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B7B27" w14:textId="3CE6AA8D" w:rsidR="00642B8D" w:rsidRPr="008A43E7" w:rsidRDefault="00642B8D" w:rsidP="00642B8D">
      <w:pPr>
        <w:jc w:val="center"/>
      </w:pPr>
    </w:p>
    <w:p w14:paraId="74F05338" w14:textId="77777777" w:rsidR="00642B8D" w:rsidRDefault="00642B8D" w:rsidP="00642B8D">
      <w:pPr>
        <w:jc w:val="center"/>
        <w:rPr>
          <w:b/>
          <w:i/>
          <w:color w:val="FF0000"/>
          <w:sz w:val="28"/>
          <w:szCs w:val="28"/>
        </w:rPr>
      </w:pPr>
      <w:bookmarkStart w:id="0" w:name="ProtocolNumber2"/>
      <w:bookmarkEnd w:id="0"/>
    </w:p>
    <w:p w14:paraId="5BF1E36A" w14:textId="18F618A9" w:rsidR="00642B8D" w:rsidRPr="008D701D" w:rsidRDefault="0043508B" w:rsidP="00642B8D">
      <w:pPr>
        <w:jc w:val="center"/>
        <w:rPr>
          <w:rFonts w:cs="Arial"/>
          <w:b/>
          <w:sz w:val="48"/>
          <w:szCs w:val="48"/>
        </w:rPr>
      </w:pPr>
      <w:r w:rsidRPr="0043508B">
        <w:rPr>
          <w:rFonts w:cs="Arial"/>
          <w:b/>
          <w:sz w:val="48"/>
          <w:szCs w:val="48"/>
        </w:rPr>
        <w:t>Procurement of Direct Materials</w:t>
      </w:r>
    </w:p>
    <w:p w14:paraId="461115B6" w14:textId="1C5998D0" w:rsidR="00642B8D" w:rsidRDefault="00BB1617" w:rsidP="00642B8D">
      <w:pPr>
        <w:jc w:val="center"/>
        <w:rPr>
          <w:b/>
          <w:sz w:val="36"/>
          <w:szCs w:val="36"/>
        </w:rPr>
      </w:pPr>
      <w:r>
        <w:rPr>
          <w:rFonts w:ascii="宋体" w:eastAsia="宋体" w:hAnsi="宋体" w:cs="宋体" w:hint="eastAsia"/>
          <w:b/>
          <w:sz w:val="36"/>
          <w:szCs w:val="36"/>
          <w:lang w:eastAsia="zh-CN"/>
        </w:rPr>
        <w:t>直接</w:t>
      </w:r>
      <w:r w:rsidR="005E0D99">
        <w:rPr>
          <w:rFonts w:ascii="宋体" w:eastAsia="宋体" w:hAnsi="宋体" w:cs="宋体" w:hint="eastAsia"/>
          <w:b/>
          <w:sz w:val="36"/>
          <w:szCs w:val="36"/>
          <w:lang w:eastAsia="zh-CN"/>
        </w:rPr>
        <w:t>采购流程</w:t>
      </w:r>
    </w:p>
    <w:p w14:paraId="187ACB13" w14:textId="77777777" w:rsidR="00642B8D" w:rsidRDefault="00642B8D" w:rsidP="00642B8D">
      <w:pPr>
        <w:jc w:val="center"/>
        <w:rPr>
          <w:b/>
          <w:sz w:val="36"/>
          <w:szCs w:val="36"/>
        </w:rPr>
      </w:pPr>
      <w:r w:rsidRPr="006E4EC5">
        <w:rPr>
          <w:b/>
          <w:sz w:val="36"/>
          <w:szCs w:val="36"/>
        </w:rPr>
        <w:t>Scenario and Design Document</w:t>
      </w:r>
    </w:p>
    <w:p w14:paraId="39CD5738" w14:textId="77777777" w:rsidR="00642B8D" w:rsidRDefault="00642B8D" w:rsidP="00642B8D">
      <w:pPr>
        <w:jc w:val="center"/>
        <w:rPr>
          <w:b/>
          <w:sz w:val="36"/>
          <w:szCs w:val="36"/>
        </w:rPr>
      </w:pPr>
    </w:p>
    <w:p w14:paraId="1597C57B" w14:textId="3567398F" w:rsidR="00642B8D" w:rsidRDefault="0069608E" w:rsidP="00642B8D">
      <w:pPr>
        <w:jc w:val="center"/>
        <w:rPr>
          <w:b/>
          <w:sz w:val="48"/>
          <w:szCs w:val="48"/>
        </w:rPr>
      </w:pPr>
      <w:r w:rsidRPr="0069608E">
        <w:rPr>
          <w:rFonts w:ascii="Segoe UI" w:hAnsi="Segoe UI" w:cs="Segoe UI"/>
          <w:noProof/>
          <w:color w:val="000000"/>
          <w:sz w:val="18"/>
          <w:szCs w:val="18"/>
          <w:shd w:val="clear" w:color="auto" w:fill="FFFFFF"/>
        </w:rPr>
        <w:drawing>
          <wp:inline distT="0" distB="0" distL="0" distR="0" wp14:anchorId="2335324D" wp14:editId="223BAD28">
            <wp:extent cx="2813957" cy="984050"/>
            <wp:effectExtent l="0" t="0" r="0" b="0"/>
            <wp:docPr id="16" name="Picture 15" descr="A logo with blue lines and text&#10;&#10;Description automatically generated with medium confidence">
              <a:extLst xmlns:a="http://schemas.openxmlformats.org/drawingml/2006/main">
                <a:ext uri="{FF2B5EF4-FFF2-40B4-BE49-F238E27FC236}">
                  <a16:creationId xmlns:a16="http://schemas.microsoft.com/office/drawing/2014/main" id="{E727D096-F1DF-79FA-E3AF-4FF8223A9F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logo with blue lines and text&#10;&#10;Description automatically generated with medium confidence">
                      <a:extLst>
                        <a:ext uri="{FF2B5EF4-FFF2-40B4-BE49-F238E27FC236}">
                          <a16:creationId xmlns:a16="http://schemas.microsoft.com/office/drawing/2014/main" id="{E727D096-F1DF-79FA-E3AF-4FF8223A9FA5}"/>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30063" cy="989682"/>
                    </a:xfrm>
                    <a:prstGeom prst="rect">
                      <a:avLst/>
                    </a:prstGeom>
                  </pic:spPr>
                </pic:pic>
              </a:graphicData>
            </a:graphic>
          </wp:inline>
        </w:drawing>
      </w:r>
    </w:p>
    <w:p w14:paraId="0AA8E49D" w14:textId="77777777" w:rsidR="00812D8C" w:rsidRPr="004D3E18" w:rsidRDefault="00812D8C" w:rsidP="00642B8D">
      <w:pPr>
        <w:jc w:val="center"/>
        <w:rPr>
          <w:b/>
          <w:sz w:val="48"/>
          <w:szCs w:val="48"/>
        </w:rPr>
      </w:pPr>
    </w:p>
    <w:p w14:paraId="1BB31ACD" w14:textId="418A4A8D" w:rsidR="00642B8D" w:rsidRPr="00642B8D" w:rsidRDefault="00642B8D" w:rsidP="00642B8D">
      <w:pPr>
        <w:jc w:val="center"/>
        <w:rPr>
          <w:b/>
          <w:sz w:val="28"/>
          <w:szCs w:val="28"/>
        </w:rPr>
      </w:pPr>
      <w:r w:rsidRPr="00642B8D">
        <w:rPr>
          <w:b/>
          <w:sz w:val="28"/>
          <w:szCs w:val="28"/>
        </w:rPr>
        <w:t>Document</w:t>
      </w:r>
      <w:bookmarkStart w:id="1" w:name="Text1"/>
      <w:r w:rsidRPr="00642B8D">
        <w:rPr>
          <w:b/>
          <w:sz w:val="28"/>
          <w:szCs w:val="28"/>
        </w:rPr>
        <w:t xml:space="preserve">: </w:t>
      </w:r>
      <w:bookmarkStart w:id="2" w:name="_Hlk204867347"/>
      <w:r w:rsidR="0043508B" w:rsidRPr="0043508B">
        <w:rPr>
          <w:b/>
          <w:sz w:val="28"/>
          <w:szCs w:val="28"/>
        </w:rPr>
        <w:t>HC_SAP_DD_MM02_Procurement of Direct Materials</w:t>
      </w:r>
      <w:bookmarkEnd w:id="2"/>
    </w:p>
    <w:p w14:paraId="4117FA92" w14:textId="681F3F7A" w:rsidR="00642B8D" w:rsidRPr="007B3B5B" w:rsidRDefault="00642B8D" w:rsidP="00642B8D">
      <w:pPr>
        <w:jc w:val="center"/>
        <w:rPr>
          <w:rFonts w:cs="Arial" w:hint="eastAsia"/>
          <w:b/>
          <w:sz w:val="24"/>
        </w:rPr>
      </w:pPr>
      <w:r w:rsidRPr="005E3555">
        <w:rPr>
          <w:rFonts w:cs="Arial"/>
          <w:b/>
          <w:sz w:val="24"/>
        </w:rPr>
        <w:t xml:space="preserve">Version </w:t>
      </w:r>
      <w:bookmarkEnd w:id="1"/>
      <w:r w:rsidRPr="005E3555">
        <w:rPr>
          <w:rFonts w:cs="Arial"/>
          <w:b/>
          <w:sz w:val="24"/>
        </w:rPr>
        <w:t>1.</w:t>
      </w:r>
      <w:r w:rsidR="007B3B5B" w:rsidRPr="007B3B5B">
        <w:rPr>
          <w:rFonts w:cs="Arial" w:hint="eastAsia"/>
          <w:b/>
          <w:sz w:val="24"/>
        </w:rPr>
        <w:t>2</w:t>
      </w:r>
    </w:p>
    <w:p w14:paraId="0907A9F1" w14:textId="77777777" w:rsidR="00642B8D" w:rsidRPr="005E3555" w:rsidRDefault="00642B8D" w:rsidP="00642B8D">
      <w:pPr>
        <w:jc w:val="center"/>
        <w:rPr>
          <w:rFonts w:cs="Arial"/>
          <w:b/>
          <w:sz w:val="24"/>
        </w:rPr>
      </w:pPr>
    </w:p>
    <w:p w14:paraId="66DEA0E7" w14:textId="5584B701" w:rsidR="00642B8D" w:rsidRPr="003052F5" w:rsidRDefault="00642B8D" w:rsidP="00642B8D">
      <w:pPr>
        <w:rPr>
          <w:rFonts w:cs="Arial"/>
          <w:sz w:val="21"/>
          <w:szCs w:val="21"/>
        </w:rPr>
      </w:pPr>
      <w:r w:rsidRPr="003052F5">
        <w:rPr>
          <w:rFonts w:cs="Arial"/>
          <w:sz w:val="21"/>
          <w:szCs w:val="21"/>
        </w:rPr>
        <w:t>PREPARED BY:</w:t>
      </w:r>
      <w:r>
        <w:rPr>
          <w:rFonts w:cs="Arial"/>
          <w:sz w:val="21"/>
          <w:szCs w:val="21"/>
        </w:rPr>
        <w:t xml:space="preserve"> </w:t>
      </w:r>
    </w:p>
    <w:tbl>
      <w:tblPr>
        <w:tblW w:w="963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510"/>
        <w:gridCol w:w="3240"/>
      </w:tblGrid>
      <w:tr w:rsidR="00642B8D" w:rsidRPr="003052F5" w14:paraId="30D6B7E7" w14:textId="77777777" w:rsidTr="00640DA7">
        <w:tc>
          <w:tcPr>
            <w:tcW w:w="2880" w:type="dxa"/>
            <w:tcBorders>
              <w:top w:val="single" w:sz="6" w:space="0" w:color="auto"/>
              <w:left w:val="single" w:sz="6" w:space="0" w:color="auto"/>
              <w:bottom w:val="double" w:sz="4" w:space="0" w:color="auto"/>
              <w:right w:val="single" w:sz="6" w:space="0" w:color="auto"/>
            </w:tcBorders>
          </w:tcPr>
          <w:p w14:paraId="05CFA59F" w14:textId="77777777" w:rsidR="00642B8D" w:rsidRPr="003052F5" w:rsidRDefault="00642B8D" w:rsidP="00640DA7">
            <w:pPr>
              <w:spacing w:before="120" w:after="120"/>
              <w:jc w:val="center"/>
              <w:rPr>
                <w:rFonts w:cs="Arial"/>
                <w:sz w:val="21"/>
                <w:szCs w:val="21"/>
              </w:rPr>
            </w:pPr>
            <w:r w:rsidRPr="003052F5">
              <w:rPr>
                <w:rFonts w:cs="Arial"/>
                <w:sz w:val="21"/>
                <w:szCs w:val="21"/>
              </w:rPr>
              <w:t>PRINTED NAME</w:t>
            </w:r>
          </w:p>
        </w:tc>
        <w:tc>
          <w:tcPr>
            <w:tcW w:w="3510" w:type="dxa"/>
            <w:tcBorders>
              <w:top w:val="single" w:sz="6" w:space="0" w:color="auto"/>
              <w:left w:val="single" w:sz="6" w:space="0" w:color="auto"/>
              <w:bottom w:val="double" w:sz="4" w:space="0" w:color="auto"/>
              <w:right w:val="single" w:sz="6" w:space="0" w:color="auto"/>
            </w:tcBorders>
          </w:tcPr>
          <w:p w14:paraId="0A11873A" w14:textId="77777777" w:rsidR="00642B8D" w:rsidRPr="003052F5" w:rsidRDefault="00642B8D" w:rsidP="00640DA7">
            <w:pPr>
              <w:spacing w:before="120" w:after="120"/>
              <w:jc w:val="center"/>
              <w:rPr>
                <w:rFonts w:cs="Arial"/>
                <w:sz w:val="21"/>
                <w:szCs w:val="21"/>
              </w:rPr>
            </w:pPr>
            <w:r w:rsidRPr="003052F5">
              <w:rPr>
                <w:rFonts w:cs="Arial"/>
                <w:sz w:val="21"/>
                <w:szCs w:val="21"/>
              </w:rPr>
              <w:t>TITLE</w:t>
            </w:r>
          </w:p>
        </w:tc>
        <w:tc>
          <w:tcPr>
            <w:tcW w:w="3240" w:type="dxa"/>
            <w:tcBorders>
              <w:top w:val="single" w:sz="6" w:space="0" w:color="auto"/>
              <w:left w:val="single" w:sz="6" w:space="0" w:color="auto"/>
              <w:bottom w:val="double" w:sz="4" w:space="0" w:color="auto"/>
              <w:right w:val="single" w:sz="6" w:space="0" w:color="auto"/>
            </w:tcBorders>
          </w:tcPr>
          <w:p w14:paraId="5D7D73F7" w14:textId="77777777" w:rsidR="00642B8D" w:rsidRPr="003052F5" w:rsidRDefault="00642B8D" w:rsidP="00640DA7">
            <w:pPr>
              <w:spacing w:before="120" w:after="120"/>
              <w:jc w:val="center"/>
              <w:rPr>
                <w:rFonts w:cs="Arial"/>
                <w:sz w:val="21"/>
                <w:szCs w:val="21"/>
              </w:rPr>
            </w:pPr>
            <w:r w:rsidRPr="003052F5">
              <w:rPr>
                <w:rFonts w:cs="Arial"/>
                <w:sz w:val="21"/>
                <w:szCs w:val="21"/>
              </w:rPr>
              <w:t>SIGNATURE / DATE</w:t>
            </w:r>
          </w:p>
        </w:tc>
      </w:tr>
      <w:tr w:rsidR="00642B8D" w:rsidRPr="003052F5" w14:paraId="1520753F" w14:textId="77777777" w:rsidTr="00640DA7">
        <w:tc>
          <w:tcPr>
            <w:tcW w:w="2880" w:type="dxa"/>
            <w:tcBorders>
              <w:top w:val="double" w:sz="4" w:space="0" w:color="auto"/>
              <w:left w:val="single" w:sz="6" w:space="0" w:color="auto"/>
              <w:bottom w:val="single" w:sz="6" w:space="0" w:color="auto"/>
              <w:right w:val="single" w:sz="6" w:space="0" w:color="auto"/>
            </w:tcBorders>
          </w:tcPr>
          <w:p w14:paraId="3859E558" w14:textId="61EB8D3F" w:rsidR="00642B8D" w:rsidRPr="0069608E" w:rsidRDefault="0069608E" w:rsidP="00640DA7">
            <w:pPr>
              <w:spacing w:before="120" w:after="120"/>
              <w:jc w:val="center"/>
              <w:rPr>
                <w:rFonts w:eastAsiaTheme="minorEastAsia" w:cs="Arial"/>
                <w:sz w:val="21"/>
                <w:szCs w:val="21"/>
                <w:lang w:eastAsia="zh-CN"/>
              </w:rPr>
            </w:pPr>
            <w:r w:rsidRPr="00D20154">
              <w:rPr>
                <w:rFonts w:eastAsiaTheme="minorEastAsia" w:cs="Arial" w:hint="eastAsia"/>
                <w:sz w:val="21"/>
                <w:szCs w:val="21"/>
                <w:lang w:eastAsia="zh-CN"/>
              </w:rPr>
              <w:t>Meos</w:t>
            </w:r>
            <w:r>
              <w:rPr>
                <w:rFonts w:eastAsiaTheme="minorEastAsia" w:cs="Arial" w:hint="eastAsia"/>
                <w:sz w:val="21"/>
                <w:szCs w:val="21"/>
                <w:lang w:eastAsia="zh-CN"/>
              </w:rPr>
              <w:t xml:space="preserve"> Xu</w:t>
            </w:r>
          </w:p>
        </w:tc>
        <w:tc>
          <w:tcPr>
            <w:tcW w:w="3510" w:type="dxa"/>
            <w:tcBorders>
              <w:top w:val="double" w:sz="4" w:space="0" w:color="auto"/>
              <w:left w:val="single" w:sz="6" w:space="0" w:color="auto"/>
              <w:bottom w:val="single" w:sz="6" w:space="0" w:color="auto"/>
              <w:right w:val="single" w:sz="6" w:space="0" w:color="auto"/>
            </w:tcBorders>
          </w:tcPr>
          <w:p w14:paraId="6BC0454C" w14:textId="77777777" w:rsidR="00642B8D" w:rsidRPr="003052F5" w:rsidRDefault="00642B8D" w:rsidP="00640DA7">
            <w:pPr>
              <w:spacing w:before="120" w:after="120"/>
              <w:jc w:val="center"/>
              <w:rPr>
                <w:rFonts w:cs="Arial"/>
                <w:sz w:val="21"/>
                <w:szCs w:val="21"/>
              </w:rPr>
            </w:pPr>
            <w:r>
              <w:rPr>
                <w:rFonts w:cs="Arial"/>
                <w:sz w:val="21"/>
                <w:szCs w:val="21"/>
              </w:rPr>
              <w:t>MM Lead</w:t>
            </w:r>
          </w:p>
        </w:tc>
        <w:tc>
          <w:tcPr>
            <w:tcW w:w="3240" w:type="dxa"/>
            <w:tcBorders>
              <w:top w:val="double" w:sz="4" w:space="0" w:color="auto"/>
              <w:left w:val="single" w:sz="6" w:space="0" w:color="auto"/>
              <w:bottom w:val="single" w:sz="6" w:space="0" w:color="auto"/>
              <w:right w:val="single" w:sz="6" w:space="0" w:color="auto"/>
            </w:tcBorders>
          </w:tcPr>
          <w:p w14:paraId="4A2F56C4" w14:textId="63536ABE" w:rsidR="00642B8D" w:rsidRPr="003052F5" w:rsidRDefault="00642B8D" w:rsidP="00640DA7">
            <w:pPr>
              <w:spacing w:before="120" w:after="120"/>
              <w:jc w:val="center"/>
              <w:rPr>
                <w:rFonts w:cs="Arial"/>
                <w:sz w:val="21"/>
                <w:szCs w:val="21"/>
              </w:rPr>
            </w:pPr>
            <w:r>
              <w:rPr>
                <w:rFonts w:cs="Arial"/>
                <w:sz w:val="21"/>
                <w:szCs w:val="21"/>
              </w:rPr>
              <w:t>0</w:t>
            </w:r>
            <w:r w:rsidR="00D511CB">
              <w:rPr>
                <w:rFonts w:eastAsiaTheme="minorEastAsia" w:cs="Arial" w:hint="eastAsia"/>
                <w:sz w:val="21"/>
                <w:szCs w:val="21"/>
                <w:lang w:eastAsia="zh-CN"/>
              </w:rPr>
              <w:t>8</w:t>
            </w:r>
            <w:r>
              <w:rPr>
                <w:rFonts w:cs="Arial"/>
                <w:sz w:val="21"/>
                <w:szCs w:val="21"/>
              </w:rPr>
              <w:t>/</w:t>
            </w:r>
            <w:r w:rsidR="00D511CB">
              <w:rPr>
                <w:rFonts w:eastAsiaTheme="minorEastAsia" w:cs="Arial" w:hint="eastAsia"/>
                <w:sz w:val="21"/>
                <w:szCs w:val="21"/>
                <w:lang w:eastAsia="zh-CN"/>
              </w:rPr>
              <w:t>06</w:t>
            </w:r>
            <w:r>
              <w:rPr>
                <w:rFonts w:cs="Arial"/>
                <w:sz w:val="21"/>
                <w:szCs w:val="21"/>
              </w:rPr>
              <w:t>/2025</w:t>
            </w:r>
          </w:p>
        </w:tc>
      </w:tr>
    </w:tbl>
    <w:p w14:paraId="193EB5C6" w14:textId="77777777" w:rsidR="00642B8D" w:rsidRDefault="00642B8D" w:rsidP="00642B8D">
      <w:pPr>
        <w:jc w:val="center"/>
        <w:rPr>
          <w:rFonts w:cs="Arial"/>
          <w:sz w:val="21"/>
          <w:szCs w:val="21"/>
        </w:rPr>
      </w:pPr>
    </w:p>
    <w:p w14:paraId="15D03623" w14:textId="77777777" w:rsidR="00642B8D" w:rsidRPr="00DC5949" w:rsidRDefault="00642B8D" w:rsidP="00642B8D">
      <w:pPr>
        <w:jc w:val="center"/>
        <w:rPr>
          <w:rFonts w:eastAsiaTheme="minorEastAsia" w:cs="Arial"/>
          <w:sz w:val="21"/>
          <w:szCs w:val="21"/>
          <w:lang w:eastAsia="zh-CN"/>
        </w:rPr>
      </w:pPr>
    </w:p>
    <w:p w14:paraId="1255B622" w14:textId="77777777" w:rsidR="00812D8C" w:rsidRPr="00DC5949" w:rsidRDefault="00812D8C" w:rsidP="00642B8D">
      <w:pPr>
        <w:jc w:val="center"/>
        <w:rPr>
          <w:rFonts w:eastAsiaTheme="minorEastAsia" w:cs="Arial"/>
          <w:sz w:val="21"/>
          <w:szCs w:val="21"/>
          <w:lang w:eastAsia="zh-CN"/>
        </w:rPr>
      </w:pPr>
    </w:p>
    <w:p w14:paraId="6FB9A1F2" w14:textId="77777777" w:rsidR="00642B8D" w:rsidRDefault="00642B8D" w:rsidP="00642B8D">
      <w:pPr>
        <w:rPr>
          <w:rFonts w:cs="Arial"/>
          <w:sz w:val="21"/>
          <w:szCs w:val="21"/>
        </w:rPr>
      </w:pPr>
      <w:r w:rsidRPr="003052F5">
        <w:rPr>
          <w:rFonts w:cs="Arial"/>
          <w:sz w:val="21"/>
          <w:szCs w:val="21"/>
        </w:rPr>
        <w:t>APPROVED BY:</w:t>
      </w:r>
    </w:p>
    <w:tbl>
      <w:tblPr>
        <w:tblW w:w="963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94"/>
        <w:gridCol w:w="3798"/>
        <w:gridCol w:w="3338"/>
      </w:tblGrid>
      <w:tr w:rsidR="00812D8C" w:rsidRPr="003052F5" w14:paraId="714AEDF1" w14:textId="77777777" w:rsidTr="00640DA7">
        <w:tc>
          <w:tcPr>
            <w:tcW w:w="2494" w:type="dxa"/>
            <w:tcBorders>
              <w:top w:val="single" w:sz="6" w:space="0" w:color="auto"/>
              <w:left w:val="single" w:sz="6" w:space="0" w:color="auto"/>
              <w:bottom w:val="double" w:sz="4" w:space="0" w:color="auto"/>
              <w:right w:val="single" w:sz="6" w:space="0" w:color="auto"/>
            </w:tcBorders>
          </w:tcPr>
          <w:p w14:paraId="6234D6FB" w14:textId="77777777" w:rsidR="00812D8C" w:rsidRPr="003052F5" w:rsidRDefault="00812D8C" w:rsidP="00640DA7">
            <w:pPr>
              <w:spacing w:before="120" w:after="120"/>
              <w:jc w:val="center"/>
              <w:rPr>
                <w:rFonts w:cs="Arial"/>
                <w:sz w:val="21"/>
                <w:szCs w:val="21"/>
              </w:rPr>
            </w:pPr>
            <w:r w:rsidRPr="003052F5">
              <w:rPr>
                <w:rFonts w:cs="Arial"/>
                <w:sz w:val="21"/>
                <w:szCs w:val="21"/>
              </w:rPr>
              <w:t>PRINTED NAME</w:t>
            </w:r>
          </w:p>
        </w:tc>
        <w:tc>
          <w:tcPr>
            <w:tcW w:w="3798" w:type="dxa"/>
            <w:tcBorders>
              <w:top w:val="single" w:sz="6" w:space="0" w:color="auto"/>
              <w:left w:val="single" w:sz="6" w:space="0" w:color="auto"/>
              <w:bottom w:val="double" w:sz="4" w:space="0" w:color="auto"/>
              <w:right w:val="single" w:sz="6" w:space="0" w:color="auto"/>
            </w:tcBorders>
          </w:tcPr>
          <w:p w14:paraId="2028523F" w14:textId="77777777" w:rsidR="00812D8C" w:rsidRPr="003052F5" w:rsidRDefault="00812D8C" w:rsidP="00640DA7">
            <w:pPr>
              <w:spacing w:before="120" w:after="120"/>
              <w:jc w:val="center"/>
              <w:rPr>
                <w:rFonts w:cs="Arial"/>
                <w:sz w:val="21"/>
                <w:szCs w:val="21"/>
              </w:rPr>
            </w:pPr>
            <w:r w:rsidRPr="003052F5">
              <w:rPr>
                <w:rFonts w:cs="Arial"/>
                <w:sz w:val="21"/>
                <w:szCs w:val="21"/>
              </w:rPr>
              <w:t>TITLE</w:t>
            </w:r>
          </w:p>
        </w:tc>
        <w:tc>
          <w:tcPr>
            <w:tcW w:w="3338" w:type="dxa"/>
            <w:tcBorders>
              <w:top w:val="single" w:sz="6" w:space="0" w:color="auto"/>
              <w:left w:val="single" w:sz="6" w:space="0" w:color="auto"/>
              <w:bottom w:val="double" w:sz="4" w:space="0" w:color="auto"/>
              <w:right w:val="single" w:sz="6" w:space="0" w:color="auto"/>
            </w:tcBorders>
          </w:tcPr>
          <w:p w14:paraId="45E8066A" w14:textId="77777777" w:rsidR="00812D8C" w:rsidRPr="003052F5" w:rsidRDefault="00812D8C" w:rsidP="00640DA7">
            <w:pPr>
              <w:spacing w:before="120" w:after="120"/>
              <w:jc w:val="center"/>
              <w:rPr>
                <w:rFonts w:cs="Arial"/>
                <w:sz w:val="21"/>
                <w:szCs w:val="21"/>
              </w:rPr>
            </w:pPr>
            <w:r w:rsidRPr="003052F5">
              <w:rPr>
                <w:rFonts w:cs="Arial"/>
                <w:sz w:val="21"/>
                <w:szCs w:val="21"/>
              </w:rPr>
              <w:t>SIGNATURE / DATE</w:t>
            </w:r>
          </w:p>
        </w:tc>
      </w:tr>
      <w:tr w:rsidR="00DC5949" w:rsidRPr="003052F5" w14:paraId="2D1CA5DA" w14:textId="77777777" w:rsidTr="00640DA7">
        <w:tc>
          <w:tcPr>
            <w:tcW w:w="2494" w:type="dxa"/>
            <w:tcBorders>
              <w:top w:val="single" w:sz="6" w:space="0" w:color="auto"/>
              <w:left w:val="single" w:sz="6" w:space="0" w:color="auto"/>
              <w:bottom w:val="single" w:sz="6" w:space="0" w:color="auto"/>
              <w:right w:val="single" w:sz="6" w:space="0" w:color="auto"/>
            </w:tcBorders>
            <w:vAlign w:val="bottom"/>
          </w:tcPr>
          <w:p w14:paraId="629723CB" w14:textId="63487B74" w:rsidR="00DC5949" w:rsidRPr="00667142" w:rsidRDefault="00DC5949" w:rsidP="00DC5949">
            <w:pPr>
              <w:spacing w:before="120" w:after="120"/>
              <w:rPr>
                <w:rFonts w:cs="Arial"/>
                <w:sz w:val="21"/>
                <w:szCs w:val="21"/>
              </w:rPr>
            </w:pPr>
            <w:r>
              <w:rPr>
                <w:rFonts w:ascii="Calibri" w:hAnsi="Calibri" w:cs="Calibri"/>
                <w:color w:val="000000"/>
                <w:szCs w:val="22"/>
              </w:rPr>
              <w:t>Rocky Cai</w:t>
            </w:r>
          </w:p>
        </w:tc>
        <w:tc>
          <w:tcPr>
            <w:tcW w:w="3798" w:type="dxa"/>
            <w:tcBorders>
              <w:top w:val="single" w:sz="6" w:space="0" w:color="auto"/>
              <w:left w:val="single" w:sz="6" w:space="0" w:color="auto"/>
              <w:bottom w:val="single" w:sz="6" w:space="0" w:color="auto"/>
              <w:right w:val="single" w:sz="6" w:space="0" w:color="auto"/>
            </w:tcBorders>
            <w:vAlign w:val="bottom"/>
          </w:tcPr>
          <w:p w14:paraId="5B451CA7" w14:textId="300315B3" w:rsidR="00DC5949" w:rsidRDefault="00DC5949" w:rsidP="00DC5949">
            <w:pPr>
              <w:spacing w:before="120" w:after="120"/>
              <w:rPr>
                <w:rFonts w:cs="Arial"/>
              </w:rPr>
            </w:pPr>
            <w:r>
              <w:rPr>
                <w:rFonts w:ascii="Calibri" w:hAnsi="Calibri" w:cs="Calibri"/>
                <w:color w:val="000000"/>
                <w:szCs w:val="22"/>
              </w:rPr>
              <w:t>Project Manager</w:t>
            </w:r>
          </w:p>
        </w:tc>
        <w:tc>
          <w:tcPr>
            <w:tcW w:w="3338" w:type="dxa"/>
            <w:tcBorders>
              <w:top w:val="single" w:sz="6" w:space="0" w:color="auto"/>
              <w:left w:val="single" w:sz="6" w:space="0" w:color="auto"/>
              <w:bottom w:val="single" w:sz="6" w:space="0" w:color="auto"/>
              <w:right w:val="single" w:sz="6" w:space="0" w:color="auto"/>
            </w:tcBorders>
          </w:tcPr>
          <w:p w14:paraId="056920D1" w14:textId="77777777" w:rsidR="00DC5949" w:rsidRPr="003052F5" w:rsidRDefault="00DC5949" w:rsidP="00DC5949">
            <w:pPr>
              <w:spacing w:before="120" w:after="120"/>
              <w:jc w:val="center"/>
              <w:rPr>
                <w:rFonts w:cs="Arial"/>
                <w:sz w:val="21"/>
                <w:szCs w:val="21"/>
              </w:rPr>
            </w:pPr>
          </w:p>
        </w:tc>
      </w:tr>
      <w:tr w:rsidR="00DC5949" w:rsidRPr="003052F5" w14:paraId="2B68D501" w14:textId="77777777" w:rsidTr="00640DA7">
        <w:tc>
          <w:tcPr>
            <w:tcW w:w="2494" w:type="dxa"/>
            <w:tcBorders>
              <w:top w:val="single" w:sz="6" w:space="0" w:color="auto"/>
              <w:left w:val="single" w:sz="6" w:space="0" w:color="auto"/>
              <w:bottom w:val="single" w:sz="6" w:space="0" w:color="auto"/>
              <w:right w:val="single" w:sz="6" w:space="0" w:color="auto"/>
            </w:tcBorders>
            <w:vAlign w:val="bottom"/>
          </w:tcPr>
          <w:p w14:paraId="3F137150" w14:textId="7CC4B514" w:rsidR="00DC5949" w:rsidRDefault="00DC5949" w:rsidP="00DC5949">
            <w:pPr>
              <w:spacing w:before="120" w:after="120"/>
              <w:rPr>
                <w:rFonts w:cs="Arial"/>
                <w:sz w:val="21"/>
                <w:szCs w:val="21"/>
              </w:rPr>
            </w:pPr>
            <w:r>
              <w:rPr>
                <w:rFonts w:ascii="Calibri" w:hAnsi="Calibri" w:cs="Calibri"/>
                <w:color w:val="000000"/>
                <w:szCs w:val="22"/>
              </w:rPr>
              <w:t>Jelly Ding</w:t>
            </w:r>
          </w:p>
        </w:tc>
        <w:tc>
          <w:tcPr>
            <w:tcW w:w="3798" w:type="dxa"/>
            <w:tcBorders>
              <w:top w:val="single" w:sz="6" w:space="0" w:color="auto"/>
              <w:left w:val="single" w:sz="6" w:space="0" w:color="auto"/>
              <w:bottom w:val="single" w:sz="6" w:space="0" w:color="auto"/>
              <w:right w:val="single" w:sz="6" w:space="0" w:color="auto"/>
            </w:tcBorders>
            <w:vAlign w:val="bottom"/>
          </w:tcPr>
          <w:p w14:paraId="67EEF116" w14:textId="0CE6C158" w:rsidR="00DC5949" w:rsidRPr="00E932DE" w:rsidRDefault="00DC5949" w:rsidP="00DC5949">
            <w:pPr>
              <w:spacing w:before="120" w:after="120"/>
              <w:rPr>
                <w:rFonts w:cs="Arial"/>
              </w:rPr>
            </w:pPr>
            <w:r>
              <w:rPr>
                <w:rFonts w:ascii="Calibri" w:hAnsi="Calibri" w:cs="Calibri"/>
                <w:color w:val="000000"/>
                <w:szCs w:val="22"/>
              </w:rPr>
              <w:t>Purchasing</w:t>
            </w:r>
          </w:p>
        </w:tc>
        <w:tc>
          <w:tcPr>
            <w:tcW w:w="3338" w:type="dxa"/>
            <w:tcBorders>
              <w:top w:val="single" w:sz="6" w:space="0" w:color="auto"/>
              <w:left w:val="single" w:sz="6" w:space="0" w:color="auto"/>
              <w:bottom w:val="single" w:sz="6" w:space="0" w:color="auto"/>
              <w:right w:val="single" w:sz="6" w:space="0" w:color="auto"/>
            </w:tcBorders>
          </w:tcPr>
          <w:p w14:paraId="54A3CFD4" w14:textId="77777777" w:rsidR="00DC5949" w:rsidRPr="003052F5" w:rsidRDefault="00DC5949" w:rsidP="00DC5949">
            <w:pPr>
              <w:spacing w:before="120" w:after="120"/>
              <w:jc w:val="center"/>
              <w:rPr>
                <w:rFonts w:cs="Arial"/>
                <w:sz w:val="21"/>
                <w:szCs w:val="21"/>
              </w:rPr>
            </w:pPr>
          </w:p>
        </w:tc>
      </w:tr>
      <w:tr w:rsidR="00DC5949" w:rsidRPr="003052F5" w14:paraId="049CF4DD" w14:textId="77777777" w:rsidTr="00640DA7">
        <w:tc>
          <w:tcPr>
            <w:tcW w:w="2494" w:type="dxa"/>
            <w:tcBorders>
              <w:top w:val="single" w:sz="6" w:space="0" w:color="auto"/>
              <w:left w:val="single" w:sz="6" w:space="0" w:color="auto"/>
              <w:bottom w:val="single" w:sz="6" w:space="0" w:color="auto"/>
              <w:right w:val="single" w:sz="6" w:space="0" w:color="auto"/>
            </w:tcBorders>
            <w:vAlign w:val="bottom"/>
          </w:tcPr>
          <w:p w14:paraId="6FC04ACC" w14:textId="0B941727" w:rsidR="00DC5949" w:rsidRDefault="00DC5949" w:rsidP="00DC5949">
            <w:pPr>
              <w:spacing w:before="120" w:after="120"/>
              <w:rPr>
                <w:rFonts w:cs="Arial"/>
                <w:sz w:val="21"/>
                <w:szCs w:val="21"/>
              </w:rPr>
            </w:pPr>
            <w:r>
              <w:rPr>
                <w:rFonts w:ascii="Calibri" w:hAnsi="Calibri" w:cs="Calibri"/>
                <w:color w:val="000000"/>
                <w:szCs w:val="22"/>
              </w:rPr>
              <w:t>Yu Xiaodong</w:t>
            </w:r>
          </w:p>
        </w:tc>
        <w:tc>
          <w:tcPr>
            <w:tcW w:w="3798" w:type="dxa"/>
            <w:tcBorders>
              <w:top w:val="single" w:sz="6" w:space="0" w:color="auto"/>
              <w:left w:val="single" w:sz="6" w:space="0" w:color="auto"/>
              <w:bottom w:val="single" w:sz="6" w:space="0" w:color="auto"/>
              <w:right w:val="single" w:sz="6" w:space="0" w:color="auto"/>
            </w:tcBorders>
            <w:vAlign w:val="bottom"/>
          </w:tcPr>
          <w:p w14:paraId="3F02603B" w14:textId="4B48DFE6" w:rsidR="00DC5949" w:rsidRDefault="00DC5949" w:rsidP="00DC5949">
            <w:pPr>
              <w:spacing w:before="120" w:after="120"/>
              <w:rPr>
                <w:rFonts w:cs="Arial"/>
                <w:sz w:val="21"/>
                <w:szCs w:val="21"/>
              </w:rPr>
            </w:pPr>
            <w:r>
              <w:rPr>
                <w:rFonts w:ascii="Calibri" w:hAnsi="Calibri" w:cs="Calibri"/>
                <w:color w:val="000000"/>
                <w:szCs w:val="22"/>
              </w:rPr>
              <w:t>Purchasing</w:t>
            </w:r>
          </w:p>
        </w:tc>
        <w:tc>
          <w:tcPr>
            <w:tcW w:w="3338" w:type="dxa"/>
            <w:tcBorders>
              <w:top w:val="single" w:sz="6" w:space="0" w:color="auto"/>
              <w:left w:val="single" w:sz="6" w:space="0" w:color="auto"/>
              <w:bottom w:val="single" w:sz="6" w:space="0" w:color="auto"/>
              <w:right w:val="single" w:sz="6" w:space="0" w:color="auto"/>
            </w:tcBorders>
          </w:tcPr>
          <w:p w14:paraId="59329578" w14:textId="77777777" w:rsidR="00DC5949" w:rsidRPr="003052F5" w:rsidRDefault="00DC5949" w:rsidP="00DC5949">
            <w:pPr>
              <w:spacing w:before="120" w:after="120"/>
              <w:jc w:val="center"/>
              <w:rPr>
                <w:rFonts w:cs="Arial"/>
                <w:sz w:val="21"/>
                <w:szCs w:val="21"/>
              </w:rPr>
            </w:pPr>
          </w:p>
        </w:tc>
      </w:tr>
      <w:tr w:rsidR="00DC5949" w:rsidRPr="003052F5" w14:paraId="6DCE7D91" w14:textId="77777777" w:rsidTr="00640DA7">
        <w:tc>
          <w:tcPr>
            <w:tcW w:w="2494" w:type="dxa"/>
            <w:tcBorders>
              <w:top w:val="single" w:sz="6" w:space="0" w:color="auto"/>
              <w:left w:val="single" w:sz="6" w:space="0" w:color="auto"/>
              <w:bottom w:val="single" w:sz="6" w:space="0" w:color="auto"/>
              <w:right w:val="single" w:sz="6" w:space="0" w:color="auto"/>
            </w:tcBorders>
            <w:vAlign w:val="bottom"/>
          </w:tcPr>
          <w:p w14:paraId="146A74B7" w14:textId="45C26541" w:rsidR="00DC5949" w:rsidRPr="00667142" w:rsidRDefault="00DC5949" w:rsidP="00DC5949">
            <w:pPr>
              <w:spacing w:before="120" w:after="120"/>
              <w:rPr>
                <w:rFonts w:cs="Arial"/>
                <w:sz w:val="21"/>
                <w:szCs w:val="21"/>
              </w:rPr>
            </w:pPr>
            <w:r>
              <w:rPr>
                <w:rFonts w:ascii="Calibri" w:hAnsi="Calibri" w:cs="Calibri"/>
                <w:color w:val="000000"/>
                <w:szCs w:val="22"/>
              </w:rPr>
              <w:t>Cherry Qu</w:t>
            </w:r>
          </w:p>
        </w:tc>
        <w:tc>
          <w:tcPr>
            <w:tcW w:w="3798" w:type="dxa"/>
            <w:tcBorders>
              <w:top w:val="single" w:sz="6" w:space="0" w:color="auto"/>
              <w:left w:val="single" w:sz="6" w:space="0" w:color="auto"/>
              <w:bottom w:val="single" w:sz="6" w:space="0" w:color="auto"/>
              <w:right w:val="single" w:sz="6" w:space="0" w:color="auto"/>
            </w:tcBorders>
            <w:vAlign w:val="bottom"/>
          </w:tcPr>
          <w:p w14:paraId="530C4D52" w14:textId="4DB33B44" w:rsidR="00DC5949" w:rsidRDefault="00DC5949" w:rsidP="00DC5949">
            <w:pPr>
              <w:spacing w:before="120" w:after="120"/>
              <w:rPr>
                <w:rFonts w:cs="Arial"/>
              </w:rPr>
            </w:pPr>
            <w:r>
              <w:rPr>
                <w:rFonts w:ascii="Calibri" w:hAnsi="Calibri" w:cs="Calibri"/>
                <w:color w:val="000000"/>
                <w:szCs w:val="22"/>
              </w:rPr>
              <w:t>Purchasing</w:t>
            </w:r>
          </w:p>
        </w:tc>
        <w:tc>
          <w:tcPr>
            <w:tcW w:w="3338" w:type="dxa"/>
            <w:tcBorders>
              <w:top w:val="single" w:sz="6" w:space="0" w:color="auto"/>
              <w:left w:val="single" w:sz="6" w:space="0" w:color="auto"/>
              <w:bottom w:val="single" w:sz="6" w:space="0" w:color="auto"/>
              <w:right w:val="single" w:sz="6" w:space="0" w:color="auto"/>
            </w:tcBorders>
          </w:tcPr>
          <w:p w14:paraId="19FF2F83" w14:textId="77777777" w:rsidR="00DC5949" w:rsidRPr="003052F5" w:rsidRDefault="00DC5949" w:rsidP="00DC5949">
            <w:pPr>
              <w:spacing w:before="120" w:after="120"/>
              <w:jc w:val="center"/>
              <w:rPr>
                <w:rFonts w:cs="Arial"/>
                <w:sz w:val="21"/>
                <w:szCs w:val="21"/>
              </w:rPr>
            </w:pPr>
          </w:p>
        </w:tc>
      </w:tr>
      <w:tr w:rsidR="00DC5949" w:rsidRPr="003052F5" w14:paraId="50EDF85E" w14:textId="77777777" w:rsidTr="00640DA7">
        <w:tc>
          <w:tcPr>
            <w:tcW w:w="2494" w:type="dxa"/>
            <w:tcBorders>
              <w:top w:val="single" w:sz="6" w:space="0" w:color="auto"/>
              <w:left w:val="single" w:sz="6" w:space="0" w:color="auto"/>
              <w:bottom w:val="single" w:sz="6" w:space="0" w:color="auto"/>
              <w:right w:val="single" w:sz="6" w:space="0" w:color="auto"/>
            </w:tcBorders>
            <w:vAlign w:val="bottom"/>
          </w:tcPr>
          <w:p w14:paraId="25B420BC" w14:textId="6FF57292" w:rsidR="00DC5949" w:rsidRDefault="00DC5949" w:rsidP="00DC5949">
            <w:pPr>
              <w:spacing w:before="120" w:after="120"/>
              <w:rPr>
                <w:rFonts w:cs="Arial"/>
                <w:sz w:val="21"/>
                <w:szCs w:val="21"/>
              </w:rPr>
            </w:pPr>
            <w:r>
              <w:rPr>
                <w:rFonts w:ascii="Calibri" w:hAnsi="Calibri" w:cs="Calibri"/>
                <w:color w:val="000000"/>
                <w:szCs w:val="22"/>
              </w:rPr>
              <w:t>Xiaoqin Zhuo</w:t>
            </w:r>
          </w:p>
        </w:tc>
        <w:tc>
          <w:tcPr>
            <w:tcW w:w="3798" w:type="dxa"/>
            <w:tcBorders>
              <w:top w:val="single" w:sz="6" w:space="0" w:color="auto"/>
              <w:left w:val="single" w:sz="6" w:space="0" w:color="auto"/>
              <w:bottom w:val="single" w:sz="6" w:space="0" w:color="auto"/>
              <w:right w:val="single" w:sz="6" w:space="0" w:color="auto"/>
            </w:tcBorders>
            <w:vAlign w:val="bottom"/>
          </w:tcPr>
          <w:p w14:paraId="0A5885EC" w14:textId="36394732" w:rsidR="00DC5949" w:rsidRDefault="00DC5949" w:rsidP="00DC5949">
            <w:pPr>
              <w:spacing w:before="120" w:after="120"/>
              <w:rPr>
                <w:rFonts w:cs="Arial"/>
                <w:sz w:val="21"/>
                <w:szCs w:val="21"/>
              </w:rPr>
            </w:pPr>
            <w:r>
              <w:rPr>
                <w:rFonts w:ascii="Calibri" w:hAnsi="Calibri" w:cs="Calibri"/>
                <w:color w:val="000000"/>
                <w:szCs w:val="22"/>
              </w:rPr>
              <w:t>Procurement</w:t>
            </w:r>
          </w:p>
        </w:tc>
        <w:tc>
          <w:tcPr>
            <w:tcW w:w="3338" w:type="dxa"/>
            <w:tcBorders>
              <w:top w:val="single" w:sz="6" w:space="0" w:color="auto"/>
              <w:left w:val="single" w:sz="6" w:space="0" w:color="auto"/>
              <w:bottom w:val="single" w:sz="6" w:space="0" w:color="auto"/>
              <w:right w:val="single" w:sz="6" w:space="0" w:color="auto"/>
            </w:tcBorders>
          </w:tcPr>
          <w:p w14:paraId="01165600" w14:textId="77777777" w:rsidR="00DC5949" w:rsidRPr="003052F5" w:rsidRDefault="00DC5949" w:rsidP="00DC5949">
            <w:pPr>
              <w:spacing w:before="120" w:after="120"/>
              <w:jc w:val="center"/>
              <w:rPr>
                <w:rFonts w:cs="Arial"/>
                <w:sz w:val="21"/>
                <w:szCs w:val="21"/>
              </w:rPr>
            </w:pPr>
          </w:p>
        </w:tc>
      </w:tr>
      <w:tr w:rsidR="00DC5949" w:rsidRPr="003052F5" w14:paraId="14E13885" w14:textId="77777777" w:rsidTr="00640DA7">
        <w:tc>
          <w:tcPr>
            <w:tcW w:w="2494" w:type="dxa"/>
            <w:tcBorders>
              <w:top w:val="single" w:sz="6" w:space="0" w:color="auto"/>
              <w:left w:val="single" w:sz="6" w:space="0" w:color="auto"/>
              <w:bottom w:val="single" w:sz="6" w:space="0" w:color="auto"/>
              <w:right w:val="single" w:sz="6" w:space="0" w:color="auto"/>
            </w:tcBorders>
            <w:vAlign w:val="bottom"/>
          </w:tcPr>
          <w:p w14:paraId="545E1B18" w14:textId="4E6D2241" w:rsidR="00DC5949" w:rsidRDefault="00DC5949" w:rsidP="00DC5949">
            <w:pPr>
              <w:spacing w:before="120" w:after="120"/>
              <w:rPr>
                <w:rFonts w:cs="Arial"/>
                <w:sz w:val="21"/>
                <w:szCs w:val="21"/>
              </w:rPr>
            </w:pPr>
            <w:r>
              <w:rPr>
                <w:rFonts w:ascii="Calibri" w:hAnsi="Calibri" w:cs="Calibri"/>
                <w:color w:val="000000"/>
                <w:szCs w:val="22"/>
              </w:rPr>
              <w:t>Lin Zhang</w:t>
            </w:r>
          </w:p>
        </w:tc>
        <w:tc>
          <w:tcPr>
            <w:tcW w:w="3798" w:type="dxa"/>
            <w:tcBorders>
              <w:top w:val="single" w:sz="6" w:space="0" w:color="auto"/>
              <w:left w:val="single" w:sz="6" w:space="0" w:color="auto"/>
              <w:bottom w:val="single" w:sz="6" w:space="0" w:color="auto"/>
              <w:right w:val="single" w:sz="6" w:space="0" w:color="auto"/>
            </w:tcBorders>
            <w:vAlign w:val="bottom"/>
          </w:tcPr>
          <w:p w14:paraId="39425112" w14:textId="4BC7F054" w:rsidR="00DC5949" w:rsidRPr="00A87FA7" w:rsidRDefault="00DC5949" w:rsidP="00DC5949">
            <w:pPr>
              <w:spacing w:before="120" w:after="120"/>
              <w:rPr>
                <w:rFonts w:cs="Arial"/>
              </w:rPr>
            </w:pPr>
            <w:r>
              <w:rPr>
                <w:rFonts w:ascii="Calibri" w:hAnsi="Calibri" w:cs="Calibri"/>
                <w:color w:val="000000"/>
                <w:szCs w:val="22"/>
              </w:rPr>
              <w:t>Procurement</w:t>
            </w:r>
          </w:p>
        </w:tc>
        <w:tc>
          <w:tcPr>
            <w:tcW w:w="3338" w:type="dxa"/>
            <w:tcBorders>
              <w:top w:val="single" w:sz="6" w:space="0" w:color="auto"/>
              <w:left w:val="single" w:sz="6" w:space="0" w:color="auto"/>
              <w:bottom w:val="single" w:sz="6" w:space="0" w:color="auto"/>
              <w:right w:val="single" w:sz="6" w:space="0" w:color="auto"/>
            </w:tcBorders>
          </w:tcPr>
          <w:p w14:paraId="402CE1DA" w14:textId="77777777" w:rsidR="00DC5949" w:rsidRPr="003052F5" w:rsidRDefault="00DC5949" w:rsidP="00DC5949">
            <w:pPr>
              <w:spacing w:before="120" w:after="120"/>
              <w:jc w:val="center"/>
              <w:rPr>
                <w:rFonts w:cs="Arial"/>
                <w:sz w:val="21"/>
                <w:szCs w:val="21"/>
              </w:rPr>
            </w:pPr>
          </w:p>
        </w:tc>
      </w:tr>
      <w:tr w:rsidR="00DC5949" w:rsidRPr="003052F5" w14:paraId="21A1FF2F" w14:textId="77777777" w:rsidTr="00640DA7">
        <w:tc>
          <w:tcPr>
            <w:tcW w:w="2494" w:type="dxa"/>
            <w:tcBorders>
              <w:top w:val="single" w:sz="6" w:space="0" w:color="auto"/>
              <w:left w:val="single" w:sz="6" w:space="0" w:color="auto"/>
              <w:bottom w:val="single" w:sz="6" w:space="0" w:color="auto"/>
              <w:right w:val="single" w:sz="6" w:space="0" w:color="auto"/>
            </w:tcBorders>
            <w:vAlign w:val="bottom"/>
          </w:tcPr>
          <w:p w14:paraId="1F42155E" w14:textId="505BA2C0" w:rsidR="00DC5949" w:rsidRPr="00667142" w:rsidRDefault="00DC5949" w:rsidP="00DC5949">
            <w:pPr>
              <w:spacing w:before="120" w:after="120"/>
              <w:rPr>
                <w:rFonts w:cs="Arial"/>
                <w:sz w:val="21"/>
                <w:szCs w:val="21"/>
              </w:rPr>
            </w:pPr>
            <w:r>
              <w:rPr>
                <w:rFonts w:ascii="Calibri" w:hAnsi="Calibri" w:cs="Calibri"/>
                <w:color w:val="000000"/>
                <w:szCs w:val="22"/>
              </w:rPr>
              <w:t>Nancy Zhang</w:t>
            </w:r>
          </w:p>
        </w:tc>
        <w:tc>
          <w:tcPr>
            <w:tcW w:w="3798" w:type="dxa"/>
            <w:tcBorders>
              <w:top w:val="single" w:sz="6" w:space="0" w:color="auto"/>
              <w:left w:val="single" w:sz="6" w:space="0" w:color="auto"/>
              <w:bottom w:val="single" w:sz="6" w:space="0" w:color="auto"/>
              <w:right w:val="single" w:sz="6" w:space="0" w:color="auto"/>
            </w:tcBorders>
            <w:vAlign w:val="bottom"/>
          </w:tcPr>
          <w:p w14:paraId="453A82D3" w14:textId="667F9097" w:rsidR="00DC5949" w:rsidRDefault="00DC5949" w:rsidP="00DC5949">
            <w:pPr>
              <w:spacing w:before="120" w:after="120"/>
              <w:rPr>
                <w:rFonts w:cs="Arial"/>
                <w:sz w:val="21"/>
                <w:szCs w:val="21"/>
              </w:rPr>
            </w:pPr>
            <w:r>
              <w:rPr>
                <w:rFonts w:ascii="Calibri" w:hAnsi="Calibri" w:cs="Calibri"/>
                <w:color w:val="000000"/>
                <w:szCs w:val="22"/>
              </w:rPr>
              <w:t>SCM</w:t>
            </w:r>
          </w:p>
        </w:tc>
        <w:tc>
          <w:tcPr>
            <w:tcW w:w="3338" w:type="dxa"/>
            <w:tcBorders>
              <w:top w:val="single" w:sz="6" w:space="0" w:color="auto"/>
              <w:left w:val="single" w:sz="6" w:space="0" w:color="auto"/>
              <w:bottom w:val="single" w:sz="6" w:space="0" w:color="auto"/>
              <w:right w:val="single" w:sz="6" w:space="0" w:color="auto"/>
            </w:tcBorders>
          </w:tcPr>
          <w:p w14:paraId="70B9C406" w14:textId="77777777" w:rsidR="00DC5949" w:rsidRPr="003052F5" w:rsidRDefault="00DC5949" w:rsidP="00DC5949">
            <w:pPr>
              <w:spacing w:before="120" w:after="120"/>
              <w:jc w:val="center"/>
              <w:rPr>
                <w:rFonts w:cs="Arial"/>
                <w:sz w:val="21"/>
                <w:szCs w:val="21"/>
              </w:rPr>
            </w:pPr>
          </w:p>
        </w:tc>
      </w:tr>
      <w:tr w:rsidR="00DC5949" w:rsidRPr="003052F5" w14:paraId="1577E3C3" w14:textId="77777777" w:rsidTr="00640DA7">
        <w:tc>
          <w:tcPr>
            <w:tcW w:w="2494" w:type="dxa"/>
            <w:tcBorders>
              <w:top w:val="single" w:sz="6" w:space="0" w:color="auto"/>
              <w:left w:val="single" w:sz="6" w:space="0" w:color="auto"/>
              <w:bottom w:val="single" w:sz="6" w:space="0" w:color="auto"/>
              <w:right w:val="single" w:sz="6" w:space="0" w:color="auto"/>
            </w:tcBorders>
            <w:vAlign w:val="bottom"/>
          </w:tcPr>
          <w:p w14:paraId="5EC78238" w14:textId="46DADFD3" w:rsidR="00DC5949" w:rsidRPr="00667142" w:rsidRDefault="00DC5949" w:rsidP="00DC5949">
            <w:pPr>
              <w:spacing w:before="120" w:after="120"/>
              <w:rPr>
                <w:rFonts w:cs="Arial"/>
                <w:sz w:val="21"/>
                <w:szCs w:val="21"/>
              </w:rPr>
            </w:pPr>
            <w:r>
              <w:rPr>
                <w:rFonts w:ascii="Calibri" w:hAnsi="Calibri" w:cs="Calibri"/>
                <w:color w:val="000000"/>
                <w:szCs w:val="22"/>
              </w:rPr>
              <w:t>Sara Wang</w:t>
            </w:r>
          </w:p>
        </w:tc>
        <w:tc>
          <w:tcPr>
            <w:tcW w:w="3798" w:type="dxa"/>
            <w:tcBorders>
              <w:top w:val="single" w:sz="6" w:space="0" w:color="auto"/>
              <w:left w:val="single" w:sz="6" w:space="0" w:color="auto"/>
              <w:bottom w:val="single" w:sz="6" w:space="0" w:color="auto"/>
              <w:right w:val="single" w:sz="6" w:space="0" w:color="auto"/>
            </w:tcBorders>
            <w:vAlign w:val="bottom"/>
          </w:tcPr>
          <w:p w14:paraId="26DB7783" w14:textId="55C97BDD" w:rsidR="00DC5949" w:rsidRDefault="00DC5949" w:rsidP="00DC5949">
            <w:pPr>
              <w:spacing w:before="120" w:after="120"/>
              <w:rPr>
                <w:rFonts w:cs="Arial"/>
                <w:sz w:val="21"/>
                <w:szCs w:val="21"/>
              </w:rPr>
            </w:pPr>
            <w:r>
              <w:rPr>
                <w:rFonts w:ascii="Calibri" w:hAnsi="Calibri" w:cs="Calibri"/>
                <w:color w:val="000000"/>
                <w:szCs w:val="22"/>
              </w:rPr>
              <w:t>Planner</w:t>
            </w:r>
          </w:p>
        </w:tc>
        <w:tc>
          <w:tcPr>
            <w:tcW w:w="3338" w:type="dxa"/>
            <w:tcBorders>
              <w:top w:val="single" w:sz="6" w:space="0" w:color="auto"/>
              <w:left w:val="single" w:sz="6" w:space="0" w:color="auto"/>
              <w:bottom w:val="single" w:sz="6" w:space="0" w:color="auto"/>
              <w:right w:val="single" w:sz="6" w:space="0" w:color="auto"/>
            </w:tcBorders>
          </w:tcPr>
          <w:p w14:paraId="4C8495E9" w14:textId="77777777" w:rsidR="00DC5949" w:rsidRPr="003052F5" w:rsidRDefault="00DC5949" w:rsidP="00DC5949">
            <w:pPr>
              <w:spacing w:before="120" w:after="120"/>
              <w:jc w:val="center"/>
              <w:rPr>
                <w:rFonts w:cs="Arial"/>
                <w:sz w:val="21"/>
                <w:szCs w:val="21"/>
              </w:rPr>
            </w:pPr>
          </w:p>
        </w:tc>
      </w:tr>
      <w:tr w:rsidR="00DC5949" w:rsidRPr="003052F5" w14:paraId="59983385" w14:textId="77777777" w:rsidTr="00640DA7">
        <w:tc>
          <w:tcPr>
            <w:tcW w:w="2494" w:type="dxa"/>
            <w:tcBorders>
              <w:top w:val="single" w:sz="6" w:space="0" w:color="auto"/>
              <w:left w:val="single" w:sz="6" w:space="0" w:color="auto"/>
              <w:bottom w:val="single" w:sz="6" w:space="0" w:color="auto"/>
              <w:right w:val="single" w:sz="6" w:space="0" w:color="auto"/>
            </w:tcBorders>
            <w:vAlign w:val="bottom"/>
          </w:tcPr>
          <w:p w14:paraId="33697AB2" w14:textId="2DA1C1CD" w:rsidR="00DC5949" w:rsidRPr="00667142" w:rsidRDefault="00DC5949" w:rsidP="00DC5949">
            <w:pPr>
              <w:spacing w:before="120" w:after="120"/>
              <w:rPr>
                <w:rFonts w:cs="Arial"/>
                <w:sz w:val="21"/>
                <w:szCs w:val="21"/>
              </w:rPr>
            </w:pPr>
            <w:r>
              <w:rPr>
                <w:rFonts w:ascii="Calibri" w:hAnsi="Calibri" w:cs="Calibri"/>
                <w:color w:val="000000"/>
                <w:szCs w:val="22"/>
              </w:rPr>
              <w:t>Irene Liu</w:t>
            </w:r>
          </w:p>
        </w:tc>
        <w:tc>
          <w:tcPr>
            <w:tcW w:w="3798" w:type="dxa"/>
            <w:tcBorders>
              <w:top w:val="single" w:sz="6" w:space="0" w:color="auto"/>
              <w:left w:val="single" w:sz="6" w:space="0" w:color="auto"/>
              <w:bottom w:val="single" w:sz="6" w:space="0" w:color="auto"/>
              <w:right w:val="single" w:sz="6" w:space="0" w:color="auto"/>
            </w:tcBorders>
            <w:vAlign w:val="bottom"/>
          </w:tcPr>
          <w:p w14:paraId="7094C3BF" w14:textId="31949A42" w:rsidR="00DC5949" w:rsidRDefault="00DC5949" w:rsidP="00DC5949">
            <w:pPr>
              <w:spacing w:before="120" w:after="120"/>
              <w:rPr>
                <w:rFonts w:cs="Arial"/>
              </w:rPr>
            </w:pPr>
            <w:r>
              <w:rPr>
                <w:rFonts w:ascii="Calibri" w:hAnsi="Calibri" w:cs="Calibri"/>
                <w:color w:val="000000"/>
                <w:szCs w:val="22"/>
              </w:rPr>
              <w:t>Planner</w:t>
            </w:r>
          </w:p>
        </w:tc>
        <w:tc>
          <w:tcPr>
            <w:tcW w:w="3338" w:type="dxa"/>
            <w:tcBorders>
              <w:top w:val="single" w:sz="6" w:space="0" w:color="auto"/>
              <w:left w:val="single" w:sz="6" w:space="0" w:color="auto"/>
              <w:bottom w:val="single" w:sz="6" w:space="0" w:color="auto"/>
              <w:right w:val="single" w:sz="6" w:space="0" w:color="auto"/>
            </w:tcBorders>
          </w:tcPr>
          <w:p w14:paraId="1626625C" w14:textId="77777777" w:rsidR="00DC5949" w:rsidRPr="003052F5" w:rsidRDefault="00DC5949" w:rsidP="00DC5949">
            <w:pPr>
              <w:spacing w:before="120" w:after="120"/>
              <w:jc w:val="center"/>
              <w:rPr>
                <w:rFonts w:cs="Arial"/>
                <w:sz w:val="21"/>
                <w:szCs w:val="21"/>
              </w:rPr>
            </w:pPr>
          </w:p>
        </w:tc>
      </w:tr>
      <w:tr w:rsidR="00DC5949" w:rsidRPr="003052F5" w14:paraId="3A76E96E" w14:textId="77777777" w:rsidTr="00640DA7">
        <w:tc>
          <w:tcPr>
            <w:tcW w:w="2494" w:type="dxa"/>
            <w:tcBorders>
              <w:top w:val="single" w:sz="6" w:space="0" w:color="auto"/>
              <w:left w:val="single" w:sz="6" w:space="0" w:color="auto"/>
              <w:bottom w:val="single" w:sz="6" w:space="0" w:color="auto"/>
              <w:right w:val="single" w:sz="6" w:space="0" w:color="auto"/>
            </w:tcBorders>
            <w:vAlign w:val="bottom"/>
          </w:tcPr>
          <w:p w14:paraId="3EFD55D3" w14:textId="2CEEA614" w:rsidR="00DC5949" w:rsidRPr="00667142" w:rsidRDefault="00DC5949" w:rsidP="00DC5949">
            <w:pPr>
              <w:spacing w:before="120" w:after="120"/>
              <w:rPr>
                <w:rFonts w:cs="Arial"/>
                <w:sz w:val="21"/>
                <w:szCs w:val="21"/>
              </w:rPr>
            </w:pPr>
            <w:proofErr w:type="spellStart"/>
            <w:r>
              <w:rPr>
                <w:rFonts w:ascii="Calibri" w:hAnsi="Calibri" w:cs="Calibri"/>
                <w:color w:val="000000"/>
                <w:szCs w:val="22"/>
              </w:rPr>
              <w:t>Enly</w:t>
            </w:r>
            <w:proofErr w:type="spellEnd"/>
            <w:r>
              <w:rPr>
                <w:rFonts w:ascii="Calibri" w:hAnsi="Calibri" w:cs="Calibri"/>
                <w:color w:val="000000"/>
                <w:szCs w:val="22"/>
              </w:rPr>
              <w:t xml:space="preserve"> Teng</w:t>
            </w:r>
          </w:p>
        </w:tc>
        <w:tc>
          <w:tcPr>
            <w:tcW w:w="3798" w:type="dxa"/>
            <w:tcBorders>
              <w:top w:val="single" w:sz="6" w:space="0" w:color="auto"/>
              <w:left w:val="single" w:sz="6" w:space="0" w:color="auto"/>
              <w:bottom w:val="single" w:sz="6" w:space="0" w:color="auto"/>
              <w:right w:val="single" w:sz="6" w:space="0" w:color="auto"/>
            </w:tcBorders>
            <w:vAlign w:val="bottom"/>
          </w:tcPr>
          <w:p w14:paraId="17D257B2" w14:textId="5A660769" w:rsidR="00DC5949" w:rsidRDefault="00DC5949" w:rsidP="00DC5949">
            <w:pPr>
              <w:spacing w:before="120" w:after="120"/>
              <w:rPr>
                <w:rFonts w:cs="Arial"/>
              </w:rPr>
            </w:pPr>
            <w:r>
              <w:rPr>
                <w:rFonts w:ascii="Calibri" w:hAnsi="Calibri" w:cs="Calibri"/>
                <w:color w:val="000000"/>
                <w:szCs w:val="22"/>
              </w:rPr>
              <w:t>Logistics</w:t>
            </w:r>
          </w:p>
        </w:tc>
        <w:tc>
          <w:tcPr>
            <w:tcW w:w="3338" w:type="dxa"/>
            <w:tcBorders>
              <w:top w:val="single" w:sz="6" w:space="0" w:color="auto"/>
              <w:left w:val="single" w:sz="6" w:space="0" w:color="auto"/>
              <w:bottom w:val="single" w:sz="6" w:space="0" w:color="auto"/>
              <w:right w:val="single" w:sz="6" w:space="0" w:color="auto"/>
            </w:tcBorders>
          </w:tcPr>
          <w:p w14:paraId="7B7B0B8C" w14:textId="77777777" w:rsidR="00DC5949" w:rsidRPr="003052F5" w:rsidRDefault="00DC5949" w:rsidP="00DC5949">
            <w:pPr>
              <w:spacing w:before="120" w:after="120"/>
              <w:jc w:val="center"/>
              <w:rPr>
                <w:rFonts w:cs="Arial"/>
                <w:sz w:val="21"/>
                <w:szCs w:val="21"/>
              </w:rPr>
            </w:pPr>
          </w:p>
        </w:tc>
      </w:tr>
      <w:tr w:rsidR="00DC5949" w:rsidRPr="003052F5" w14:paraId="47E4720C" w14:textId="77777777" w:rsidTr="00640DA7">
        <w:tc>
          <w:tcPr>
            <w:tcW w:w="2494" w:type="dxa"/>
            <w:tcBorders>
              <w:top w:val="single" w:sz="6" w:space="0" w:color="auto"/>
              <w:left w:val="single" w:sz="6" w:space="0" w:color="auto"/>
              <w:bottom w:val="single" w:sz="6" w:space="0" w:color="auto"/>
              <w:right w:val="single" w:sz="6" w:space="0" w:color="auto"/>
            </w:tcBorders>
            <w:vAlign w:val="bottom"/>
          </w:tcPr>
          <w:p w14:paraId="7EE5E644" w14:textId="17371F30" w:rsidR="00DC5949" w:rsidRPr="00667142" w:rsidRDefault="00DC5949" w:rsidP="00DC5949">
            <w:pPr>
              <w:spacing w:before="120" w:after="120"/>
              <w:rPr>
                <w:rFonts w:cs="Arial"/>
                <w:sz w:val="21"/>
                <w:szCs w:val="21"/>
              </w:rPr>
            </w:pPr>
            <w:r>
              <w:rPr>
                <w:rFonts w:ascii="Calibri" w:hAnsi="Calibri" w:cs="Calibri"/>
                <w:color w:val="000000"/>
                <w:szCs w:val="22"/>
              </w:rPr>
              <w:lastRenderedPageBreak/>
              <w:t>Yining Xu</w:t>
            </w:r>
          </w:p>
        </w:tc>
        <w:tc>
          <w:tcPr>
            <w:tcW w:w="3798" w:type="dxa"/>
            <w:tcBorders>
              <w:top w:val="single" w:sz="6" w:space="0" w:color="auto"/>
              <w:left w:val="single" w:sz="6" w:space="0" w:color="auto"/>
              <w:bottom w:val="single" w:sz="6" w:space="0" w:color="auto"/>
              <w:right w:val="single" w:sz="6" w:space="0" w:color="auto"/>
            </w:tcBorders>
            <w:vAlign w:val="bottom"/>
          </w:tcPr>
          <w:p w14:paraId="54BFBF94" w14:textId="38B43853" w:rsidR="00DC5949" w:rsidRDefault="00DC5949" w:rsidP="00DC5949">
            <w:pPr>
              <w:spacing w:before="120" w:after="120"/>
              <w:rPr>
                <w:rFonts w:cs="Arial"/>
                <w:sz w:val="21"/>
                <w:szCs w:val="21"/>
              </w:rPr>
            </w:pPr>
            <w:r>
              <w:rPr>
                <w:rFonts w:ascii="Calibri" w:hAnsi="Calibri" w:cs="Calibri"/>
                <w:color w:val="000000"/>
                <w:szCs w:val="22"/>
              </w:rPr>
              <w:t>Master data maintenance</w:t>
            </w:r>
          </w:p>
        </w:tc>
        <w:tc>
          <w:tcPr>
            <w:tcW w:w="3338" w:type="dxa"/>
            <w:tcBorders>
              <w:top w:val="single" w:sz="6" w:space="0" w:color="auto"/>
              <w:left w:val="single" w:sz="6" w:space="0" w:color="auto"/>
              <w:bottom w:val="single" w:sz="6" w:space="0" w:color="auto"/>
              <w:right w:val="single" w:sz="6" w:space="0" w:color="auto"/>
            </w:tcBorders>
          </w:tcPr>
          <w:p w14:paraId="5B257ACA" w14:textId="77777777" w:rsidR="00DC5949" w:rsidRPr="003052F5" w:rsidRDefault="00DC5949" w:rsidP="00DC5949">
            <w:pPr>
              <w:spacing w:before="120" w:after="120"/>
              <w:jc w:val="center"/>
              <w:rPr>
                <w:rFonts w:cs="Arial"/>
                <w:sz w:val="21"/>
                <w:szCs w:val="21"/>
              </w:rPr>
            </w:pPr>
          </w:p>
        </w:tc>
      </w:tr>
      <w:tr w:rsidR="00EB3AA9" w:rsidRPr="003052F5" w14:paraId="1FEBEE4B" w14:textId="77777777" w:rsidTr="00640DA7">
        <w:tc>
          <w:tcPr>
            <w:tcW w:w="2494" w:type="dxa"/>
            <w:tcBorders>
              <w:top w:val="single" w:sz="6" w:space="0" w:color="auto"/>
              <w:left w:val="single" w:sz="6" w:space="0" w:color="auto"/>
              <w:bottom w:val="single" w:sz="6" w:space="0" w:color="auto"/>
              <w:right w:val="single" w:sz="6" w:space="0" w:color="auto"/>
            </w:tcBorders>
            <w:vAlign w:val="bottom"/>
          </w:tcPr>
          <w:p w14:paraId="21F807F5" w14:textId="4E9CBA06" w:rsidR="00EB3AA9" w:rsidRPr="00667142" w:rsidRDefault="00EB3AA9" w:rsidP="00EB3AA9">
            <w:pPr>
              <w:spacing w:before="120" w:after="120"/>
              <w:rPr>
                <w:rFonts w:cs="Arial"/>
                <w:sz w:val="21"/>
                <w:szCs w:val="21"/>
              </w:rPr>
            </w:pPr>
            <w:r>
              <w:rPr>
                <w:rFonts w:ascii="Calibri" w:hAnsi="Calibri" w:cs="Calibri"/>
                <w:color w:val="000000"/>
                <w:szCs w:val="22"/>
              </w:rPr>
              <w:t>Sally Jin</w:t>
            </w:r>
          </w:p>
        </w:tc>
        <w:tc>
          <w:tcPr>
            <w:tcW w:w="3798" w:type="dxa"/>
            <w:tcBorders>
              <w:top w:val="single" w:sz="6" w:space="0" w:color="auto"/>
              <w:left w:val="single" w:sz="6" w:space="0" w:color="auto"/>
              <w:bottom w:val="single" w:sz="6" w:space="0" w:color="auto"/>
              <w:right w:val="single" w:sz="6" w:space="0" w:color="auto"/>
            </w:tcBorders>
            <w:vAlign w:val="bottom"/>
          </w:tcPr>
          <w:p w14:paraId="4356146D" w14:textId="6D995A1C" w:rsidR="00EB3AA9" w:rsidRDefault="00EB3AA9" w:rsidP="00EB3AA9">
            <w:pPr>
              <w:spacing w:before="120" w:after="120"/>
              <w:rPr>
                <w:rFonts w:cs="Arial"/>
                <w:sz w:val="21"/>
                <w:szCs w:val="21"/>
              </w:rPr>
            </w:pPr>
            <w:r>
              <w:rPr>
                <w:rFonts w:ascii="Calibri" w:hAnsi="Calibri" w:cs="Calibri"/>
                <w:color w:val="000000"/>
                <w:szCs w:val="22"/>
              </w:rPr>
              <w:t>Finance - AP/cash</w:t>
            </w:r>
          </w:p>
        </w:tc>
        <w:tc>
          <w:tcPr>
            <w:tcW w:w="3338" w:type="dxa"/>
            <w:tcBorders>
              <w:top w:val="single" w:sz="6" w:space="0" w:color="auto"/>
              <w:left w:val="single" w:sz="6" w:space="0" w:color="auto"/>
              <w:bottom w:val="single" w:sz="6" w:space="0" w:color="auto"/>
              <w:right w:val="single" w:sz="6" w:space="0" w:color="auto"/>
            </w:tcBorders>
          </w:tcPr>
          <w:p w14:paraId="585A6BF1" w14:textId="77777777" w:rsidR="00EB3AA9" w:rsidRPr="003052F5" w:rsidRDefault="00EB3AA9" w:rsidP="00EB3AA9">
            <w:pPr>
              <w:spacing w:before="120" w:after="120"/>
              <w:jc w:val="center"/>
              <w:rPr>
                <w:rFonts w:cs="Arial"/>
                <w:sz w:val="21"/>
                <w:szCs w:val="21"/>
              </w:rPr>
            </w:pPr>
          </w:p>
        </w:tc>
      </w:tr>
      <w:tr w:rsidR="00DC5949" w:rsidRPr="003052F5" w14:paraId="340CF10D" w14:textId="77777777" w:rsidTr="00640DA7">
        <w:tc>
          <w:tcPr>
            <w:tcW w:w="2494" w:type="dxa"/>
            <w:tcBorders>
              <w:top w:val="single" w:sz="6" w:space="0" w:color="auto"/>
              <w:left w:val="single" w:sz="6" w:space="0" w:color="auto"/>
              <w:bottom w:val="single" w:sz="6" w:space="0" w:color="auto"/>
              <w:right w:val="single" w:sz="6" w:space="0" w:color="auto"/>
            </w:tcBorders>
            <w:vAlign w:val="bottom"/>
          </w:tcPr>
          <w:p w14:paraId="392182BF" w14:textId="178A2835" w:rsidR="00DC5949" w:rsidRPr="00667142" w:rsidRDefault="00DC5949" w:rsidP="00DC5949">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bottom"/>
          </w:tcPr>
          <w:p w14:paraId="55A1A883" w14:textId="084D462F" w:rsidR="00DC5949" w:rsidRDefault="00DC5949" w:rsidP="00DC5949">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35CA7C3D" w14:textId="77777777" w:rsidR="00DC5949" w:rsidRPr="003052F5" w:rsidRDefault="00DC5949" w:rsidP="00DC5949">
            <w:pPr>
              <w:spacing w:before="120" w:after="120"/>
              <w:jc w:val="center"/>
              <w:rPr>
                <w:rFonts w:cs="Arial"/>
                <w:sz w:val="21"/>
                <w:szCs w:val="21"/>
              </w:rPr>
            </w:pPr>
          </w:p>
        </w:tc>
      </w:tr>
      <w:tr w:rsidR="00DC5949" w:rsidRPr="003052F5" w14:paraId="7EC752D2" w14:textId="77777777" w:rsidTr="00640DA7">
        <w:tc>
          <w:tcPr>
            <w:tcW w:w="2494" w:type="dxa"/>
            <w:tcBorders>
              <w:top w:val="single" w:sz="6" w:space="0" w:color="auto"/>
              <w:left w:val="single" w:sz="6" w:space="0" w:color="auto"/>
              <w:bottom w:val="single" w:sz="6" w:space="0" w:color="auto"/>
              <w:right w:val="single" w:sz="6" w:space="0" w:color="auto"/>
            </w:tcBorders>
            <w:vAlign w:val="bottom"/>
          </w:tcPr>
          <w:p w14:paraId="6F883EBC" w14:textId="5674A2EC" w:rsidR="00DC5949" w:rsidRPr="00667142" w:rsidRDefault="00DC5949" w:rsidP="00DC5949">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bottom"/>
          </w:tcPr>
          <w:p w14:paraId="58DBA948" w14:textId="2A353666" w:rsidR="00DC5949" w:rsidRDefault="00DC5949" w:rsidP="00DC5949">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7DFA1A13" w14:textId="77777777" w:rsidR="00DC5949" w:rsidRPr="003052F5" w:rsidRDefault="00DC5949" w:rsidP="00DC5949">
            <w:pPr>
              <w:spacing w:before="120" w:after="120"/>
              <w:jc w:val="center"/>
              <w:rPr>
                <w:rFonts w:cs="Arial"/>
                <w:sz w:val="21"/>
                <w:szCs w:val="21"/>
              </w:rPr>
            </w:pPr>
          </w:p>
        </w:tc>
      </w:tr>
    </w:tbl>
    <w:p w14:paraId="752AFEE8" w14:textId="77777777" w:rsidR="00812D8C" w:rsidRDefault="00812D8C" w:rsidP="00642B8D">
      <w:pPr>
        <w:rPr>
          <w:rFonts w:cs="Arial"/>
          <w:sz w:val="21"/>
          <w:szCs w:val="21"/>
        </w:rPr>
      </w:pPr>
    </w:p>
    <w:p w14:paraId="5231F946" w14:textId="77777777" w:rsidR="00812D8C" w:rsidRPr="003052F5" w:rsidRDefault="00812D8C" w:rsidP="00642B8D">
      <w:pPr>
        <w:rPr>
          <w:rFonts w:cs="Arial"/>
          <w:sz w:val="21"/>
          <w:szCs w:val="21"/>
        </w:rPr>
      </w:pPr>
    </w:p>
    <w:p w14:paraId="0C48DA81" w14:textId="77777777" w:rsidR="00642B8D" w:rsidRDefault="00642B8D" w:rsidP="00642B8D">
      <w:pPr>
        <w:jc w:val="center"/>
        <w:rPr>
          <w:b/>
          <w:bCs/>
          <w:sz w:val="28"/>
          <w:szCs w:val="28"/>
          <w:u w:val="single"/>
        </w:rPr>
      </w:pPr>
    </w:p>
    <w:p w14:paraId="561BA0BF" w14:textId="77777777" w:rsidR="00642B8D" w:rsidRDefault="00642B8D" w:rsidP="00642B8D">
      <w:pPr>
        <w:jc w:val="center"/>
        <w:rPr>
          <w:b/>
          <w:bCs/>
          <w:sz w:val="28"/>
          <w:szCs w:val="28"/>
          <w:u w:val="single"/>
        </w:rPr>
      </w:pPr>
    </w:p>
    <w:p w14:paraId="0524AEA0" w14:textId="77777777" w:rsidR="00812D8C" w:rsidRDefault="00812D8C" w:rsidP="00642B8D">
      <w:pPr>
        <w:jc w:val="center"/>
        <w:rPr>
          <w:b/>
          <w:bCs/>
          <w:sz w:val="28"/>
          <w:szCs w:val="28"/>
          <w:u w:val="single"/>
        </w:rPr>
      </w:pPr>
    </w:p>
    <w:p w14:paraId="589865ED" w14:textId="77777777" w:rsidR="00812D8C" w:rsidRDefault="00812D8C" w:rsidP="00642B8D">
      <w:pPr>
        <w:jc w:val="center"/>
        <w:rPr>
          <w:b/>
          <w:bCs/>
          <w:sz w:val="28"/>
          <w:szCs w:val="28"/>
          <w:u w:val="single"/>
        </w:rPr>
      </w:pPr>
    </w:p>
    <w:p w14:paraId="1AF62EC1" w14:textId="77777777" w:rsidR="00812D8C" w:rsidRDefault="00812D8C" w:rsidP="00642B8D">
      <w:pPr>
        <w:jc w:val="center"/>
        <w:rPr>
          <w:b/>
          <w:bCs/>
          <w:sz w:val="28"/>
          <w:szCs w:val="28"/>
          <w:u w:val="single"/>
        </w:rPr>
      </w:pPr>
    </w:p>
    <w:p w14:paraId="644491B7" w14:textId="77777777" w:rsidR="00812D8C" w:rsidRDefault="00812D8C" w:rsidP="00642B8D">
      <w:pPr>
        <w:jc w:val="center"/>
        <w:rPr>
          <w:b/>
          <w:bCs/>
          <w:sz w:val="28"/>
          <w:szCs w:val="28"/>
          <w:u w:val="single"/>
        </w:rPr>
      </w:pPr>
    </w:p>
    <w:p w14:paraId="7DCA4262" w14:textId="77777777" w:rsidR="00812D8C" w:rsidRDefault="00812D8C" w:rsidP="00642B8D">
      <w:pPr>
        <w:jc w:val="center"/>
        <w:rPr>
          <w:b/>
          <w:bCs/>
          <w:sz w:val="28"/>
          <w:szCs w:val="28"/>
          <w:u w:val="single"/>
        </w:rPr>
      </w:pPr>
    </w:p>
    <w:p w14:paraId="66BBBE90" w14:textId="77777777" w:rsidR="00812D8C" w:rsidRDefault="00812D8C" w:rsidP="00642B8D">
      <w:pPr>
        <w:jc w:val="center"/>
        <w:rPr>
          <w:b/>
          <w:bCs/>
          <w:sz w:val="28"/>
          <w:szCs w:val="28"/>
          <w:u w:val="single"/>
        </w:rPr>
      </w:pPr>
    </w:p>
    <w:p w14:paraId="19DEAA9C" w14:textId="77777777" w:rsidR="00812D8C" w:rsidRDefault="00812D8C" w:rsidP="00642B8D">
      <w:pPr>
        <w:jc w:val="center"/>
        <w:rPr>
          <w:b/>
          <w:bCs/>
          <w:sz w:val="28"/>
          <w:szCs w:val="28"/>
          <w:u w:val="single"/>
        </w:rPr>
      </w:pPr>
    </w:p>
    <w:p w14:paraId="5D38CD6E" w14:textId="77777777" w:rsidR="00812D8C" w:rsidRDefault="00812D8C" w:rsidP="00642B8D">
      <w:pPr>
        <w:jc w:val="center"/>
        <w:rPr>
          <w:b/>
          <w:bCs/>
          <w:sz w:val="28"/>
          <w:szCs w:val="28"/>
          <w:u w:val="single"/>
        </w:rPr>
      </w:pPr>
    </w:p>
    <w:p w14:paraId="6554A9C5" w14:textId="77777777" w:rsidR="00812D8C" w:rsidRDefault="00812D8C" w:rsidP="00642B8D">
      <w:pPr>
        <w:jc w:val="center"/>
        <w:rPr>
          <w:b/>
          <w:bCs/>
          <w:sz w:val="28"/>
          <w:szCs w:val="28"/>
          <w:u w:val="single"/>
        </w:rPr>
      </w:pPr>
    </w:p>
    <w:p w14:paraId="6D2BA0AE" w14:textId="77777777" w:rsidR="00812D8C" w:rsidRDefault="00812D8C" w:rsidP="00642B8D">
      <w:pPr>
        <w:jc w:val="center"/>
        <w:rPr>
          <w:b/>
          <w:bCs/>
          <w:sz w:val="28"/>
          <w:szCs w:val="28"/>
          <w:u w:val="single"/>
        </w:rPr>
      </w:pPr>
    </w:p>
    <w:p w14:paraId="10170B8E" w14:textId="77777777" w:rsidR="00812D8C" w:rsidRDefault="00812D8C" w:rsidP="00642B8D">
      <w:pPr>
        <w:jc w:val="center"/>
        <w:rPr>
          <w:b/>
          <w:bCs/>
          <w:sz w:val="28"/>
          <w:szCs w:val="28"/>
          <w:u w:val="single"/>
        </w:rPr>
      </w:pPr>
    </w:p>
    <w:p w14:paraId="5A2DFD03" w14:textId="77777777" w:rsidR="00812D8C" w:rsidRDefault="00812D8C" w:rsidP="00642B8D">
      <w:pPr>
        <w:jc w:val="center"/>
        <w:rPr>
          <w:b/>
          <w:bCs/>
          <w:sz w:val="28"/>
          <w:szCs w:val="28"/>
          <w:u w:val="single"/>
        </w:rPr>
      </w:pPr>
    </w:p>
    <w:p w14:paraId="6E654F4B" w14:textId="77777777" w:rsidR="00812D8C" w:rsidRDefault="00812D8C" w:rsidP="00642B8D">
      <w:pPr>
        <w:jc w:val="center"/>
        <w:rPr>
          <w:b/>
          <w:bCs/>
          <w:sz w:val="28"/>
          <w:szCs w:val="28"/>
          <w:u w:val="single"/>
        </w:rPr>
      </w:pPr>
    </w:p>
    <w:p w14:paraId="72EFBEF1" w14:textId="77777777" w:rsidR="00812D8C" w:rsidRDefault="00812D8C" w:rsidP="00642B8D">
      <w:pPr>
        <w:jc w:val="center"/>
        <w:rPr>
          <w:b/>
          <w:bCs/>
          <w:sz w:val="28"/>
          <w:szCs w:val="28"/>
          <w:u w:val="single"/>
        </w:rPr>
      </w:pPr>
    </w:p>
    <w:p w14:paraId="44BAA17B" w14:textId="77777777" w:rsidR="00812D8C" w:rsidRDefault="00812D8C" w:rsidP="00642B8D">
      <w:pPr>
        <w:jc w:val="center"/>
        <w:rPr>
          <w:b/>
          <w:bCs/>
          <w:sz w:val="28"/>
          <w:szCs w:val="28"/>
          <w:u w:val="single"/>
        </w:rPr>
      </w:pPr>
    </w:p>
    <w:p w14:paraId="7746065A" w14:textId="77777777" w:rsidR="00812D8C" w:rsidRDefault="00812D8C" w:rsidP="00642B8D">
      <w:pPr>
        <w:jc w:val="center"/>
        <w:rPr>
          <w:b/>
          <w:bCs/>
          <w:sz w:val="28"/>
          <w:szCs w:val="28"/>
          <w:u w:val="single"/>
        </w:rPr>
      </w:pPr>
    </w:p>
    <w:p w14:paraId="31746FC6" w14:textId="77777777" w:rsidR="00812D8C" w:rsidRDefault="00812D8C" w:rsidP="00642B8D">
      <w:pPr>
        <w:jc w:val="center"/>
        <w:rPr>
          <w:b/>
          <w:bCs/>
          <w:sz w:val="28"/>
          <w:szCs w:val="28"/>
          <w:u w:val="single"/>
        </w:rPr>
      </w:pPr>
    </w:p>
    <w:p w14:paraId="61A252CD" w14:textId="77777777" w:rsidR="00812D8C" w:rsidRDefault="00812D8C" w:rsidP="00642B8D">
      <w:pPr>
        <w:jc w:val="center"/>
        <w:rPr>
          <w:b/>
          <w:bCs/>
          <w:sz w:val="28"/>
          <w:szCs w:val="28"/>
          <w:u w:val="single"/>
        </w:rPr>
      </w:pPr>
    </w:p>
    <w:p w14:paraId="21A037B0" w14:textId="77777777" w:rsidR="00812D8C" w:rsidRDefault="00812D8C" w:rsidP="00642B8D">
      <w:pPr>
        <w:jc w:val="center"/>
        <w:rPr>
          <w:b/>
          <w:bCs/>
          <w:sz w:val="28"/>
          <w:szCs w:val="28"/>
          <w:u w:val="single"/>
        </w:rPr>
      </w:pPr>
    </w:p>
    <w:p w14:paraId="0291701E" w14:textId="77777777" w:rsidR="00812D8C" w:rsidRDefault="00812D8C" w:rsidP="00642B8D">
      <w:pPr>
        <w:jc w:val="center"/>
        <w:rPr>
          <w:b/>
          <w:bCs/>
          <w:sz w:val="28"/>
          <w:szCs w:val="28"/>
          <w:u w:val="single"/>
        </w:rPr>
      </w:pPr>
    </w:p>
    <w:p w14:paraId="703FFEB6" w14:textId="77777777" w:rsidR="00812D8C" w:rsidRDefault="00812D8C" w:rsidP="00642B8D">
      <w:pPr>
        <w:jc w:val="center"/>
        <w:rPr>
          <w:b/>
          <w:bCs/>
          <w:sz w:val="28"/>
          <w:szCs w:val="28"/>
          <w:u w:val="single"/>
        </w:rPr>
      </w:pPr>
    </w:p>
    <w:p w14:paraId="55F9F680" w14:textId="77777777" w:rsidR="00812D8C" w:rsidRDefault="00812D8C" w:rsidP="00642B8D">
      <w:pPr>
        <w:jc w:val="center"/>
        <w:rPr>
          <w:b/>
          <w:bCs/>
          <w:sz w:val="28"/>
          <w:szCs w:val="28"/>
          <w:u w:val="single"/>
        </w:rPr>
      </w:pPr>
    </w:p>
    <w:p w14:paraId="4E95F4B7" w14:textId="77777777" w:rsidR="00812D8C" w:rsidRDefault="00812D8C" w:rsidP="00642B8D">
      <w:pPr>
        <w:jc w:val="center"/>
        <w:rPr>
          <w:b/>
          <w:bCs/>
          <w:sz w:val="28"/>
          <w:szCs w:val="28"/>
          <w:u w:val="single"/>
        </w:rPr>
      </w:pPr>
    </w:p>
    <w:p w14:paraId="677AE368" w14:textId="77777777" w:rsidR="00812D8C" w:rsidRDefault="00812D8C" w:rsidP="00642B8D">
      <w:pPr>
        <w:jc w:val="center"/>
        <w:rPr>
          <w:b/>
          <w:bCs/>
          <w:sz w:val="28"/>
          <w:szCs w:val="28"/>
          <w:u w:val="single"/>
        </w:rPr>
      </w:pPr>
    </w:p>
    <w:p w14:paraId="085E75E1" w14:textId="77777777" w:rsidR="00812D8C" w:rsidRDefault="00812D8C" w:rsidP="00642B8D">
      <w:pPr>
        <w:jc w:val="center"/>
        <w:rPr>
          <w:b/>
          <w:bCs/>
          <w:sz w:val="28"/>
          <w:szCs w:val="28"/>
          <w:u w:val="single"/>
        </w:rPr>
      </w:pPr>
    </w:p>
    <w:p w14:paraId="778FD4F6" w14:textId="77777777" w:rsidR="00812D8C" w:rsidRDefault="00812D8C" w:rsidP="00642B8D">
      <w:pPr>
        <w:jc w:val="center"/>
        <w:rPr>
          <w:b/>
          <w:bCs/>
          <w:sz w:val="28"/>
          <w:szCs w:val="28"/>
          <w:u w:val="single"/>
        </w:rPr>
      </w:pPr>
    </w:p>
    <w:p w14:paraId="1CE74227" w14:textId="77777777" w:rsidR="00812D8C" w:rsidRDefault="00812D8C" w:rsidP="00642B8D">
      <w:pPr>
        <w:jc w:val="center"/>
        <w:rPr>
          <w:b/>
          <w:bCs/>
          <w:sz w:val="28"/>
          <w:szCs w:val="28"/>
          <w:u w:val="single"/>
        </w:rPr>
      </w:pPr>
    </w:p>
    <w:p w14:paraId="5F40A08C" w14:textId="77777777" w:rsidR="00812D8C" w:rsidRDefault="00812D8C" w:rsidP="00642B8D">
      <w:pPr>
        <w:jc w:val="center"/>
        <w:rPr>
          <w:b/>
          <w:bCs/>
          <w:sz w:val="28"/>
          <w:szCs w:val="28"/>
          <w:u w:val="single"/>
        </w:rPr>
      </w:pPr>
    </w:p>
    <w:p w14:paraId="5FAF9BB1" w14:textId="77777777" w:rsidR="00812D8C" w:rsidRDefault="00812D8C" w:rsidP="00642B8D">
      <w:pPr>
        <w:jc w:val="center"/>
        <w:rPr>
          <w:b/>
          <w:bCs/>
          <w:sz w:val="28"/>
          <w:szCs w:val="28"/>
          <w:u w:val="single"/>
        </w:rPr>
      </w:pPr>
    </w:p>
    <w:p w14:paraId="7F89F76D" w14:textId="77777777" w:rsidR="00016D5F" w:rsidRDefault="00016D5F" w:rsidP="00642B8D">
      <w:pPr>
        <w:jc w:val="center"/>
        <w:rPr>
          <w:b/>
          <w:bCs/>
          <w:sz w:val="28"/>
          <w:szCs w:val="28"/>
          <w:u w:val="single"/>
        </w:rPr>
      </w:pPr>
    </w:p>
    <w:p w14:paraId="539A47FF" w14:textId="77777777" w:rsidR="00642B8D" w:rsidRPr="00AA630F" w:rsidRDefault="00642B8D" w:rsidP="00642B8D">
      <w:pPr>
        <w:jc w:val="center"/>
        <w:rPr>
          <w:b/>
          <w:bCs/>
          <w:sz w:val="28"/>
          <w:szCs w:val="32"/>
        </w:rPr>
      </w:pPr>
      <w:r w:rsidRPr="00AA630F">
        <w:rPr>
          <w:b/>
          <w:bCs/>
          <w:sz w:val="28"/>
          <w:szCs w:val="32"/>
        </w:rPr>
        <w:lastRenderedPageBreak/>
        <w:t>Table of Contents</w:t>
      </w:r>
    </w:p>
    <w:p w14:paraId="60C8E2BE" w14:textId="77777777" w:rsidR="00642B8D" w:rsidRPr="00306FB9" w:rsidRDefault="00642B8D" w:rsidP="00642B8D">
      <w:pPr>
        <w:ind w:left="1440"/>
        <w:rPr>
          <w:rFonts w:cs="Arial"/>
          <w:b/>
          <w:bCs/>
          <w:sz w:val="20"/>
          <w:szCs w:val="20"/>
        </w:rPr>
      </w:pPr>
    </w:p>
    <w:p w14:paraId="6BD8378E" w14:textId="760C380F" w:rsidR="00EC6BFF" w:rsidRDefault="00642B8D">
      <w:pPr>
        <w:pStyle w:val="TOC1"/>
        <w:rPr>
          <w:rFonts w:asciiTheme="minorHAnsi" w:eastAsiaTheme="minorEastAsia" w:hAnsiTheme="minorHAnsi" w:cstheme="minorBidi"/>
          <w:b w:val="0"/>
          <w:bCs w:val="0"/>
          <w:noProof/>
          <w:kern w:val="2"/>
          <w:szCs w:val="24"/>
          <w:lang w:eastAsia="zh-CN"/>
          <w14:ligatures w14:val="standardContextual"/>
        </w:rPr>
      </w:pPr>
      <w:r>
        <w:rPr>
          <w:rFonts w:cs="Arial"/>
          <w:noProof/>
        </w:rPr>
        <w:fldChar w:fldCharType="begin"/>
      </w:r>
      <w:r>
        <w:instrText xml:space="preserve"> TOC \o "1-3" \h \z \u </w:instrText>
      </w:r>
      <w:r>
        <w:rPr>
          <w:rFonts w:cs="Arial"/>
          <w:noProof/>
        </w:rPr>
        <w:fldChar w:fldCharType="separate"/>
      </w:r>
      <w:hyperlink w:anchor="_Toc206158331" w:history="1">
        <w:r w:rsidR="00EC6BFF" w:rsidRPr="0007101A">
          <w:rPr>
            <w:rStyle w:val="afa"/>
            <w:rFonts w:hint="eastAsia"/>
            <w:noProof/>
          </w:rPr>
          <w:t>1.</w:t>
        </w:r>
        <w:r w:rsidR="00EC6BFF">
          <w:rPr>
            <w:rFonts w:asciiTheme="minorHAnsi" w:eastAsiaTheme="minorEastAsia" w:hAnsiTheme="minorHAnsi" w:cstheme="minorBidi" w:hint="eastAsia"/>
            <w:b w:val="0"/>
            <w:bCs w:val="0"/>
            <w:noProof/>
            <w:kern w:val="2"/>
            <w:szCs w:val="24"/>
            <w:lang w:eastAsia="zh-CN"/>
            <w14:ligatures w14:val="standardContextual"/>
          </w:rPr>
          <w:tab/>
        </w:r>
        <w:r w:rsidR="00EC6BFF" w:rsidRPr="0007101A">
          <w:rPr>
            <w:rStyle w:val="afa"/>
            <w:rFonts w:hint="eastAsia"/>
            <w:noProof/>
          </w:rPr>
          <w:t>Guidelines</w:t>
        </w:r>
        <w:r w:rsidR="00EC6BFF">
          <w:rPr>
            <w:rFonts w:hint="eastAsia"/>
            <w:noProof/>
            <w:webHidden/>
          </w:rPr>
          <w:tab/>
        </w:r>
        <w:r w:rsidR="00EC6BFF">
          <w:rPr>
            <w:rFonts w:hint="eastAsia"/>
            <w:noProof/>
            <w:webHidden/>
          </w:rPr>
          <w:fldChar w:fldCharType="begin"/>
        </w:r>
        <w:r w:rsidR="00EC6BFF">
          <w:rPr>
            <w:rFonts w:hint="eastAsia"/>
            <w:noProof/>
            <w:webHidden/>
          </w:rPr>
          <w:instrText xml:space="preserve"> </w:instrText>
        </w:r>
        <w:r w:rsidR="00EC6BFF">
          <w:rPr>
            <w:noProof/>
            <w:webHidden/>
          </w:rPr>
          <w:instrText>PAGEREF _Toc206158331 \h</w:instrText>
        </w:r>
        <w:r w:rsidR="00EC6BFF">
          <w:rPr>
            <w:rFonts w:hint="eastAsia"/>
            <w:noProof/>
            <w:webHidden/>
          </w:rPr>
          <w:instrText xml:space="preserve"> </w:instrText>
        </w:r>
        <w:r w:rsidR="00EC6BFF">
          <w:rPr>
            <w:rFonts w:hint="eastAsia"/>
            <w:noProof/>
            <w:webHidden/>
          </w:rPr>
        </w:r>
        <w:r w:rsidR="00EC6BFF">
          <w:rPr>
            <w:rFonts w:hint="eastAsia"/>
            <w:noProof/>
            <w:webHidden/>
          </w:rPr>
          <w:fldChar w:fldCharType="separate"/>
        </w:r>
        <w:r w:rsidR="00EC6BFF">
          <w:rPr>
            <w:noProof/>
            <w:webHidden/>
          </w:rPr>
          <w:t>7</w:t>
        </w:r>
        <w:r w:rsidR="00EC6BFF">
          <w:rPr>
            <w:rFonts w:hint="eastAsia"/>
            <w:noProof/>
            <w:webHidden/>
          </w:rPr>
          <w:fldChar w:fldCharType="end"/>
        </w:r>
      </w:hyperlink>
    </w:p>
    <w:p w14:paraId="60D82411" w14:textId="3124A5F7"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332" w:history="1">
        <w:r w:rsidRPr="0007101A">
          <w:rPr>
            <w:rStyle w:val="afa"/>
            <w:rFonts w:hint="eastAsia"/>
            <w:noProof/>
          </w:rPr>
          <w:t>1.1</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Design Document Approval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EEC8627" w14:textId="21A1A8D8"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333" w:history="1">
        <w:r w:rsidRPr="0007101A">
          <w:rPr>
            <w:rStyle w:val="afa"/>
            <w:rFonts w:hint="eastAsia"/>
            <w:noProof/>
          </w:rPr>
          <w:t>1.2</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noProof/>
          </w:rPr>
          <w:t>Design Document Approval Options​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2E3682D" w14:textId="44980440" w:rsidR="00EC6BFF" w:rsidRDefault="00EC6BFF">
      <w:pPr>
        <w:pStyle w:val="TOC1"/>
        <w:rPr>
          <w:rFonts w:asciiTheme="minorHAnsi" w:eastAsiaTheme="minorEastAsia" w:hAnsiTheme="minorHAnsi" w:cstheme="minorBidi"/>
          <w:b w:val="0"/>
          <w:bCs w:val="0"/>
          <w:noProof/>
          <w:kern w:val="2"/>
          <w:szCs w:val="24"/>
          <w:lang w:eastAsia="zh-CN"/>
          <w14:ligatures w14:val="standardContextual"/>
        </w:rPr>
      </w:pPr>
      <w:hyperlink w:anchor="_Toc206158334" w:history="1">
        <w:r w:rsidRPr="0007101A">
          <w:rPr>
            <w:rStyle w:val="afa"/>
            <w:rFonts w:hint="eastAsia"/>
            <w:noProof/>
          </w:rPr>
          <w:t>2.</w:t>
        </w:r>
        <w:r>
          <w:rPr>
            <w:rFonts w:asciiTheme="minorHAnsi" w:eastAsiaTheme="minorEastAsia" w:hAnsiTheme="minorHAnsi" w:cstheme="minorBidi" w:hint="eastAsia"/>
            <w:b w:val="0"/>
            <w:bCs w:val="0"/>
            <w:noProof/>
            <w:kern w:val="2"/>
            <w:szCs w:val="24"/>
            <w:lang w:eastAsia="zh-CN"/>
            <w14:ligatures w14:val="standardContextual"/>
          </w:rPr>
          <w:tab/>
        </w:r>
        <w:r w:rsidRPr="0007101A">
          <w:rPr>
            <w:rStyle w:val="afa"/>
            <w:rFonts w:hint="eastAsia"/>
            <w:noProof/>
            <w:lang w:eastAsia="zh-CN"/>
          </w:rPr>
          <w:t>Risk Order Purchasing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920504D" w14:textId="57B72743"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339" w:history="1">
        <w:r w:rsidRPr="0007101A">
          <w:rPr>
            <w:rStyle w:val="afa"/>
            <w:rFonts w:hint="eastAsia"/>
            <w:noProof/>
          </w:rPr>
          <w:t>2.1</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Purpose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7B57E87" w14:textId="089B8077"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343" w:history="1">
        <w:r w:rsidRPr="0007101A">
          <w:rPr>
            <w:rStyle w:val="afa"/>
            <w:rFonts w:hint="eastAsia"/>
            <w:noProof/>
          </w:rPr>
          <w:t>2.2</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Business Reason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8C3D1BE" w14:textId="0A97157E"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344" w:history="1">
        <w:r w:rsidRPr="0007101A">
          <w:rPr>
            <w:rStyle w:val="afa"/>
            <w:rFonts w:hint="eastAsia"/>
            <w:noProof/>
          </w:rPr>
          <w:t>2.3</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Business Benefits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B52318E" w14:textId="2D85D323"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345" w:history="1">
        <w:r w:rsidRPr="0007101A">
          <w:rPr>
            <w:rStyle w:val="afa"/>
            <w:rFonts w:hint="eastAsia"/>
            <w:noProof/>
          </w:rPr>
          <w:t>2.4</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Purchase Order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B43CBA9" w14:textId="158C39E0"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346" w:history="1">
        <w:r w:rsidRPr="0007101A">
          <w:rPr>
            <w:rStyle w:val="afa"/>
            <w:rFonts w:hint="eastAsia"/>
            <w:noProof/>
          </w:rPr>
          <w:t>2.5</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 xml:space="preserve">Business Process for </w:t>
        </w:r>
        <w:r w:rsidRPr="0007101A">
          <w:rPr>
            <w:rStyle w:val="afa"/>
            <w:rFonts w:hint="eastAsia"/>
            <w:noProof/>
            <w:lang w:eastAsia="zh-CN"/>
          </w:rPr>
          <w:t>Risk Order Purchasing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2E8D947" w14:textId="54A341F1" w:rsidR="00EC6BFF" w:rsidRDefault="00EC6BFF">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158347" w:history="1">
        <w:r w:rsidRPr="0007101A">
          <w:rPr>
            <w:rStyle w:val="afa"/>
            <w:rFonts w:ascii="Wingdings" w:hAnsi="Wingdings"/>
          </w:rPr>
          <w:t></w:t>
        </w:r>
        <w:r>
          <w:rPr>
            <w:rFonts w:asciiTheme="minorHAnsi" w:eastAsiaTheme="minorEastAsia" w:hAnsiTheme="minorHAnsi" w:cstheme="minorBidi" w:hint="eastAsia"/>
            <w:kern w:val="2"/>
            <w:sz w:val="22"/>
            <w:szCs w:val="24"/>
            <w:lang w:eastAsia="zh-CN"/>
            <w14:ligatures w14:val="standardContextual"/>
          </w:rPr>
          <w:tab/>
        </w:r>
        <w:r w:rsidRPr="0007101A">
          <w:rPr>
            <w:rStyle w:val="afa"/>
            <w:rFonts w:hint="eastAsia"/>
          </w:rPr>
          <w:t>Business Process Steps</w:t>
        </w:r>
        <w:r>
          <w:rPr>
            <w:rFonts w:hint="eastAsia"/>
            <w:webHidden/>
          </w:rPr>
          <w:tab/>
        </w:r>
        <w:r>
          <w:rPr>
            <w:rFonts w:hint="eastAsia"/>
            <w:webHidden/>
          </w:rPr>
          <w:fldChar w:fldCharType="begin"/>
        </w:r>
        <w:r>
          <w:rPr>
            <w:rFonts w:hint="eastAsia"/>
            <w:webHidden/>
          </w:rPr>
          <w:instrText xml:space="preserve"> </w:instrText>
        </w:r>
        <w:r>
          <w:rPr>
            <w:webHidden/>
          </w:rPr>
          <w:instrText>PAGEREF _Toc206158347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79E44C2F" w14:textId="3D21B653"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348" w:history="1">
        <w:r w:rsidRPr="0007101A">
          <w:rPr>
            <w:rStyle w:val="afa"/>
            <w:rFonts w:hint="eastAsia"/>
            <w:noProof/>
          </w:rPr>
          <w:t>2.6</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lang w:eastAsia="zh-CN"/>
          </w:rPr>
          <w:t>HC</w:t>
        </w:r>
        <w:r w:rsidRPr="0007101A">
          <w:rPr>
            <w:rStyle w:val="afa"/>
            <w:rFonts w:hint="eastAsia"/>
            <w:noProof/>
          </w:rPr>
          <w:t xml:space="preserve"> Functional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64BADA5" w14:textId="610E4CF2"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349" w:history="1">
        <w:r w:rsidRPr="0007101A">
          <w:rPr>
            <w:rStyle w:val="afa"/>
            <w:rFonts w:hint="eastAsia"/>
            <w:noProof/>
          </w:rPr>
          <w:t>2.7</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lang w:eastAsia="zh-CN"/>
          </w:rPr>
          <w:t>HC</w:t>
        </w:r>
        <w:r w:rsidRPr="0007101A">
          <w:rPr>
            <w:rStyle w:val="afa"/>
            <w:rFonts w:hint="eastAsia"/>
            <w:noProof/>
          </w:rPr>
          <w:t xml:space="preserve"> Delegation Of Authority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0517578" w14:textId="3C93B390"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350" w:history="1">
        <w:r w:rsidRPr="0007101A">
          <w:rPr>
            <w:rStyle w:val="afa"/>
            <w:rFonts w:hint="eastAsia"/>
            <w:noProof/>
          </w:rPr>
          <w:t>2.8</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Standard Documents / Settings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0147754" w14:textId="38EAC327" w:rsidR="00EC6BFF" w:rsidRDefault="00EC6BFF">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158351" w:history="1">
        <w:r w:rsidRPr="0007101A">
          <w:rPr>
            <w:rStyle w:val="afa"/>
            <w:rFonts w:hint="eastAsia"/>
          </w:rPr>
          <w:t>2.8.1</w:t>
        </w:r>
        <w:r>
          <w:rPr>
            <w:rFonts w:asciiTheme="minorHAnsi" w:eastAsiaTheme="minorEastAsia" w:hAnsiTheme="minorHAnsi" w:cstheme="minorBidi" w:hint="eastAsia"/>
            <w:kern w:val="2"/>
            <w:sz w:val="22"/>
            <w:szCs w:val="24"/>
            <w:lang w:eastAsia="zh-CN"/>
            <w14:ligatures w14:val="standardContextual"/>
          </w:rPr>
          <w:tab/>
        </w:r>
        <w:r w:rsidRPr="0007101A">
          <w:rPr>
            <w:rStyle w:val="afa"/>
            <w:rFonts w:hint="eastAsia"/>
          </w:rPr>
          <w:t>Purchase Requisitions</w:t>
        </w:r>
        <w:r>
          <w:rPr>
            <w:rFonts w:hint="eastAsia"/>
            <w:webHidden/>
          </w:rPr>
          <w:tab/>
        </w:r>
        <w:r>
          <w:rPr>
            <w:rFonts w:hint="eastAsia"/>
            <w:webHidden/>
          </w:rPr>
          <w:fldChar w:fldCharType="begin"/>
        </w:r>
        <w:r>
          <w:rPr>
            <w:rFonts w:hint="eastAsia"/>
            <w:webHidden/>
          </w:rPr>
          <w:instrText xml:space="preserve"> </w:instrText>
        </w:r>
        <w:r>
          <w:rPr>
            <w:webHidden/>
          </w:rPr>
          <w:instrText>PAGEREF _Toc206158351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1C329939" w14:textId="379C173E" w:rsidR="00EC6BFF" w:rsidRDefault="00EC6BFF">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158352" w:history="1">
        <w:r w:rsidRPr="0007101A">
          <w:rPr>
            <w:rStyle w:val="afa"/>
            <w:rFonts w:hint="eastAsia"/>
          </w:rPr>
          <w:t>2.8.2</w:t>
        </w:r>
        <w:r>
          <w:rPr>
            <w:rFonts w:asciiTheme="minorHAnsi" w:eastAsiaTheme="minorEastAsia" w:hAnsiTheme="minorHAnsi" w:cstheme="minorBidi" w:hint="eastAsia"/>
            <w:kern w:val="2"/>
            <w:sz w:val="22"/>
            <w:szCs w:val="24"/>
            <w:lang w:eastAsia="zh-CN"/>
            <w14:ligatures w14:val="standardContextual"/>
          </w:rPr>
          <w:tab/>
        </w:r>
        <w:r w:rsidRPr="0007101A">
          <w:rPr>
            <w:rStyle w:val="afa"/>
            <w:rFonts w:hint="eastAsia"/>
          </w:rPr>
          <w:t>Purchase Orders</w:t>
        </w:r>
        <w:r>
          <w:rPr>
            <w:rFonts w:hint="eastAsia"/>
            <w:webHidden/>
          </w:rPr>
          <w:tab/>
        </w:r>
        <w:r>
          <w:rPr>
            <w:rFonts w:hint="eastAsia"/>
            <w:webHidden/>
          </w:rPr>
          <w:fldChar w:fldCharType="begin"/>
        </w:r>
        <w:r>
          <w:rPr>
            <w:rFonts w:hint="eastAsia"/>
            <w:webHidden/>
          </w:rPr>
          <w:instrText xml:space="preserve"> </w:instrText>
        </w:r>
        <w:r>
          <w:rPr>
            <w:webHidden/>
          </w:rPr>
          <w:instrText>PAGEREF _Toc206158352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5C2CF307" w14:textId="4A65EBB3"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353" w:history="1">
        <w:r w:rsidRPr="0007101A">
          <w:rPr>
            <w:rStyle w:val="afa"/>
            <w:rFonts w:hint="eastAsia"/>
            <w:noProof/>
          </w:rPr>
          <w:t>2.9</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Design Considerations / Key Assumptions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3742CC8" w14:textId="59AF94CD"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354" w:history="1">
        <w:r w:rsidRPr="0007101A">
          <w:rPr>
            <w:rStyle w:val="afa"/>
            <w:rFonts w:hint="eastAsia"/>
            <w:noProof/>
          </w:rPr>
          <w:t>2.10</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Cross Functional Integration Dependencies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AE6DB4F" w14:textId="6BEE27BF"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355" w:history="1">
        <w:r w:rsidRPr="0007101A">
          <w:rPr>
            <w:rStyle w:val="afa"/>
            <w:rFonts w:hint="eastAsia"/>
            <w:noProof/>
          </w:rPr>
          <w:t>2.11</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Support / Closing Considerations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57839B1" w14:textId="4C6B053A" w:rsidR="00EC6BFF" w:rsidRDefault="00EC6BFF">
      <w:pPr>
        <w:pStyle w:val="TOC1"/>
        <w:rPr>
          <w:rFonts w:asciiTheme="minorHAnsi" w:eastAsiaTheme="minorEastAsia" w:hAnsiTheme="minorHAnsi" w:cstheme="minorBidi"/>
          <w:b w:val="0"/>
          <w:bCs w:val="0"/>
          <w:noProof/>
          <w:kern w:val="2"/>
          <w:szCs w:val="24"/>
          <w:lang w:eastAsia="zh-CN"/>
          <w14:ligatures w14:val="standardContextual"/>
        </w:rPr>
      </w:pPr>
      <w:hyperlink w:anchor="_Toc206158356" w:history="1">
        <w:r w:rsidRPr="0007101A">
          <w:rPr>
            <w:rStyle w:val="afa"/>
            <w:rFonts w:hint="eastAsia"/>
            <w:noProof/>
          </w:rPr>
          <w:t>3.</w:t>
        </w:r>
        <w:r>
          <w:rPr>
            <w:rFonts w:asciiTheme="minorHAnsi" w:eastAsiaTheme="minorEastAsia" w:hAnsiTheme="minorHAnsi" w:cstheme="minorBidi" w:hint="eastAsia"/>
            <w:b w:val="0"/>
            <w:bCs w:val="0"/>
            <w:noProof/>
            <w:kern w:val="2"/>
            <w:szCs w:val="24"/>
            <w:lang w:eastAsia="zh-CN"/>
            <w14:ligatures w14:val="standardContextual"/>
          </w:rPr>
          <w:tab/>
        </w:r>
        <w:r w:rsidRPr="0007101A">
          <w:rPr>
            <w:rStyle w:val="afa"/>
            <w:rFonts w:hint="eastAsia"/>
            <w:noProof/>
            <w:lang w:eastAsia="zh-CN"/>
          </w:rPr>
          <w:t xml:space="preserve">Repeating </w:t>
        </w:r>
        <w:r w:rsidRPr="0007101A">
          <w:rPr>
            <w:rStyle w:val="afa"/>
            <w:rFonts w:hint="eastAsia"/>
            <w:noProof/>
          </w:rPr>
          <w:t xml:space="preserve">Procurement of </w:t>
        </w:r>
        <w:r w:rsidRPr="0007101A">
          <w:rPr>
            <w:rStyle w:val="afa"/>
            <w:rFonts w:hint="eastAsia"/>
            <w:noProof/>
            <w:lang w:eastAsia="zh-CN"/>
          </w:rPr>
          <w:t>Bom</w:t>
        </w:r>
        <w:r w:rsidRPr="0007101A">
          <w:rPr>
            <w:rStyle w:val="afa"/>
            <w:rFonts w:hint="eastAsia"/>
            <w:noProof/>
          </w:rPr>
          <w:t xml:space="preserve"> Materials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04A2CE4" w14:textId="656FC633"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361" w:history="1">
        <w:r w:rsidRPr="0007101A">
          <w:rPr>
            <w:rStyle w:val="afa"/>
            <w:rFonts w:hint="eastAsia"/>
            <w:noProof/>
          </w:rPr>
          <w:t>3.1</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Purpose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8A90EC1" w14:textId="6119F958"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365" w:history="1">
        <w:r w:rsidRPr="0007101A">
          <w:rPr>
            <w:rStyle w:val="afa"/>
            <w:rFonts w:hint="eastAsia"/>
            <w:noProof/>
          </w:rPr>
          <w:t>3.2</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Business Reason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8A7D97B" w14:textId="03D729DD"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366" w:history="1">
        <w:r w:rsidRPr="0007101A">
          <w:rPr>
            <w:rStyle w:val="afa"/>
            <w:rFonts w:hint="eastAsia"/>
            <w:noProof/>
          </w:rPr>
          <w:t>3.3</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Business Benefits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A4F1594" w14:textId="3D2B7B73"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367" w:history="1">
        <w:r w:rsidRPr="0007101A">
          <w:rPr>
            <w:rStyle w:val="afa"/>
            <w:rFonts w:hint="eastAsia"/>
            <w:noProof/>
          </w:rPr>
          <w:t>3.4</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Planned Independent Requirements and MRP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6FBBD0F" w14:textId="52F1A9C2"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368" w:history="1">
        <w:r w:rsidRPr="0007101A">
          <w:rPr>
            <w:rStyle w:val="afa"/>
            <w:rFonts w:hint="eastAsia"/>
            <w:noProof/>
          </w:rPr>
          <w:t>3.5</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Purchase Requisition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290D0AD" w14:textId="54541149"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369" w:history="1">
        <w:r w:rsidRPr="0007101A">
          <w:rPr>
            <w:rStyle w:val="afa"/>
            <w:rFonts w:hint="eastAsia"/>
            <w:noProof/>
          </w:rPr>
          <w:t>3.6</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Purchase Order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8A249B9" w14:textId="706BD48A"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370" w:history="1">
        <w:r w:rsidRPr="0007101A">
          <w:rPr>
            <w:rStyle w:val="afa"/>
            <w:rFonts w:hint="eastAsia"/>
            <w:noProof/>
          </w:rPr>
          <w:t>3.7</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 xml:space="preserve">Business Process for </w:t>
        </w:r>
        <w:r w:rsidRPr="0007101A">
          <w:rPr>
            <w:rStyle w:val="afa"/>
            <w:rFonts w:hint="eastAsia"/>
            <w:noProof/>
            <w:lang w:eastAsia="zh-CN"/>
          </w:rPr>
          <w:t>Repeating</w:t>
        </w:r>
        <w:r w:rsidRPr="0007101A">
          <w:rPr>
            <w:rStyle w:val="afa"/>
            <w:rFonts w:hint="eastAsia"/>
            <w:noProof/>
          </w:rPr>
          <w:t xml:space="preserve"> Procurement (</w:t>
        </w:r>
        <w:r w:rsidRPr="0007101A">
          <w:rPr>
            <w:rStyle w:val="afa"/>
            <w:rFonts w:hint="eastAsia"/>
            <w:noProof/>
            <w:lang w:eastAsia="zh-CN"/>
          </w:rPr>
          <w:t>Bom Material</w:t>
        </w:r>
        <w:r w:rsidRPr="0007101A">
          <w:rPr>
            <w:rStyle w:val="afa"/>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4F325FC" w14:textId="009CB2E9" w:rsidR="00EC6BFF" w:rsidRDefault="00EC6BFF">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158371" w:history="1">
        <w:r w:rsidRPr="0007101A">
          <w:rPr>
            <w:rStyle w:val="afa"/>
            <w:rFonts w:ascii="Wingdings" w:hAnsi="Wingdings"/>
          </w:rPr>
          <w:t></w:t>
        </w:r>
        <w:r>
          <w:rPr>
            <w:rFonts w:asciiTheme="minorHAnsi" w:eastAsiaTheme="minorEastAsia" w:hAnsiTheme="minorHAnsi" w:cstheme="minorBidi" w:hint="eastAsia"/>
            <w:kern w:val="2"/>
            <w:sz w:val="22"/>
            <w:szCs w:val="24"/>
            <w:lang w:eastAsia="zh-CN"/>
            <w14:ligatures w14:val="standardContextual"/>
          </w:rPr>
          <w:tab/>
        </w:r>
        <w:r w:rsidRPr="0007101A">
          <w:rPr>
            <w:rStyle w:val="afa"/>
            <w:rFonts w:hint="eastAsia"/>
          </w:rPr>
          <w:t>Business Process Steps</w:t>
        </w:r>
        <w:r>
          <w:rPr>
            <w:rFonts w:hint="eastAsia"/>
            <w:webHidden/>
          </w:rPr>
          <w:tab/>
        </w:r>
        <w:r>
          <w:rPr>
            <w:rFonts w:hint="eastAsia"/>
            <w:webHidden/>
          </w:rPr>
          <w:fldChar w:fldCharType="begin"/>
        </w:r>
        <w:r>
          <w:rPr>
            <w:rFonts w:hint="eastAsia"/>
            <w:webHidden/>
          </w:rPr>
          <w:instrText xml:space="preserve"> </w:instrText>
        </w:r>
        <w:r>
          <w:rPr>
            <w:webHidden/>
          </w:rPr>
          <w:instrText>PAGEREF _Toc206158371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4F04FDFA" w14:textId="039FF1D2"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372" w:history="1">
        <w:r w:rsidRPr="0007101A">
          <w:rPr>
            <w:rStyle w:val="afa"/>
            <w:rFonts w:hint="eastAsia"/>
            <w:noProof/>
          </w:rPr>
          <w:t>3.8</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lang w:eastAsia="zh-CN"/>
          </w:rPr>
          <w:t>HC</w:t>
        </w:r>
        <w:r w:rsidRPr="0007101A">
          <w:rPr>
            <w:rStyle w:val="afa"/>
            <w:rFonts w:hint="eastAsia"/>
            <w:noProof/>
          </w:rPr>
          <w:t xml:space="preserve"> Functional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D9039F6" w14:textId="44EF5AC0"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373" w:history="1">
        <w:r w:rsidRPr="0007101A">
          <w:rPr>
            <w:rStyle w:val="afa"/>
            <w:rFonts w:hint="eastAsia"/>
            <w:noProof/>
          </w:rPr>
          <w:t>3.9</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lang w:eastAsia="zh-CN"/>
          </w:rPr>
          <w:t>HC</w:t>
        </w:r>
        <w:r w:rsidRPr="0007101A">
          <w:rPr>
            <w:rStyle w:val="afa"/>
            <w:rFonts w:hint="eastAsia"/>
            <w:noProof/>
          </w:rPr>
          <w:t xml:space="preserve"> Delegation Of Authority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10C598C" w14:textId="227F6C87"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374" w:history="1">
        <w:r w:rsidRPr="0007101A">
          <w:rPr>
            <w:rStyle w:val="afa"/>
            <w:rFonts w:hint="eastAsia"/>
            <w:noProof/>
          </w:rPr>
          <w:t>3.10</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Standard Documents / Settings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1D43F22" w14:textId="19635D43" w:rsidR="00EC6BFF" w:rsidRDefault="00EC6BFF">
      <w:pPr>
        <w:pStyle w:val="TOC3"/>
        <w:tabs>
          <w:tab w:val="left" w:pos="2216"/>
        </w:tabs>
        <w:rPr>
          <w:rFonts w:asciiTheme="minorHAnsi" w:eastAsiaTheme="minorEastAsia" w:hAnsiTheme="minorHAnsi" w:cstheme="minorBidi"/>
          <w:kern w:val="2"/>
          <w:sz w:val="22"/>
          <w:szCs w:val="24"/>
          <w:lang w:eastAsia="zh-CN"/>
          <w14:ligatures w14:val="standardContextual"/>
        </w:rPr>
      </w:pPr>
      <w:hyperlink w:anchor="_Toc206158375" w:history="1">
        <w:r w:rsidRPr="0007101A">
          <w:rPr>
            <w:rStyle w:val="afa"/>
            <w:rFonts w:hint="eastAsia"/>
          </w:rPr>
          <w:t>3.10.1</w:t>
        </w:r>
        <w:r>
          <w:rPr>
            <w:rFonts w:asciiTheme="minorHAnsi" w:eastAsiaTheme="minorEastAsia" w:hAnsiTheme="minorHAnsi" w:cstheme="minorBidi" w:hint="eastAsia"/>
            <w:kern w:val="2"/>
            <w:sz w:val="22"/>
            <w:szCs w:val="24"/>
            <w:lang w:eastAsia="zh-CN"/>
            <w14:ligatures w14:val="standardContextual"/>
          </w:rPr>
          <w:tab/>
        </w:r>
        <w:r w:rsidRPr="0007101A">
          <w:rPr>
            <w:rStyle w:val="afa"/>
            <w:rFonts w:hint="eastAsia"/>
          </w:rPr>
          <w:t>Purchase Requisitions</w:t>
        </w:r>
        <w:r>
          <w:rPr>
            <w:rFonts w:hint="eastAsia"/>
            <w:webHidden/>
          </w:rPr>
          <w:tab/>
        </w:r>
        <w:r>
          <w:rPr>
            <w:rFonts w:hint="eastAsia"/>
            <w:webHidden/>
          </w:rPr>
          <w:fldChar w:fldCharType="begin"/>
        </w:r>
        <w:r>
          <w:rPr>
            <w:rFonts w:hint="eastAsia"/>
            <w:webHidden/>
          </w:rPr>
          <w:instrText xml:space="preserve"> </w:instrText>
        </w:r>
        <w:r>
          <w:rPr>
            <w:webHidden/>
          </w:rPr>
          <w:instrText>PAGEREF _Toc206158375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4686A4C9" w14:textId="02ECF1CA" w:rsidR="00EC6BFF" w:rsidRDefault="00EC6BFF">
      <w:pPr>
        <w:pStyle w:val="TOC3"/>
        <w:tabs>
          <w:tab w:val="left" w:pos="2216"/>
        </w:tabs>
        <w:rPr>
          <w:rFonts w:asciiTheme="minorHAnsi" w:eastAsiaTheme="minorEastAsia" w:hAnsiTheme="minorHAnsi" w:cstheme="minorBidi"/>
          <w:kern w:val="2"/>
          <w:sz w:val="22"/>
          <w:szCs w:val="24"/>
          <w:lang w:eastAsia="zh-CN"/>
          <w14:ligatures w14:val="standardContextual"/>
        </w:rPr>
      </w:pPr>
      <w:hyperlink w:anchor="_Toc206158376" w:history="1">
        <w:r w:rsidRPr="0007101A">
          <w:rPr>
            <w:rStyle w:val="afa"/>
            <w:rFonts w:hint="eastAsia"/>
          </w:rPr>
          <w:t>3.10.2</w:t>
        </w:r>
        <w:r>
          <w:rPr>
            <w:rFonts w:asciiTheme="minorHAnsi" w:eastAsiaTheme="minorEastAsia" w:hAnsiTheme="minorHAnsi" w:cstheme="minorBidi" w:hint="eastAsia"/>
            <w:kern w:val="2"/>
            <w:sz w:val="22"/>
            <w:szCs w:val="24"/>
            <w:lang w:eastAsia="zh-CN"/>
            <w14:ligatures w14:val="standardContextual"/>
          </w:rPr>
          <w:tab/>
        </w:r>
        <w:r w:rsidRPr="0007101A">
          <w:rPr>
            <w:rStyle w:val="afa"/>
            <w:rFonts w:hint="eastAsia"/>
          </w:rPr>
          <w:t>Purchase Orders</w:t>
        </w:r>
        <w:r>
          <w:rPr>
            <w:rFonts w:hint="eastAsia"/>
            <w:webHidden/>
          </w:rPr>
          <w:tab/>
        </w:r>
        <w:r>
          <w:rPr>
            <w:rFonts w:hint="eastAsia"/>
            <w:webHidden/>
          </w:rPr>
          <w:fldChar w:fldCharType="begin"/>
        </w:r>
        <w:r>
          <w:rPr>
            <w:rFonts w:hint="eastAsia"/>
            <w:webHidden/>
          </w:rPr>
          <w:instrText xml:space="preserve"> </w:instrText>
        </w:r>
        <w:r>
          <w:rPr>
            <w:webHidden/>
          </w:rPr>
          <w:instrText>PAGEREF _Toc206158376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366C9E05" w14:textId="610C3790"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377" w:history="1">
        <w:r w:rsidRPr="0007101A">
          <w:rPr>
            <w:rStyle w:val="afa"/>
            <w:rFonts w:hint="eastAsia"/>
            <w:noProof/>
          </w:rPr>
          <w:t>3.11</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Design Considerations / Key Assumptions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FF6FEFA" w14:textId="56D803C6"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378" w:history="1">
        <w:r w:rsidRPr="0007101A">
          <w:rPr>
            <w:rStyle w:val="afa"/>
            <w:rFonts w:hint="eastAsia"/>
            <w:noProof/>
          </w:rPr>
          <w:t>3.12</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Cross Functional Integration Dependencies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1A0C2DE" w14:textId="316B14E2"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379" w:history="1">
        <w:r w:rsidRPr="0007101A">
          <w:rPr>
            <w:rStyle w:val="afa"/>
            <w:rFonts w:hint="eastAsia"/>
            <w:noProof/>
          </w:rPr>
          <w:t>3.13</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Support / Closing Considerations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F6096D7" w14:textId="3188F9F5" w:rsidR="00EC6BFF" w:rsidRDefault="00EC6BFF">
      <w:pPr>
        <w:pStyle w:val="TOC1"/>
        <w:rPr>
          <w:rFonts w:asciiTheme="minorHAnsi" w:eastAsiaTheme="minorEastAsia" w:hAnsiTheme="minorHAnsi" w:cstheme="minorBidi"/>
          <w:b w:val="0"/>
          <w:bCs w:val="0"/>
          <w:noProof/>
          <w:kern w:val="2"/>
          <w:szCs w:val="24"/>
          <w:lang w:eastAsia="zh-CN"/>
          <w14:ligatures w14:val="standardContextual"/>
        </w:rPr>
      </w:pPr>
      <w:hyperlink w:anchor="_Toc206158380" w:history="1">
        <w:r w:rsidRPr="0007101A">
          <w:rPr>
            <w:rStyle w:val="afa"/>
            <w:rFonts w:hint="eastAsia"/>
            <w:noProof/>
          </w:rPr>
          <w:t>4.</w:t>
        </w:r>
        <w:r>
          <w:rPr>
            <w:rFonts w:asciiTheme="minorHAnsi" w:eastAsiaTheme="minorEastAsia" w:hAnsiTheme="minorHAnsi" w:cstheme="minorBidi" w:hint="eastAsia"/>
            <w:b w:val="0"/>
            <w:bCs w:val="0"/>
            <w:noProof/>
            <w:kern w:val="2"/>
            <w:szCs w:val="24"/>
            <w:lang w:eastAsia="zh-CN"/>
            <w14:ligatures w14:val="standardContextual"/>
          </w:rPr>
          <w:tab/>
        </w:r>
        <w:r w:rsidRPr="0007101A">
          <w:rPr>
            <w:rStyle w:val="afa"/>
            <w:rFonts w:hint="eastAsia"/>
            <w:noProof/>
          </w:rPr>
          <w:t>Procurement of CMS&amp;ODM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78787ED" w14:textId="1FBEA5DF"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385" w:history="1">
        <w:r w:rsidRPr="0007101A">
          <w:rPr>
            <w:rStyle w:val="afa"/>
            <w:rFonts w:hint="eastAsia"/>
            <w:noProof/>
          </w:rPr>
          <w:t>4.1</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Purpose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576766D" w14:textId="1DB4DEFA"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389" w:history="1">
        <w:r w:rsidRPr="0007101A">
          <w:rPr>
            <w:rStyle w:val="afa"/>
            <w:rFonts w:hint="eastAsia"/>
            <w:noProof/>
          </w:rPr>
          <w:t>4.2</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Business Reason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CA9F995" w14:textId="6E4A24B0"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390" w:history="1">
        <w:r w:rsidRPr="0007101A">
          <w:rPr>
            <w:rStyle w:val="afa"/>
            <w:rFonts w:hint="eastAsia"/>
            <w:noProof/>
          </w:rPr>
          <w:t>4.3</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Business Benefits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FD895A2" w14:textId="00F1A043"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391" w:history="1">
        <w:r w:rsidRPr="0007101A">
          <w:rPr>
            <w:rStyle w:val="afa"/>
            <w:rFonts w:hint="eastAsia"/>
            <w:noProof/>
          </w:rPr>
          <w:t>4.4</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lang w:eastAsia="zh-CN"/>
          </w:rPr>
          <w:t>CMS&amp;ODM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2F12CC8" w14:textId="517EE1AE"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392" w:history="1">
        <w:r w:rsidRPr="0007101A">
          <w:rPr>
            <w:rStyle w:val="afa"/>
            <w:rFonts w:hint="eastAsia"/>
            <w:noProof/>
          </w:rPr>
          <w:t>4.5</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Purchase Requisition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94FF90E" w14:textId="45F193D8"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393" w:history="1">
        <w:r w:rsidRPr="0007101A">
          <w:rPr>
            <w:rStyle w:val="afa"/>
            <w:rFonts w:hint="eastAsia"/>
            <w:noProof/>
          </w:rPr>
          <w:t>4.6</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Purchase Order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C12666C" w14:textId="22F520C5"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394" w:history="1">
        <w:r w:rsidRPr="0007101A">
          <w:rPr>
            <w:rStyle w:val="afa"/>
            <w:rFonts w:hint="eastAsia"/>
            <w:noProof/>
          </w:rPr>
          <w:t>4.7</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 xml:space="preserve">Business Process for Procurement </w:t>
        </w:r>
        <w:r w:rsidRPr="0007101A">
          <w:rPr>
            <w:rStyle w:val="afa"/>
            <w:rFonts w:hint="eastAsia"/>
            <w:noProof/>
            <w:lang w:eastAsia="zh-CN"/>
          </w:rPr>
          <w:t>of CMS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8F0435B" w14:textId="09F9C0C6" w:rsidR="00EC6BFF" w:rsidRDefault="00EC6BFF">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158395" w:history="1">
        <w:r w:rsidRPr="0007101A">
          <w:rPr>
            <w:rStyle w:val="afa"/>
            <w:rFonts w:ascii="Wingdings" w:hAnsi="Wingdings"/>
          </w:rPr>
          <w:t></w:t>
        </w:r>
        <w:r>
          <w:rPr>
            <w:rFonts w:asciiTheme="minorHAnsi" w:eastAsiaTheme="minorEastAsia" w:hAnsiTheme="minorHAnsi" w:cstheme="minorBidi" w:hint="eastAsia"/>
            <w:kern w:val="2"/>
            <w:sz w:val="22"/>
            <w:szCs w:val="24"/>
            <w:lang w:eastAsia="zh-CN"/>
            <w14:ligatures w14:val="standardContextual"/>
          </w:rPr>
          <w:tab/>
        </w:r>
        <w:r w:rsidRPr="0007101A">
          <w:rPr>
            <w:rStyle w:val="afa"/>
            <w:rFonts w:hint="eastAsia"/>
          </w:rPr>
          <w:t>Business Process Steps</w:t>
        </w:r>
        <w:r>
          <w:rPr>
            <w:rFonts w:hint="eastAsia"/>
            <w:webHidden/>
          </w:rPr>
          <w:tab/>
        </w:r>
        <w:r>
          <w:rPr>
            <w:rFonts w:hint="eastAsia"/>
            <w:webHidden/>
          </w:rPr>
          <w:fldChar w:fldCharType="begin"/>
        </w:r>
        <w:r>
          <w:rPr>
            <w:rFonts w:hint="eastAsia"/>
            <w:webHidden/>
          </w:rPr>
          <w:instrText xml:space="preserve"> </w:instrText>
        </w:r>
        <w:r>
          <w:rPr>
            <w:webHidden/>
          </w:rPr>
          <w:instrText>PAGEREF _Toc206158395 \h</w:instrText>
        </w:r>
        <w:r>
          <w:rPr>
            <w:rFonts w:hint="eastAsia"/>
            <w:webHidden/>
          </w:rPr>
          <w:instrText xml:space="preserve"> </w:instrText>
        </w:r>
        <w:r>
          <w:rPr>
            <w:rFonts w:hint="eastAsia"/>
            <w:webHidden/>
          </w:rPr>
        </w:r>
        <w:r>
          <w:rPr>
            <w:rFonts w:hint="eastAsia"/>
            <w:webHidden/>
          </w:rPr>
          <w:fldChar w:fldCharType="separate"/>
        </w:r>
        <w:r>
          <w:rPr>
            <w:webHidden/>
          </w:rPr>
          <w:t>20</w:t>
        </w:r>
        <w:r>
          <w:rPr>
            <w:rFonts w:hint="eastAsia"/>
            <w:webHidden/>
          </w:rPr>
          <w:fldChar w:fldCharType="end"/>
        </w:r>
      </w:hyperlink>
    </w:p>
    <w:p w14:paraId="6454D94A" w14:textId="3C0DE378"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396" w:history="1">
        <w:r w:rsidRPr="0007101A">
          <w:rPr>
            <w:rStyle w:val="afa"/>
            <w:rFonts w:hint="eastAsia"/>
            <w:noProof/>
          </w:rPr>
          <w:t>4.8</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 xml:space="preserve">Business Process for Procurement </w:t>
        </w:r>
        <w:r w:rsidRPr="0007101A">
          <w:rPr>
            <w:rStyle w:val="afa"/>
            <w:rFonts w:hint="eastAsia"/>
            <w:noProof/>
            <w:lang w:eastAsia="zh-CN"/>
          </w:rPr>
          <w:t>of ODM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_Toc206158396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620E6EB" w14:textId="4E810395" w:rsidR="00EC6BFF" w:rsidRDefault="00EC6BFF">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158397" w:history="1">
        <w:r w:rsidRPr="0007101A">
          <w:rPr>
            <w:rStyle w:val="afa"/>
            <w:rFonts w:ascii="Wingdings" w:hAnsi="Wingdings"/>
          </w:rPr>
          <w:t></w:t>
        </w:r>
        <w:r>
          <w:rPr>
            <w:rFonts w:asciiTheme="minorHAnsi" w:eastAsiaTheme="minorEastAsia" w:hAnsiTheme="minorHAnsi" w:cstheme="minorBidi" w:hint="eastAsia"/>
            <w:kern w:val="2"/>
            <w:sz w:val="22"/>
            <w:szCs w:val="24"/>
            <w:lang w:eastAsia="zh-CN"/>
            <w14:ligatures w14:val="standardContextual"/>
          </w:rPr>
          <w:tab/>
        </w:r>
        <w:r w:rsidRPr="0007101A">
          <w:rPr>
            <w:rStyle w:val="afa"/>
            <w:rFonts w:hint="eastAsia"/>
          </w:rPr>
          <w:t>Business Process Steps</w:t>
        </w:r>
        <w:r>
          <w:rPr>
            <w:rFonts w:hint="eastAsia"/>
            <w:webHidden/>
          </w:rPr>
          <w:tab/>
        </w:r>
        <w:r>
          <w:rPr>
            <w:rFonts w:hint="eastAsia"/>
            <w:webHidden/>
          </w:rPr>
          <w:fldChar w:fldCharType="begin"/>
        </w:r>
        <w:r>
          <w:rPr>
            <w:rFonts w:hint="eastAsia"/>
            <w:webHidden/>
          </w:rPr>
          <w:instrText xml:space="preserve"> </w:instrText>
        </w:r>
        <w:r>
          <w:rPr>
            <w:webHidden/>
          </w:rPr>
          <w:instrText>PAGEREF _Toc206158397 \h</w:instrText>
        </w:r>
        <w:r>
          <w:rPr>
            <w:rFonts w:hint="eastAsia"/>
            <w:webHidden/>
          </w:rPr>
          <w:instrText xml:space="preserve"> </w:instrText>
        </w:r>
        <w:r>
          <w:rPr>
            <w:rFonts w:hint="eastAsia"/>
            <w:webHidden/>
          </w:rPr>
        </w:r>
        <w:r>
          <w:rPr>
            <w:rFonts w:hint="eastAsia"/>
            <w:webHidden/>
          </w:rPr>
          <w:fldChar w:fldCharType="separate"/>
        </w:r>
        <w:r>
          <w:rPr>
            <w:webHidden/>
          </w:rPr>
          <w:t>22</w:t>
        </w:r>
        <w:r>
          <w:rPr>
            <w:rFonts w:hint="eastAsia"/>
            <w:webHidden/>
          </w:rPr>
          <w:fldChar w:fldCharType="end"/>
        </w:r>
      </w:hyperlink>
    </w:p>
    <w:p w14:paraId="57478296" w14:textId="4D5244F9"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398" w:history="1">
        <w:r w:rsidRPr="0007101A">
          <w:rPr>
            <w:rStyle w:val="afa"/>
            <w:rFonts w:hint="eastAsia"/>
            <w:noProof/>
          </w:rPr>
          <w:t>4.9</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lang w:eastAsia="zh-CN"/>
          </w:rPr>
          <w:t>HC</w:t>
        </w:r>
        <w:r w:rsidRPr="0007101A">
          <w:rPr>
            <w:rStyle w:val="afa"/>
            <w:rFonts w:hint="eastAsia"/>
            <w:noProof/>
          </w:rPr>
          <w:t xml:space="preserve"> Functional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_Toc206158398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D699DB0" w14:textId="1FD3F331"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399" w:history="1">
        <w:r w:rsidRPr="0007101A">
          <w:rPr>
            <w:rStyle w:val="afa"/>
            <w:rFonts w:hint="eastAsia"/>
            <w:noProof/>
          </w:rPr>
          <w:t>4.10</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lang w:eastAsia="zh-CN"/>
          </w:rPr>
          <w:t>HC</w:t>
        </w:r>
        <w:r w:rsidRPr="0007101A">
          <w:rPr>
            <w:rStyle w:val="afa"/>
            <w:rFonts w:hint="eastAsia"/>
            <w:noProof/>
          </w:rPr>
          <w:t xml:space="preserve"> Delegation Of Authority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_Toc206158399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7D36A0B" w14:textId="33C611F1"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400" w:history="1">
        <w:r w:rsidRPr="0007101A">
          <w:rPr>
            <w:rStyle w:val="afa"/>
            <w:rFonts w:hint="eastAsia"/>
            <w:noProof/>
          </w:rPr>
          <w:t>4.11</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Standard Documents / Settings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_Toc206158400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497DA46" w14:textId="51A2965C" w:rsidR="00EC6BFF" w:rsidRDefault="00EC6BFF">
      <w:pPr>
        <w:pStyle w:val="TOC3"/>
        <w:tabs>
          <w:tab w:val="left" w:pos="2216"/>
        </w:tabs>
        <w:rPr>
          <w:rFonts w:asciiTheme="minorHAnsi" w:eastAsiaTheme="minorEastAsia" w:hAnsiTheme="minorHAnsi" w:cstheme="minorBidi"/>
          <w:kern w:val="2"/>
          <w:sz w:val="22"/>
          <w:szCs w:val="24"/>
          <w:lang w:eastAsia="zh-CN"/>
          <w14:ligatures w14:val="standardContextual"/>
        </w:rPr>
      </w:pPr>
      <w:hyperlink w:anchor="_Toc206158401" w:history="1">
        <w:r w:rsidRPr="0007101A">
          <w:rPr>
            <w:rStyle w:val="afa"/>
            <w:rFonts w:hint="eastAsia"/>
          </w:rPr>
          <w:t>4.11.1</w:t>
        </w:r>
        <w:r>
          <w:rPr>
            <w:rFonts w:asciiTheme="minorHAnsi" w:eastAsiaTheme="minorEastAsia" w:hAnsiTheme="minorHAnsi" w:cstheme="minorBidi" w:hint="eastAsia"/>
            <w:kern w:val="2"/>
            <w:sz w:val="22"/>
            <w:szCs w:val="24"/>
            <w:lang w:eastAsia="zh-CN"/>
            <w14:ligatures w14:val="standardContextual"/>
          </w:rPr>
          <w:tab/>
        </w:r>
        <w:r w:rsidRPr="0007101A">
          <w:rPr>
            <w:rStyle w:val="afa"/>
            <w:rFonts w:hint="eastAsia"/>
          </w:rPr>
          <w:t>Purchase Requisitions</w:t>
        </w:r>
        <w:r>
          <w:rPr>
            <w:rFonts w:hint="eastAsia"/>
            <w:webHidden/>
          </w:rPr>
          <w:tab/>
        </w:r>
        <w:r>
          <w:rPr>
            <w:rFonts w:hint="eastAsia"/>
            <w:webHidden/>
          </w:rPr>
          <w:fldChar w:fldCharType="begin"/>
        </w:r>
        <w:r>
          <w:rPr>
            <w:rFonts w:hint="eastAsia"/>
            <w:webHidden/>
          </w:rPr>
          <w:instrText xml:space="preserve"> </w:instrText>
        </w:r>
        <w:r>
          <w:rPr>
            <w:webHidden/>
          </w:rPr>
          <w:instrText>PAGEREF _Toc206158401 \h</w:instrText>
        </w:r>
        <w:r>
          <w:rPr>
            <w:rFonts w:hint="eastAsia"/>
            <w:webHidden/>
          </w:rPr>
          <w:instrText xml:space="preserve"> </w:instrText>
        </w:r>
        <w:r>
          <w:rPr>
            <w:rFonts w:hint="eastAsia"/>
            <w:webHidden/>
          </w:rPr>
        </w:r>
        <w:r>
          <w:rPr>
            <w:rFonts w:hint="eastAsia"/>
            <w:webHidden/>
          </w:rPr>
          <w:fldChar w:fldCharType="separate"/>
        </w:r>
        <w:r>
          <w:rPr>
            <w:webHidden/>
          </w:rPr>
          <w:t>23</w:t>
        </w:r>
        <w:r>
          <w:rPr>
            <w:rFonts w:hint="eastAsia"/>
            <w:webHidden/>
          </w:rPr>
          <w:fldChar w:fldCharType="end"/>
        </w:r>
      </w:hyperlink>
    </w:p>
    <w:p w14:paraId="609D84B2" w14:textId="753343CD" w:rsidR="00EC6BFF" w:rsidRDefault="00EC6BFF">
      <w:pPr>
        <w:pStyle w:val="TOC3"/>
        <w:tabs>
          <w:tab w:val="left" w:pos="2216"/>
        </w:tabs>
        <w:rPr>
          <w:rFonts w:asciiTheme="minorHAnsi" w:eastAsiaTheme="minorEastAsia" w:hAnsiTheme="minorHAnsi" w:cstheme="minorBidi"/>
          <w:kern w:val="2"/>
          <w:sz w:val="22"/>
          <w:szCs w:val="24"/>
          <w:lang w:eastAsia="zh-CN"/>
          <w14:ligatures w14:val="standardContextual"/>
        </w:rPr>
      </w:pPr>
      <w:hyperlink w:anchor="_Toc206158402" w:history="1">
        <w:r w:rsidRPr="0007101A">
          <w:rPr>
            <w:rStyle w:val="afa"/>
            <w:rFonts w:hint="eastAsia"/>
          </w:rPr>
          <w:t>4.11.2</w:t>
        </w:r>
        <w:r>
          <w:rPr>
            <w:rFonts w:asciiTheme="minorHAnsi" w:eastAsiaTheme="minorEastAsia" w:hAnsiTheme="minorHAnsi" w:cstheme="minorBidi" w:hint="eastAsia"/>
            <w:kern w:val="2"/>
            <w:sz w:val="22"/>
            <w:szCs w:val="24"/>
            <w:lang w:eastAsia="zh-CN"/>
            <w14:ligatures w14:val="standardContextual"/>
          </w:rPr>
          <w:tab/>
        </w:r>
        <w:r w:rsidRPr="0007101A">
          <w:rPr>
            <w:rStyle w:val="afa"/>
            <w:rFonts w:hint="eastAsia"/>
          </w:rPr>
          <w:t>Purchase Orders</w:t>
        </w:r>
        <w:r>
          <w:rPr>
            <w:rFonts w:hint="eastAsia"/>
            <w:webHidden/>
          </w:rPr>
          <w:tab/>
        </w:r>
        <w:r>
          <w:rPr>
            <w:rFonts w:hint="eastAsia"/>
            <w:webHidden/>
          </w:rPr>
          <w:fldChar w:fldCharType="begin"/>
        </w:r>
        <w:r>
          <w:rPr>
            <w:rFonts w:hint="eastAsia"/>
            <w:webHidden/>
          </w:rPr>
          <w:instrText xml:space="preserve"> </w:instrText>
        </w:r>
        <w:r>
          <w:rPr>
            <w:webHidden/>
          </w:rPr>
          <w:instrText>PAGEREF _Toc206158402 \h</w:instrText>
        </w:r>
        <w:r>
          <w:rPr>
            <w:rFonts w:hint="eastAsia"/>
            <w:webHidden/>
          </w:rPr>
          <w:instrText xml:space="preserve"> </w:instrText>
        </w:r>
        <w:r>
          <w:rPr>
            <w:rFonts w:hint="eastAsia"/>
            <w:webHidden/>
          </w:rPr>
        </w:r>
        <w:r>
          <w:rPr>
            <w:rFonts w:hint="eastAsia"/>
            <w:webHidden/>
          </w:rPr>
          <w:fldChar w:fldCharType="separate"/>
        </w:r>
        <w:r>
          <w:rPr>
            <w:webHidden/>
          </w:rPr>
          <w:t>23</w:t>
        </w:r>
        <w:r>
          <w:rPr>
            <w:rFonts w:hint="eastAsia"/>
            <w:webHidden/>
          </w:rPr>
          <w:fldChar w:fldCharType="end"/>
        </w:r>
      </w:hyperlink>
    </w:p>
    <w:p w14:paraId="15F895A1" w14:textId="4E719B3D"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403" w:history="1">
        <w:r w:rsidRPr="0007101A">
          <w:rPr>
            <w:rStyle w:val="afa"/>
            <w:rFonts w:hint="eastAsia"/>
            <w:noProof/>
          </w:rPr>
          <w:t>4.12</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Design Considerations / Key Assumptions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_Toc206158403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C9109B7" w14:textId="4FFE3A94"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404" w:history="1">
        <w:r w:rsidRPr="0007101A">
          <w:rPr>
            <w:rStyle w:val="afa"/>
            <w:rFonts w:hint="eastAsia"/>
            <w:noProof/>
          </w:rPr>
          <w:t>4.13</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Cross Functional Integration Dependencies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_Toc206158404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32EB594" w14:textId="70801387"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405" w:history="1">
        <w:r w:rsidRPr="0007101A">
          <w:rPr>
            <w:rStyle w:val="afa"/>
            <w:rFonts w:hint="eastAsia"/>
            <w:noProof/>
          </w:rPr>
          <w:t>4.14</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Support / Closing Considerations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_Toc206158405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1F8D199" w14:textId="737268CA" w:rsidR="00EC6BFF" w:rsidRDefault="00EC6BFF">
      <w:pPr>
        <w:pStyle w:val="TOC1"/>
        <w:rPr>
          <w:rFonts w:asciiTheme="minorHAnsi" w:eastAsiaTheme="minorEastAsia" w:hAnsiTheme="minorHAnsi" w:cstheme="minorBidi"/>
          <w:b w:val="0"/>
          <w:bCs w:val="0"/>
          <w:noProof/>
          <w:kern w:val="2"/>
          <w:szCs w:val="24"/>
          <w:lang w:eastAsia="zh-CN"/>
          <w14:ligatures w14:val="standardContextual"/>
        </w:rPr>
      </w:pPr>
      <w:hyperlink w:anchor="_Toc206158406" w:history="1">
        <w:r w:rsidRPr="0007101A">
          <w:rPr>
            <w:rStyle w:val="afa"/>
            <w:rFonts w:hint="eastAsia"/>
            <w:noProof/>
          </w:rPr>
          <w:t>5.</w:t>
        </w:r>
        <w:r>
          <w:rPr>
            <w:rFonts w:asciiTheme="minorHAnsi" w:eastAsiaTheme="minorEastAsia" w:hAnsiTheme="minorHAnsi" w:cstheme="minorBidi" w:hint="eastAsia"/>
            <w:b w:val="0"/>
            <w:bCs w:val="0"/>
            <w:noProof/>
            <w:kern w:val="2"/>
            <w:szCs w:val="24"/>
            <w:lang w:eastAsia="zh-CN"/>
            <w14:ligatures w14:val="standardContextual"/>
          </w:rPr>
          <w:tab/>
        </w:r>
        <w:r w:rsidRPr="0007101A">
          <w:rPr>
            <w:rStyle w:val="afa"/>
            <w:rFonts w:hint="eastAsia"/>
            <w:noProof/>
          </w:rPr>
          <w:t>Invoice Verification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_Toc206158406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18DA477" w14:textId="1581F59C"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411" w:history="1">
        <w:r w:rsidRPr="0007101A">
          <w:rPr>
            <w:rStyle w:val="afa"/>
            <w:rFonts w:hint="eastAsia"/>
            <w:noProof/>
          </w:rPr>
          <w:t>5.1</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Purpose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_Toc206158411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1EB2075" w14:textId="740CED95"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415" w:history="1">
        <w:r w:rsidRPr="0007101A">
          <w:rPr>
            <w:rStyle w:val="afa"/>
            <w:rFonts w:hint="eastAsia"/>
            <w:noProof/>
          </w:rPr>
          <w:t>5.2</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Business Reason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_Toc206158415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448D6F6" w14:textId="3160C962"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416" w:history="1">
        <w:r w:rsidRPr="0007101A">
          <w:rPr>
            <w:rStyle w:val="afa"/>
            <w:rFonts w:hint="eastAsia"/>
            <w:noProof/>
          </w:rPr>
          <w:t>5.3</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Business Benefits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_Toc206158416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96B6685" w14:textId="39648768"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417" w:history="1">
        <w:r w:rsidRPr="0007101A">
          <w:rPr>
            <w:rStyle w:val="afa"/>
            <w:rFonts w:hint="eastAsia"/>
            <w:noProof/>
            <w:lang w:eastAsia="zh-CN"/>
          </w:rPr>
          <w:t>5.4</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lang w:eastAsia="zh-CN"/>
          </w:rPr>
          <w:t>Business Process for</w:t>
        </w:r>
        <w:r w:rsidRPr="0007101A">
          <w:rPr>
            <w:rStyle w:val="afa"/>
            <w:rFonts w:hint="eastAsia"/>
            <w:noProof/>
          </w:rPr>
          <w:t xml:space="preserve"> </w:t>
        </w:r>
        <w:r w:rsidRPr="0007101A">
          <w:rPr>
            <w:rStyle w:val="afa"/>
            <w:rFonts w:hint="eastAsia"/>
            <w:noProof/>
            <w:lang w:eastAsia="zh-CN"/>
          </w:rPr>
          <w:t>Invoice Verification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_Toc206158417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848F447" w14:textId="2CA8E1A7" w:rsidR="00EC6BFF" w:rsidRDefault="00EC6BFF">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158418" w:history="1">
        <w:r w:rsidRPr="0007101A">
          <w:rPr>
            <w:rStyle w:val="afa"/>
            <w:rFonts w:ascii="Wingdings" w:hAnsi="Wingdings"/>
          </w:rPr>
          <w:t></w:t>
        </w:r>
        <w:r>
          <w:rPr>
            <w:rFonts w:asciiTheme="minorHAnsi" w:eastAsiaTheme="minorEastAsia" w:hAnsiTheme="minorHAnsi" w:cstheme="minorBidi" w:hint="eastAsia"/>
            <w:kern w:val="2"/>
            <w:sz w:val="22"/>
            <w:szCs w:val="24"/>
            <w:lang w:eastAsia="zh-CN"/>
            <w14:ligatures w14:val="standardContextual"/>
          </w:rPr>
          <w:tab/>
        </w:r>
        <w:r w:rsidRPr="0007101A">
          <w:rPr>
            <w:rStyle w:val="afa"/>
            <w:rFonts w:hint="eastAsia"/>
          </w:rPr>
          <w:t>Business Process Steps</w:t>
        </w:r>
        <w:r>
          <w:rPr>
            <w:rFonts w:hint="eastAsia"/>
            <w:webHidden/>
          </w:rPr>
          <w:tab/>
        </w:r>
        <w:r>
          <w:rPr>
            <w:rFonts w:hint="eastAsia"/>
            <w:webHidden/>
          </w:rPr>
          <w:fldChar w:fldCharType="begin"/>
        </w:r>
        <w:r>
          <w:rPr>
            <w:rFonts w:hint="eastAsia"/>
            <w:webHidden/>
          </w:rPr>
          <w:instrText xml:space="preserve"> </w:instrText>
        </w:r>
        <w:r>
          <w:rPr>
            <w:webHidden/>
          </w:rPr>
          <w:instrText>PAGEREF _Toc206158418 \h</w:instrText>
        </w:r>
        <w:r>
          <w:rPr>
            <w:rFonts w:hint="eastAsia"/>
            <w:webHidden/>
          </w:rPr>
          <w:instrText xml:space="preserve"> </w:instrText>
        </w:r>
        <w:r>
          <w:rPr>
            <w:rFonts w:hint="eastAsia"/>
            <w:webHidden/>
          </w:rPr>
        </w:r>
        <w:r>
          <w:rPr>
            <w:rFonts w:hint="eastAsia"/>
            <w:webHidden/>
          </w:rPr>
          <w:fldChar w:fldCharType="separate"/>
        </w:r>
        <w:r>
          <w:rPr>
            <w:webHidden/>
          </w:rPr>
          <w:t>28</w:t>
        </w:r>
        <w:r>
          <w:rPr>
            <w:rFonts w:hint="eastAsia"/>
            <w:webHidden/>
          </w:rPr>
          <w:fldChar w:fldCharType="end"/>
        </w:r>
      </w:hyperlink>
    </w:p>
    <w:p w14:paraId="01D01A38" w14:textId="31D318B0"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419" w:history="1">
        <w:r w:rsidRPr="0007101A">
          <w:rPr>
            <w:rStyle w:val="afa"/>
            <w:rFonts w:hint="eastAsia"/>
            <w:noProof/>
          </w:rPr>
          <w:t>5.5</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lang w:eastAsia="zh-CN"/>
          </w:rPr>
          <w:t>HC</w:t>
        </w:r>
        <w:r w:rsidRPr="0007101A">
          <w:rPr>
            <w:rStyle w:val="afa"/>
            <w:rFonts w:hint="eastAsia"/>
            <w:noProof/>
          </w:rPr>
          <w:t xml:space="preserve"> Functional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_Toc206158419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78A8254" w14:textId="29AC9899"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420" w:history="1">
        <w:r w:rsidRPr="0007101A">
          <w:rPr>
            <w:rStyle w:val="afa"/>
            <w:rFonts w:hint="eastAsia"/>
            <w:noProof/>
          </w:rPr>
          <w:t>5.6</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lang w:eastAsia="zh-CN"/>
          </w:rPr>
          <w:t>HC</w:t>
        </w:r>
        <w:r w:rsidRPr="0007101A">
          <w:rPr>
            <w:rStyle w:val="afa"/>
            <w:rFonts w:hint="eastAsia"/>
            <w:noProof/>
          </w:rPr>
          <w:t xml:space="preserve"> Delegation Of Authority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_Toc206158420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7B69BE6" w14:textId="4F81F086"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421" w:history="1">
        <w:r w:rsidRPr="0007101A">
          <w:rPr>
            <w:rStyle w:val="afa"/>
            <w:rFonts w:hint="eastAsia"/>
            <w:noProof/>
          </w:rPr>
          <w:t>5.7</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Standard Documents / Settings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_Toc206158421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38786B3" w14:textId="44E882C1"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422" w:history="1">
        <w:r w:rsidRPr="0007101A">
          <w:rPr>
            <w:rStyle w:val="afa"/>
            <w:rFonts w:hint="eastAsia"/>
            <w:noProof/>
          </w:rPr>
          <w:t>5.8</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Design Considerations / Key Assumptions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_Toc206158422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14720BA" w14:textId="6EE19144"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423" w:history="1">
        <w:r w:rsidRPr="0007101A">
          <w:rPr>
            <w:rStyle w:val="afa"/>
            <w:rFonts w:hint="eastAsia"/>
            <w:noProof/>
          </w:rPr>
          <w:t>5.9</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Cross Functional Integration Dependencies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_Toc206158423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0BF2CAE" w14:textId="26156ACC"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424" w:history="1">
        <w:r w:rsidRPr="0007101A">
          <w:rPr>
            <w:rStyle w:val="afa"/>
            <w:rFonts w:hint="eastAsia"/>
            <w:noProof/>
          </w:rPr>
          <w:t>5.10</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Support / Closing Considerations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_Toc206158424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121D006" w14:textId="347E9C65" w:rsidR="00EC6BFF" w:rsidRDefault="00EC6BFF">
      <w:pPr>
        <w:pStyle w:val="TOC1"/>
        <w:rPr>
          <w:rFonts w:asciiTheme="minorHAnsi" w:eastAsiaTheme="minorEastAsia" w:hAnsiTheme="minorHAnsi" w:cstheme="minorBidi"/>
          <w:b w:val="0"/>
          <w:bCs w:val="0"/>
          <w:noProof/>
          <w:kern w:val="2"/>
          <w:szCs w:val="24"/>
          <w:lang w:eastAsia="zh-CN"/>
          <w14:ligatures w14:val="standardContextual"/>
        </w:rPr>
      </w:pPr>
      <w:hyperlink w:anchor="_Toc206158425" w:history="1">
        <w:r w:rsidRPr="0007101A">
          <w:rPr>
            <w:rStyle w:val="afa"/>
            <w:rFonts w:hint="eastAsia"/>
            <w:noProof/>
          </w:rPr>
          <w:t>6.</w:t>
        </w:r>
        <w:r>
          <w:rPr>
            <w:rFonts w:asciiTheme="minorHAnsi" w:eastAsiaTheme="minorEastAsia" w:hAnsiTheme="minorHAnsi" w:cstheme="minorBidi" w:hint="eastAsia"/>
            <w:b w:val="0"/>
            <w:bCs w:val="0"/>
            <w:noProof/>
            <w:kern w:val="2"/>
            <w:szCs w:val="24"/>
            <w:lang w:eastAsia="zh-CN"/>
            <w14:ligatures w14:val="standardContextual"/>
          </w:rPr>
          <w:tab/>
        </w:r>
        <w:r w:rsidRPr="0007101A">
          <w:rPr>
            <w:rStyle w:val="afa"/>
            <w:rFonts w:hint="eastAsia"/>
            <w:noProof/>
          </w:rPr>
          <w:t>Authorization 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_Toc206158425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9366017" w14:textId="2EDB2B81"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436" w:history="1">
        <w:r w:rsidRPr="0007101A">
          <w:rPr>
            <w:rStyle w:val="afa"/>
            <w:rFonts w:hint="eastAsia"/>
            <w:noProof/>
          </w:rPr>
          <w:t>6.1</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Authorization 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_Toc206158436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61135B5" w14:textId="6863DC60" w:rsidR="00EC6BFF" w:rsidRDefault="00EC6BFF">
      <w:pPr>
        <w:pStyle w:val="TOC1"/>
        <w:rPr>
          <w:rFonts w:asciiTheme="minorHAnsi" w:eastAsiaTheme="minorEastAsia" w:hAnsiTheme="minorHAnsi" w:cstheme="minorBidi"/>
          <w:b w:val="0"/>
          <w:bCs w:val="0"/>
          <w:noProof/>
          <w:kern w:val="2"/>
          <w:szCs w:val="24"/>
          <w:lang w:eastAsia="zh-CN"/>
          <w14:ligatures w14:val="standardContextual"/>
        </w:rPr>
      </w:pPr>
      <w:hyperlink w:anchor="_Toc206158437" w:history="1">
        <w:r w:rsidRPr="0007101A">
          <w:rPr>
            <w:rStyle w:val="afa"/>
            <w:rFonts w:hint="eastAsia"/>
            <w:noProof/>
          </w:rPr>
          <w:t>7.</w:t>
        </w:r>
        <w:r>
          <w:rPr>
            <w:rFonts w:asciiTheme="minorHAnsi" w:eastAsiaTheme="minorEastAsia" w:hAnsiTheme="minorHAnsi" w:cstheme="minorBidi" w:hint="eastAsia"/>
            <w:b w:val="0"/>
            <w:bCs w:val="0"/>
            <w:noProof/>
            <w:kern w:val="2"/>
            <w:szCs w:val="24"/>
            <w:lang w:eastAsia="zh-CN"/>
            <w14:ligatures w14:val="standardContextual"/>
          </w:rPr>
          <w:tab/>
        </w:r>
        <w:r w:rsidRPr="0007101A">
          <w:rPr>
            <w:rStyle w:val="afa"/>
            <w:rFonts w:hint="eastAsia"/>
            <w:noProof/>
          </w:rPr>
          <w:t>Document Types and Document Flow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_Toc206158437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D465B69" w14:textId="53D6F9FF" w:rsidR="00EC6BFF" w:rsidRDefault="00EC6BFF">
      <w:pPr>
        <w:pStyle w:val="TOC1"/>
        <w:rPr>
          <w:rFonts w:asciiTheme="minorHAnsi" w:eastAsiaTheme="minorEastAsia" w:hAnsiTheme="minorHAnsi" w:cstheme="minorBidi"/>
          <w:b w:val="0"/>
          <w:bCs w:val="0"/>
          <w:noProof/>
          <w:kern w:val="2"/>
          <w:szCs w:val="24"/>
          <w:lang w:eastAsia="zh-CN"/>
          <w14:ligatures w14:val="standardContextual"/>
        </w:rPr>
      </w:pPr>
      <w:hyperlink w:anchor="_Toc206158438" w:history="1">
        <w:r w:rsidRPr="0007101A">
          <w:rPr>
            <w:rStyle w:val="afa"/>
            <w:rFonts w:hint="eastAsia"/>
            <w:noProof/>
          </w:rPr>
          <w:t>8.</w:t>
        </w:r>
        <w:r>
          <w:rPr>
            <w:rFonts w:asciiTheme="minorHAnsi" w:eastAsiaTheme="minorEastAsia" w:hAnsiTheme="minorHAnsi" w:cstheme="minorBidi" w:hint="eastAsia"/>
            <w:b w:val="0"/>
            <w:bCs w:val="0"/>
            <w:noProof/>
            <w:kern w:val="2"/>
            <w:szCs w:val="24"/>
            <w:lang w:eastAsia="zh-CN"/>
            <w14:ligatures w14:val="standardContextual"/>
          </w:rPr>
          <w:tab/>
        </w:r>
        <w:r w:rsidRPr="0007101A">
          <w:rPr>
            <w:rStyle w:val="afa"/>
            <w:rFonts w:hint="eastAsia"/>
            <w:noProof/>
          </w:rPr>
          <w:t>Reports, Interfaces, Conversions, Enhancements, Forms, and Workflows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_Toc206158438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F2DB23F" w14:textId="6109723C"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444" w:history="1">
        <w:r w:rsidRPr="0007101A">
          <w:rPr>
            <w:rStyle w:val="afa"/>
            <w:rFonts w:hint="eastAsia"/>
            <w:noProof/>
          </w:rPr>
          <w:t>8.1</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Reports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71BF254" w14:textId="679E5B5E" w:rsidR="00EC6BFF" w:rsidRDefault="00EC6BFF">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158445" w:history="1">
        <w:r w:rsidRPr="0007101A">
          <w:rPr>
            <w:rStyle w:val="afa"/>
            <w:rFonts w:hint="eastAsia"/>
          </w:rPr>
          <w:t>8.1.1</w:t>
        </w:r>
        <w:r>
          <w:rPr>
            <w:rFonts w:asciiTheme="minorHAnsi" w:eastAsiaTheme="minorEastAsia" w:hAnsiTheme="minorHAnsi" w:cstheme="minorBidi" w:hint="eastAsia"/>
            <w:kern w:val="2"/>
            <w:sz w:val="22"/>
            <w:szCs w:val="24"/>
            <w:lang w:eastAsia="zh-CN"/>
            <w14:ligatures w14:val="standardContextual"/>
          </w:rPr>
          <w:tab/>
        </w:r>
        <w:r w:rsidRPr="0007101A">
          <w:rPr>
            <w:rStyle w:val="afa"/>
            <w:rFonts w:hint="eastAsia"/>
          </w:rPr>
          <w:t>Standard Reports</w:t>
        </w:r>
        <w:r>
          <w:rPr>
            <w:rFonts w:hint="eastAsia"/>
            <w:webHidden/>
          </w:rPr>
          <w:tab/>
        </w:r>
        <w:r>
          <w:rPr>
            <w:rFonts w:hint="eastAsia"/>
            <w:webHidden/>
          </w:rPr>
          <w:fldChar w:fldCharType="begin"/>
        </w:r>
        <w:r>
          <w:rPr>
            <w:rFonts w:hint="eastAsia"/>
            <w:webHidden/>
          </w:rPr>
          <w:instrText xml:space="preserve"> </w:instrText>
        </w:r>
        <w:r>
          <w:rPr>
            <w:webHidden/>
          </w:rPr>
          <w:instrText>PAGEREF _Toc206158445 \h</w:instrText>
        </w:r>
        <w:r>
          <w:rPr>
            <w:rFonts w:hint="eastAsia"/>
            <w:webHidden/>
          </w:rPr>
          <w:instrText xml:space="preserve"> </w:instrText>
        </w:r>
        <w:r>
          <w:rPr>
            <w:rFonts w:hint="eastAsia"/>
            <w:webHidden/>
          </w:rPr>
        </w:r>
        <w:r>
          <w:rPr>
            <w:rFonts w:hint="eastAsia"/>
            <w:webHidden/>
          </w:rPr>
          <w:fldChar w:fldCharType="separate"/>
        </w:r>
        <w:r>
          <w:rPr>
            <w:webHidden/>
          </w:rPr>
          <w:t>32</w:t>
        </w:r>
        <w:r>
          <w:rPr>
            <w:rFonts w:hint="eastAsia"/>
            <w:webHidden/>
          </w:rPr>
          <w:fldChar w:fldCharType="end"/>
        </w:r>
      </w:hyperlink>
    </w:p>
    <w:p w14:paraId="762C5961" w14:textId="20301C99" w:rsidR="00EC6BFF" w:rsidRDefault="00EC6BFF">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6158446" w:history="1">
        <w:r w:rsidRPr="0007101A">
          <w:rPr>
            <w:rStyle w:val="afa"/>
            <w:rFonts w:hint="eastAsia"/>
          </w:rPr>
          <w:t>8.1.2</w:t>
        </w:r>
        <w:r>
          <w:rPr>
            <w:rFonts w:asciiTheme="minorHAnsi" w:eastAsiaTheme="minorEastAsia" w:hAnsiTheme="minorHAnsi" w:cstheme="minorBidi" w:hint="eastAsia"/>
            <w:kern w:val="2"/>
            <w:sz w:val="22"/>
            <w:szCs w:val="24"/>
            <w:lang w:eastAsia="zh-CN"/>
            <w14:ligatures w14:val="standardContextual"/>
          </w:rPr>
          <w:tab/>
        </w:r>
        <w:r w:rsidRPr="0007101A">
          <w:rPr>
            <w:rStyle w:val="afa"/>
            <w:rFonts w:hint="eastAsia"/>
            <w:lang w:eastAsia="zh-CN"/>
          </w:rPr>
          <w:t>HC</w:t>
        </w:r>
        <w:r w:rsidRPr="0007101A">
          <w:rPr>
            <w:rStyle w:val="afa"/>
            <w:rFonts w:hint="eastAsia"/>
          </w:rPr>
          <w:t xml:space="preserve"> Requested Reports</w:t>
        </w:r>
        <w:r>
          <w:rPr>
            <w:rFonts w:hint="eastAsia"/>
            <w:webHidden/>
          </w:rPr>
          <w:tab/>
        </w:r>
        <w:r>
          <w:rPr>
            <w:rFonts w:hint="eastAsia"/>
            <w:webHidden/>
          </w:rPr>
          <w:fldChar w:fldCharType="begin"/>
        </w:r>
        <w:r>
          <w:rPr>
            <w:rFonts w:hint="eastAsia"/>
            <w:webHidden/>
          </w:rPr>
          <w:instrText xml:space="preserve"> </w:instrText>
        </w:r>
        <w:r>
          <w:rPr>
            <w:webHidden/>
          </w:rPr>
          <w:instrText>PAGEREF _Toc206158446 \h</w:instrText>
        </w:r>
        <w:r>
          <w:rPr>
            <w:rFonts w:hint="eastAsia"/>
            <w:webHidden/>
          </w:rPr>
          <w:instrText xml:space="preserve"> </w:instrText>
        </w:r>
        <w:r>
          <w:rPr>
            <w:rFonts w:hint="eastAsia"/>
            <w:webHidden/>
          </w:rPr>
        </w:r>
        <w:r>
          <w:rPr>
            <w:rFonts w:hint="eastAsia"/>
            <w:webHidden/>
          </w:rPr>
          <w:fldChar w:fldCharType="separate"/>
        </w:r>
        <w:r>
          <w:rPr>
            <w:webHidden/>
          </w:rPr>
          <w:t>33</w:t>
        </w:r>
        <w:r>
          <w:rPr>
            <w:rFonts w:hint="eastAsia"/>
            <w:webHidden/>
          </w:rPr>
          <w:fldChar w:fldCharType="end"/>
        </w:r>
      </w:hyperlink>
    </w:p>
    <w:p w14:paraId="1E6DC86A" w14:textId="70DF7888"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447" w:history="1">
        <w:r w:rsidRPr="0007101A">
          <w:rPr>
            <w:rStyle w:val="afa"/>
            <w:rFonts w:hint="eastAsia"/>
            <w:noProof/>
          </w:rPr>
          <w:t>8.2</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Interfaces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4AE4CD1" w14:textId="0A2B504A"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448" w:history="1">
        <w:r w:rsidRPr="0007101A">
          <w:rPr>
            <w:rStyle w:val="afa"/>
            <w:rFonts w:hint="eastAsia"/>
            <w:noProof/>
          </w:rPr>
          <w:t>8.3</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Conversions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DC5E49C" w14:textId="21766577"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449" w:history="1">
        <w:r w:rsidRPr="0007101A">
          <w:rPr>
            <w:rStyle w:val="afa"/>
            <w:rFonts w:hint="eastAsia"/>
            <w:noProof/>
          </w:rPr>
          <w:t>8.4</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Enhancements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BE02A17" w14:textId="0AB2DB5D"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450" w:history="1">
        <w:r w:rsidRPr="0007101A">
          <w:rPr>
            <w:rStyle w:val="afa"/>
            <w:rFonts w:hint="eastAsia"/>
            <w:noProof/>
          </w:rPr>
          <w:t>8.5</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Forms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1BB59AC" w14:textId="405217A8" w:rsidR="00EC6BFF" w:rsidRDefault="00EC6BFF">
      <w:pPr>
        <w:pStyle w:val="TOC2"/>
        <w:rPr>
          <w:rFonts w:asciiTheme="minorHAnsi" w:eastAsiaTheme="minorEastAsia" w:hAnsiTheme="minorHAnsi" w:cstheme="minorBidi"/>
          <w:b w:val="0"/>
          <w:noProof/>
          <w:kern w:val="2"/>
          <w:sz w:val="22"/>
          <w:szCs w:val="24"/>
          <w:lang w:eastAsia="zh-CN"/>
          <w14:ligatures w14:val="standardContextual"/>
        </w:rPr>
      </w:pPr>
      <w:hyperlink w:anchor="_Toc206158451" w:history="1">
        <w:r w:rsidRPr="0007101A">
          <w:rPr>
            <w:rStyle w:val="afa"/>
            <w:rFonts w:hint="eastAsia"/>
            <w:noProof/>
          </w:rPr>
          <w:t>8.6</w:t>
        </w:r>
        <w:r>
          <w:rPr>
            <w:rFonts w:asciiTheme="minorHAnsi" w:eastAsiaTheme="minorEastAsia" w:hAnsiTheme="minorHAnsi" w:cstheme="minorBidi" w:hint="eastAsia"/>
            <w:b w:val="0"/>
            <w:noProof/>
            <w:kern w:val="2"/>
            <w:sz w:val="22"/>
            <w:szCs w:val="24"/>
            <w:lang w:eastAsia="zh-CN"/>
            <w14:ligatures w14:val="standardContextual"/>
          </w:rPr>
          <w:tab/>
        </w:r>
        <w:r w:rsidRPr="0007101A">
          <w:rPr>
            <w:rStyle w:val="afa"/>
            <w:rFonts w:hint="eastAsia"/>
            <w:noProof/>
          </w:rPr>
          <w:t>Workflows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B6BE07D" w14:textId="61B0556A" w:rsidR="00EC6BFF" w:rsidRDefault="00EC6BFF">
      <w:pPr>
        <w:pStyle w:val="TOC1"/>
        <w:rPr>
          <w:rFonts w:asciiTheme="minorHAnsi" w:eastAsiaTheme="minorEastAsia" w:hAnsiTheme="minorHAnsi" w:cstheme="minorBidi"/>
          <w:b w:val="0"/>
          <w:bCs w:val="0"/>
          <w:noProof/>
          <w:kern w:val="2"/>
          <w:szCs w:val="24"/>
          <w:lang w:eastAsia="zh-CN"/>
          <w14:ligatures w14:val="standardContextual"/>
        </w:rPr>
      </w:pPr>
      <w:hyperlink w:anchor="_Toc206158452" w:history="1">
        <w:r w:rsidRPr="0007101A">
          <w:rPr>
            <w:rStyle w:val="afa"/>
            <w:rFonts w:hint="eastAsia"/>
            <w:noProof/>
          </w:rPr>
          <w:t>9.</w:t>
        </w:r>
        <w:r>
          <w:rPr>
            <w:rFonts w:asciiTheme="minorHAnsi" w:eastAsiaTheme="minorEastAsia" w:hAnsiTheme="minorHAnsi" w:cstheme="minorBidi" w:hint="eastAsia"/>
            <w:b w:val="0"/>
            <w:bCs w:val="0"/>
            <w:noProof/>
            <w:kern w:val="2"/>
            <w:szCs w:val="24"/>
            <w:lang w:eastAsia="zh-CN"/>
            <w14:ligatures w14:val="standardContextual"/>
          </w:rPr>
          <w:tab/>
        </w:r>
        <w:r w:rsidRPr="0007101A">
          <w:rPr>
            <w:rStyle w:val="afa"/>
            <w:rFonts w:hint="eastAsia"/>
            <w:noProof/>
          </w:rPr>
          <w:t>Legend for Process Flow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_Toc206158452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2B0D33F" w14:textId="749026C6" w:rsidR="00642B8D" w:rsidRDefault="00642B8D" w:rsidP="00642B8D">
      <w:pPr>
        <w:jc w:val="center"/>
        <w:rPr>
          <w:rFonts w:asciiTheme="minorHAnsi" w:hAnsiTheme="minorHAnsi" w:cstheme="minorHAnsi"/>
          <w:b/>
          <w:bCs/>
          <w:caps/>
          <w:sz w:val="20"/>
          <w:szCs w:val="20"/>
        </w:rPr>
      </w:pPr>
      <w:r>
        <w:rPr>
          <w:rFonts w:asciiTheme="minorHAnsi" w:hAnsiTheme="minorHAnsi" w:cstheme="minorHAnsi"/>
          <w:b/>
          <w:bCs/>
          <w:caps/>
          <w:sz w:val="20"/>
          <w:szCs w:val="20"/>
        </w:rPr>
        <w:fldChar w:fldCharType="end"/>
      </w:r>
    </w:p>
    <w:p w14:paraId="31CB07C0" w14:textId="77777777" w:rsidR="00642B8D" w:rsidRDefault="00642B8D" w:rsidP="00642B8D">
      <w:pPr>
        <w:jc w:val="center"/>
        <w:rPr>
          <w:rFonts w:asciiTheme="minorHAnsi" w:hAnsiTheme="minorHAnsi" w:cstheme="minorHAnsi"/>
          <w:b/>
          <w:bCs/>
          <w:caps/>
          <w:sz w:val="20"/>
          <w:szCs w:val="20"/>
        </w:rPr>
      </w:pPr>
    </w:p>
    <w:p w14:paraId="749FBAA2" w14:textId="77777777" w:rsidR="00A045B9" w:rsidRDefault="00A045B9">
      <w:pPr>
        <w:ind w:left="1440"/>
        <w:rPr>
          <w:b/>
          <w:bCs/>
          <w:sz w:val="24"/>
          <w:szCs w:val="28"/>
        </w:rPr>
      </w:pPr>
      <w:r>
        <w:rPr>
          <w:b/>
          <w:bCs/>
          <w:sz w:val="24"/>
          <w:szCs w:val="28"/>
        </w:rPr>
        <w:br w:type="page"/>
      </w:r>
    </w:p>
    <w:p w14:paraId="54F51203" w14:textId="56256BA7" w:rsidR="00642B8D" w:rsidRPr="005E3555" w:rsidRDefault="00642B8D" w:rsidP="00642B8D">
      <w:pPr>
        <w:jc w:val="center"/>
        <w:rPr>
          <w:b/>
          <w:bCs/>
          <w:sz w:val="24"/>
          <w:szCs w:val="28"/>
        </w:rPr>
      </w:pPr>
      <w:r w:rsidRPr="00E6485A">
        <w:rPr>
          <w:b/>
          <w:bCs/>
          <w:sz w:val="24"/>
          <w:szCs w:val="28"/>
        </w:rPr>
        <w:lastRenderedPageBreak/>
        <w:t>Document Version History</w:t>
      </w:r>
    </w:p>
    <w:p w14:paraId="58C0DEF2" w14:textId="77777777" w:rsidR="00642B8D" w:rsidRPr="0052433F" w:rsidRDefault="00642B8D" w:rsidP="00642B8D">
      <w:pPr>
        <w:rPr>
          <w:rFonts w:cs="Arial"/>
          <w:sz w:val="20"/>
          <w:szCs w:val="20"/>
        </w:rPr>
      </w:pPr>
    </w:p>
    <w:tbl>
      <w:tblPr>
        <w:tblW w:w="5000" w:type="pct"/>
        <w:jc w:val="center"/>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20" w:type="dxa"/>
          <w:right w:w="120" w:type="dxa"/>
        </w:tblCellMar>
        <w:tblLook w:val="0000" w:firstRow="0" w:lastRow="0" w:firstColumn="0" w:lastColumn="0" w:noHBand="0" w:noVBand="0"/>
      </w:tblPr>
      <w:tblGrid>
        <w:gridCol w:w="1452"/>
        <w:gridCol w:w="5884"/>
        <w:gridCol w:w="2004"/>
      </w:tblGrid>
      <w:tr w:rsidR="00642B8D" w:rsidRPr="00E6485A" w14:paraId="16378D90" w14:textId="77777777" w:rsidTr="00640DA7">
        <w:trPr>
          <w:jc w:val="center"/>
        </w:trPr>
        <w:tc>
          <w:tcPr>
            <w:tcW w:w="777" w:type="pct"/>
            <w:shd w:val="clear" w:color="auto" w:fill="F2F2F2" w:themeFill="background1" w:themeFillShade="F2"/>
          </w:tcPr>
          <w:p w14:paraId="7A35CC4B" w14:textId="77777777" w:rsidR="00642B8D" w:rsidRPr="00E6485A" w:rsidRDefault="00642B8D" w:rsidP="00640DA7">
            <w:pPr>
              <w:tabs>
                <w:tab w:val="center" w:pos="1038"/>
              </w:tabs>
              <w:spacing w:before="60" w:after="60"/>
              <w:jc w:val="center"/>
              <w:rPr>
                <w:rFonts w:cs="Arial"/>
                <w:b/>
                <w:bCs/>
                <w:sz w:val="20"/>
                <w:szCs w:val="20"/>
              </w:rPr>
            </w:pPr>
            <w:r w:rsidRPr="00E6485A">
              <w:rPr>
                <w:rFonts w:cs="Arial"/>
                <w:b/>
                <w:bCs/>
                <w:sz w:val="20"/>
                <w:szCs w:val="20"/>
              </w:rPr>
              <w:t>Version</w:t>
            </w:r>
          </w:p>
        </w:tc>
        <w:tc>
          <w:tcPr>
            <w:tcW w:w="3150" w:type="pct"/>
            <w:shd w:val="clear" w:color="auto" w:fill="F2F2F2" w:themeFill="background1" w:themeFillShade="F2"/>
          </w:tcPr>
          <w:p w14:paraId="7CEB460A" w14:textId="77777777" w:rsidR="00642B8D" w:rsidRPr="00E6485A" w:rsidRDefault="00642B8D" w:rsidP="00640DA7">
            <w:pPr>
              <w:spacing w:before="60" w:after="60"/>
              <w:jc w:val="center"/>
              <w:rPr>
                <w:rFonts w:cs="Arial"/>
                <w:b/>
                <w:bCs/>
                <w:sz w:val="20"/>
                <w:szCs w:val="20"/>
              </w:rPr>
            </w:pPr>
            <w:r w:rsidRPr="00E6485A">
              <w:rPr>
                <w:rFonts w:cs="Arial"/>
                <w:b/>
                <w:bCs/>
                <w:sz w:val="20"/>
                <w:szCs w:val="20"/>
              </w:rPr>
              <w:t>Summary of Change</w:t>
            </w:r>
          </w:p>
        </w:tc>
        <w:tc>
          <w:tcPr>
            <w:tcW w:w="1073" w:type="pct"/>
            <w:shd w:val="clear" w:color="auto" w:fill="F2F2F2" w:themeFill="background1" w:themeFillShade="F2"/>
          </w:tcPr>
          <w:p w14:paraId="68EAE3F1" w14:textId="77777777" w:rsidR="00642B8D" w:rsidRPr="00E6485A" w:rsidRDefault="00642B8D" w:rsidP="00640DA7">
            <w:pPr>
              <w:spacing w:before="60" w:after="60"/>
              <w:jc w:val="center"/>
              <w:rPr>
                <w:rFonts w:cs="Arial"/>
                <w:b/>
                <w:bCs/>
                <w:sz w:val="20"/>
                <w:szCs w:val="20"/>
              </w:rPr>
            </w:pPr>
            <w:r w:rsidRPr="00E6485A">
              <w:rPr>
                <w:rFonts w:cs="Arial"/>
                <w:b/>
                <w:bCs/>
                <w:sz w:val="20"/>
                <w:szCs w:val="20"/>
              </w:rPr>
              <w:t>Effective Date</w:t>
            </w:r>
          </w:p>
        </w:tc>
      </w:tr>
      <w:tr w:rsidR="00642B8D" w:rsidRPr="00306FB9" w14:paraId="34E083B6" w14:textId="77777777" w:rsidTr="00640DA7">
        <w:trPr>
          <w:jc w:val="center"/>
        </w:trPr>
        <w:tc>
          <w:tcPr>
            <w:tcW w:w="777" w:type="pct"/>
          </w:tcPr>
          <w:p w14:paraId="6C3E8E33" w14:textId="77777777" w:rsidR="00642B8D" w:rsidRPr="0052433F" w:rsidRDefault="00642B8D" w:rsidP="00640DA7">
            <w:pPr>
              <w:tabs>
                <w:tab w:val="center" w:pos="1038"/>
              </w:tabs>
              <w:spacing w:before="60" w:after="60"/>
              <w:jc w:val="center"/>
              <w:rPr>
                <w:rFonts w:cs="Arial"/>
                <w:sz w:val="20"/>
                <w:szCs w:val="20"/>
              </w:rPr>
            </w:pPr>
            <w:r w:rsidRPr="0052433F">
              <w:rPr>
                <w:rFonts w:cs="Arial"/>
                <w:sz w:val="20"/>
                <w:szCs w:val="20"/>
              </w:rPr>
              <w:t>1.0</w:t>
            </w:r>
          </w:p>
        </w:tc>
        <w:tc>
          <w:tcPr>
            <w:tcW w:w="3150" w:type="pct"/>
          </w:tcPr>
          <w:p w14:paraId="36E21FE8" w14:textId="77777777" w:rsidR="00642B8D" w:rsidRPr="0052433F" w:rsidRDefault="00642B8D" w:rsidP="00640DA7">
            <w:pPr>
              <w:spacing w:before="60" w:after="60"/>
              <w:rPr>
                <w:rFonts w:cs="Arial"/>
                <w:sz w:val="20"/>
                <w:szCs w:val="20"/>
              </w:rPr>
            </w:pPr>
            <w:r w:rsidRPr="0052433F">
              <w:rPr>
                <w:rFonts w:cs="Arial"/>
                <w:sz w:val="20"/>
                <w:szCs w:val="20"/>
              </w:rPr>
              <w:t>Create the initial version of the document.</w:t>
            </w:r>
          </w:p>
        </w:tc>
        <w:tc>
          <w:tcPr>
            <w:tcW w:w="1073" w:type="pct"/>
          </w:tcPr>
          <w:p w14:paraId="1BEED7FB" w14:textId="215AD1EA" w:rsidR="00642B8D" w:rsidRPr="0052433F" w:rsidRDefault="00642B8D" w:rsidP="00640DA7">
            <w:pPr>
              <w:spacing w:before="60" w:after="60"/>
              <w:jc w:val="center"/>
              <w:rPr>
                <w:rFonts w:cs="Arial"/>
                <w:sz w:val="20"/>
                <w:szCs w:val="20"/>
              </w:rPr>
            </w:pPr>
            <w:r w:rsidRPr="0052433F">
              <w:rPr>
                <w:rFonts w:cs="Arial"/>
                <w:sz w:val="20"/>
                <w:szCs w:val="20"/>
              </w:rPr>
              <w:t>0</w:t>
            </w:r>
            <w:r w:rsidR="00D511CB">
              <w:rPr>
                <w:rFonts w:eastAsiaTheme="minorEastAsia" w:cs="Arial" w:hint="eastAsia"/>
                <w:sz w:val="20"/>
                <w:szCs w:val="20"/>
                <w:lang w:eastAsia="zh-CN"/>
              </w:rPr>
              <w:t>8</w:t>
            </w:r>
            <w:r w:rsidRPr="0052433F">
              <w:rPr>
                <w:rFonts w:cs="Arial"/>
                <w:sz w:val="20"/>
                <w:szCs w:val="20"/>
              </w:rPr>
              <w:t>/</w:t>
            </w:r>
            <w:r w:rsidR="00D511CB">
              <w:rPr>
                <w:rFonts w:eastAsiaTheme="minorEastAsia" w:cs="Arial" w:hint="eastAsia"/>
                <w:sz w:val="20"/>
                <w:szCs w:val="20"/>
                <w:lang w:eastAsia="zh-CN"/>
              </w:rPr>
              <w:t>06</w:t>
            </w:r>
            <w:r w:rsidRPr="0052433F">
              <w:rPr>
                <w:rFonts w:cs="Arial"/>
                <w:sz w:val="20"/>
                <w:szCs w:val="20"/>
              </w:rPr>
              <w:t>/202</w:t>
            </w:r>
            <w:r>
              <w:rPr>
                <w:rFonts w:cs="Arial"/>
                <w:sz w:val="20"/>
                <w:szCs w:val="20"/>
              </w:rPr>
              <w:t>5</w:t>
            </w:r>
          </w:p>
        </w:tc>
      </w:tr>
      <w:tr w:rsidR="00642B8D" w:rsidRPr="00306FB9" w14:paraId="082B4032" w14:textId="77777777" w:rsidTr="00A64741">
        <w:trPr>
          <w:trHeight w:val="1076"/>
          <w:jc w:val="center"/>
        </w:trPr>
        <w:tc>
          <w:tcPr>
            <w:tcW w:w="777" w:type="pct"/>
          </w:tcPr>
          <w:p w14:paraId="2429BA8E" w14:textId="57C2BCD2" w:rsidR="00642B8D" w:rsidRPr="0052433F" w:rsidRDefault="003912C8" w:rsidP="00640DA7">
            <w:pPr>
              <w:tabs>
                <w:tab w:val="center" w:pos="1038"/>
              </w:tabs>
              <w:spacing w:before="60" w:after="60"/>
              <w:jc w:val="center"/>
              <w:rPr>
                <w:rFonts w:cs="Arial"/>
                <w:sz w:val="20"/>
                <w:szCs w:val="20"/>
              </w:rPr>
            </w:pPr>
            <w:r w:rsidRPr="003912C8">
              <w:rPr>
                <w:rFonts w:cs="Arial" w:hint="eastAsia"/>
                <w:sz w:val="20"/>
                <w:szCs w:val="20"/>
              </w:rPr>
              <w:t>1.1</w:t>
            </w:r>
          </w:p>
        </w:tc>
        <w:tc>
          <w:tcPr>
            <w:tcW w:w="3150" w:type="pct"/>
          </w:tcPr>
          <w:p w14:paraId="6567FE3A" w14:textId="77777777" w:rsidR="00A4613C" w:rsidRDefault="00D943F6" w:rsidP="00640DA7">
            <w:pPr>
              <w:spacing w:before="60" w:after="60"/>
              <w:rPr>
                <w:rFonts w:eastAsiaTheme="minorEastAsia" w:cs="Arial"/>
                <w:sz w:val="20"/>
                <w:szCs w:val="20"/>
                <w:lang w:eastAsia="zh-CN"/>
              </w:rPr>
            </w:pPr>
            <w:r>
              <w:rPr>
                <w:rFonts w:eastAsiaTheme="minorEastAsia" w:cs="Arial" w:hint="eastAsia"/>
                <w:sz w:val="20"/>
                <w:szCs w:val="20"/>
                <w:lang w:eastAsia="zh-CN"/>
              </w:rPr>
              <w:t xml:space="preserve">Add non-BOM risk order </w:t>
            </w:r>
            <w:r>
              <w:rPr>
                <w:rFonts w:eastAsiaTheme="minorEastAsia" w:cs="Arial"/>
                <w:sz w:val="20"/>
                <w:szCs w:val="20"/>
                <w:lang w:eastAsia="zh-CN"/>
              </w:rPr>
              <w:t>process</w:t>
            </w:r>
            <w:r>
              <w:rPr>
                <w:rFonts w:eastAsiaTheme="minorEastAsia" w:cs="Arial" w:hint="eastAsia"/>
                <w:sz w:val="20"/>
                <w:szCs w:val="20"/>
                <w:lang w:eastAsia="zh-CN"/>
              </w:rPr>
              <w:t>.</w:t>
            </w:r>
            <w:r w:rsidR="009C0076">
              <w:rPr>
                <w:rFonts w:eastAsiaTheme="minorEastAsia" w:cs="Arial" w:hint="eastAsia"/>
                <w:sz w:val="20"/>
                <w:szCs w:val="20"/>
                <w:lang w:eastAsia="zh-CN"/>
              </w:rPr>
              <w:t xml:space="preserve"> </w:t>
            </w:r>
          </w:p>
          <w:p w14:paraId="0E7CCBDC" w14:textId="77777777" w:rsidR="009C0076" w:rsidRDefault="009C0076" w:rsidP="00640DA7">
            <w:pPr>
              <w:spacing w:before="60" w:after="60"/>
              <w:rPr>
                <w:rFonts w:eastAsiaTheme="minorEastAsia" w:cs="Arial"/>
                <w:sz w:val="20"/>
                <w:szCs w:val="20"/>
                <w:lang w:eastAsia="zh-CN"/>
              </w:rPr>
            </w:pPr>
            <w:r>
              <w:rPr>
                <w:rFonts w:eastAsiaTheme="minorEastAsia" w:cs="Arial"/>
                <w:sz w:val="20"/>
                <w:szCs w:val="20"/>
                <w:lang w:eastAsia="zh-CN"/>
              </w:rPr>
              <w:t>C</w:t>
            </w:r>
            <w:r>
              <w:rPr>
                <w:rFonts w:eastAsiaTheme="minorEastAsia" w:cs="Arial" w:hint="eastAsia"/>
                <w:sz w:val="20"/>
                <w:szCs w:val="20"/>
                <w:lang w:eastAsia="zh-CN"/>
              </w:rPr>
              <w:t xml:space="preserve">hange </w:t>
            </w:r>
            <w:r w:rsidR="00A4613C" w:rsidRPr="00A4613C">
              <w:rPr>
                <w:rFonts w:eastAsiaTheme="minorEastAsia" w:cs="Arial"/>
                <w:sz w:val="20"/>
                <w:szCs w:val="20"/>
                <w:lang w:eastAsia="zh-CN"/>
              </w:rPr>
              <w:t xml:space="preserve">the preconditions for </w:t>
            </w:r>
            <w:r w:rsidR="00A4613C">
              <w:rPr>
                <w:rFonts w:eastAsiaTheme="minorEastAsia" w:cs="Arial" w:hint="eastAsia"/>
                <w:sz w:val="20"/>
                <w:szCs w:val="20"/>
                <w:lang w:eastAsia="zh-CN"/>
              </w:rPr>
              <w:t xml:space="preserve">repeating </w:t>
            </w:r>
            <w:r w:rsidR="00A4613C" w:rsidRPr="00A4613C">
              <w:rPr>
                <w:rFonts w:eastAsiaTheme="minorEastAsia" w:cs="Arial"/>
                <w:sz w:val="20"/>
                <w:szCs w:val="20"/>
                <w:lang w:eastAsia="zh-CN"/>
              </w:rPr>
              <w:t>PO creation</w:t>
            </w:r>
            <w:r w:rsidR="00A4613C">
              <w:rPr>
                <w:rFonts w:eastAsiaTheme="minorEastAsia" w:cs="Arial" w:hint="eastAsia"/>
                <w:sz w:val="20"/>
                <w:szCs w:val="20"/>
                <w:lang w:eastAsia="zh-CN"/>
              </w:rPr>
              <w:t>.</w:t>
            </w:r>
          </w:p>
          <w:p w14:paraId="49B91B6F" w14:textId="77777777" w:rsidR="00A4613C" w:rsidRDefault="00A4613C" w:rsidP="00640DA7">
            <w:pPr>
              <w:spacing w:before="60" w:after="60"/>
              <w:rPr>
                <w:rFonts w:eastAsiaTheme="minorEastAsia" w:cs="Arial"/>
                <w:sz w:val="20"/>
                <w:szCs w:val="20"/>
                <w:lang w:eastAsia="zh-CN"/>
              </w:rPr>
            </w:pPr>
            <w:r>
              <w:rPr>
                <w:rFonts w:eastAsiaTheme="minorEastAsia" w:cs="Arial" w:hint="eastAsia"/>
                <w:sz w:val="20"/>
                <w:szCs w:val="20"/>
                <w:lang w:eastAsia="zh-CN"/>
              </w:rPr>
              <w:t>Add PO types.</w:t>
            </w:r>
          </w:p>
          <w:p w14:paraId="6FE6A077" w14:textId="61544593" w:rsidR="00A4613C" w:rsidRPr="00A4613C" w:rsidRDefault="002E533A" w:rsidP="00640DA7">
            <w:pPr>
              <w:spacing w:before="60" w:after="60"/>
              <w:rPr>
                <w:rFonts w:eastAsiaTheme="minorEastAsia" w:cs="Arial"/>
                <w:sz w:val="20"/>
                <w:szCs w:val="20"/>
                <w:lang w:eastAsia="zh-CN"/>
              </w:rPr>
            </w:pPr>
            <w:r w:rsidRPr="002E533A">
              <w:rPr>
                <w:rFonts w:eastAsiaTheme="minorEastAsia" w:cs="Arial"/>
                <w:sz w:val="20"/>
                <w:szCs w:val="20"/>
                <w:lang w:eastAsia="zh-CN"/>
              </w:rPr>
              <w:t>Split the procurement processes of CMS and ODM</w:t>
            </w:r>
          </w:p>
        </w:tc>
        <w:tc>
          <w:tcPr>
            <w:tcW w:w="1073" w:type="pct"/>
          </w:tcPr>
          <w:p w14:paraId="7DA6EEFC" w14:textId="104049B3" w:rsidR="00642B8D" w:rsidRPr="008F7E2B" w:rsidRDefault="008F7E2B" w:rsidP="00640DA7">
            <w:pPr>
              <w:spacing w:before="60" w:after="60"/>
              <w:jc w:val="center"/>
              <w:rPr>
                <w:rFonts w:eastAsiaTheme="minorEastAsia" w:cs="Arial"/>
                <w:sz w:val="20"/>
                <w:szCs w:val="20"/>
                <w:lang w:eastAsia="zh-CN"/>
              </w:rPr>
            </w:pPr>
            <w:r>
              <w:rPr>
                <w:rFonts w:eastAsiaTheme="minorEastAsia" w:cs="Arial" w:hint="eastAsia"/>
                <w:sz w:val="20"/>
                <w:szCs w:val="20"/>
                <w:lang w:eastAsia="zh-CN"/>
              </w:rPr>
              <w:t>08/15/2025</w:t>
            </w:r>
          </w:p>
        </w:tc>
      </w:tr>
      <w:tr w:rsidR="00642B8D" w:rsidRPr="00306FB9" w14:paraId="052F5E63" w14:textId="77777777" w:rsidTr="00640DA7">
        <w:trPr>
          <w:jc w:val="center"/>
        </w:trPr>
        <w:tc>
          <w:tcPr>
            <w:tcW w:w="777" w:type="pct"/>
          </w:tcPr>
          <w:p w14:paraId="7E4A815F" w14:textId="4BD77FE8" w:rsidR="00642B8D" w:rsidRPr="00520E41" w:rsidRDefault="00520E41" w:rsidP="00640DA7">
            <w:pPr>
              <w:tabs>
                <w:tab w:val="center" w:pos="1038"/>
              </w:tabs>
              <w:spacing w:before="60" w:after="60"/>
              <w:jc w:val="center"/>
              <w:rPr>
                <w:rFonts w:eastAsiaTheme="minorEastAsia" w:cs="Arial"/>
                <w:sz w:val="20"/>
                <w:szCs w:val="20"/>
                <w:lang w:eastAsia="zh-CN"/>
              </w:rPr>
            </w:pPr>
            <w:r>
              <w:rPr>
                <w:rFonts w:eastAsiaTheme="minorEastAsia" w:cs="Arial" w:hint="eastAsia"/>
                <w:sz w:val="20"/>
                <w:szCs w:val="20"/>
                <w:lang w:eastAsia="zh-CN"/>
              </w:rPr>
              <w:t>1.2</w:t>
            </w:r>
          </w:p>
        </w:tc>
        <w:tc>
          <w:tcPr>
            <w:tcW w:w="3150" w:type="pct"/>
          </w:tcPr>
          <w:p w14:paraId="0B521718" w14:textId="36651232" w:rsidR="00642B8D" w:rsidRPr="00D83F05" w:rsidRDefault="00D83F05" w:rsidP="00640DA7">
            <w:pPr>
              <w:spacing w:before="60" w:after="60"/>
              <w:rPr>
                <w:rFonts w:eastAsiaTheme="minorEastAsia" w:cs="Arial"/>
                <w:sz w:val="20"/>
                <w:szCs w:val="20"/>
                <w:lang w:eastAsia="zh-CN"/>
              </w:rPr>
            </w:pPr>
            <w:r>
              <w:rPr>
                <w:rFonts w:eastAsiaTheme="minorEastAsia" w:cs="Arial" w:hint="eastAsia"/>
                <w:sz w:val="20"/>
                <w:szCs w:val="20"/>
                <w:lang w:eastAsia="zh-CN"/>
              </w:rPr>
              <w:t xml:space="preserve">Change the </w:t>
            </w:r>
            <w:r w:rsidR="00A64741">
              <w:rPr>
                <w:rFonts w:eastAsiaTheme="minorEastAsia" w:cs="Arial" w:hint="eastAsia"/>
                <w:sz w:val="20"/>
                <w:szCs w:val="20"/>
                <w:lang w:eastAsia="zh-CN"/>
              </w:rPr>
              <w:t>a</w:t>
            </w:r>
            <w:r w:rsidR="00A64741" w:rsidRPr="00A64741">
              <w:rPr>
                <w:rFonts w:eastAsiaTheme="minorEastAsia" w:cs="Arial"/>
                <w:sz w:val="20"/>
                <w:szCs w:val="20"/>
                <w:lang w:eastAsia="zh-CN"/>
              </w:rPr>
              <w:t>uthorization</w:t>
            </w:r>
            <w:r w:rsidR="00A64741">
              <w:rPr>
                <w:rFonts w:eastAsiaTheme="minorEastAsia" w:cs="Arial" w:hint="eastAsia"/>
                <w:sz w:val="20"/>
                <w:szCs w:val="20"/>
                <w:lang w:eastAsia="zh-CN"/>
              </w:rPr>
              <w:t xml:space="preserve"> role</w:t>
            </w:r>
          </w:p>
        </w:tc>
        <w:tc>
          <w:tcPr>
            <w:tcW w:w="1073" w:type="pct"/>
          </w:tcPr>
          <w:p w14:paraId="674CB7AD" w14:textId="3CD18BBD" w:rsidR="00642B8D" w:rsidRPr="0052433F" w:rsidRDefault="00A64741" w:rsidP="00640DA7">
            <w:pPr>
              <w:spacing w:before="60" w:after="60"/>
              <w:jc w:val="center"/>
              <w:rPr>
                <w:rFonts w:cs="Arial"/>
                <w:b/>
                <w:sz w:val="20"/>
                <w:szCs w:val="20"/>
              </w:rPr>
            </w:pPr>
            <w:r w:rsidRPr="00A64741">
              <w:rPr>
                <w:rFonts w:eastAsiaTheme="minorEastAsia" w:cs="Arial" w:hint="eastAsia"/>
                <w:sz w:val="20"/>
                <w:szCs w:val="20"/>
                <w:lang w:eastAsia="zh-CN"/>
              </w:rPr>
              <w:t>08/22/2025</w:t>
            </w:r>
          </w:p>
        </w:tc>
      </w:tr>
    </w:tbl>
    <w:p w14:paraId="0544BD1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9167C3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EA701B3"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7F8F5B6"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4F71E1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74AED98"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089966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95B60AF"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198D1B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EB1756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8F0CA4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88DD16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3A81A3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018A3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D21281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C0BE3B4"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F2B591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D04B18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81A4A8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AACEE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AD038E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124C11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A10D69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305380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A42F78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61DC19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E99954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4FFA3B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E37CFC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E2B2FFA"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9DC817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B6028A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0511EC"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48D507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C55CFBC"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30F309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8C8142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EB918D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DF9FA2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9FF2134"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BA9C31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AAD7B0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C56A91F" w14:textId="6C53F063" w:rsidR="00642B8D" w:rsidRPr="00163219" w:rsidRDefault="00642B8D" w:rsidP="00C81318">
      <w:pPr>
        <w:pStyle w:val="LSHeading1"/>
        <w:numPr>
          <w:ilvl w:val="0"/>
          <w:numId w:val="29"/>
        </w:numPr>
        <w:rPr>
          <w:rStyle w:val="affa"/>
        </w:rPr>
      </w:pPr>
      <w:bookmarkStart w:id="3" w:name="_Toc206158331"/>
      <w:bookmarkStart w:id="4" w:name="_Hlk116462910"/>
      <w:bookmarkStart w:id="5" w:name="_Hlk195102100"/>
      <w:bookmarkStart w:id="6" w:name="_Hlk116478298"/>
      <w:r w:rsidRPr="00163219">
        <w:rPr>
          <w:rStyle w:val="affa"/>
        </w:rPr>
        <w:lastRenderedPageBreak/>
        <w:t>Guidelines</w:t>
      </w:r>
      <w:bookmarkEnd w:id="3"/>
    </w:p>
    <w:p w14:paraId="13A2C65B" w14:textId="4AE0C475" w:rsidR="00642B8D" w:rsidRPr="004640D0" w:rsidRDefault="00642B8D">
      <w:pPr>
        <w:pStyle w:val="LSHeading3"/>
        <w:numPr>
          <w:ilvl w:val="1"/>
          <w:numId w:val="7"/>
        </w:numPr>
        <w:ind w:left="540" w:hanging="360"/>
        <w:rPr>
          <w:rStyle w:val="affa"/>
        </w:rPr>
      </w:pPr>
      <w:bookmarkStart w:id="7" w:name="_Toc206158332"/>
      <w:r w:rsidRPr="004640D0">
        <w:rPr>
          <w:rStyle w:val="affa"/>
        </w:rPr>
        <w:t>Design Document Approval Overview</w:t>
      </w:r>
      <w:bookmarkEnd w:id="7"/>
    </w:p>
    <w:bookmarkEnd w:id="4"/>
    <w:p w14:paraId="66A05E75" w14:textId="5365EF71" w:rsidR="00642B8D" w:rsidRPr="000D0BB1" w:rsidRDefault="00642B8D" w:rsidP="00232738">
      <w:pPr>
        <w:jc w:val="both"/>
        <w:rPr>
          <w:position w:val="1"/>
        </w:rPr>
      </w:pPr>
      <w:r w:rsidRPr="000D0BB1">
        <w:rPr>
          <w:position w:val="1"/>
        </w:rPr>
        <w:t xml:space="preserve">The SAP Implementation Project Design Documents are the result of the Fit / Gap workshops.  All Project Design Documents must be reviewed and approved by the </w:t>
      </w:r>
      <w:r w:rsidR="00661415">
        <w:rPr>
          <w:rFonts w:eastAsiaTheme="minorEastAsia" w:hint="eastAsia"/>
          <w:position w:val="1"/>
          <w:lang w:eastAsia="zh-CN"/>
        </w:rPr>
        <w:t xml:space="preserve">Home Control </w:t>
      </w:r>
      <w:r w:rsidRPr="000D0BB1">
        <w:rPr>
          <w:position w:val="1"/>
        </w:rPr>
        <w:t>team to confirm we have captured the appropriate requirements as well as gaps, proposed solutions, and RICEFW objects​ from the workshops.</w:t>
      </w:r>
    </w:p>
    <w:p w14:paraId="3154A0B2" w14:textId="78E93A34" w:rsidR="00642B8D" w:rsidRPr="000D0BB1" w:rsidRDefault="00642B8D" w:rsidP="00232738">
      <w:pPr>
        <w:jc w:val="both"/>
        <w:rPr>
          <w:position w:val="1"/>
        </w:rPr>
      </w:pPr>
      <w:r w:rsidRPr="000D0BB1">
        <w:rPr>
          <w:position w:val="1"/>
        </w:rPr>
        <w:t>SAP Design Documents are living, breathing documents. As the SAP system is configured, tested, modified, and approved, the design documents may be updated to reflect the final desig</w:t>
      </w:r>
      <w:r>
        <w:rPr>
          <w:position w:val="1"/>
        </w:rPr>
        <w:t>n</w:t>
      </w:r>
      <w:r w:rsidRPr="000D0BB1">
        <w:rPr>
          <w:position w:val="1"/>
        </w:rPr>
        <w:t>​</w:t>
      </w:r>
      <w:r w:rsidR="00232738">
        <w:rPr>
          <w:position w:val="1"/>
        </w:rPr>
        <w:t>.</w:t>
      </w:r>
    </w:p>
    <w:p w14:paraId="16A59F9D" w14:textId="74B7943B" w:rsidR="00642B8D" w:rsidRPr="000D0BB1" w:rsidRDefault="76BC1B24" w:rsidP="00642B8D">
      <w:pPr>
        <w:jc w:val="both"/>
      </w:pPr>
      <w:r>
        <w:rPr>
          <w:position w:val="1"/>
        </w:rPr>
        <w:t>ISS</w:t>
      </w:r>
      <w:r w:rsidR="00642B8D">
        <w:rPr>
          <w:position w:val="1"/>
        </w:rPr>
        <w:t xml:space="preserve"> Team Leads create the original design documents</w:t>
      </w:r>
      <w:r w:rsidR="00642B8D" w:rsidRPr="000D0BB1">
        <w:rPr>
          <w:position w:val="1"/>
        </w:rPr>
        <w:t xml:space="preserve">​. Should </w:t>
      </w:r>
      <w:r w:rsidR="00191E57">
        <w:rPr>
          <w:rFonts w:eastAsiaTheme="minorEastAsia" w:hint="eastAsia"/>
          <w:position w:val="1"/>
          <w:lang w:eastAsia="zh-CN"/>
        </w:rPr>
        <w:t>Home Control</w:t>
      </w:r>
      <w:r w:rsidR="00642B8D" w:rsidRPr="000D0BB1">
        <w:rPr>
          <w:position w:val="1"/>
        </w:rPr>
        <w:t xml:space="preserve"> decide to update </w:t>
      </w:r>
      <w:r w:rsidR="00642B8D">
        <w:rPr>
          <w:position w:val="1"/>
        </w:rPr>
        <w:t xml:space="preserve">the Design Documents, it is up to </w:t>
      </w:r>
      <w:r w:rsidR="00191E57">
        <w:rPr>
          <w:rFonts w:eastAsiaTheme="minorEastAsia" w:hint="eastAsia"/>
          <w:position w:val="1"/>
          <w:lang w:eastAsia="zh-CN"/>
        </w:rPr>
        <w:t>Home Control</w:t>
      </w:r>
      <w:r w:rsidR="00642B8D">
        <w:rPr>
          <w:position w:val="1"/>
        </w:rPr>
        <w:t xml:space="preserve"> to perform the updates. </w:t>
      </w:r>
    </w:p>
    <w:p w14:paraId="6AE9006E" w14:textId="77777777" w:rsidR="00642B8D" w:rsidRDefault="00642B8D" w:rsidP="00642B8D">
      <w:pPr>
        <w:jc w:val="both"/>
        <w:rPr>
          <w:position w:val="1"/>
        </w:rPr>
      </w:pPr>
      <w:r>
        <w:rPr>
          <w:position w:val="1"/>
        </w:rPr>
        <w:t>As we leave the Explore stage and enter the Realize stage, we ask for approval but understand that there may be open decisions or uncertainty in some areas.  Therefore, we provide the following approval options.</w:t>
      </w:r>
    </w:p>
    <w:p w14:paraId="4A64718A" w14:textId="4406EAF9" w:rsidR="00642B8D" w:rsidRPr="005210D7" w:rsidRDefault="00642B8D">
      <w:pPr>
        <w:pStyle w:val="LSHeading3"/>
        <w:numPr>
          <w:ilvl w:val="1"/>
          <w:numId w:val="7"/>
        </w:numPr>
        <w:ind w:left="540" w:hanging="360"/>
        <w:rPr>
          <w:rStyle w:val="affa"/>
        </w:rPr>
      </w:pPr>
      <w:bookmarkStart w:id="8" w:name="_Toc115287232"/>
      <w:bookmarkStart w:id="9" w:name="_Toc170382543"/>
      <w:bookmarkStart w:id="10" w:name="_Toc170495002"/>
      <w:bookmarkStart w:id="11" w:name="_Toc206158333"/>
      <w:r w:rsidRPr="00A5359C">
        <w:rPr>
          <w:rStyle w:val="affa"/>
        </w:rPr>
        <w:t>Design Document Approval Options​</w:t>
      </w:r>
      <w:bookmarkEnd w:id="8"/>
      <w:bookmarkEnd w:id="9"/>
      <w:bookmarkEnd w:id="10"/>
      <w:bookmarkEnd w:id="11"/>
    </w:p>
    <w:p w14:paraId="0A649EF1" w14:textId="77777777" w:rsidR="00642B8D" w:rsidRDefault="00642B8D" w:rsidP="00232738">
      <w:pPr>
        <w:pStyle w:val="a"/>
        <w:numPr>
          <w:ilvl w:val="0"/>
          <w:numId w:val="0"/>
        </w:numPr>
        <w:ind w:left="720"/>
      </w:pPr>
    </w:p>
    <w:p w14:paraId="513234EE" w14:textId="77777777" w:rsidR="00642B8D" w:rsidRDefault="00642B8D" w:rsidP="00642B8D">
      <w:pPr>
        <w:spacing w:before="60" w:after="60" w:line="220" w:lineRule="atLeast"/>
        <w:ind w:left="720" w:right="720" w:hanging="360"/>
        <w:rPr>
          <w:rFonts w:ascii="Aptos" w:hAnsi="Aptos"/>
          <w:u w:val="single"/>
        </w:rPr>
      </w:pPr>
      <w:r>
        <w:rPr>
          <w:u w:val="single"/>
        </w:rPr>
        <w:t>Sign-Off Without Reservation</w:t>
      </w:r>
      <w:r>
        <w:rPr>
          <w:rFonts w:cs="Arial"/>
          <w:u w:val="single"/>
        </w:rPr>
        <w:t>​</w:t>
      </w:r>
    </w:p>
    <w:p w14:paraId="0E255CD7" w14:textId="77777777" w:rsidR="00642B8D" w:rsidRDefault="00642B8D">
      <w:pPr>
        <w:numPr>
          <w:ilvl w:val="1"/>
          <w:numId w:val="8"/>
        </w:numPr>
        <w:spacing w:before="60" w:after="60" w:line="220" w:lineRule="atLeast"/>
        <w:ind w:left="1080" w:right="720"/>
      </w:pPr>
      <w:r>
        <w:t>No issues or concerns</w:t>
      </w:r>
      <w:r>
        <w:rPr>
          <w:rFonts w:cs="Arial"/>
        </w:rPr>
        <w:t>​ at this point</w:t>
      </w:r>
    </w:p>
    <w:p w14:paraId="4A67576E" w14:textId="77777777" w:rsidR="00642B8D" w:rsidRDefault="00642B8D" w:rsidP="00642B8D">
      <w:pPr>
        <w:spacing w:line="220" w:lineRule="atLeast"/>
        <w:ind w:left="720" w:right="720" w:hanging="360"/>
      </w:pPr>
    </w:p>
    <w:p w14:paraId="7992010E" w14:textId="77777777" w:rsidR="00642B8D" w:rsidRDefault="00642B8D" w:rsidP="00642B8D">
      <w:pPr>
        <w:spacing w:before="60" w:after="60" w:line="220" w:lineRule="atLeast"/>
        <w:ind w:left="720" w:right="720" w:hanging="360"/>
        <w:rPr>
          <w:u w:val="single"/>
        </w:rPr>
      </w:pPr>
      <w:r>
        <w:rPr>
          <w:u w:val="single"/>
        </w:rPr>
        <w:t>Sign-Off with Reservation</w:t>
      </w:r>
      <w:r>
        <w:rPr>
          <w:rFonts w:cs="Arial"/>
          <w:u w:val="single"/>
        </w:rPr>
        <w:t>​</w:t>
      </w:r>
    </w:p>
    <w:p w14:paraId="713F7E14" w14:textId="77777777" w:rsidR="00642B8D" w:rsidRDefault="00642B8D">
      <w:pPr>
        <w:numPr>
          <w:ilvl w:val="1"/>
          <w:numId w:val="8"/>
        </w:numPr>
        <w:spacing w:before="60" w:after="60" w:line="220" w:lineRule="atLeast"/>
        <w:ind w:left="1080" w:right="720"/>
      </w:pPr>
      <w:r>
        <w:t>Minor issues or concerns (3-5) that need to be finalized during Realize stage.</w:t>
      </w:r>
    </w:p>
    <w:p w14:paraId="2BD4B92E" w14:textId="77777777" w:rsidR="00642B8D" w:rsidRDefault="00642B8D">
      <w:pPr>
        <w:numPr>
          <w:ilvl w:val="1"/>
          <w:numId w:val="8"/>
        </w:numPr>
        <w:spacing w:before="60" w:after="60" w:line="220" w:lineRule="atLeast"/>
        <w:ind w:left="1080" w:right="720"/>
      </w:pPr>
      <w:r>
        <w:t>Place Reservation(s) on the Issues Log, assign owner and due date, manage</w:t>
      </w:r>
      <w:r>
        <w:rPr>
          <w:rFonts w:cs="Arial"/>
        </w:rPr>
        <w:t>​</w:t>
      </w:r>
      <w:r>
        <w:t xml:space="preserve"> issue/concern.</w:t>
      </w:r>
    </w:p>
    <w:p w14:paraId="1AD0F38D" w14:textId="77777777" w:rsidR="00642B8D" w:rsidRDefault="00642B8D" w:rsidP="00642B8D">
      <w:pPr>
        <w:spacing w:line="220" w:lineRule="atLeast"/>
        <w:ind w:left="720" w:right="720" w:hanging="360"/>
      </w:pPr>
    </w:p>
    <w:p w14:paraId="5D1C39E5" w14:textId="77777777" w:rsidR="00642B8D" w:rsidRDefault="00642B8D" w:rsidP="00642B8D">
      <w:pPr>
        <w:spacing w:before="60" w:after="60" w:line="220" w:lineRule="atLeast"/>
        <w:ind w:left="720" w:right="720" w:hanging="360"/>
        <w:rPr>
          <w:u w:val="single"/>
        </w:rPr>
      </w:pPr>
      <w:r>
        <w:rPr>
          <w:u w:val="single"/>
        </w:rPr>
        <w:t>Withhold Sign-Off - Major Decisions Unresolved</w:t>
      </w:r>
      <w:r>
        <w:rPr>
          <w:rFonts w:cs="Arial"/>
          <w:u w:val="single"/>
        </w:rPr>
        <w:t>​</w:t>
      </w:r>
    </w:p>
    <w:p w14:paraId="1EE5DF95" w14:textId="77777777" w:rsidR="00642B8D" w:rsidRDefault="00642B8D">
      <w:pPr>
        <w:numPr>
          <w:ilvl w:val="1"/>
          <w:numId w:val="8"/>
        </w:numPr>
        <w:spacing w:before="60" w:after="60" w:line="220" w:lineRule="atLeast"/>
        <w:ind w:left="1080" w:right="720"/>
      </w:pPr>
      <w:r>
        <w:t>Major design issues that need to be resolved in order to move forward in Realize stage (e.g., Internal Orders vs. Project Systems</w:t>
      </w:r>
      <w:r>
        <w:rPr>
          <w:rFonts w:cs="Arial"/>
        </w:rPr>
        <w:t>​</w:t>
      </w:r>
      <w:r>
        <w:t>)</w:t>
      </w:r>
    </w:p>
    <w:p w14:paraId="73BF255A" w14:textId="77777777" w:rsidR="00642B8D" w:rsidRDefault="00642B8D">
      <w:pPr>
        <w:numPr>
          <w:ilvl w:val="1"/>
          <w:numId w:val="8"/>
        </w:numPr>
        <w:spacing w:before="60" w:after="60" w:line="220" w:lineRule="atLeast"/>
        <w:ind w:left="1080" w:right="720"/>
      </w:pPr>
      <w:r>
        <w:t>Place on the Issues Log, assign owner and due date, manage</w:t>
      </w:r>
      <w:r>
        <w:rPr>
          <w:rFonts w:cs="Arial"/>
        </w:rPr>
        <w:t>​</w:t>
      </w:r>
      <w:r>
        <w:t xml:space="preserve"> issue</w:t>
      </w:r>
    </w:p>
    <w:p w14:paraId="0708DFD1" w14:textId="77777777" w:rsidR="00642B8D" w:rsidRDefault="00642B8D">
      <w:pPr>
        <w:numPr>
          <w:ilvl w:val="1"/>
          <w:numId w:val="8"/>
        </w:numPr>
        <w:spacing w:before="60" w:after="60" w:line="220" w:lineRule="atLeast"/>
        <w:ind w:left="1080" w:right="720"/>
      </w:pPr>
      <w:r>
        <w:t>Complete Key Design Decision document and escalate (PMO then Executive Sponsor)</w:t>
      </w:r>
    </w:p>
    <w:p w14:paraId="7A7EFA9D" w14:textId="77777777" w:rsidR="00642B8D" w:rsidRDefault="00642B8D" w:rsidP="00642B8D">
      <w:pPr>
        <w:rPr>
          <w:szCs w:val="22"/>
        </w:rPr>
      </w:pPr>
    </w:p>
    <w:p w14:paraId="746140E2" w14:textId="77777777" w:rsidR="00642B8D" w:rsidRDefault="00642B8D" w:rsidP="00642B8D">
      <w:pPr>
        <w:ind w:firstLine="720"/>
      </w:pPr>
      <w:r>
        <w:t>If you have any items that may withhold signature it is your responsibility to escalate as soon as possible</w:t>
      </w:r>
    </w:p>
    <w:p w14:paraId="6382BE0D" w14:textId="77777777" w:rsidR="005E0D99" w:rsidRPr="005E0D99" w:rsidRDefault="005E0D99" w:rsidP="005E0D99">
      <w:pPr>
        <w:ind w:firstLine="720"/>
        <w:rPr>
          <w:sz w:val="24"/>
        </w:rPr>
      </w:pPr>
    </w:p>
    <w:p w14:paraId="66E98EA3" w14:textId="73AD8D38" w:rsidR="00BB1617" w:rsidRPr="002D4AAD" w:rsidRDefault="00BB1617" w:rsidP="00C81318">
      <w:pPr>
        <w:pStyle w:val="LSHeading1"/>
        <w:numPr>
          <w:ilvl w:val="0"/>
          <w:numId w:val="29"/>
        </w:numPr>
        <w:tabs>
          <w:tab w:val="num" w:pos="1080"/>
        </w:tabs>
        <w:rPr>
          <w:rStyle w:val="affa"/>
        </w:rPr>
      </w:pPr>
      <w:bookmarkStart w:id="12" w:name="OLE_LINK5"/>
      <w:bookmarkStart w:id="13" w:name="_Toc206158334"/>
      <w:bookmarkStart w:id="14" w:name="OLE_LINK6"/>
      <w:bookmarkEnd w:id="5"/>
      <w:bookmarkEnd w:id="6"/>
      <w:r>
        <w:rPr>
          <w:rFonts w:eastAsiaTheme="minorEastAsia" w:hint="eastAsia"/>
          <w:lang w:eastAsia="zh-CN"/>
        </w:rPr>
        <w:t>Risk Order Purchasing</w:t>
      </w:r>
      <w:bookmarkEnd w:id="12"/>
      <w:bookmarkEnd w:id="13"/>
    </w:p>
    <w:p w14:paraId="2911DE2E" w14:textId="77777777" w:rsidR="00BB1617" w:rsidRPr="004640D0" w:rsidRDefault="00BB1617" w:rsidP="00C81318">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15" w:name="_Toc204948199"/>
      <w:bookmarkStart w:id="16" w:name="_Toc204954335"/>
      <w:bookmarkStart w:id="17" w:name="_Toc205294610"/>
      <w:bookmarkStart w:id="18" w:name="_Toc205364803"/>
      <w:bookmarkStart w:id="19" w:name="_Toc206072792"/>
      <w:bookmarkStart w:id="20" w:name="_Toc206149468"/>
      <w:bookmarkStart w:id="21" w:name="_Toc206158335"/>
      <w:bookmarkEnd w:id="14"/>
      <w:bookmarkEnd w:id="15"/>
      <w:bookmarkEnd w:id="16"/>
      <w:bookmarkEnd w:id="17"/>
      <w:bookmarkEnd w:id="18"/>
      <w:bookmarkEnd w:id="19"/>
      <w:bookmarkEnd w:id="20"/>
      <w:bookmarkEnd w:id="21"/>
    </w:p>
    <w:p w14:paraId="2D8551D2" w14:textId="77777777" w:rsidR="00BB1617" w:rsidRPr="004640D0" w:rsidRDefault="00BB1617" w:rsidP="00C81318">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22" w:name="_Toc204948200"/>
      <w:bookmarkStart w:id="23" w:name="_Toc204954336"/>
      <w:bookmarkStart w:id="24" w:name="_Toc205294611"/>
      <w:bookmarkStart w:id="25" w:name="_Toc205364804"/>
      <w:bookmarkStart w:id="26" w:name="_Toc206072793"/>
      <w:bookmarkStart w:id="27" w:name="_Toc206149469"/>
      <w:bookmarkStart w:id="28" w:name="_Toc206158336"/>
      <w:bookmarkEnd w:id="22"/>
      <w:bookmarkEnd w:id="23"/>
      <w:bookmarkEnd w:id="24"/>
      <w:bookmarkEnd w:id="25"/>
      <w:bookmarkEnd w:id="26"/>
      <w:bookmarkEnd w:id="27"/>
      <w:bookmarkEnd w:id="28"/>
    </w:p>
    <w:p w14:paraId="6EA0A739" w14:textId="77777777" w:rsidR="00BB1617" w:rsidRPr="00CB1E61" w:rsidRDefault="00BB1617" w:rsidP="00C81318">
      <w:pPr>
        <w:pStyle w:val="ac"/>
        <w:keepNext/>
        <w:widowControl w:val="0"/>
        <w:numPr>
          <w:ilvl w:val="0"/>
          <w:numId w:val="19"/>
        </w:numPr>
        <w:tabs>
          <w:tab w:val="left" w:pos="900"/>
        </w:tabs>
        <w:spacing w:before="240" w:after="240" w:line="240" w:lineRule="atLeast"/>
        <w:contextualSpacing w:val="0"/>
        <w:outlineLvl w:val="1"/>
        <w:rPr>
          <w:rStyle w:val="affa"/>
          <w:b/>
          <w:smallCaps/>
          <w:vanish/>
          <w:sz w:val="24"/>
          <w:lang w:val="en-GB"/>
        </w:rPr>
      </w:pPr>
      <w:bookmarkStart w:id="29" w:name="_Toc204948201"/>
      <w:bookmarkStart w:id="30" w:name="_Toc204954337"/>
      <w:bookmarkStart w:id="31" w:name="_Toc205294612"/>
      <w:bookmarkStart w:id="32" w:name="_Toc205364805"/>
      <w:bookmarkStart w:id="33" w:name="_Toc206072794"/>
      <w:bookmarkStart w:id="34" w:name="_Toc206149470"/>
      <w:bookmarkStart w:id="35" w:name="_Toc206158337"/>
      <w:bookmarkEnd w:id="29"/>
      <w:bookmarkEnd w:id="30"/>
      <w:bookmarkEnd w:id="31"/>
      <w:bookmarkEnd w:id="32"/>
      <w:bookmarkEnd w:id="33"/>
      <w:bookmarkEnd w:id="34"/>
      <w:bookmarkEnd w:id="35"/>
    </w:p>
    <w:p w14:paraId="243C2FEB" w14:textId="77777777" w:rsidR="00BB1617" w:rsidRPr="00CB1E61" w:rsidRDefault="00BB1617" w:rsidP="00C81318">
      <w:pPr>
        <w:pStyle w:val="ac"/>
        <w:keepNext/>
        <w:widowControl w:val="0"/>
        <w:numPr>
          <w:ilvl w:val="0"/>
          <w:numId w:val="22"/>
        </w:numPr>
        <w:tabs>
          <w:tab w:val="left" w:pos="900"/>
        </w:tabs>
        <w:spacing w:before="240" w:after="240" w:line="240" w:lineRule="atLeast"/>
        <w:contextualSpacing w:val="0"/>
        <w:outlineLvl w:val="1"/>
        <w:rPr>
          <w:rStyle w:val="affa"/>
          <w:b/>
          <w:smallCaps/>
          <w:vanish/>
          <w:sz w:val="24"/>
          <w:lang w:val="en-GB"/>
        </w:rPr>
      </w:pPr>
      <w:bookmarkStart w:id="36" w:name="_Toc204948202"/>
      <w:bookmarkStart w:id="37" w:name="_Toc204954338"/>
      <w:bookmarkStart w:id="38" w:name="_Toc205294613"/>
      <w:bookmarkStart w:id="39" w:name="_Toc205364806"/>
      <w:bookmarkStart w:id="40" w:name="_Toc206072795"/>
      <w:bookmarkStart w:id="41" w:name="_Toc206149471"/>
      <w:bookmarkStart w:id="42" w:name="_Toc206158338"/>
      <w:bookmarkEnd w:id="36"/>
      <w:bookmarkEnd w:id="37"/>
      <w:bookmarkEnd w:id="38"/>
      <w:bookmarkEnd w:id="39"/>
      <w:bookmarkEnd w:id="40"/>
      <w:bookmarkEnd w:id="41"/>
      <w:bookmarkEnd w:id="42"/>
    </w:p>
    <w:p w14:paraId="340707BD" w14:textId="77777777" w:rsidR="00BB1617" w:rsidRPr="00D50BAF" w:rsidRDefault="00BB1617" w:rsidP="00BB1617">
      <w:pPr>
        <w:pStyle w:val="LSHeading3"/>
        <w:numPr>
          <w:ilvl w:val="1"/>
          <w:numId w:val="7"/>
        </w:numPr>
        <w:ind w:left="540" w:hanging="360"/>
        <w:rPr>
          <w:rStyle w:val="affa"/>
        </w:rPr>
      </w:pPr>
      <w:bookmarkStart w:id="43" w:name="_Toc206158339"/>
      <w:r w:rsidRPr="00D50BAF">
        <w:rPr>
          <w:rStyle w:val="affa"/>
        </w:rPr>
        <w:t>Purpose</w:t>
      </w:r>
      <w:bookmarkEnd w:id="43"/>
    </w:p>
    <w:p w14:paraId="26E675B5" w14:textId="75F36D2C" w:rsidR="00BB1617" w:rsidRPr="00BB1617" w:rsidRDefault="00BB1617" w:rsidP="00BB1617">
      <w:pPr>
        <w:jc w:val="both"/>
        <w:rPr>
          <w:rFonts w:eastAsiaTheme="minorEastAsia"/>
          <w:lang w:val="en-GB" w:eastAsia="zh-CN"/>
        </w:rPr>
      </w:pPr>
      <w:r w:rsidRPr="00BB1617">
        <w:rPr>
          <w:rFonts w:eastAsiaTheme="minorEastAsia"/>
          <w:lang w:val="en-GB" w:eastAsia="zh-CN"/>
        </w:rPr>
        <w:t xml:space="preserve">This process is driven by creating a purchase order for stock able materials. The first decision separates single orders from call-offs. Creating an order might not be difficult for an operative purchaser, because the system knows which kind of order has to be created due to the formerly entered purchasing information. </w:t>
      </w:r>
    </w:p>
    <w:p w14:paraId="723E5666" w14:textId="77777777" w:rsidR="00BB1617" w:rsidRPr="00BB1617" w:rsidRDefault="00BB1617" w:rsidP="00BB1617">
      <w:pPr>
        <w:jc w:val="both"/>
        <w:rPr>
          <w:rFonts w:eastAsiaTheme="minorEastAsia"/>
          <w:lang w:val="en-GB" w:eastAsia="zh-CN"/>
        </w:rPr>
      </w:pPr>
    </w:p>
    <w:p w14:paraId="5C85895B" w14:textId="0A38AAAE" w:rsidR="00BB1617" w:rsidRPr="00BB1617" w:rsidRDefault="00BB1617" w:rsidP="00BB1617">
      <w:pPr>
        <w:jc w:val="both"/>
        <w:rPr>
          <w:rFonts w:eastAsiaTheme="minorEastAsia"/>
          <w:lang w:val="en-GB" w:eastAsia="zh-CN"/>
        </w:rPr>
      </w:pPr>
      <w:r w:rsidRPr="00BB1617">
        <w:rPr>
          <w:rFonts w:eastAsiaTheme="minorEastAsia"/>
          <w:lang w:val="en-GB" w:eastAsia="zh-CN"/>
        </w:rPr>
        <w:lastRenderedPageBreak/>
        <w:t>Orders will be sent in different ways. Sending orders via mail (create printout of order) or email has to be possible.</w:t>
      </w:r>
    </w:p>
    <w:p w14:paraId="09F33D1B" w14:textId="77777777" w:rsidR="00BB1617" w:rsidRPr="00BB1617" w:rsidRDefault="00BB1617" w:rsidP="00BB1617">
      <w:pPr>
        <w:jc w:val="both"/>
        <w:rPr>
          <w:rFonts w:eastAsiaTheme="minorEastAsia"/>
          <w:lang w:val="en-GB" w:eastAsia="zh-CN"/>
        </w:rPr>
      </w:pPr>
    </w:p>
    <w:p w14:paraId="6B2FAA45" w14:textId="00A56A6B" w:rsidR="00BB1617" w:rsidRDefault="00BB1617" w:rsidP="00BB1617">
      <w:pPr>
        <w:jc w:val="both"/>
        <w:rPr>
          <w:rFonts w:eastAsiaTheme="minorEastAsia"/>
          <w:lang w:val="en-GB" w:eastAsia="zh-CN"/>
        </w:rPr>
      </w:pPr>
      <w:r w:rsidRPr="00BB1617">
        <w:rPr>
          <w:rFonts w:eastAsiaTheme="minorEastAsia"/>
          <w:lang w:val="en-GB" w:eastAsia="zh-CN"/>
        </w:rPr>
        <w:t>Prior to order process, purchase info record (PIR) should be maintained already. The PIR provides the option of storing information about a vendor and a material as the master data at purchasing org and plant level. It provides the feasibility as a material may be procured from more than one vendor and the vendor will have different prices, freight costs and terms of delivery.</w:t>
      </w:r>
    </w:p>
    <w:p w14:paraId="408EB872" w14:textId="77777777" w:rsidR="00BB1617" w:rsidRDefault="00BB1617" w:rsidP="00BB1617">
      <w:pPr>
        <w:jc w:val="both"/>
        <w:rPr>
          <w:rFonts w:eastAsiaTheme="minorEastAsia"/>
          <w:lang w:val="en-GB" w:eastAsia="zh-CN"/>
        </w:rPr>
      </w:pPr>
    </w:p>
    <w:p w14:paraId="6D837181" w14:textId="765725A2" w:rsidR="00BB1617" w:rsidRDefault="00BB1617" w:rsidP="77A299AB">
      <w:pPr>
        <w:jc w:val="both"/>
      </w:pPr>
      <w:r w:rsidRPr="77A299AB">
        <w:t xml:space="preserve">Purchase order for risk order </w:t>
      </w:r>
      <w:commentRangeStart w:id="44"/>
      <w:commentRangeStart w:id="45"/>
      <w:r w:rsidRPr="13357D8F">
        <w:t>o</w:t>
      </w:r>
      <w:r w:rsidR="15D3467A" w:rsidRPr="13357D8F">
        <w:t>f</w:t>
      </w:r>
      <w:r w:rsidRPr="13357D8F">
        <w:t xml:space="preserve"> </w:t>
      </w:r>
      <w:commentRangeEnd w:id="44"/>
      <w:r>
        <w:commentReference w:id="44"/>
      </w:r>
      <w:commentRangeEnd w:id="45"/>
      <w:r>
        <w:commentReference w:id="45"/>
      </w:r>
      <w:r w:rsidRPr="77A299AB">
        <w:t>new part purchasing should be manually created in system as there is no demand driven from MRP run. Nevertheless, stock needs to be purchased in line with a relevant and authorized request. A PO can be created manually with the document type</w:t>
      </w:r>
      <w:r w:rsidRPr="77A299AB">
        <w:rPr>
          <w:rFonts w:eastAsiaTheme="minorEastAsia"/>
          <w:lang w:eastAsia="zh-CN"/>
        </w:rPr>
        <w:t xml:space="preserve"> “Risk Order”</w:t>
      </w:r>
      <w:r w:rsidRPr="77A299AB">
        <w:t xml:space="preserve">.  </w:t>
      </w:r>
    </w:p>
    <w:p w14:paraId="39181FA9" w14:textId="77777777" w:rsidR="00BB1617" w:rsidRPr="00BB1617" w:rsidRDefault="00BB1617" w:rsidP="00BB1617">
      <w:pPr>
        <w:jc w:val="both"/>
        <w:rPr>
          <w:rFonts w:eastAsiaTheme="minorEastAsia"/>
          <w:lang w:val="en-GB" w:eastAsia="zh-CN"/>
        </w:rPr>
      </w:pPr>
    </w:p>
    <w:p w14:paraId="69D6139A" w14:textId="77777777" w:rsidR="00BB1617" w:rsidRPr="004640D0" w:rsidRDefault="00BB1617" w:rsidP="00C81318">
      <w:pPr>
        <w:pStyle w:val="ac"/>
        <w:keepNext/>
        <w:widowControl w:val="0"/>
        <w:numPr>
          <w:ilvl w:val="0"/>
          <w:numId w:val="20"/>
        </w:numPr>
        <w:tabs>
          <w:tab w:val="left" w:pos="900"/>
        </w:tabs>
        <w:spacing w:before="240" w:after="240" w:line="240" w:lineRule="atLeast"/>
        <w:ind w:left="576" w:hanging="576"/>
        <w:contextualSpacing w:val="0"/>
        <w:outlineLvl w:val="1"/>
        <w:rPr>
          <w:rStyle w:val="affa"/>
          <w:b/>
          <w:smallCaps/>
          <w:vanish/>
          <w:sz w:val="24"/>
          <w:lang w:val="en-GB"/>
        </w:rPr>
      </w:pPr>
      <w:bookmarkStart w:id="46" w:name="_Toc204948204"/>
      <w:bookmarkStart w:id="47" w:name="_Toc204954340"/>
      <w:bookmarkStart w:id="48" w:name="_Toc205294615"/>
      <w:bookmarkStart w:id="49" w:name="_Toc205364808"/>
      <w:bookmarkStart w:id="50" w:name="_Toc206072797"/>
      <w:bookmarkStart w:id="51" w:name="_Toc206149473"/>
      <w:bookmarkStart w:id="52" w:name="_Toc206158340"/>
      <w:bookmarkEnd w:id="46"/>
      <w:bookmarkEnd w:id="47"/>
      <w:bookmarkEnd w:id="48"/>
      <w:bookmarkEnd w:id="49"/>
      <w:bookmarkEnd w:id="50"/>
      <w:bookmarkEnd w:id="51"/>
      <w:bookmarkEnd w:id="52"/>
    </w:p>
    <w:p w14:paraId="54BAE891" w14:textId="77777777" w:rsidR="00BB1617" w:rsidRPr="004640D0" w:rsidRDefault="00BB1617" w:rsidP="00C81318">
      <w:pPr>
        <w:pStyle w:val="ac"/>
        <w:keepNext/>
        <w:widowControl w:val="0"/>
        <w:numPr>
          <w:ilvl w:val="0"/>
          <w:numId w:val="20"/>
        </w:numPr>
        <w:tabs>
          <w:tab w:val="left" w:pos="900"/>
        </w:tabs>
        <w:spacing w:before="240" w:after="240" w:line="240" w:lineRule="atLeast"/>
        <w:ind w:left="576" w:hanging="576"/>
        <w:contextualSpacing w:val="0"/>
        <w:outlineLvl w:val="1"/>
        <w:rPr>
          <w:rStyle w:val="affa"/>
          <w:b/>
          <w:smallCaps/>
          <w:vanish/>
          <w:sz w:val="24"/>
          <w:lang w:val="en-GB"/>
        </w:rPr>
      </w:pPr>
      <w:bookmarkStart w:id="53" w:name="_Toc204948205"/>
      <w:bookmarkStart w:id="54" w:name="_Toc204954341"/>
      <w:bookmarkStart w:id="55" w:name="_Toc205294616"/>
      <w:bookmarkStart w:id="56" w:name="_Toc205364809"/>
      <w:bookmarkStart w:id="57" w:name="_Toc206072798"/>
      <w:bookmarkStart w:id="58" w:name="_Toc206149474"/>
      <w:bookmarkStart w:id="59" w:name="_Toc206158341"/>
      <w:bookmarkEnd w:id="53"/>
      <w:bookmarkEnd w:id="54"/>
      <w:bookmarkEnd w:id="55"/>
      <w:bookmarkEnd w:id="56"/>
      <w:bookmarkEnd w:id="57"/>
      <w:bookmarkEnd w:id="58"/>
      <w:bookmarkEnd w:id="59"/>
    </w:p>
    <w:p w14:paraId="2178D28D" w14:textId="77777777" w:rsidR="00BB1617" w:rsidRPr="004640D0" w:rsidRDefault="00BB1617" w:rsidP="00C81318">
      <w:pPr>
        <w:pStyle w:val="ac"/>
        <w:keepNext/>
        <w:widowControl w:val="0"/>
        <w:numPr>
          <w:ilvl w:val="1"/>
          <w:numId w:val="20"/>
        </w:numPr>
        <w:tabs>
          <w:tab w:val="left" w:pos="900"/>
        </w:tabs>
        <w:spacing w:before="240" w:after="240" w:line="240" w:lineRule="atLeast"/>
        <w:ind w:left="576" w:hanging="576"/>
        <w:contextualSpacing w:val="0"/>
        <w:outlineLvl w:val="1"/>
        <w:rPr>
          <w:rStyle w:val="affa"/>
          <w:b/>
          <w:smallCaps/>
          <w:vanish/>
          <w:sz w:val="24"/>
          <w:lang w:val="en-GB"/>
        </w:rPr>
      </w:pPr>
      <w:bookmarkStart w:id="60" w:name="_Toc204948206"/>
      <w:bookmarkStart w:id="61" w:name="_Toc204954342"/>
      <w:bookmarkStart w:id="62" w:name="_Toc205294617"/>
      <w:bookmarkStart w:id="63" w:name="_Toc205364810"/>
      <w:bookmarkStart w:id="64" w:name="_Toc206072799"/>
      <w:bookmarkStart w:id="65" w:name="_Toc206149475"/>
      <w:bookmarkStart w:id="66" w:name="_Toc206158342"/>
      <w:bookmarkEnd w:id="60"/>
      <w:bookmarkEnd w:id="61"/>
      <w:bookmarkEnd w:id="62"/>
      <w:bookmarkEnd w:id="63"/>
      <w:bookmarkEnd w:id="64"/>
      <w:bookmarkEnd w:id="65"/>
      <w:bookmarkEnd w:id="66"/>
    </w:p>
    <w:p w14:paraId="333236D4" w14:textId="77777777" w:rsidR="00BB1617" w:rsidRPr="00CB1E61" w:rsidRDefault="00BB1617" w:rsidP="00BB1617">
      <w:pPr>
        <w:pStyle w:val="LSHeading3"/>
        <w:numPr>
          <w:ilvl w:val="1"/>
          <w:numId w:val="7"/>
        </w:numPr>
        <w:ind w:left="540" w:hanging="360"/>
        <w:rPr>
          <w:rStyle w:val="affa"/>
        </w:rPr>
      </w:pPr>
      <w:bookmarkStart w:id="67" w:name="_Toc206158343"/>
      <w:r w:rsidRPr="00D50BAF">
        <w:rPr>
          <w:rStyle w:val="affa"/>
        </w:rPr>
        <w:t>B</w:t>
      </w:r>
      <w:r w:rsidRPr="00CB1E61">
        <w:rPr>
          <w:rStyle w:val="affa"/>
        </w:rPr>
        <w:t>usiness Reason</w:t>
      </w:r>
      <w:bookmarkEnd w:id="67"/>
    </w:p>
    <w:p w14:paraId="286E210F" w14:textId="5E88B844" w:rsidR="00BB1617" w:rsidRPr="00CC3F2C" w:rsidRDefault="00852D13" w:rsidP="00BB1617">
      <w:pPr>
        <w:rPr>
          <w:rFonts w:eastAsiaTheme="minorEastAsia"/>
          <w:lang w:eastAsia="zh-CN"/>
        </w:rPr>
      </w:pPr>
      <w:r>
        <w:rPr>
          <w:rFonts w:eastAsiaTheme="minorEastAsia" w:hint="eastAsia"/>
          <w:lang w:eastAsia="zh-CN"/>
        </w:rPr>
        <w:t>Stock m</w:t>
      </w:r>
      <w:commentRangeStart w:id="68"/>
      <w:commentRangeStart w:id="69"/>
      <w:r w:rsidR="00BB1617" w:rsidRPr="0052433F">
        <w:t>aterial</w:t>
      </w:r>
      <w:r>
        <w:rPr>
          <w:rFonts w:eastAsiaTheme="minorEastAsia" w:hint="eastAsia"/>
          <w:lang w:eastAsia="zh-CN"/>
        </w:rPr>
        <w:t>s</w:t>
      </w:r>
      <w:r w:rsidR="00BB1617" w:rsidRPr="0052433F">
        <w:t xml:space="preserve"> </w:t>
      </w:r>
      <w:r w:rsidR="003912C8" w:rsidRPr="0052433F">
        <w:t>are</w:t>
      </w:r>
      <w:r w:rsidR="00BB1617" w:rsidRPr="0052433F">
        <w:t xml:space="preserve"> procured f</w:t>
      </w:r>
      <w:r w:rsidRPr="00852D13">
        <w:rPr>
          <w:rFonts w:hint="eastAsia"/>
        </w:rPr>
        <w:t xml:space="preserve">or </w:t>
      </w:r>
      <w:r>
        <w:rPr>
          <w:rFonts w:eastAsiaTheme="minorEastAsia" w:hint="eastAsia"/>
          <w:lang w:eastAsia="zh-CN"/>
        </w:rPr>
        <w:t>new parts</w:t>
      </w:r>
      <w:r w:rsidR="00ED5924">
        <w:rPr>
          <w:rFonts w:eastAsiaTheme="minorEastAsia" w:hint="eastAsia"/>
          <w:lang w:eastAsia="zh-CN"/>
        </w:rPr>
        <w:t xml:space="preserve"> </w:t>
      </w:r>
      <w:r w:rsidR="003912C8">
        <w:rPr>
          <w:rFonts w:eastAsiaTheme="minorEastAsia" w:hint="eastAsia"/>
          <w:lang w:eastAsia="zh-CN"/>
        </w:rPr>
        <w:t xml:space="preserve">of BOM materials </w:t>
      </w:r>
      <w:r w:rsidR="00ED5924">
        <w:rPr>
          <w:rFonts w:eastAsiaTheme="minorEastAsia" w:hint="eastAsia"/>
          <w:lang w:eastAsia="zh-CN"/>
        </w:rPr>
        <w:t xml:space="preserve">and not </w:t>
      </w:r>
      <w:r w:rsidR="00194D60">
        <w:rPr>
          <w:rFonts w:eastAsiaTheme="minorEastAsia" w:hint="eastAsia"/>
          <w:lang w:eastAsia="zh-CN"/>
        </w:rPr>
        <w:t>driving from MRP run</w:t>
      </w:r>
      <w:r w:rsidR="009D6705">
        <w:rPr>
          <w:rFonts w:eastAsiaTheme="minorEastAsia"/>
          <w:lang w:eastAsia="zh-CN"/>
        </w:rPr>
        <w:t>.</w:t>
      </w:r>
      <w:commentRangeEnd w:id="68"/>
      <w:r w:rsidR="00BB1617">
        <w:commentReference w:id="68"/>
      </w:r>
      <w:commentRangeEnd w:id="69"/>
      <w:r w:rsidR="00FA1748">
        <w:rPr>
          <w:rStyle w:val="af2"/>
          <w:szCs w:val="20"/>
          <w:lang w:val="en-GB"/>
        </w:rPr>
        <w:commentReference w:id="69"/>
      </w:r>
    </w:p>
    <w:p w14:paraId="23F6FF36" w14:textId="77777777" w:rsidR="00BB1617" w:rsidRPr="00CB1E61" w:rsidRDefault="00BB1617" w:rsidP="00BB1617">
      <w:pPr>
        <w:pStyle w:val="LSHeading3"/>
        <w:numPr>
          <w:ilvl w:val="1"/>
          <w:numId w:val="7"/>
        </w:numPr>
        <w:ind w:left="540" w:hanging="360"/>
        <w:rPr>
          <w:rStyle w:val="affa"/>
        </w:rPr>
      </w:pPr>
      <w:bookmarkStart w:id="70" w:name="_Toc206158344"/>
      <w:r w:rsidRPr="00CB1E61">
        <w:rPr>
          <w:rStyle w:val="affa"/>
        </w:rPr>
        <w:t>Business Benefits</w:t>
      </w:r>
      <w:bookmarkEnd w:id="70"/>
    </w:p>
    <w:p w14:paraId="55A98E63" w14:textId="77777777" w:rsidR="00BB1617" w:rsidRPr="00642B8D" w:rsidRDefault="00BB1617" w:rsidP="00C81318">
      <w:pPr>
        <w:pStyle w:val="a"/>
        <w:numPr>
          <w:ilvl w:val="0"/>
          <w:numId w:val="24"/>
        </w:numPr>
        <w:spacing w:after="0" w:line="240" w:lineRule="auto"/>
        <w:rPr>
          <w:rFonts w:ascii="Arial" w:hAnsi="Arial"/>
          <w:szCs w:val="24"/>
        </w:rPr>
      </w:pPr>
      <w:r w:rsidRPr="00642B8D">
        <w:rPr>
          <w:rFonts w:ascii="Arial" w:hAnsi="Arial"/>
          <w:szCs w:val="24"/>
        </w:rPr>
        <w:t>Streamline procurement processes in an efficient and cost-effective manner.</w:t>
      </w:r>
    </w:p>
    <w:p w14:paraId="64C848A6" w14:textId="77777777" w:rsidR="00BB1617" w:rsidRPr="00642B8D" w:rsidRDefault="00BB1617" w:rsidP="00C81318">
      <w:pPr>
        <w:pStyle w:val="a"/>
        <w:numPr>
          <w:ilvl w:val="0"/>
          <w:numId w:val="24"/>
        </w:numPr>
        <w:spacing w:after="0" w:line="240" w:lineRule="auto"/>
        <w:rPr>
          <w:rFonts w:ascii="Arial" w:hAnsi="Arial"/>
          <w:szCs w:val="24"/>
        </w:rPr>
      </w:pPr>
      <w:r w:rsidRPr="00642B8D">
        <w:rPr>
          <w:rFonts w:ascii="Arial" w:hAnsi="Arial"/>
          <w:szCs w:val="24"/>
        </w:rPr>
        <w:t>Ensure highly automated processes for the procurement of direct materials.</w:t>
      </w:r>
    </w:p>
    <w:p w14:paraId="7297FC97" w14:textId="77777777" w:rsidR="00BB1617" w:rsidRPr="00642B8D" w:rsidRDefault="00BB1617" w:rsidP="00C81318">
      <w:pPr>
        <w:pStyle w:val="a"/>
        <w:numPr>
          <w:ilvl w:val="0"/>
          <w:numId w:val="24"/>
        </w:numPr>
        <w:spacing w:after="0" w:line="240" w:lineRule="auto"/>
        <w:rPr>
          <w:rFonts w:ascii="Arial" w:hAnsi="Arial"/>
          <w:szCs w:val="24"/>
        </w:rPr>
      </w:pPr>
      <w:r w:rsidRPr="00642B8D">
        <w:rPr>
          <w:rFonts w:ascii="Arial" w:hAnsi="Arial"/>
          <w:szCs w:val="24"/>
        </w:rPr>
        <w:t>Reduce manual effort greatly.</w:t>
      </w:r>
    </w:p>
    <w:p w14:paraId="4BC22976" w14:textId="77777777" w:rsidR="00BB1617" w:rsidRPr="00642B8D" w:rsidRDefault="00BB1617" w:rsidP="00C81318">
      <w:pPr>
        <w:pStyle w:val="a"/>
        <w:numPr>
          <w:ilvl w:val="0"/>
          <w:numId w:val="24"/>
        </w:numPr>
        <w:spacing w:after="0" w:line="240" w:lineRule="auto"/>
        <w:rPr>
          <w:rFonts w:ascii="Arial" w:hAnsi="Arial"/>
          <w:szCs w:val="24"/>
        </w:rPr>
      </w:pPr>
      <w:r w:rsidRPr="00642B8D">
        <w:rPr>
          <w:rFonts w:ascii="Arial" w:hAnsi="Arial"/>
          <w:szCs w:val="24"/>
        </w:rPr>
        <w:t>Monitor the procurement progress in real-time.</w:t>
      </w:r>
    </w:p>
    <w:p w14:paraId="1D1C4931" w14:textId="52B33A18" w:rsidR="00BB1617" w:rsidRPr="001C5E15" w:rsidRDefault="00BB1617" w:rsidP="00C81318">
      <w:pPr>
        <w:pStyle w:val="a"/>
        <w:numPr>
          <w:ilvl w:val="0"/>
          <w:numId w:val="24"/>
        </w:numPr>
        <w:spacing w:after="0" w:line="240" w:lineRule="auto"/>
        <w:rPr>
          <w:rFonts w:ascii="Arial" w:hAnsi="Arial"/>
          <w:szCs w:val="24"/>
        </w:rPr>
      </w:pPr>
      <w:r w:rsidRPr="00642B8D">
        <w:rPr>
          <w:rFonts w:ascii="Arial" w:hAnsi="Arial"/>
          <w:szCs w:val="24"/>
        </w:rPr>
        <w:t>Use an analytical list page to monitor purchase order items.</w:t>
      </w:r>
    </w:p>
    <w:p w14:paraId="59A20953" w14:textId="77777777" w:rsidR="00BB1617" w:rsidRPr="00894024" w:rsidRDefault="00BB1617" w:rsidP="00BB1617">
      <w:pPr>
        <w:pStyle w:val="LSHeading3"/>
        <w:numPr>
          <w:ilvl w:val="1"/>
          <w:numId w:val="7"/>
        </w:numPr>
        <w:ind w:left="540" w:hanging="360"/>
        <w:rPr>
          <w:rStyle w:val="affa"/>
        </w:rPr>
      </w:pPr>
      <w:bookmarkStart w:id="71" w:name="_Toc206158345"/>
      <w:r w:rsidRPr="00894024">
        <w:rPr>
          <w:rStyle w:val="affa"/>
        </w:rPr>
        <w:t>Purchase Order</w:t>
      </w:r>
      <w:bookmarkEnd w:id="71"/>
    </w:p>
    <w:p w14:paraId="384CABB1" w14:textId="77777777" w:rsidR="00BB1617" w:rsidRDefault="00BB1617" w:rsidP="00BB1617">
      <w:pPr>
        <w:rPr>
          <w:rFonts w:eastAsiaTheme="minorEastAsia"/>
          <w:lang w:eastAsia="zh-CN"/>
        </w:rPr>
      </w:pPr>
      <w:r w:rsidRPr="00141D81">
        <w:t>Purchase order is a legal document to request a vendor for a specific material or service under the stated conditions</w:t>
      </w:r>
      <w:r w:rsidRPr="00894024">
        <w:t>.</w:t>
      </w:r>
      <w:r>
        <w:t xml:space="preserve"> </w:t>
      </w:r>
    </w:p>
    <w:p w14:paraId="70636669" w14:textId="4595ADB6" w:rsidR="00BB1617" w:rsidRPr="004E7FD0" w:rsidRDefault="00BB1617" w:rsidP="00BB1617">
      <w:pPr>
        <w:rPr>
          <w:rFonts w:eastAsiaTheme="minorEastAsia"/>
          <w:lang w:eastAsia="zh-CN"/>
        </w:rPr>
      </w:pPr>
      <w:r>
        <w:rPr>
          <w:rFonts w:eastAsiaTheme="minorEastAsia" w:hint="eastAsia"/>
          <w:lang w:eastAsia="zh-CN"/>
        </w:rPr>
        <w:t xml:space="preserve">In this scope, the purchase orders are all </w:t>
      </w:r>
      <w:r w:rsidR="001C5E15">
        <w:rPr>
          <w:rFonts w:eastAsiaTheme="minorEastAsia" w:hint="eastAsia"/>
          <w:lang w:eastAsia="zh-CN"/>
        </w:rPr>
        <w:t xml:space="preserve">not </w:t>
      </w:r>
      <w:r>
        <w:rPr>
          <w:rFonts w:eastAsiaTheme="minorEastAsia" w:hint="eastAsia"/>
          <w:lang w:eastAsia="zh-CN"/>
        </w:rPr>
        <w:t>processed from purchase requisitions.</w:t>
      </w:r>
    </w:p>
    <w:p w14:paraId="305CC46E" w14:textId="77777777" w:rsidR="00BB1617" w:rsidRDefault="00BB1617" w:rsidP="00BB1617"/>
    <w:p w14:paraId="71E87438" w14:textId="77777777" w:rsidR="00BB1617" w:rsidRPr="00D84E6E" w:rsidRDefault="00BB1617" w:rsidP="00BB1617">
      <w:pPr>
        <w:pStyle w:val="a"/>
        <w:rPr>
          <w:rFonts w:ascii="Arial" w:hAnsi="Arial" w:cs="Arial"/>
          <w:b/>
          <w:bCs/>
        </w:rPr>
      </w:pPr>
      <w:r w:rsidRPr="00D84E6E">
        <w:rPr>
          <w:rFonts w:ascii="Arial" w:hAnsi="Arial" w:cs="Arial"/>
          <w:b/>
          <w:bCs/>
        </w:rPr>
        <w:t>Manually</w:t>
      </w:r>
    </w:p>
    <w:p w14:paraId="4EFFD908" w14:textId="3652DC9A" w:rsidR="00BB1617" w:rsidRPr="003971A0" w:rsidRDefault="00BB1617" w:rsidP="003971A0">
      <w:pPr>
        <w:pStyle w:val="a"/>
        <w:numPr>
          <w:ilvl w:val="0"/>
          <w:numId w:val="24"/>
        </w:numPr>
        <w:spacing w:after="0" w:line="240" w:lineRule="auto"/>
        <w:rPr>
          <w:rFonts w:ascii="Arial" w:hAnsi="Arial"/>
          <w:szCs w:val="24"/>
        </w:rPr>
      </w:pPr>
      <w:r w:rsidRPr="00642B8D">
        <w:rPr>
          <w:rFonts w:ascii="Arial" w:hAnsi="Arial"/>
          <w:szCs w:val="24"/>
        </w:rPr>
        <w:t>Purchase Orders can be created manually</w:t>
      </w:r>
      <w:r w:rsidR="003971A0" w:rsidRPr="003971A0">
        <w:rPr>
          <w:rFonts w:ascii="Arial" w:hAnsi="Arial" w:hint="eastAsia"/>
          <w:szCs w:val="24"/>
        </w:rPr>
        <w:t xml:space="preserve"> w</w:t>
      </w:r>
      <w:r w:rsidRPr="003971A0">
        <w:rPr>
          <w:rFonts w:ascii="Arial" w:hAnsi="Arial"/>
          <w:szCs w:val="24"/>
        </w:rPr>
        <w:t>ithout Reference</w:t>
      </w:r>
    </w:p>
    <w:p w14:paraId="45270DAE" w14:textId="77777777" w:rsidR="00BB1617" w:rsidRPr="00D84E6E" w:rsidRDefault="00BB1617" w:rsidP="00BB1617">
      <w:pPr>
        <w:pStyle w:val="a"/>
        <w:rPr>
          <w:rFonts w:ascii="Arial" w:hAnsi="Arial" w:cs="Arial"/>
          <w:b/>
          <w:bCs/>
        </w:rPr>
      </w:pPr>
      <w:r w:rsidRPr="00D84E6E">
        <w:rPr>
          <w:rFonts w:ascii="Arial" w:hAnsi="Arial" w:cs="Arial"/>
          <w:b/>
          <w:bCs/>
        </w:rPr>
        <w:t>Purchase Order Output</w:t>
      </w:r>
    </w:p>
    <w:p w14:paraId="0644B710" w14:textId="77777777" w:rsidR="00BB1617" w:rsidRPr="00A045B9" w:rsidRDefault="00BB1617" w:rsidP="00C81318">
      <w:pPr>
        <w:pStyle w:val="a"/>
        <w:numPr>
          <w:ilvl w:val="0"/>
          <w:numId w:val="24"/>
        </w:numPr>
        <w:spacing w:after="0" w:line="240" w:lineRule="auto"/>
        <w:rPr>
          <w:rFonts w:ascii="Arial" w:hAnsi="Arial"/>
          <w:szCs w:val="24"/>
        </w:rPr>
      </w:pPr>
      <w:r w:rsidRPr="00D84E6E">
        <w:rPr>
          <w:rFonts w:ascii="Arial" w:hAnsi="Arial"/>
          <w:szCs w:val="24"/>
        </w:rPr>
        <w:t xml:space="preserve">Once Purchase order is approved, the PO details can be communicated to the </w:t>
      </w:r>
      <w:r>
        <w:rPr>
          <w:rFonts w:ascii="Arial" w:eastAsiaTheme="minorEastAsia" w:hAnsi="Arial" w:hint="eastAsia"/>
          <w:szCs w:val="24"/>
          <w:lang w:eastAsia="zh-CN"/>
        </w:rPr>
        <w:t>PO creator</w:t>
      </w:r>
      <w:r w:rsidRPr="00A045B9">
        <w:rPr>
          <w:rFonts w:ascii="Arial" w:hAnsi="Arial"/>
          <w:szCs w:val="24"/>
        </w:rPr>
        <w:t>.</w:t>
      </w:r>
    </w:p>
    <w:p w14:paraId="152F950A" w14:textId="77777777" w:rsidR="00BB1617" w:rsidRPr="00D84E6E" w:rsidRDefault="00BB1617" w:rsidP="00C81318">
      <w:pPr>
        <w:pStyle w:val="a"/>
        <w:numPr>
          <w:ilvl w:val="0"/>
          <w:numId w:val="24"/>
        </w:numPr>
        <w:spacing w:after="0" w:line="240" w:lineRule="auto"/>
        <w:rPr>
          <w:rFonts w:ascii="Arial" w:hAnsi="Arial"/>
          <w:szCs w:val="24"/>
        </w:rPr>
      </w:pPr>
      <w:r w:rsidRPr="00D84E6E">
        <w:rPr>
          <w:rFonts w:ascii="Arial" w:hAnsi="Arial"/>
          <w:szCs w:val="24"/>
        </w:rPr>
        <w:t>Manually download a PDF copy of the purchase order and send it to the supplier.</w:t>
      </w:r>
    </w:p>
    <w:p w14:paraId="5D756B43" w14:textId="3268BF9C" w:rsidR="00BB1617" w:rsidRPr="005E0D99" w:rsidRDefault="00BB1617" w:rsidP="00C81318">
      <w:pPr>
        <w:pStyle w:val="a"/>
        <w:numPr>
          <w:ilvl w:val="0"/>
          <w:numId w:val="24"/>
        </w:numPr>
        <w:spacing w:after="0" w:line="240" w:lineRule="auto"/>
        <w:rPr>
          <w:rFonts w:ascii="Arial" w:hAnsi="Arial"/>
          <w:szCs w:val="24"/>
        </w:rPr>
      </w:pPr>
      <w:r w:rsidRPr="00D84E6E">
        <w:rPr>
          <w:rFonts w:ascii="Arial" w:hAnsi="Arial"/>
          <w:szCs w:val="24"/>
        </w:rPr>
        <w:t>Send the PDF copy of purchase order via</w:t>
      </w:r>
      <w:r w:rsidRPr="00A045B9">
        <w:rPr>
          <w:rFonts w:ascii="Arial" w:hAnsi="Arial" w:hint="eastAsia"/>
          <w:szCs w:val="24"/>
        </w:rPr>
        <w:t xml:space="preserve"> em</w:t>
      </w:r>
      <w:r w:rsidRPr="00D84E6E">
        <w:rPr>
          <w:rFonts w:ascii="Arial" w:hAnsi="Arial"/>
          <w:szCs w:val="24"/>
        </w:rPr>
        <w:t>ail</w:t>
      </w:r>
      <w:r>
        <w:rPr>
          <w:rFonts w:ascii="Arial" w:eastAsiaTheme="minorEastAsia" w:hAnsi="Arial" w:hint="eastAsia"/>
          <w:szCs w:val="24"/>
          <w:lang w:eastAsia="zh-CN"/>
        </w:rPr>
        <w:t xml:space="preserve"> manually via add a new output in PO</w:t>
      </w:r>
      <w:r w:rsidRPr="00D84E6E">
        <w:rPr>
          <w:rFonts w:ascii="Arial" w:hAnsi="Arial"/>
          <w:szCs w:val="24"/>
        </w:rPr>
        <w:t xml:space="preserve">, </w:t>
      </w:r>
      <w:r w:rsidR="009D6705">
        <w:rPr>
          <w:rFonts w:ascii="Arial" w:eastAsiaTheme="minorEastAsia" w:hAnsi="Arial" w:hint="eastAsia"/>
          <w:szCs w:val="24"/>
          <w:lang w:eastAsia="zh-CN"/>
        </w:rPr>
        <w:t xml:space="preserve">maintaining </w:t>
      </w:r>
      <w:r w:rsidRPr="00D84E6E">
        <w:rPr>
          <w:rFonts w:ascii="Arial" w:hAnsi="Arial"/>
          <w:szCs w:val="24"/>
        </w:rPr>
        <w:t>the email-id is assigned to the supplier master (BP).</w:t>
      </w:r>
    </w:p>
    <w:p w14:paraId="7CA0BFE1" w14:textId="3E11F6D9" w:rsidR="00BB1617" w:rsidRPr="00CB1E61" w:rsidRDefault="00BB1617" w:rsidP="00BB1617">
      <w:pPr>
        <w:pStyle w:val="LSHeading3"/>
        <w:numPr>
          <w:ilvl w:val="1"/>
          <w:numId w:val="7"/>
        </w:numPr>
        <w:ind w:left="540" w:hanging="360"/>
        <w:rPr>
          <w:rStyle w:val="affa"/>
        </w:rPr>
      </w:pPr>
      <w:bookmarkStart w:id="72" w:name="_Toc206158346"/>
      <w:r w:rsidRPr="00BB1617">
        <w:rPr>
          <w:rStyle w:val="affa"/>
        </w:rPr>
        <w:lastRenderedPageBreak/>
        <w:t>Business</w:t>
      </w:r>
      <w:r w:rsidRPr="00CB1E61">
        <w:rPr>
          <w:rStyle w:val="affa"/>
        </w:rPr>
        <w:t xml:space="preserve"> Process </w:t>
      </w:r>
      <w:r>
        <w:rPr>
          <w:rStyle w:val="affa"/>
        </w:rPr>
        <w:t xml:space="preserve">for </w:t>
      </w:r>
      <w:r w:rsidR="003E2367">
        <w:rPr>
          <w:rFonts w:eastAsiaTheme="minorEastAsia" w:hint="eastAsia"/>
          <w:lang w:eastAsia="zh-CN"/>
        </w:rPr>
        <w:t>Risk Order Purchasing</w:t>
      </w:r>
      <w:bookmarkEnd w:id="72"/>
      <w:r>
        <w:rPr>
          <w:rStyle w:val="affa"/>
          <w:rFonts w:eastAsiaTheme="minorEastAsia" w:hint="eastAsia"/>
          <w:lang w:eastAsia="zh-CN"/>
        </w:rPr>
        <w:t xml:space="preserve"> </w:t>
      </w:r>
    </w:p>
    <w:p w14:paraId="78883A44" w14:textId="559486E8" w:rsidR="00AB1F15" w:rsidRDefault="00E430B0" w:rsidP="00BB1617">
      <w:pPr>
        <w:rPr>
          <w:rFonts w:eastAsiaTheme="minorEastAsia"/>
          <w:lang w:val="en-GB" w:eastAsia="zh-CN"/>
        </w:rPr>
      </w:pPr>
      <w:r>
        <w:rPr>
          <w:rFonts w:hint="eastAsia"/>
        </w:rPr>
        <w:object w:dxaOrig="11753" w:dyaOrig="9961" w14:anchorId="42A8B5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7.75pt;height:405pt" o:ole="">
            <v:imagedata r:id="rId16" o:title=""/>
          </v:shape>
          <o:OLEObject Type="Embed" ProgID="Visio.Drawing.15" ShapeID="_x0000_i1025" DrawAspect="Content" ObjectID="_1817381208" r:id="rId17"/>
        </w:object>
      </w:r>
    </w:p>
    <w:p w14:paraId="3DEE1313" w14:textId="4D9CC793" w:rsidR="00BB1617" w:rsidRPr="00C12F50" w:rsidRDefault="00D2262E" w:rsidP="00BB1617">
      <w:pPr>
        <w:rPr>
          <w:lang w:val="en-GB"/>
        </w:rPr>
      </w:pPr>
      <w:commentRangeStart w:id="73"/>
      <w:commentRangeEnd w:id="73"/>
      <w:r>
        <w:rPr>
          <w:rStyle w:val="af2"/>
          <w:szCs w:val="20"/>
          <w:lang w:val="en-GB"/>
        </w:rPr>
        <w:commentReference w:id="73"/>
      </w:r>
    </w:p>
    <w:p w14:paraId="715E8EF3" w14:textId="77777777" w:rsidR="00BB1617" w:rsidRPr="00CB1E61" w:rsidRDefault="00BB1617" w:rsidP="00C81318">
      <w:pPr>
        <w:pStyle w:val="LSHeading3"/>
        <w:numPr>
          <w:ilvl w:val="2"/>
          <w:numId w:val="24"/>
        </w:numPr>
        <w:spacing w:before="120" w:after="120" w:line="120" w:lineRule="atLeast"/>
        <w:outlineLvl w:val="2"/>
        <w:rPr>
          <w:rStyle w:val="affa"/>
        </w:rPr>
      </w:pPr>
      <w:bookmarkStart w:id="74" w:name="_Toc206158347"/>
      <w:r w:rsidRPr="00CB1E61">
        <w:rPr>
          <w:rStyle w:val="affa"/>
        </w:rPr>
        <w:t>Business Process Steps</w:t>
      </w:r>
      <w:bookmarkEnd w:id="74"/>
    </w:p>
    <w:tbl>
      <w:tblPr>
        <w:tblStyle w:val="SAPStandardTable"/>
        <w:tblW w:w="9327" w:type="dxa"/>
        <w:tblLook w:val="0620" w:firstRow="1" w:lastRow="0" w:firstColumn="0" w:lastColumn="0" w:noHBand="1" w:noVBand="1"/>
      </w:tblPr>
      <w:tblGrid>
        <w:gridCol w:w="3180"/>
        <w:gridCol w:w="1667"/>
        <w:gridCol w:w="1834"/>
        <w:gridCol w:w="2646"/>
      </w:tblGrid>
      <w:tr w:rsidR="005D7361" w:rsidRPr="00D37A95" w14:paraId="550ECFC8" w14:textId="77777777" w:rsidTr="00DB20AE">
        <w:trPr>
          <w:cnfStyle w:val="100000000000" w:firstRow="1" w:lastRow="0" w:firstColumn="0" w:lastColumn="0" w:oddVBand="0" w:evenVBand="0" w:oddHBand="0" w:evenHBand="0" w:firstRowFirstColumn="0" w:firstRowLastColumn="0" w:lastRowFirstColumn="0" w:lastRowLastColumn="0"/>
        </w:trPr>
        <w:tc>
          <w:tcPr>
            <w:tcW w:w="3180" w:type="dxa"/>
            <w:shd w:val="clear" w:color="auto" w:fill="E8E8E8" w:themeFill="background2"/>
          </w:tcPr>
          <w:p w14:paraId="539EF251" w14:textId="77777777" w:rsidR="00BB1617" w:rsidRPr="003A2E0C" w:rsidRDefault="00BB1617" w:rsidP="00640DA7">
            <w:pPr>
              <w:jc w:val="center"/>
              <w:rPr>
                <w:color w:val="000000" w:themeColor="text1"/>
                <w:sz w:val="20"/>
                <w:szCs w:val="21"/>
              </w:rPr>
            </w:pPr>
            <w:bookmarkStart w:id="75" w:name="OLE_LINK67"/>
            <w:r w:rsidRPr="003A2E0C">
              <w:rPr>
                <w:color w:val="000000" w:themeColor="text1"/>
                <w:sz w:val="20"/>
                <w:szCs w:val="21"/>
              </w:rPr>
              <w:t>Process Step</w:t>
            </w:r>
          </w:p>
        </w:tc>
        <w:tc>
          <w:tcPr>
            <w:tcW w:w="1667" w:type="dxa"/>
            <w:shd w:val="clear" w:color="auto" w:fill="E8E8E8" w:themeFill="background2"/>
          </w:tcPr>
          <w:p w14:paraId="13C2F8F3" w14:textId="77777777" w:rsidR="00BB1617" w:rsidRPr="003A2E0C" w:rsidRDefault="00BB1617" w:rsidP="00640DA7">
            <w:pPr>
              <w:jc w:val="center"/>
              <w:rPr>
                <w:color w:val="000000" w:themeColor="text1"/>
                <w:sz w:val="20"/>
                <w:szCs w:val="21"/>
              </w:rPr>
            </w:pPr>
            <w:r w:rsidRPr="003A2E0C">
              <w:rPr>
                <w:color w:val="000000" w:themeColor="text1"/>
                <w:sz w:val="20"/>
                <w:szCs w:val="21"/>
              </w:rPr>
              <w:t>Business Role</w:t>
            </w:r>
          </w:p>
        </w:tc>
        <w:tc>
          <w:tcPr>
            <w:tcW w:w="1834" w:type="dxa"/>
            <w:shd w:val="clear" w:color="auto" w:fill="E8E8E8" w:themeFill="background2"/>
          </w:tcPr>
          <w:p w14:paraId="39D54EDB" w14:textId="77777777" w:rsidR="00BB1617" w:rsidRPr="003A2E0C" w:rsidRDefault="00BB1617" w:rsidP="00640DA7">
            <w:pPr>
              <w:jc w:val="center"/>
              <w:rPr>
                <w:color w:val="000000" w:themeColor="text1"/>
                <w:sz w:val="20"/>
                <w:szCs w:val="21"/>
              </w:rPr>
            </w:pPr>
            <w:r w:rsidRPr="003A2E0C">
              <w:rPr>
                <w:color w:val="000000" w:themeColor="text1"/>
                <w:sz w:val="20"/>
                <w:szCs w:val="21"/>
              </w:rPr>
              <w:t>Transaction/App</w:t>
            </w:r>
          </w:p>
        </w:tc>
        <w:tc>
          <w:tcPr>
            <w:tcW w:w="2646" w:type="dxa"/>
            <w:shd w:val="clear" w:color="auto" w:fill="E8E8E8" w:themeFill="background2"/>
          </w:tcPr>
          <w:p w14:paraId="473EF376" w14:textId="77777777" w:rsidR="00BB1617" w:rsidRPr="003A2E0C" w:rsidRDefault="00BB1617" w:rsidP="00640DA7">
            <w:pPr>
              <w:jc w:val="center"/>
              <w:rPr>
                <w:color w:val="000000" w:themeColor="text1"/>
                <w:sz w:val="20"/>
                <w:szCs w:val="21"/>
              </w:rPr>
            </w:pPr>
            <w:r w:rsidRPr="003A2E0C">
              <w:rPr>
                <w:color w:val="000000" w:themeColor="text1"/>
                <w:sz w:val="20"/>
                <w:szCs w:val="21"/>
              </w:rPr>
              <w:t>Expected Results</w:t>
            </w:r>
          </w:p>
        </w:tc>
      </w:tr>
      <w:tr w:rsidR="005D7361" w14:paraId="670A4E59" w14:textId="77777777" w:rsidTr="00DB20AE">
        <w:tc>
          <w:tcPr>
            <w:tcW w:w="3180" w:type="dxa"/>
          </w:tcPr>
          <w:p w14:paraId="3446044C" w14:textId="3E8F0BAB" w:rsidR="00BB1617" w:rsidRPr="005D7361" w:rsidRDefault="00BB1617" w:rsidP="00640DA7">
            <w:r w:rsidRPr="008E7971">
              <w:t>001</w:t>
            </w:r>
            <w:r w:rsidR="005D7361" w:rsidRPr="005D7361">
              <w:t>-Proj Mgr. obtains Risk Order approval</w:t>
            </w:r>
          </w:p>
        </w:tc>
        <w:tc>
          <w:tcPr>
            <w:tcW w:w="1667" w:type="dxa"/>
          </w:tcPr>
          <w:p w14:paraId="7D1FACE0" w14:textId="65E6FEA3" w:rsidR="00BB1617" w:rsidRDefault="005D7361" w:rsidP="00640DA7">
            <w:r w:rsidRPr="005D7361">
              <w:t>Project Manager/Account Manager</w:t>
            </w:r>
          </w:p>
        </w:tc>
        <w:tc>
          <w:tcPr>
            <w:tcW w:w="1834" w:type="dxa"/>
          </w:tcPr>
          <w:p w14:paraId="43380257" w14:textId="77777777" w:rsidR="00BB1617" w:rsidRPr="008E7971" w:rsidRDefault="00BB1617" w:rsidP="00640DA7">
            <w:pPr>
              <w:rPr>
                <w:rFonts w:eastAsiaTheme="minorEastAsia"/>
                <w:lang w:eastAsia="zh-CN"/>
              </w:rPr>
            </w:pPr>
            <w:r>
              <w:rPr>
                <w:rFonts w:eastAsiaTheme="minorEastAsia" w:hint="eastAsia"/>
                <w:lang w:eastAsia="zh-CN"/>
              </w:rPr>
              <w:t>Non-SAP</w:t>
            </w:r>
          </w:p>
        </w:tc>
        <w:tc>
          <w:tcPr>
            <w:tcW w:w="2646" w:type="dxa"/>
          </w:tcPr>
          <w:p w14:paraId="56BE8BE9" w14:textId="39870A48" w:rsidR="00BB1617" w:rsidRPr="007E49CD" w:rsidRDefault="00BB1617" w:rsidP="00640DA7"/>
        </w:tc>
      </w:tr>
      <w:tr w:rsidR="005D7361" w14:paraId="167ECC4D" w14:textId="77777777" w:rsidTr="00DB20AE">
        <w:tc>
          <w:tcPr>
            <w:tcW w:w="3180" w:type="dxa"/>
          </w:tcPr>
          <w:p w14:paraId="116C8AF8" w14:textId="0C7C460E" w:rsidR="00BB1617" w:rsidRPr="008E7971" w:rsidRDefault="00BB1617" w:rsidP="00640DA7">
            <w:pPr>
              <w:spacing w:before="120" w:after="120"/>
            </w:pPr>
            <w:r w:rsidRPr="005246AE">
              <w:t>002-</w:t>
            </w:r>
            <w:r w:rsidR="005246AE" w:rsidRPr="005246AE">
              <w:rPr>
                <w:rFonts w:eastAsiaTheme="minorEastAsia" w:hint="eastAsia"/>
                <w:lang w:eastAsia="zh-CN"/>
              </w:rPr>
              <w:t>If it has master data</w:t>
            </w:r>
            <w:r w:rsidRPr="005246AE">
              <w:rPr>
                <w:rFonts w:ascii="宋体" w:eastAsia="宋体" w:hAnsi="宋体" w:cs="宋体" w:hint="eastAsia"/>
              </w:rPr>
              <w:t>？</w:t>
            </w:r>
          </w:p>
        </w:tc>
        <w:tc>
          <w:tcPr>
            <w:tcW w:w="1667" w:type="dxa"/>
          </w:tcPr>
          <w:p w14:paraId="0C1C0F62" w14:textId="5CBD9AF3" w:rsidR="00BB1617" w:rsidRDefault="005D7361" w:rsidP="00640DA7">
            <w:r w:rsidRPr="005D7361">
              <w:rPr>
                <w:lang w:val="zh-CN"/>
              </w:rPr>
              <w:t>Master Data Team</w:t>
            </w:r>
          </w:p>
        </w:tc>
        <w:tc>
          <w:tcPr>
            <w:tcW w:w="1834" w:type="dxa"/>
          </w:tcPr>
          <w:p w14:paraId="279F643D" w14:textId="1806BE93" w:rsidR="00BB1617" w:rsidRPr="008E7971" w:rsidRDefault="005D7361" w:rsidP="00640DA7">
            <w:pPr>
              <w:rPr>
                <w:rFonts w:eastAsiaTheme="minorEastAsia"/>
                <w:lang w:eastAsia="zh-CN"/>
              </w:rPr>
            </w:pPr>
            <w:r>
              <w:rPr>
                <w:rFonts w:eastAsiaTheme="minorEastAsia" w:hint="eastAsia"/>
                <w:lang w:eastAsia="zh-CN"/>
              </w:rPr>
              <w:t>Non-SAP</w:t>
            </w:r>
          </w:p>
        </w:tc>
        <w:tc>
          <w:tcPr>
            <w:tcW w:w="2646" w:type="dxa"/>
          </w:tcPr>
          <w:p w14:paraId="28D535D4" w14:textId="0DCD06F9" w:rsidR="00BB1617" w:rsidRPr="00556941" w:rsidRDefault="00DB20AE" w:rsidP="00640DA7">
            <w:pPr>
              <w:rPr>
                <w:rFonts w:eastAsiaTheme="minorEastAsia"/>
                <w:lang w:eastAsia="zh-CN"/>
              </w:rPr>
            </w:pPr>
            <w:r>
              <w:rPr>
                <w:rFonts w:eastAsiaTheme="minorEastAsia" w:hint="eastAsia"/>
                <w:lang w:eastAsia="zh-CN"/>
              </w:rPr>
              <w:t xml:space="preserve">If </w:t>
            </w:r>
            <w:r w:rsidR="005246AE">
              <w:rPr>
                <w:rFonts w:eastAsiaTheme="minorEastAsia" w:hint="eastAsia"/>
                <w:lang w:eastAsia="zh-CN"/>
              </w:rPr>
              <w:t xml:space="preserve">it </w:t>
            </w:r>
            <w:r w:rsidR="005246AE">
              <w:rPr>
                <w:rFonts w:eastAsiaTheme="minorEastAsia"/>
                <w:lang w:eastAsia="zh-CN"/>
              </w:rPr>
              <w:t>doesn’t</w:t>
            </w:r>
            <w:r w:rsidR="005246AE">
              <w:rPr>
                <w:rFonts w:eastAsiaTheme="minorEastAsia" w:hint="eastAsia"/>
                <w:lang w:eastAsia="zh-CN"/>
              </w:rPr>
              <w:t xml:space="preserve"> have </w:t>
            </w:r>
            <w:r>
              <w:rPr>
                <w:rFonts w:eastAsiaTheme="minorEastAsia" w:hint="eastAsia"/>
                <w:lang w:eastAsia="zh-CN"/>
              </w:rPr>
              <w:t xml:space="preserve">master </w:t>
            </w:r>
            <w:r w:rsidR="005246AE">
              <w:rPr>
                <w:rFonts w:eastAsiaTheme="minorEastAsia"/>
                <w:lang w:eastAsia="zh-CN"/>
              </w:rPr>
              <w:t>data, master</w:t>
            </w:r>
            <w:r w:rsidR="005246AE">
              <w:rPr>
                <w:rFonts w:eastAsiaTheme="minorEastAsia" w:hint="eastAsia"/>
                <w:lang w:eastAsia="zh-CN"/>
              </w:rPr>
              <w:t xml:space="preserve"> data team </w:t>
            </w:r>
            <w:r>
              <w:rPr>
                <w:rFonts w:eastAsiaTheme="minorEastAsia" w:hint="eastAsia"/>
                <w:lang w:eastAsia="zh-CN"/>
              </w:rPr>
              <w:t>need to create.</w:t>
            </w:r>
          </w:p>
        </w:tc>
      </w:tr>
      <w:tr w:rsidR="005D7361" w14:paraId="48B7EC52" w14:textId="77777777" w:rsidTr="00DB20AE">
        <w:tc>
          <w:tcPr>
            <w:tcW w:w="3180" w:type="dxa"/>
          </w:tcPr>
          <w:p w14:paraId="0852095D" w14:textId="3A439124" w:rsidR="005D7361" w:rsidRPr="005D7361" w:rsidRDefault="005D7361" w:rsidP="005D7361">
            <w:pPr>
              <w:spacing w:before="120" w:after="120"/>
              <w:rPr>
                <w:rFonts w:eastAsiaTheme="minorEastAsia"/>
                <w:lang w:eastAsia="zh-CN"/>
              </w:rPr>
            </w:pPr>
            <w:r w:rsidRPr="005D7361">
              <w:rPr>
                <w:rFonts w:eastAsiaTheme="minorEastAsia"/>
                <w:lang w:eastAsia="zh-CN"/>
              </w:rPr>
              <w:t>003-HC_SAP_DD_MM01_01_MM Material Master Data</w:t>
            </w:r>
          </w:p>
        </w:tc>
        <w:tc>
          <w:tcPr>
            <w:tcW w:w="1667" w:type="dxa"/>
          </w:tcPr>
          <w:p w14:paraId="4E3DEDF4" w14:textId="75CB7E22" w:rsidR="005D7361" w:rsidRDefault="005D7361" w:rsidP="005D7361">
            <w:r w:rsidRPr="005D7361">
              <w:rPr>
                <w:lang w:val="zh-CN"/>
              </w:rPr>
              <w:t>Master Data Team</w:t>
            </w:r>
          </w:p>
        </w:tc>
        <w:tc>
          <w:tcPr>
            <w:tcW w:w="1834" w:type="dxa"/>
          </w:tcPr>
          <w:p w14:paraId="38DE9A2F" w14:textId="7D2EADC7" w:rsidR="005D7361" w:rsidRPr="00DB20AE" w:rsidRDefault="00DB20AE" w:rsidP="005D7361">
            <w:pPr>
              <w:rPr>
                <w:lang w:val="zh-CN"/>
              </w:rPr>
            </w:pPr>
            <w:r w:rsidRPr="00DB20AE">
              <w:rPr>
                <w:rFonts w:hint="eastAsia"/>
                <w:lang w:val="zh-CN"/>
              </w:rPr>
              <w:t>/</w:t>
            </w:r>
          </w:p>
        </w:tc>
        <w:tc>
          <w:tcPr>
            <w:tcW w:w="2646" w:type="dxa"/>
          </w:tcPr>
          <w:p w14:paraId="4ECDD02B" w14:textId="0F796F06" w:rsidR="005D7361" w:rsidRPr="00556941" w:rsidRDefault="00DB20AE" w:rsidP="005D7361">
            <w:pPr>
              <w:rPr>
                <w:rFonts w:eastAsiaTheme="minorEastAsia"/>
                <w:lang w:eastAsia="zh-CN"/>
              </w:rPr>
            </w:pPr>
            <w:r>
              <w:rPr>
                <w:rFonts w:eastAsiaTheme="minorEastAsia" w:hint="eastAsia"/>
                <w:lang w:eastAsia="zh-CN"/>
              </w:rPr>
              <w:t>Maintain master data</w:t>
            </w:r>
          </w:p>
        </w:tc>
      </w:tr>
      <w:tr w:rsidR="005D7361" w14:paraId="278593EF" w14:textId="77777777" w:rsidTr="00DB20AE">
        <w:tc>
          <w:tcPr>
            <w:tcW w:w="3180" w:type="dxa"/>
          </w:tcPr>
          <w:p w14:paraId="52F1D271" w14:textId="2412A3CD" w:rsidR="005D7361" w:rsidRPr="001866DC" w:rsidRDefault="005D7361" w:rsidP="005D7361">
            <w:pPr>
              <w:spacing w:before="120" w:after="120"/>
              <w:rPr>
                <w:rFonts w:eastAsiaTheme="minorEastAsia"/>
                <w:lang w:eastAsia="zh-CN"/>
              </w:rPr>
            </w:pPr>
            <w:r w:rsidRPr="005D7361">
              <w:rPr>
                <w:rFonts w:eastAsiaTheme="minorEastAsia"/>
                <w:lang w:eastAsia="zh-CN"/>
              </w:rPr>
              <w:t>004-</w:t>
            </w:r>
            <w:r w:rsidR="005246AE">
              <w:rPr>
                <w:rFonts w:eastAsiaTheme="minorEastAsia" w:hint="eastAsia"/>
                <w:lang w:eastAsia="zh-CN"/>
              </w:rPr>
              <w:t>If it is in BOM</w:t>
            </w:r>
            <w:r w:rsidRPr="005D7361">
              <w:rPr>
                <w:rFonts w:eastAsiaTheme="minorEastAsia"/>
                <w:lang w:eastAsia="zh-CN"/>
              </w:rPr>
              <w:t>?</w:t>
            </w:r>
          </w:p>
        </w:tc>
        <w:tc>
          <w:tcPr>
            <w:tcW w:w="1667" w:type="dxa"/>
          </w:tcPr>
          <w:p w14:paraId="22230BEC" w14:textId="6CB2A783" w:rsidR="005D7361" w:rsidRPr="00FD4694" w:rsidRDefault="00FD4694" w:rsidP="005D7361">
            <w:pPr>
              <w:rPr>
                <w:rFonts w:eastAsiaTheme="minorEastAsia"/>
                <w:lang w:eastAsia="zh-CN"/>
              </w:rPr>
            </w:pPr>
            <w:r>
              <w:rPr>
                <w:rFonts w:eastAsiaTheme="minorEastAsia" w:hint="eastAsia"/>
                <w:lang w:val="zh-CN" w:eastAsia="zh-CN"/>
              </w:rPr>
              <w:t>/</w:t>
            </w:r>
          </w:p>
        </w:tc>
        <w:tc>
          <w:tcPr>
            <w:tcW w:w="1834" w:type="dxa"/>
          </w:tcPr>
          <w:p w14:paraId="76D19731" w14:textId="2328A8C1" w:rsidR="005D7361" w:rsidRPr="00FD4694" w:rsidRDefault="00FD4694" w:rsidP="005D7361">
            <w:pPr>
              <w:rPr>
                <w:rFonts w:eastAsiaTheme="minorEastAsia"/>
                <w:lang w:val="zh-CN" w:eastAsia="zh-CN"/>
              </w:rPr>
            </w:pPr>
            <w:r>
              <w:rPr>
                <w:rFonts w:eastAsiaTheme="minorEastAsia" w:hint="eastAsia"/>
                <w:lang w:val="zh-CN" w:eastAsia="zh-CN"/>
              </w:rPr>
              <w:t>/</w:t>
            </w:r>
          </w:p>
        </w:tc>
        <w:tc>
          <w:tcPr>
            <w:tcW w:w="2646" w:type="dxa"/>
          </w:tcPr>
          <w:p w14:paraId="698E57A0" w14:textId="77777777" w:rsidR="005D7361" w:rsidRDefault="00DB20AE" w:rsidP="005D7361">
            <w:pPr>
              <w:rPr>
                <w:rFonts w:eastAsiaTheme="minorEastAsia"/>
                <w:lang w:eastAsia="zh-CN"/>
              </w:rPr>
            </w:pPr>
            <w:r>
              <w:rPr>
                <w:rFonts w:eastAsiaTheme="minorEastAsia" w:hint="eastAsia"/>
                <w:lang w:eastAsia="zh-CN"/>
              </w:rPr>
              <w:t xml:space="preserve">If </w:t>
            </w:r>
            <w:r w:rsidR="00FD4694">
              <w:rPr>
                <w:rFonts w:eastAsiaTheme="minorEastAsia" w:hint="eastAsia"/>
                <w:lang w:eastAsia="zh-CN"/>
              </w:rPr>
              <w:t>in BOM, after MRP run purchasing will process PR to PO.</w:t>
            </w:r>
          </w:p>
          <w:p w14:paraId="61A23985" w14:textId="4322A0E0" w:rsidR="00FD4694" w:rsidRPr="00FD4694" w:rsidRDefault="00FD4694" w:rsidP="005D7361">
            <w:pPr>
              <w:rPr>
                <w:rFonts w:eastAsiaTheme="minorEastAsia"/>
                <w:lang w:eastAsia="zh-CN"/>
              </w:rPr>
            </w:pPr>
            <w:r>
              <w:rPr>
                <w:rFonts w:eastAsiaTheme="minorEastAsia" w:hint="eastAsia"/>
                <w:lang w:eastAsia="zh-CN"/>
              </w:rPr>
              <w:t xml:space="preserve">If not, </w:t>
            </w:r>
            <w:r w:rsidR="00353720">
              <w:rPr>
                <w:rFonts w:eastAsiaTheme="minorEastAsia" w:hint="eastAsia"/>
                <w:lang w:eastAsia="zh-CN"/>
              </w:rPr>
              <w:t>purchasing need to create PO manually.</w:t>
            </w:r>
          </w:p>
        </w:tc>
      </w:tr>
      <w:tr w:rsidR="005D7361" w14:paraId="0BF8F043" w14:textId="77777777" w:rsidTr="00DB20AE">
        <w:tc>
          <w:tcPr>
            <w:tcW w:w="3180" w:type="dxa"/>
          </w:tcPr>
          <w:p w14:paraId="4A8911E3" w14:textId="3FD1BDE8" w:rsidR="005D7361" w:rsidRPr="001866DC" w:rsidRDefault="005D7361" w:rsidP="005D7361">
            <w:pPr>
              <w:spacing w:before="120" w:after="120"/>
              <w:rPr>
                <w:rFonts w:eastAsiaTheme="minorEastAsia"/>
                <w:lang w:eastAsia="zh-CN"/>
              </w:rPr>
            </w:pPr>
            <w:r w:rsidRPr="005D7361">
              <w:rPr>
                <w:rFonts w:eastAsiaTheme="minorEastAsia"/>
                <w:lang w:eastAsia="zh-CN"/>
              </w:rPr>
              <w:lastRenderedPageBreak/>
              <w:t>005-HC_SAP_DD_</w:t>
            </w:r>
            <w:r w:rsidR="00353720">
              <w:rPr>
                <w:rFonts w:eastAsiaTheme="minorEastAsia" w:hint="eastAsia"/>
                <w:lang w:eastAsia="zh-CN"/>
              </w:rPr>
              <w:t>PP</w:t>
            </w:r>
            <w:r w:rsidRPr="005D7361">
              <w:rPr>
                <w:rFonts w:eastAsiaTheme="minorEastAsia"/>
                <w:lang w:eastAsia="zh-CN"/>
              </w:rPr>
              <w:t>0</w:t>
            </w:r>
            <w:r w:rsidR="00353720">
              <w:rPr>
                <w:rFonts w:eastAsiaTheme="minorEastAsia" w:hint="eastAsia"/>
                <w:lang w:eastAsia="zh-CN"/>
              </w:rPr>
              <w:t>2</w:t>
            </w:r>
            <w:r w:rsidRPr="005D7361">
              <w:rPr>
                <w:rFonts w:eastAsiaTheme="minorEastAsia"/>
                <w:lang w:eastAsia="zh-CN"/>
              </w:rPr>
              <w:t>_0</w:t>
            </w:r>
            <w:r w:rsidR="00353720">
              <w:rPr>
                <w:rFonts w:eastAsiaTheme="minorEastAsia" w:hint="eastAsia"/>
                <w:lang w:eastAsia="zh-CN"/>
              </w:rPr>
              <w:t>2</w:t>
            </w:r>
            <w:r w:rsidRPr="005D7361">
              <w:rPr>
                <w:rFonts w:eastAsiaTheme="minorEastAsia"/>
                <w:lang w:eastAsia="zh-CN"/>
              </w:rPr>
              <w:t>_</w:t>
            </w:r>
            <w:r w:rsidR="00353720">
              <w:rPr>
                <w:rFonts w:eastAsiaTheme="minorEastAsia" w:hint="eastAsia"/>
                <w:lang w:eastAsia="zh-CN"/>
              </w:rPr>
              <w:t>MRP run</w:t>
            </w:r>
          </w:p>
        </w:tc>
        <w:tc>
          <w:tcPr>
            <w:tcW w:w="1667" w:type="dxa"/>
          </w:tcPr>
          <w:p w14:paraId="0780180C" w14:textId="4B00F3F2" w:rsidR="005D7361" w:rsidRDefault="005D7361" w:rsidP="005D7361"/>
        </w:tc>
        <w:tc>
          <w:tcPr>
            <w:tcW w:w="1834" w:type="dxa"/>
          </w:tcPr>
          <w:p w14:paraId="58272B05" w14:textId="3B770475" w:rsidR="005D7361" w:rsidRPr="00DB20AE" w:rsidRDefault="00DB20AE" w:rsidP="00DB20AE">
            <w:pPr>
              <w:rPr>
                <w:lang w:val="zh-CN"/>
              </w:rPr>
            </w:pPr>
            <w:r w:rsidRPr="00DB20AE">
              <w:rPr>
                <w:rFonts w:hint="eastAsia"/>
                <w:lang w:val="zh-CN"/>
              </w:rPr>
              <w:t>/</w:t>
            </w:r>
          </w:p>
        </w:tc>
        <w:tc>
          <w:tcPr>
            <w:tcW w:w="2646" w:type="dxa"/>
          </w:tcPr>
          <w:p w14:paraId="2E79A698" w14:textId="3DDDAF1E" w:rsidR="005D7361" w:rsidRPr="001866DC" w:rsidRDefault="00870F93" w:rsidP="005D7361">
            <w:pPr>
              <w:rPr>
                <w:rFonts w:eastAsiaTheme="minorEastAsia"/>
                <w:lang w:eastAsia="zh-CN"/>
              </w:rPr>
            </w:pPr>
            <w:r>
              <w:rPr>
                <w:rFonts w:eastAsiaTheme="minorEastAsia" w:hint="eastAsia"/>
                <w:lang w:eastAsia="zh-CN"/>
              </w:rPr>
              <w:t>Run MRP</w:t>
            </w:r>
          </w:p>
        </w:tc>
      </w:tr>
      <w:tr w:rsidR="005D7361" w14:paraId="13F67879" w14:textId="77777777" w:rsidTr="00DB20AE">
        <w:tc>
          <w:tcPr>
            <w:tcW w:w="3180" w:type="dxa"/>
          </w:tcPr>
          <w:p w14:paraId="6825E20D" w14:textId="1D250272" w:rsidR="005D7361" w:rsidRPr="00870F93" w:rsidRDefault="005D7361" w:rsidP="005D7361">
            <w:pPr>
              <w:rPr>
                <w:rFonts w:eastAsiaTheme="minorEastAsia"/>
                <w:lang w:eastAsia="zh-CN"/>
              </w:rPr>
            </w:pPr>
            <w:r w:rsidRPr="005D7361">
              <w:t>006-</w:t>
            </w:r>
            <w:r w:rsidR="00870F93">
              <w:rPr>
                <w:rFonts w:eastAsiaTheme="minorEastAsia" w:hint="eastAsia"/>
                <w:lang w:eastAsia="zh-CN"/>
              </w:rPr>
              <w:t>Process PR to PO</w:t>
            </w:r>
          </w:p>
        </w:tc>
        <w:tc>
          <w:tcPr>
            <w:tcW w:w="1667" w:type="dxa"/>
          </w:tcPr>
          <w:p w14:paraId="105DF0E8" w14:textId="30C0B4B1" w:rsidR="005D7361" w:rsidRDefault="005D7361" w:rsidP="005D7361">
            <w:r w:rsidRPr="005D7361">
              <w:rPr>
                <w:lang w:val="zh-CN"/>
              </w:rPr>
              <w:t>Purchasing</w:t>
            </w:r>
          </w:p>
        </w:tc>
        <w:tc>
          <w:tcPr>
            <w:tcW w:w="1834" w:type="dxa"/>
          </w:tcPr>
          <w:p w14:paraId="7EEFA222" w14:textId="74722CD1" w:rsidR="005D7361" w:rsidRPr="00DB20AE" w:rsidRDefault="00DB20AE" w:rsidP="005D7361">
            <w:pPr>
              <w:rPr>
                <w:lang w:val="zh-CN"/>
              </w:rPr>
            </w:pPr>
            <w:r w:rsidRPr="00DB20AE">
              <w:rPr>
                <w:rFonts w:hint="eastAsia"/>
                <w:lang w:val="zh-CN"/>
              </w:rPr>
              <w:t>/</w:t>
            </w:r>
          </w:p>
        </w:tc>
        <w:tc>
          <w:tcPr>
            <w:tcW w:w="2646" w:type="dxa"/>
          </w:tcPr>
          <w:p w14:paraId="4A2BF8D9" w14:textId="47F1CDC8" w:rsidR="005D7361" w:rsidRPr="001866DC" w:rsidRDefault="00870F93" w:rsidP="005D7361">
            <w:pPr>
              <w:rPr>
                <w:rFonts w:eastAsiaTheme="minorEastAsia"/>
                <w:lang w:eastAsia="zh-CN"/>
              </w:rPr>
            </w:pPr>
            <w:r>
              <w:rPr>
                <w:rFonts w:eastAsiaTheme="minorEastAsia" w:hint="eastAsia"/>
                <w:lang w:eastAsia="zh-CN"/>
              </w:rPr>
              <w:t>Process PR to PO</w:t>
            </w:r>
          </w:p>
        </w:tc>
      </w:tr>
      <w:tr w:rsidR="005D7361" w14:paraId="6472D1E2" w14:textId="77777777" w:rsidTr="00DB20AE">
        <w:tc>
          <w:tcPr>
            <w:tcW w:w="3180" w:type="dxa"/>
          </w:tcPr>
          <w:p w14:paraId="7178730D" w14:textId="4A9C2D29" w:rsidR="005D7361" w:rsidRPr="001866DC" w:rsidRDefault="005D7361" w:rsidP="005D7361">
            <w:pPr>
              <w:spacing w:before="120" w:after="120"/>
              <w:rPr>
                <w:rFonts w:eastAsiaTheme="minorEastAsia"/>
                <w:lang w:eastAsia="zh-CN"/>
              </w:rPr>
            </w:pPr>
            <w:r w:rsidRPr="005D7361">
              <w:rPr>
                <w:rFonts w:eastAsiaTheme="minorEastAsia"/>
                <w:lang w:eastAsia="zh-CN"/>
              </w:rPr>
              <w:t>007-Create PO</w:t>
            </w:r>
          </w:p>
        </w:tc>
        <w:tc>
          <w:tcPr>
            <w:tcW w:w="1667" w:type="dxa"/>
          </w:tcPr>
          <w:p w14:paraId="34E2A34C" w14:textId="5995054A" w:rsidR="005D7361" w:rsidRPr="001866DC" w:rsidRDefault="005D7361" w:rsidP="005D7361">
            <w:pPr>
              <w:rPr>
                <w:rFonts w:eastAsiaTheme="minorEastAsia"/>
                <w:lang w:eastAsia="zh-CN"/>
              </w:rPr>
            </w:pPr>
            <w:r w:rsidRPr="005D7361">
              <w:rPr>
                <w:rFonts w:eastAsiaTheme="minorEastAsia"/>
                <w:lang w:eastAsia="zh-CN"/>
              </w:rPr>
              <w:t>Purchasing</w:t>
            </w:r>
          </w:p>
        </w:tc>
        <w:tc>
          <w:tcPr>
            <w:tcW w:w="1834" w:type="dxa"/>
          </w:tcPr>
          <w:p w14:paraId="759F71E6" w14:textId="5F0FAC96" w:rsidR="005D7361" w:rsidRPr="00DB20AE" w:rsidRDefault="00DB20AE" w:rsidP="005D7361">
            <w:pPr>
              <w:rPr>
                <w:rFonts w:eastAsiaTheme="minorEastAsia"/>
                <w:lang w:eastAsia="zh-CN"/>
              </w:rPr>
            </w:pPr>
            <w:bookmarkStart w:id="76" w:name="OLE_LINK66"/>
            <w:r w:rsidRPr="00DB20AE">
              <w:rPr>
                <w:rFonts w:eastAsiaTheme="minorEastAsia" w:hint="eastAsia"/>
                <w:lang w:eastAsia="zh-CN"/>
              </w:rPr>
              <w:t>ME21N/Manage purchase order</w:t>
            </w:r>
            <w:r>
              <w:rPr>
                <w:rFonts w:eastAsiaTheme="minorEastAsia" w:hint="eastAsia"/>
                <w:lang w:eastAsia="zh-CN"/>
              </w:rPr>
              <w:t>s</w:t>
            </w:r>
            <w:bookmarkEnd w:id="76"/>
          </w:p>
        </w:tc>
        <w:tc>
          <w:tcPr>
            <w:tcW w:w="2646" w:type="dxa"/>
          </w:tcPr>
          <w:p w14:paraId="00E175DA" w14:textId="51107A0F" w:rsidR="005D7361" w:rsidRPr="001866DC" w:rsidRDefault="00DB20AE" w:rsidP="005D7361">
            <w:pPr>
              <w:rPr>
                <w:rFonts w:eastAsiaTheme="minorEastAsia"/>
                <w:lang w:eastAsia="zh-CN"/>
              </w:rPr>
            </w:pPr>
            <w:r>
              <w:rPr>
                <w:rFonts w:eastAsiaTheme="minorEastAsia" w:hint="eastAsia"/>
                <w:lang w:eastAsia="zh-CN"/>
              </w:rPr>
              <w:t>Create a PO</w:t>
            </w:r>
          </w:p>
        </w:tc>
      </w:tr>
      <w:tr w:rsidR="005D7361" w14:paraId="59FE0F59" w14:textId="77777777" w:rsidTr="00DB20AE">
        <w:tc>
          <w:tcPr>
            <w:tcW w:w="3180" w:type="dxa"/>
          </w:tcPr>
          <w:p w14:paraId="23EAB2F5" w14:textId="5D0F04F2" w:rsidR="005D7361" w:rsidRPr="001866DC" w:rsidRDefault="005D7361" w:rsidP="005D7361">
            <w:pPr>
              <w:spacing w:before="120" w:after="120"/>
              <w:rPr>
                <w:rFonts w:eastAsiaTheme="minorEastAsia"/>
                <w:lang w:eastAsia="zh-CN"/>
              </w:rPr>
            </w:pPr>
            <w:r w:rsidRPr="005D7361">
              <w:rPr>
                <w:rFonts w:eastAsiaTheme="minorEastAsia"/>
                <w:lang w:eastAsia="zh-CN"/>
              </w:rPr>
              <w:t>008-Approved</w:t>
            </w:r>
            <w:r w:rsidRPr="005D7361">
              <w:rPr>
                <w:rFonts w:eastAsiaTheme="minorEastAsia" w:hint="eastAsia"/>
                <w:lang w:eastAsia="zh-CN"/>
              </w:rPr>
              <w:t>？</w:t>
            </w:r>
          </w:p>
        </w:tc>
        <w:tc>
          <w:tcPr>
            <w:tcW w:w="1667" w:type="dxa"/>
          </w:tcPr>
          <w:p w14:paraId="7DE01680" w14:textId="5E6F80A7" w:rsidR="005D7361" w:rsidRDefault="005D7361" w:rsidP="005D7361">
            <w:r w:rsidRPr="005D7361">
              <w:rPr>
                <w:lang w:val="zh-CN"/>
              </w:rPr>
              <w:t>Purch.Mgr./Purch. Director</w:t>
            </w:r>
          </w:p>
        </w:tc>
        <w:tc>
          <w:tcPr>
            <w:tcW w:w="1834" w:type="dxa"/>
          </w:tcPr>
          <w:p w14:paraId="18CC20DE" w14:textId="1D37E6A1" w:rsidR="005D7361" w:rsidRPr="00DB20AE" w:rsidRDefault="00DB20AE" w:rsidP="00DB20AE">
            <w:pPr>
              <w:rPr>
                <w:rFonts w:eastAsiaTheme="minorEastAsia"/>
                <w:lang w:val="zh-CN" w:eastAsia="zh-CN"/>
              </w:rPr>
            </w:pPr>
            <w:r>
              <w:rPr>
                <w:rFonts w:eastAsiaTheme="minorEastAsia" w:hint="eastAsia"/>
                <w:lang w:val="zh-CN" w:eastAsia="zh-CN"/>
              </w:rPr>
              <w:t>My inbox</w:t>
            </w:r>
          </w:p>
        </w:tc>
        <w:tc>
          <w:tcPr>
            <w:tcW w:w="2646" w:type="dxa"/>
          </w:tcPr>
          <w:p w14:paraId="6A159B92" w14:textId="0A9FB3AE" w:rsidR="005D7361" w:rsidRPr="001866DC" w:rsidRDefault="00DB20AE" w:rsidP="005D7361">
            <w:pPr>
              <w:rPr>
                <w:rFonts w:eastAsiaTheme="minorEastAsia"/>
                <w:lang w:eastAsia="zh-CN"/>
              </w:rPr>
            </w:pPr>
            <w:r>
              <w:rPr>
                <w:rFonts w:eastAsiaTheme="minorEastAsia" w:hint="eastAsia"/>
                <w:lang w:eastAsia="zh-CN"/>
              </w:rPr>
              <w:t>Approved.</w:t>
            </w:r>
          </w:p>
        </w:tc>
      </w:tr>
      <w:tr w:rsidR="005D7361" w14:paraId="22E99714" w14:textId="77777777" w:rsidTr="00DB20AE">
        <w:tc>
          <w:tcPr>
            <w:tcW w:w="3180" w:type="dxa"/>
          </w:tcPr>
          <w:p w14:paraId="029FA4F9" w14:textId="1795CE9F" w:rsidR="005D7361" w:rsidRPr="001866DC" w:rsidRDefault="005D7361" w:rsidP="005D7361">
            <w:pPr>
              <w:spacing w:before="120" w:after="120"/>
              <w:rPr>
                <w:rFonts w:eastAsiaTheme="minorEastAsia"/>
                <w:lang w:eastAsia="zh-CN"/>
              </w:rPr>
            </w:pPr>
            <w:r w:rsidRPr="005D7361">
              <w:rPr>
                <w:rFonts w:eastAsiaTheme="minorEastAsia"/>
                <w:lang w:eastAsia="zh-CN"/>
              </w:rPr>
              <w:t>009-Change/Update PO</w:t>
            </w:r>
          </w:p>
        </w:tc>
        <w:tc>
          <w:tcPr>
            <w:tcW w:w="1667" w:type="dxa"/>
          </w:tcPr>
          <w:p w14:paraId="41889D8D" w14:textId="564E0C46" w:rsidR="005D7361" w:rsidRDefault="005D7361" w:rsidP="005D7361">
            <w:r w:rsidRPr="005D7361">
              <w:rPr>
                <w:lang w:val="zh-CN"/>
              </w:rPr>
              <w:t>Purchasing</w:t>
            </w:r>
          </w:p>
        </w:tc>
        <w:tc>
          <w:tcPr>
            <w:tcW w:w="1834" w:type="dxa"/>
          </w:tcPr>
          <w:p w14:paraId="77316753" w14:textId="5B2551E1" w:rsidR="005D7361" w:rsidRPr="00DB20AE" w:rsidRDefault="00DB20AE" w:rsidP="005D7361">
            <w:pPr>
              <w:rPr>
                <w:lang w:val="zh-CN"/>
              </w:rPr>
            </w:pPr>
            <w:r w:rsidRPr="00DB20AE">
              <w:rPr>
                <w:rFonts w:eastAsiaTheme="minorEastAsia" w:hint="eastAsia"/>
                <w:lang w:eastAsia="zh-CN"/>
              </w:rPr>
              <w:t>ME2</w:t>
            </w:r>
            <w:r>
              <w:rPr>
                <w:rFonts w:eastAsiaTheme="minorEastAsia" w:hint="eastAsia"/>
                <w:lang w:eastAsia="zh-CN"/>
              </w:rPr>
              <w:t>2</w:t>
            </w:r>
            <w:r w:rsidRPr="00DB20AE">
              <w:rPr>
                <w:rFonts w:eastAsiaTheme="minorEastAsia" w:hint="eastAsia"/>
                <w:lang w:eastAsia="zh-CN"/>
              </w:rPr>
              <w:t>N/Manage purchase order</w:t>
            </w:r>
            <w:r>
              <w:rPr>
                <w:rFonts w:eastAsiaTheme="minorEastAsia" w:hint="eastAsia"/>
                <w:lang w:eastAsia="zh-CN"/>
              </w:rPr>
              <w:t>s</w:t>
            </w:r>
          </w:p>
        </w:tc>
        <w:tc>
          <w:tcPr>
            <w:tcW w:w="2646" w:type="dxa"/>
          </w:tcPr>
          <w:p w14:paraId="3D55E2C6" w14:textId="0221A6D9" w:rsidR="005D7361" w:rsidRPr="00980AA3" w:rsidRDefault="00DB20AE" w:rsidP="005D7361">
            <w:pPr>
              <w:rPr>
                <w:rFonts w:eastAsiaTheme="minorEastAsia"/>
                <w:lang w:eastAsia="zh-CN"/>
              </w:rPr>
            </w:pPr>
            <w:r>
              <w:rPr>
                <w:rFonts w:eastAsiaTheme="minorEastAsia"/>
                <w:lang w:eastAsia="zh-CN"/>
              </w:rPr>
              <w:t>C</w:t>
            </w:r>
            <w:r>
              <w:rPr>
                <w:rFonts w:eastAsiaTheme="minorEastAsia" w:hint="eastAsia"/>
                <w:lang w:eastAsia="zh-CN"/>
              </w:rPr>
              <w:t>hange PO</w:t>
            </w:r>
          </w:p>
        </w:tc>
      </w:tr>
      <w:tr w:rsidR="00DB20AE" w14:paraId="7DCFA320" w14:textId="77777777" w:rsidTr="00DB20AE">
        <w:tc>
          <w:tcPr>
            <w:tcW w:w="3180" w:type="dxa"/>
          </w:tcPr>
          <w:p w14:paraId="7655A93D" w14:textId="71A1DE8F" w:rsidR="00DB20AE" w:rsidRPr="005D7361" w:rsidRDefault="00DB20AE" w:rsidP="00DB20AE">
            <w:r w:rsidRPr="005D7361">
              <w:t>010-Monitor PO and PO items</w:t>
            </w:r>
          </w:p>
        </w:tc>
        <w:tc>
          <w:tcPr>
            <w:tcW w:w="1667" w:type="dxa"/>
          </w:tcPr>
          <w:p w14:paraId="4F4A743B" w14:textId="65DE28B5" w:rsidR="00DB20AE" w:rsidRDefault="00DB20AE" w:rsidP="00DB20AE">
            <w:r w:rsidRPr="005D7361">
              <w:rPr>
                <w:lang w:val="zh-CN"/>
              </w:rPr>
              <w:t>Purchasing</w:t>
            </w:r>
          </w:p>
        </w:tc>
        <w:tc>
          <w:tcPr>
            <w:tcW w:w="1834" w:type="dxa"/>
          </w:tcPr>
          <w:p w14:paraId="3F219469" w14:textId="77777777" w:rsidR="00DB20AE" w:rsidRDefault="00DB20AE" w:rsidP="00DB20AE">
            <w:pPr>
              <w:rPr>
                <w:rFonts w:eastAsiaTheme="minorEastAsia"/>
                <w:lang w:eastAsia="zh-CN"/>
              </w:rPr>
            </w:pPr>
            <w:r w:rsidRPr="00FB0C8C">
              <w:t xml:space="preserve">Manage Purchase Orders </w:t>
            </w:r>
            <w:r>
              <w:t xml:space="preserve">- </w:t>
            </w:r>
            <w:r w:rsidRPr="00FB0C8C">
              <w:t>F0842A</w:t>
            </w:r>
            <w:r>
              <w:t>.</w:t>
            </w:r>
          </w:p>
          <w:p w14:paraId="7659EB00" w14:textId="06474575" w:rsidR="00DB20AE" w:rsidRPr="00DB20AE" w:rsidRDefault="00DB20AE" w:rsidP="00DB20AE">
            <w:pPr>
              <w:rPr>
                <w:rFonts w:eastAsiaTheme="minorEastAsia"/>
                <w:lang w:eastAsia="zh-CN"/>
              </w:rPr>
            </w:pPr>
            <w:r>
              <w:rPr>
                <w:rFonts w:eastAsiaTheme="minorEastAsia" w:hint="eastAsia"/>
                <w:lang w:eastAsia="zh-CN"/>
              </w:rPr>
              <w:t>M</w:t>
            </w:r>
            <w:r w:rsidRPr="00FB0C8C">
              <w:t>onitor Purchase Order Items (F2358)</w:t>
            </w:r>
          </w:p>
        </w:tc>
        <w:tc>
          <w:tcPr>
            <w:tcW w:w="2646" w:type="dxa"/>
          </w:tcPr>
          <w:p w14:paraId="77404DA7" w14:textId="77777777" w:rsidR="00DB20AE" w:rsidRDefault="00DB20AE" w:rsidP="00DB20AE">
            <w:pPr>
              <w:rPr>
                <w:rFonts w:eastAsiaTheme="minorEastAsia"/>
                <w:lang w:eastAsia="zh-CN"/>
              </w:rPr>
            </w:pPr>
            <w:r>
              <w:rPr>
                <w:rFonts w:eastAsiaTheme="minorEastAsia" w:hint="eastAsia"/>
                <w:lang w:eastAsia="zh-CN"/>
              </w:rPr>
              <w:t>Display PO</w:t>
            </w:r>
          </w:p>
          <w:p w14:paraId="72994A98" w14:textId="78EFE9B0" w:rsidR="00DB20AE" w:rsidRPr="00980AA3" w:rsidRDefault="00DB20AE" w:rsidP="00DB20AE">
            <w:pPr>
              <w:rPr>
                <w:rFonts w:eastAsiaTheme="minorEastAsia"/>
                <w:lang w:eastAsia="zh-CN"/>
              </w:rPr>
            </w:pPr>
            <w:r>
              <w:rPr>
                <w:rFonts w:eastAsiaTheme="minorEastAsia" w:hint="eastAsia"/>
                <w:lang w:eastAsia="zh-CN"/>
              </w:rPr>
              <w:t>T</w:t>
            </w:r>
            <w:r w:rsidRPr="007E49CD">
              <w:t>he Monitor Purchase Order Items screen is displayed also; the numbers of current overdue PO items are listed.</w:t>
            </w:r>
          </w:p>
        </w:tc>
      </w:tr>
      <w:tr w:rsidR="00DB20AE" w14:paraId="32CE516C" w14:textId="77777777" w:rsidTr="00DB20AE">
        <w:tc>
          <w:tcPr>
            <w:tcW w:w="3180" w:type="dxa"/>
          </w:tcPr>
          <w:p w14:paraId="21B1F0D9" w14:textId="3F7E3233" w:rsidR="00DB20AE" w:rsidRPr="00407419" w:rsidRDefault="00DB20AE" w:rsidP="00DB20AE">
            <w:r w:rsidRPr="005D7361">
              <w:t>011-Print/email to supplier</w:t>
            </w:r>
          </w:p>
        </w:tc>
        <w:tc>
          <w:tcPr>
            <w:tcW w:w="1667" w:type="dxa"/>
          </w:tcPr>
          <w:p w14:paraId="42716FCD" w14:textId="2E7DBF6B" w:rsidR="00DB20AE" w:rsidRDefault="00DB20AE" w:rsidP="00DB20AE">
            <w:r w:rsidRPr="005D7361">
              <w:rPr>
                <w:lang w:val="zh-CN"/>
              </w:rPr>
              <w:t>Purchasing</w:t>
            </w:r>
          </w:p>
        </w:tc>
        <w:tc>
          <w:tcPr>
            <w:tcW w:w="1834" w:type="dxa"/>
          </w:tcPr>
          <w:p w14:paraId="14DAE371" w14:textId="26E5060A" w:rsidR="00DB20AE" w:rsidRPr="00DB20AE" w:rsidRDefault="00DB20AE" w:rsidP="00DB20AE">
            <w:r w:rsidRPr="0033297B">
              <w:t xml:space="preserve">Manage Purchase Orders - F0842A </w:t>
            </w:r>
            <w:r>
              <w:rPr>
                <w:rFonts w:eastAsiaTheme="minorEastAsia" w:hint="eastAsia"/>
                <w:lang w:eastAsia="zh-CN"/>
              </w:rPr>
              <w:t xml:space="preserve">/ME22N </w:t>
            </w:r>
            <w:r w:rsidRPr="0033297B">
              <w:t xml:space="preserve">Select PO and </w:t>
            </w:r>
            <w:r>
              <w:rPr>
                <w:rFonts w:eastAsiaTheme="minorEastAsia" w:hint="eastAsia"/>
                <w:lang w:eastAsia="zh-CN"/>
              </w:rPr>
              <w:t>create a new output</w:t>
            </w:r>
            <w:r w:rsidRPr="0033297B">
              <w:t>.</w:t>
            </w:r>
          </w:p>
        </w:tc>
        <w:tc>
          <w:tcPr>
            <w:tcW w:w="2646" w:type="dxa"/>
          </w:tcPr>
          <w:p w14:paraId="2C5422F8" w14:textId="22703A30" w:rsidR="00DB20AE" w:rsidRPr="00980AA3" w:rsidRDefault="00DB20AE" w:rsidP="00DB20AE">
            <w:pPr>
              <w:rPr>
                <w:rFonts w:eastAsiaTheme="minorEastAsia"/>
                <w:lang w:eastAsia="zh-CN"/>
              </w:rPr>
            </w:pPr>
            <w:r>
              <w:rPr>
                <w:rFonts w:eastAsiaTheme="minorEastAsia" w:hint="eastAsia"/>
                <w:lang w:eastAsia="zh-CN"/>
              </w:rPr>
              <w:t>Print/email</w:t>
            </w:r>
          </w:p>
        </w:tc>
      </w:tr>
      <w:tr w:rsidR="00DB20AE" w14:paraId="4020C9E4" w14:textId="77777777" w:rsidTr="00DB20AE">
        <w:tc>
          <w:tcPr>
            <w:tcW w:w="3180" w:type="dxa"/>
          </w:tcPr>
          <w:p w14:paraId="30166118" w14:textId="3B2214B9" w:rsidR="00DB20AE" w:rsidRPr="001866DC" w:rsidRDefault="00DB20AE" w:rsidP="00DB20AE">
            <w:r w:rsidRPr="005D7361">
              <w:t>012-HC_SAP_DD_MM07_0</w:t>
            </w:r>
            <w:r w:rsidR="00E541EA">
              <w:rPr>
                <w:rFonts w:asciiTheme="minorEastAsia" w:eastAsiaTheme="minorEastAsia" w:hAnsiTheme="minorEastAsia" w:hint="eastAsia"/>
                <w:lang w:eastAsia="zh-CN"/>
              </w:rPr>
              <w:t>2</w:t>
            </w:r>
            <w:r w:rsidRPr="005D7361">
              <w:t>_Post Goods Receipts</w:t>
            </w:r>
          </w:p>
        </w:tc>
        <w:tc>
          <w:tcPr>
            <w:tcW w:w="1667" w:type="dxa"/>
          </w:tcPr>
          <w:p w14:paraId="6597ACC9" w14:textId="25EA6051" w:rsidR="00DB20AE" w:rsidRDefault="00DB20AE" w:rsidP="00DB20AE">
            <w:r w:rsidRPr="005D7361">
              <w:rPr>
                <w:lang w:val="zh-CN"/>
              </w:rPr>
              <w:t>Purchasing</w:t>
            </w:r>
          </w:p>
        </w:tc>
        <w:tc>
          <w:tcPr>
            <w:tcW w:w="1834" w:type="dxa"/>
          </w:tcPr>
          <w:p w14:paraId="06CC7769" w14:textId="299D00B3" w:rsidR="00DB20AE" w:rsidRPr="00DB20AE" w:rsidRDefault="00DB20AE" w:rsidP="00DB20AE">
            <w:pPr>
              <w:rPr>
                <w:lang w:val="zh-CN"/>
              </w:rPr>
            </w:pPr>
            <w:r>
              <w:rPr>
                <w:rFonts w:eastAsiaTheme="minorEastAsia" w:hint="eastAsia"/>
                <w:lang w:eastAsia="zh-CN"/>
              </w:rPr>
              <w:t>/</w:t>
            </w:r>
          </w:p>
        </w:tc>
        <w:tc>
          <w:tcPr>
            <w:tcW w:w="2646" w:type="dxa"/>
          </w:tcPr>
          <w:p w14:paraId="6D0DA932" w14:textId="0730A1A2" w:rsidR="00DB20AE" w:rsidRPr="007E49CD" w:rsidRDefault="00DB20AE" w:rsidP="00DB20AE">
            <w:r>
              <w:t>Received and Material doc is created. Inventory updated at S. Loc level</w:t>
            </w:r>
          </w:p>
        </w:tc>
      </w:tr>
      <w:tr w:rsidR="005D7361" w14:paraId="6EB914B4" w14:textId="77777777" w:rsidTr="00DB20AE">
        <w:tc>
          <w:tcPr>
            <w:tcW w:w="3180" w:type="dxa"/>
          </w:tcPr>
          <w:p w14:paraId="44EE0ADE" w14:textId="2359CBDA" w:rsidR="005D7361" w:rsidRPr="00980AA3" w:rsidRDefault="005D7361" w:rsidP="005D7361">
            <w:pPr>
              <w:rPr>
                <w:rFonts w:eastAsiaTheme="minorEastAsia"/>
                <w:lang w:eastAsia="zh-CN"/>
              </w:rPr>
            </w:pPr>
            <w:r w:rsidRPr="005D7361">
              <w:rPr>
                <w:rFonts w:eastAsiaTheme="minorEastAsia"/>
                <w:lang w:eastAsia="zh-CN"/>
              </w:rPr>
              <w:t>013-HC_SAP_DD_MM02_02_Repeating Procurement of Bom Materials</w:t>
            </w:r>
          </w:p>
        </w:tc>
        <w:tc>
          <w:tcPr>
            <w:tcW w:w="1667" w:type="dxa"/>
          </w:tcPr>
          <w:p w14:paraId="7B23B4B8" w14:textId="45A95509" w:rsidR="005D7361" w:rsidRPr="005D7361" w:rsidRDefault="005D7361" w:rsidP="005D7361">
            <w:r w:rsidRPr="005D7361">
              <w:rPr>
                <w:lang w:val="zh-CN"/>
              </w:rPr>
              <w:t>Procurement</w:t>
            </w:r>
          </w:p>
        </w:tc>
        <w:tc>
          <w:tcPr>
            <w:tcW w:w="1834" w:type="dxa"/>
          </w:tcPr>
          <w:p w14:paraId="57170742" w14:textId="6FB565B7" w:rsidR="005D7361" w:rsidRPr="00DB20AE" w:rsidRDefault="00DB20AE" w:rsidP="005D7361">
            <w:pPr>
              <w:rPr>
                <w:rFonts w:eastAsiaTheme="minorEastAsia"/>
                <w:lang w:val="zh-CN" w:eastAsia="zh-CN"/>
              </w:rPr>
            </w:pPr>
            <w:r>
              <w:rPr>
                <w:rFonts w:eastAsiaTheme="minorEastAsia" w:hint="eastAsia"/>
                <w:lang w:val="zh-CN" w:eastAsia="zh-CN"/>
              </w:rPr>
              <w:t>/</w:t>
            </w:r>
          </w:p>
        </w:tc>
        <w:tc>
          <w:tcPr>
            <w:tcW w:w="2646" w:type="dxa"/>
          </w:tcPr>
          <w:p w14:paraId="297E5614" w14:textId="6F918D53" w:rsidR="005D7361" w:rsidRPr="00486366" w:rsidRDefault="00DB20AE" w:rsidP="005D7361">
            <w:pPr>
              <w:rPr>
                <w:rFonts w:eastAsiaTheme="minorEastAsia"/>
                <w:lang w:eastAsia="zh-CN"/>
              </w:rPr>
            </w:pPr>
            <w:r>
              <w:rPr>
                <w:rFonts w:eastAsiaTheme="minorEastAsia" w:hint="eastAsia"/>
                <w:lang w:eastAsia="zh-CN"/>
              </w:rPr>
              <w:t>Create repeating PO.</w:t>
            </w:r>
          </w:p>
        </w:tc>
      </w:tr>
    </w:tbl>
    <w:p w14:paraId="7A2A90AA" w14:textId="77777777" w:rsidR="00BB1617" w:rsidRDefault="00BB1617" w:rsidP="00BB1617">
      <w:pPr>
        <w:pStyle w:val="LSHeading3"/>
        <w:numPr>
          <w:ilvl w:val="1"/>
          <w:numId w:val="7"/>
        </w:numPr>
        <w:ind w:left="540" w:hanging="360"/>
      </w:pPr>
      <w:bookmarkStart w:id="77" w:name="_Toc206158348"/>
      <w:bookmarkEnd w:id="75"/>
      <w:r>
        <w:rPr>
          <w:rFonts w:eastAsiaTheme="minorEastAsia" w:hint="eastAsia"/>
          <w:lang w:eastAsia="zh-CN"/>
        </w:rPr>
        <w:t>HC</w:t>
      </w:r>
      <w:r>
        <w:t xml:space="preserve"> Functional Requirements</w:t>
      </w:r>
      <w:bookmarkEnd w:id="77"/>
    </w:p>
    <w:p w14:paraId="31059715" w14:textId="77777777" w:rsidR="00870F93" w:rsidRPr="00870F93" w:rsidRDefault="00BB1617" w:rsidP="00C81318">
      <w:pPr>
        <w:pStyle w:val="a"/>
        <w:numPr>
          <w:ilvl w:val="0"/>
          <w:numId w:val="27"/>
        </w:numPr>
        <w:spacing w:before="120" w:after="120" w:line="220" w:lineRule="atLeast"/>
        <w:rPr>
          <w:rFonts w:ascii="Arial" w:hAnsi="Arial" w:cs="Arial"/>
        </w:rPr>
      </w:pPr>
      <w:r w:rsidRPr="006A237D">
        <w:rPr>
          <w:rFonts w:ascii="Arial" w:hAnsi="Arial" w:cs="Arial"/>
        </w:rPr>
        <w:t xml:space="preserve">Each </w:t>
      </w:r>
      <w:r w:rsidR="009D6705">
        <w:rPr>
          <w:rFonts w:ascii="Arial" w:eastAsiaTheme="minorEastAsia" w:hAnsi="Arial" w:cs="Arial" w:hint="eastAsia"/>
          <w:lang w:eastAsia="zh-CN"/>
        </w:rPr>
        <w:t>SE</w:t>
      </w:r>
      <w:r w:rsidRPr="006A237D">
        <w:rPr>
          <w:rFonts w:ascii="Arial" w:hAnsi="Arial" w:cs="Arial"/>
        </w:rPr>
        <w:t xml:space="preserve"> will be identified with a buyer code (Purchasing group)</w:t>
      </w:r>
      <w:r w:rsidR="00870F93" w:rsidRPr="00870F93">
        <w:rPr>
          <w:rFonts w:ascii="Arial" w:hAnsi="Arial" w:cs="Arial"/>
        </w:rPr>
        <w:t xml:space="preserve"> </w:t>
      </w:r>
      <w:r w:rsidR="00870F93" w:rsidRPr="006A237D">
        <w:rPr>
          <w:rFonts w:ascii="Arial" w:hAnsi="Arial" w:cs="Arial"/>
        </w:rPr>
        <w:t>in SAP</w:t>
      </w:r>
      <w:r w:rsidR="00870F93">
        <w:rPr>
          <w:rFonts w:ascii="Arial" w:eastAsiaTheme="minorEastAsia" w:hAnsi="Arial" w:cs="Arial" w:hint="eastAsia"/>
          <w:lang w:eastAsia="zh-CN"/>
        </w:rPr>
        <w:t xml:space="preserve"> info </w:t>
      </w:r>
      <w:r w:rsidR="00870F93">
        <w:rPr>
          <w:rFonts w:ascii="Arial" w:eastAsiaTheme="minorEastAsia" w:hAnsi="Arial" w:cs="Arial"/>
          <w:lang w:eastAsia="zh-CN"/>
        </w:rPr>
        <w:t>record</w:t>
      </w:r>
      <w:r w:rsidR="00870F93">
        <w:rPr>
          <w:rFonts w:ascii="Arial" w:eastAsiaTheme="minorEastAsia" w:hAnsi="Arial" w:cs="Arial" w:hint="eastAsia"/>
          <w:lang w:eastAsia="zh-CN"/>
        </w:rPr>
        <w:t xml:space="preserve"> for risk </w:t>
      </w:r>
      <w:r w:rsidR="00870F93">
        <w:rPr>
          <w:rFonts w:ascii="Arial" w:eastAsiaTheme="minorEastAsia" w:hAnsi="Arial" w:cs="Arial"/>
          <w:lang w:eastAsia="zh-CN"/>
        </w:rPr>
        <w:t>order.</w:t>
      </w:r>
    </w:p>
    <w:p w14:paraId="4DFCC3D1" w14:textId="4455CE9D" w:rsidR="00BB1617" w:rsidRPr="006A237D" w:rsidRDefault="00870F93" w:rsidP="00C81318">
      <w:pPr>
        <w:pStyle w:val="a"/>
        <w:numPr>
          <w:ilvl w:val="0"/>
          <w:numId w:val="27"/>
        </w:numPr>
        <w:spacing w:before="120" w:after="120" w:line="220" w:lineRule="atLeast"/>
        <w:rPr>
          <w:rFonts w:ascii="Arial" w:hAnsi="Arial" w:cs="Arial"/>
        </w:rPr>
      </w:pPr>
      <w:r>
        <w:rPr>
          <w:rFonts w:ascii="Arial" w:eastAsiaTheme="minorEastAsia" w:hAnsi="Arial" w:cs="Arial" w:hint="eastAsia"/>
          <w:lang w:eastAsia="zh-CN"/>
        </w:rPr>
        <w:t xml:space="preserve">The field </w:t>
      </w:r>
      <w:r>
        <w:rPr>
          <w:rFonts w:ascii="Arial" w:eastAsiaTheme="minorEastAsia" w:hAnsi="Arial" w:cs="Arial"/>
          <w:lang w:eastAsia="zh-CN"/>
        </w:rPr>
        <w:t>“</w:t>
      </w:r>
      <w:r>
        <w:rPr>
          <w:rFonts w:ascii="Arial" w:eastAsiaTheme="minorEastAsia" w:hAnsi="Arial" w:cs="Arial" w:hint="eastAsia"/>
          <w:lang w:eastAsia="zh-CN"/>
        </w:rPr>
        <w:t>supplier material group</w:t>
      </w:r>
      <w:r>
        <w:rPr>
          <w:rFonts w:ascii="Arial" w:eastAsiaTheme="minorEastAsia" w:hAnsi="Arial" w:cs="Arial"/>
          <w:lang w:eastAsia="zh-CN"/>
        </w:rPr>
        <w:t>”</w:t>
      </w:r>
      <w:r>
        <w:rPr>
          <w:rFonts w:ascii="Arial" w:eastAsiaTheme="minorEastAsia" w:hAnsi="Arial" w:cs="Arial" w:hint="eastAsia"/>
          <w:lang w:eastAsia="zh-CN"/>
        </w:rPr>
        <w:t xml:space="preserve"> is also borrowed to </w:t>
      </w:r>
      <w:r w:rsidR="00EA0DB0">
        <w:rPr>
          <w:rFonts w:ascii="Arial" w:eastAsiaTheme="minorEastAsia" w:hAnsi="Arial" w:cs="Arial" w:hint="eastAsia"/>
          <w:lang w:eastAsia="zh-CN"/>
        </w:rPr>
        <w:t>maintain SE in info record for risk order.</w:t>
      </w:r>
      <w:r w:rsidR="009D6705">
        <w:rPr>
          <w:rFonts w:ascii="Arial" w:eastAsiaTheme="minorEastAsia" w:hAnsi="Arial" w:cs="Arial" w:hint="eastAsia"/>
          <w:lang w:eastAsia="zh-CN"/>
        </w:rPr>
        <w:t xml:space="preserve"> </w:t>
      </w:r>
    </w:p>
    <w:p w14:paraId="74F0FEB7" w14:textId="24F99174" w:rsidR="00BB1617" w:rsidRPr="004E7FD0" w:rsidRDefault="00BB1617" w:rsidP="00C81318">
      <w:pPr>
        <w:pStyle w:val="a"/>
        <w:numPr>
          <w:ilvl w:val="0"/>
          <w:numId w:val="27"/>
        </w:numPr>
        <w:spacing w:before="120" w:after="120" w:line="220" w:lineRule="atLeast"/>
        <w:rPr>
          <w:rFonts w:ascii="Arial" w:hAnsi="Arial" w:cs="Arial"/>
        </w:rPr>
      </w:pPr>
      <w:r>
        <w:rPr>
          <w:rFonts w:ascii="Arial" w:hAnsi="Arial" w:cs="Arial"/>
        </w:rPr>
        <w:t xml:space="preserve">Purchase </w:t>
      </w:r>
      <w:r w:rsidR="009D6705">
        <w:rPr>
          <w:rFonts w:ascii="Arial" w:eastAsiaTheme="minorEastAsia" w:hAnsi="Arial" w:cs="Arial" w:hint="eastAsia"/>
          <w:lang w:eastAsia="zh-CN"/>
        </w:rPr>
        <w:t>Order</w:t>
      </w:r>
      <w:r w:rsidRPr="006A237D">
        <w:rPr>
          <w:rFonts w:ascii="Arial" w:hAnsi="Arial" w:cs="Arial"/>
        </w:rPr>
        <w:t xml:space="preserve"> created </w:t>
      </w:r>
      <w:r w:rsidR="009D6705">
        <w:rPr>
          <w:rFonts w:ascii="Arial" w:eastAsiaTheme="minorEastAsia" w:hAnsi="Arial" w:cs="Arial" w:hint="eastAsia"/>
          <w:lang w:eastAsia="zh-CN"/>
        </w:rPr>
        <w:t>for risk order</w:t>
      </w:r>
      <w:r w:rsidRPr="006A237D">
        <w:rPr>
          <w:rFonts w:ascii="Arial" w:hAnsi="Arial" w:cs="Arial"/>
        </w:rPr>
        <w:t xml:space="preserve"> will</w:t>
      </w:r>
      <w:r>
        <w:rPr>
          <w:rFonts w:ascii="Arial" w:eastAsiaTheme="minorEastAsia" w:hAnsi="Arial" w:cs="Arial" w:hint="eastAsia"/>
          <w:lang w:eastAsia="zh-CN"/>
        </w:rPr>
        <w:t xml:space="preserve"> </w:t>
      </w:r>
      <w:r w:rsidRPr="006A237D">
        <w:rPr>
          <w:rFonts w:ascii="Arial" w:hAnsi="Arial" w:cs="Arial"/>
        </w:rPr>
        <w:t>require approval</w:t>
      </w:r>
      <w:r w:rsidR="00896203">
        <w:rPr>
          <w:rFonts w:ascii="Arial" w:eastAsiaTheme="minorEastAsia" w:hAnsi="Arial" w:cs="Arial" w:hint="eastAsia"/>
          <w:lang w:eastAsia="zh-CN"/>
        </w:rPr>
        <w:t xml:space="preserve"> as defined by the D.O.A</w:t>
      </w:r>
      <w:r>
        <w:rPr>
          <w:rFonts w:ascii="Arial" w:eastAsiaTheme="minorEastAsia" w:hAnsi="Arial" w:cs="Arial" w:hint="eastAsia"/>
          <w:lang w:eastAsia="zh-CN"/>
        </w:rPr>
        <w:t>.</w:t>
      </w:r>
    </w:p>
    <w:p w14:paraId="5C68B1DB" w14:textId="77777777" w:rsidR="00BB1617" w:rsidRPr="006A237D" w:rsidRDefault="00BB1617" w:rsidP="00C81318">
      <w:pPr>
        <w:pStyle w:val="a"/>
        <w:numPr>
          <w:ilvl w:val="0"/>
          <w:numId w:val="27"/>
        </w:numPr>
        <w:spacing w:before="120" w:after="120" w:line="220" w:lineRule="atLeast"/>
        <w:rPr>
          <w:rFonts w:ascii="Arial" w:hAnsi="Arial" w:cs="Arial"/>
        </w:rPr>
      </w:pPr>
      <w:r w:rsidRPr="006A237D">
        <w:rPr>
          <w:rFonts w:ascii="Arial" w:hAnsi="Arial" w:cs="Arial"/>
        </w:rPr>
        <w:t xml:space="preserve">PO output can be emailed to </w:t>
      </w:r>
      <w:r>
        <w:rPr>
          <w:rFonts w:ascii="Arial" w:eastAsiaTheme="minorEastAsia" w:hAnsi="Arial" w:cs="Arial" w:hint="eastAsia"/>
          <w:lang w:eastAsia="zh-CN"/>
        </w:rPr>
        <w:t>PO creator</w:t>
      </w:r>
      <w:r w:rsidRPr="006A237D">
        <w:rPr>
          <w:rFonts w:ascii="Arial" w:hAnsi="Arial" w:cs="Arial"/>
        </w:rPr>
        <w:t xml:space="preserve">, using the email address maintained on the </w:t>
      </w:r>
      <w:r>
        <w:rPr>
          <w:rFonts w:ascii="Arial" w:eastAsiaTheme="minorEastAsia" w:hAnsi="Arial" w:cs="Arial" w:hint="eastAsia"/>
          <w:lang w:eastAsia="zh-CN"/>
        </w:rPr>
        <w:t>Workforce</w:t>
      </w:r>
      <w:r w:rsidRPr="006A237D">
        <w:rPr>
          <w:rFonts w:ascii="Arial" w:hAnsi="Arial" w:cs="Arial"/>
        </w:rPr>
        <w:t xml:space="preserve">. The procurement team will download the PO manually and send it to the supplier </w:t>
      </w:r>
      <w:r>
        <w:rPr>
          <w:rFonts w:ascii="Arial" w:eastAsiaTheme="minorEastAsia" w:hAnsi="Arial" w:cs="Arial" w:hint="eastAsia"/>
          <w:lang w:eastAsia="zh-CN"/>
        </w:rPr>
        <w:t>or add a new output line to maintain supplier email in PO to send it to supplier.</w:t>
      </w:r>
    </w:p>
    <w:p w14:paraId="377C16AB" w14:textId="77777777" w:rsidR="00BB1617" w:rsidRPr="006A237D" w:rsidRDefault="00BB1617" w:rsidP="00C81318">
      <w:pPr>
        <w:pStyle w:val="a"/>
        <w:numPr>
          <w:ilvl w:val="0"/>
          <w:numId w:val="27"/>
        </w:numPr>
        <w:spacing w:before="120" w:after="120" w:line="220" w:lineRule="atLeast"/>
        <w:rPr>
          <w:rFonts w:ascii="Arial" w:hAnsi="Arial" w:cs="Arial"/>
        </w:rPr>
      </w:pPr>
      <w:r w:rsidRPr="006A237D">
        <w:rPr>
          <w:rFonts w:ascii="Arial" w:hAnsi="Arial" w:cs="Arial"/>
        </w:rPr>
        <w:t>Approved Vendor list will be maintained as a valid source in SAP (</w:t>
      </w:r>
      <w:r>
        <w:rPr>
          <w:rFonts w:ascii="Arial" w:hAnsi="Arial" w:cs="Arial"/>
        </w:rPr>
        <w:t xml:space="preserve">Source List and </w:t>
      </w:r>
      <w:r>
        <w:rPr>
          <w:rFonts w:ascii="Arial" w:eastAsiaTheme="minorEastAsia" w:hAnsi="Arial" w:cs="Arial" w:hint="eastAsia"/>
          <w:lang w:eastAsia="zh-CN"/>
        </w:rPr>
        <w:t>purchasing</w:t>
      </w:r>
      <w:r w:rsidRPr="006A237D">
        <w:rPr>
          <w:rFonts w:ascii="Arial" w:hAnsi="Arial" w:cs="Arial"/>
        </w:rPr>
        <w:t xml:space="preserve"> Info record).</w:t>
      </w:r>
    </w:p>
    <w:p w14:paraId="2E7E7E7B" w14:textId="77777777" w:rsidR="00BB1617" w:rsidRPr="006A237D" w:rsidRDefault="00BB1617" w:rsidP="00C81318">
      <w:pPr>
        <w:pStyle w:val="a"/>
        <w:numPr>
          <w:ilvl w:val="0"/>
          <w:numId w:val="27"/>
        </w:numPr>
        <w:spacing w:before="120" w:after="120" w:line="220" w:lineRule="atLeast"/>
        <w:rPr>
          <w:rFonts w:ascii="Arial" w:hAnsi="Arial" w:cs="Arial"/>
        </w:rPr>
      </w:pPr>
      <w:r w:rsidRPr="006A237D">
        <w:rPr>
          <w:rFonts w:ascii="Arial" w:hAnsi="Arial" w:cs="Arial"/>
        </w:rPr>
        <w:t xml:space="preserve">The </w:t>
      </w:r>
      <w:r w:rsidRPr="008F20E4">
        <w:rPr>
          <w:rFonts w:ascii="Arial" w:hAnsi="Arial" w:cs="Arial"/>
        </w:rPr>
        <w:t>Purchasing</w:t>
      </w:r>
      <w:r>
        <w:rPr>
          <w:rFonts w:ascii="Arial" w:eastAsiaTheme="minorEastAsia" w:hAnsi="Arial" w:cs="Arial" w:hint="eastAsia"/>
          <w:lang w:eastAsia="zh-CN"/>
        </w:rPr>
        <w:t xml:space="preserve"> </w:t>
      </w:r>
      <w:r w:rsidRPr="006A237D">
        <w:rPr>
          <w:rFonts w:ascii="Arial" w:hAnsi="Arial" w:cs="Arial"/>
        </w:rPr>
        <w:t xml:space="preserve">team will maintain vendor pricing information. </w:t>
      </w:r>
    </w:p>
    <w:p w14:paraId="45C6FECA" w14:textId="77777777" w:rsidR="00BB1617" w:rsidRPr="006A237D" w:rsidRDefault="00BB1617" w:rsidP="00C81318">
      <w:pPr>
        <w:pStyle w:val="a"/>
        <w:numPr>
          <w:ilvl w:val="0"/>
          <w:numId w:val="27"/>
        </w:numPr>
        <w:spacing w:before="120" w:after="120" w:line="220" w:lineRule="atLeast"/>
        <w:rPr>
          <w:rFonts w:ascii="Arial" w:hAnsi="Arial" w:cs="Arial"/>
        </w:rPr>
      </w:pPr>
      <w:r w:rsidRPr="006A237D">
        <w:rPr>
          <w:rFonts w:ascii="Arial" w:hAnsi="Arial" w:cs="Arial"/>
        </w:rPr>
        <w:t>All inventory purchases require a 3-way match.</w:t>
      </w:r>
    </w:p>
    <w:p w14:paraId="7E295782" w14:textId="61F70E3A" w:rsidR="00BB1617" w:rsidRPr="006A237D" w:rsidRDefault="009D6705" w:rsidP="00C81318">
      <w:pPr>
        <w:pStyle w:val="a"/>
        <w:numPr>
          <w:ilvl w:val="0"/>
          <w:numId w:val="25"/>
        </w:numPr>
        <w:spacing w:before="120" w:after="120" w:line="220" w:lineRule="atLeast"/>
        <w:rPr>
          <w:rFonts w:ascii="Arial" w:hAnsi="Arial" w:cs="Arial"/>
        </w:rPr>
      </w:pPr>
      <w:r>
        <w:rPr>
          <w:rFonts w:ascii="Arial" w:eastAsiaTheme="minorEastAsia" w:hAnsi="Arial" w:cs="Arial" w:hint="eastAsia"/>
          <w:lang w:eastAsia="zh-CN"/>
        </w:rPr>
        <w:t>SE</w:t>
      </w:r>
      <w:r w:rsidR="00BB1617" w:rsidRPr="006A237D">
        <w:rPr>
          <w:rFonts w:ascii="Arial" w:hAnsi="Arial" w:cs="Arial"/>
        </w:rPr>
        <w:t xml:space="preserve"> shall be able to specify the following information in each individual PO item:</w:t>
      </w:r>
    </w:p>
    <w:p w14:paraId="130F050C" w14:textId="77777777" w:rsidR="00BB1617" w:rsidRDefault="00BB1617" w:rsidP="00C81318">
      <w:pPr>
        <w:pStyle w:val="a"/>
        <w:numPr>
          <w:ilvl w:val="1"/>
          <w:numId w:val="26"/>
        </w:numPr>
        <w:spacing w:before="120" w:after="120" w:line="220" w:lineRule="atLeast"/>
        <w:jc w:val="left"/>
        <w:rPr>
          <w:rFonts w:ascii="Arial" w:hAnsi="Arial" w:cs="Arial"/>
        </w:rPr>
      </w:pPr>
      <w:r w:rsidRPr="006A237D">
        <w:rPr>
          <w:rFonts w:ascii="Arial" w:hAnsi="Arial" w:cs="Arial"/>
        </w:rPr>
        <w:t>Shipping requirements (shipping conditions).</w:t>
      </w:r>
    </w:p>
    <w:p w14:paraId="424169B6" w14:textId="77777777" w:rsidR="00BB1617" w:rsidRPr="006A237D" w:rsidRDefault="00BB1617" w:rsidP="00C81318">
      <w:pPr>
        <w:pStyle w:val="a"/>
        <w:numPr>
          <w:ilvl w:val="1"/>
          <w:numId w:val="26"/>
        </w:numPr>
        <w:spacing w:before="120" w:after="120" w:line="220" w:lineRule="atLeast"/>
        <w:jc w:val="left"/>
        <w:rPr>
          <w:rFonts w:ascii="Arial" w:hAnsi="Arial" w:cs="Arial"/>
        </w:rPr>
      </w:pPr>
      <w:r w:rsidRPr="006A237D">
        <w:rPr>
          <w:rFonts w:ascii="Arial" w:hAnsi="Arial" w:cs="Arial"/>
        </w:rPr>
        <w:t>Under- and over-delivery tolerances in each individual PO item.</w:t>
      </w:r>
    </w:p>
    <w:p w14:paraId="6281487A" w14:textId="77777777" w:rsidR="00BB1617" w:rsidRPr="006A237D" w:rsidRDefault="00BB1617" w:rsidP="00C81318">
      <w:pPr>
        <w:pStyle w:val="a"/>
        <w:numPr>
          <w:ilvl w:val="1"/>
          <w:numId w:val="26"/>
        </w:numPr>
        <w:spacing w:before="120" w:after="120" w:line="220" w:lineRule="atLeast"/>
        <w:jc w:val="left"/>
        <w:rPr>
          <w:rFonts w:ascii="Arial" w:hAnsi="Arial" w:cs="Arial"/>
        </w:rPr>
      </w:pPr>
      <w:r w:rsidRPr="006A237D">
        <w:rPr>
          <w:rFonts w:ascii="Arial" w:hAnsi="Arial" w:cs="Arial"/>
        </w:rPr>
        <w:t>Item-specific texts</w:t>
      </w:r>
    </w:p>
    <w:p w14:paraId="14C6569A" w14:textId="77777777" w:rsidR="00BB1617" w:rsidRPr="006A237D" w:rsidRDefault="00BB1617" w:rsidP="00C81318">
      <w:pPr>
        <w:pStyle w:val="a"/>
        <w:numPr>
          <w:ilvl w:val="0"/>
          <w:numId w:val="26"/>
        </w:numPr>
        <w:spacing w:before="120" w:after="120" w:line="220" w:lineRule="atLeast"/>
        <w:rPr>
          <w:rFonts w:ascii="Arial" w:hAnsi="Arial" w:cs="Arial"/>
        </w:rPr>
      </w:pPr>
      <w:r w:rsidRPr="006A237D">
        <w:rPr>
          <w:rFonts w:ascii="Arial" w:hAnsi="Arial" w:cs="Arial"/>
        </w:rPr>
        <w:t>PO output shall be emailed to Vendors</w:t>
      </w:r>
      <w:r>
        <w:rPr>
          <w:rFonts w:ascii="Arial" w:eastAsiaTheme="minorEastAsia" w:hAnsi="Arial" w:cs="Arial" w:hint="eastAsia"/>
          <w:lang w:eastAsia="zh-CN"/>
        </w:rPr>
        <w:t xml:space="preserve"> and PO creator</w:t>
      </w:r>
      <w:r w:rsidRPr="006A237D">
        <w:rPr>
          <w:rFonts w:ascii="Arial" w:hAnsi="Arial" w:cs="Arial"/>
        </w:rPr>
        <w:t xml:space="preserve"> as PDF documents, no additional outputs (EDI, XML, </w:t>
      </w:r>
      <w:r>
        <w:rPr>
          <w:rFonts w:ascii="Arial" w:hAnsi="Arial" w:cs="Arial"/>
        </w:rPr>
        <w:t>F</w:t>
      </w:r>
      <w:r w:rsidRPr="006A237D">
        <w:rPr>
          <w:rFonts w:ascii="Arial" w:hAnsi="Arial" w:cs="Arial"/>
        </w:rPr>
        <w:t>ax, etc.) shall be required.</w:t>
      </w:r>
    </w:p>
    <w:p w14:paraId="17F5031A" w14:textId="40552B1E" w:rsidR="00BB1617" w:rsidRDefault="009D6705" w:rsidP="00C81318">
      <w:pPr>
        <w:pStyle w:val="a"/>
        <w:numPr>
          <w:ilvl w:val="0"/>
          <w:numId w:val="26"/>
        </w:numPr>
        <w:spacing w:before="120" w:after="120" w:line="220" w:lineRule="atLeast"/>
        <w:rPr>
          <w:rFonts w:ascii="Arial" w:hAnsi="Arial" w:cs="Arial"/>
        </w:rPr>
      </w:pPr>
      <w:r>
        <w:rPr>
          <w:rFonts w:ascii="Arial" w:eastAsiaTheme="minorEastAsia" w:hAnsi="Arial" w:cs="Arial" w:hint="eastAsia"/>
          <w:lang w:eastAsia="zh-CN"/>
        </w:rPr>
        <w:lastRenderedPageBreak/>
        <w:t>SE</w:t>
      </w:r>
      <w:r w:rsidR="00BB1617" w:rsidRPr="006A237D">
        <w:rPr>
          <w:rFonts w:ascii="Arial" w:hAnsi="Arial" w:cs="Arial"/>
        </w:rPr>
        <w:t xml:space="preserve"> shall be able to manually enter vendors confirmed dates and quantities if needed. </w:t>
      </w:r>
    </w:p>
    <w:p w14:paraId="2D84B5EB" w14:textId="77777777" w:rsidR="00BB1617" w:rsidRPr="006A237D" w:rsidRDefault="00BB1617" w:rsidP="00C81318">
      <w:pPr>
        <w:pStyle w:val="a"/>
        <w:numPr>
          <w:ilvl w:val="0"/>
          <w:numId w:val="26"/>
        </w:numPr>
        <w:spacing w:before="120" w:after="120" w:line="220" w:lineRule="atLeast"/>
        <w:rPr>
          <w:rFonts w:ascii="Arial" w:hAnsi="Arial" w:cs="Arial"/>
        </w:rPr>
      </w:pPr>
      <w:r w:rsidRPr="006A237D">
        <w:rPr>
          <w:rFonts w:ascii="Arial" w:hAnsi="Arial" w:cs="Arial"/>
        </w:rPr>
        <w:t>No electronic receipts of order confirmations or advanced shipping notifications (ASN) are used in the current phase.</w:t>
      </w:r>
    </w:p>
    <w:p w14:paraId="5743B80F" w14:textId="77777777" w:rsidR="00BB1617" w:rsidRPr="006A237D" w:rsidRDefault="00BB1617" w:rsidP="00C81318">
      <w:pPr>
        <w:pStyle w:val="a"/>
        <w:numPr>
          <w:ilvl w:val="0"/>
          <w:numId w:val="26"/>
        </w:numPr>
        <w:spacing w:before="120" w:after="120" w:line="220" w:lineRule="atLeast"/>
        <w:rPr>
          <w:rFonts w:ascii="Arial" w:hAnsi="Arial" w:cs="Arial"/>
        </w:rPr>
      </w:pPr>
      <w:r w:rsidRPr="006A237D">
        <w:rPr>
          <w:rFonts w:ascii="Arial" w:hAnsi="Arial" w:cs="Arial"/>
        </w:rPr>
        <w:t>The system allows attachments to all documents in the procurement cycle:</w:t>
      </w:r>
      <w:r>
        <w:rPr>
          <w:rFonts w:ascii="Arial" w:hAnsi="Arial" w:cs="Arial"/>
        </w:rPr>
        <w:t xml:space="preserve"> </w:t>
      </w:r>
    </w:p>
    <w:p w14:paraId="7A921B6D" w14:textId="77777777" w:rsidR="00BB1617" w:rsidRPr="006A237D" w:rsidRDefault="00BB1617" w:rsidP="00BB1617">
      <w:pPr>
        <w:pStyle w:val="a"/>
        <w:numPr>
          <w:ilvl w:val="1"/>
          <w:numId w:val="8"/>
        </w:numPr>
        <w:spacing w:before="120" w:after="120" w:line="220" w:lineRule="atLeast"/>
        <w:ind w:left="1620"/>
        <w:rPr>
          <w:rFonts w:ascii="Arial" w:hAnsi="Arial" w:cs="Arial"/>
          <w:lang w:val="fr-FR"/>
        </w:rPr>
      </w:pPr>
      <w:r w:rsidRPr="006A237D">
        <w:rPr>
          <w:rFonts w:ascii="Arial" w:hAnsi="Arial" w:cs="Arial"/>
          <w:lang w:val="fr-FR"/>
        </w:rPr>
        <w:t>PO’s – vendor quotes, signed contracts, etc.</w:t>
      </w:r>
    </w:p>
    <w:p w14:paraId="52332FE3" w14:textId="77777777" w:rsidR="00BB1617" w:rsidRPr="006A237D" w:rsidRDefault="00BB1617" w:rsidP="00BB1617">
      <w:pPr>
        <w:pStyle w:val="a"/>
        <w:numPr>
          <w:ilvl w:val="1"/>
          <w:numId w:val="8"/>
        </w:numPr>
        <w:spacing w:before="120" w:after="120" w:line="220" w:lineRule="atLeast"/>
        <w:ind w:left="1620"/>
        <w:rPr>
          <w:rFonts w:ascii="Arial" w:hAnsi="Arial" w:cs="Arial"/>
        </w:rPr>
      </w:pPr>
      <w:r w:rsidRPr="006A237D">
        <w:rPr>
          <w:rFonts w:ascii="Arial" w:hAnsi="Arial" w:cs="Arial"/>
        </w:rPr>
        <w:t>Goods receipts – packing list, bill of lading, etc.</w:t>
      </w:r>
    </w:p>
    <w:p w14:paraId="10C10B15" w14:textId="77777777" w:rsidR="00BB1617" w:rsidRPr="006A237D" w:rsidRDefault="00BB1617" w:rsidP="00C81318">
      <w:pPr>
        <w:pStyle w:val="a"/>
        <w:numPr>
          <w:ilvl w:val="0"/>
          <w:numId w:val="27"/>
        </w:numPr>
        <w:spacing w:before="120" w:after="120" w:line="220" w:lineRule="atLeast"/>
        <w:rPr>
          <w:rFonts w:ascii="Arial" w:hAnsi="Arial" w:cs="Arial"/>
        </w:rPr>
      </w:pPr>
      <w:r w:rsidRPr="006A237D">
        <w:rPr>
          <w:rFonts w:ascii="Arial" w:hAnsi="Arial" w:cs="Arial"/>
        </w:rPr>
        <w:t xml:space="preserve">SAP contract functionality is supported and </w:t>
      </w:r>
      <w:r>
        <w:rPr>
          <w:rFonts w:ascii="Arial" w:hAnsi="Arial" w:cs="Arial"/>
        </w:rPr>
        <w:t xml:space="preserve">will </w:t>
      </w:r>
      <w:r>
        <w:rPr>
          <w:rFonts w:ascii="Arial" w:eastAsiaTheme="minorEastAsia" w:hAnsi="Arial" w:cs="Arial" w:hint="eastAsia"/>
          <w:lang w:eastAsia="zh-CN"/>
        </w:rPr>
        <w:t xml:space="preserve">not </w:t>
      </w:r>
      <w:r>
        <w:rPr>
          <w:rFonts w:ascii="Arial" w:hAnsi="Arial" w:cs="Arial"/>
        </w:rPr>
        <w:t>be</w:t>
      </w:r>
      <w:r w:rsidRPr="006A237D">
        <w:rPr>
          <w:rFonts w:ascii="Arial" w:hAnsi="Arial" w:cs="Arial"/>
        </w:rPr>
        <w:t xml:space="preserve"> used in the current phase.</w:t>
      </w:r>
    </w:p>
    <w:p w14:paraId="58D2E285" w14:textId="77777777" w:rsidR="00BB1617" w:rsidRPr="006A237D" w:rsidRDefault="00BB1617" w:rsidP="00C81318">
      <w:pPr>
        <w:pStyle w:val="a"/>
        <w:numPr>
          <w:ilvl w:val="0"/>
          <w:numId w:val="27"/>
        </w:numPr>
        <w:spacing w:before="120" w:after="120" w:line="220" w:lineRule="atLeast"/>
        <w:rPr>
          <w:rFonts w:ascii="Arial" w:hAnsi="Arial" w:cs="Arial"/>
        </w:rPr>
      </w:pPr>
      <w:r w:rsidRPr="006A237D">
        <w:rPr>
          <w:rFonts w:ascii="Arial" w:hAnsi="Arial" w:cs="Arial"/>
        </w:rPr>
        <w:t>Tax conditions – Default tax code will be maintained</w:t>
      </w:r>
      <w:r>
        <w:rPr>
          <w:rFonts w:ascii="宋体" w:eastAsia="宋体" w:hAnsi="宋体" w:cs="宋体" w:hint="eastAsia"/>
          <w:lang w:eastAsia="zh-CN"/>
        </w:rPr>
        <w:t>.</w:t>
      </w:r>
    </w:p>
    <w:p w14:paraId="2D48E381" w14:textId="77777777" w:rsidR="00BB1617" w:rsidRPr="006A237D" w:rsidRDefault="00BB1617" w:rsidP="00C81318">
      <w:pPr>
        <w:pStyle w:val="a"/>
        <w:numPr>
          <w:ilvl w:val="0"/>
          <w:numId w:val="27"/>
        </w:numPr>
        <w:spacing w:before="120" w:after="120" w:line="220" w:lineRule="atLeast"/>
        <w:rPr>
          <w:rFonts w:ascii="Arial" w:hAnsi="Arial" w:cs="Arial"/>
        </w:rPr>
      </w:pPr>
      <w:r w:rsidRPr="006A237D">
        <w:rPr>
          <w:rFonts w:ascii="Arial" w:hAnsi="Arial" w:cs="Arial"/>
        </w:rPr>
        <w:t>Materials can be transferred between plants</w:t>
      </w:r>
      <w:r>
        <w:rPr>
          <w:rFonts w:ascii="Arial" w:hAnsi="Arial" w:cs="Arial"/>
        </w:rPr>
        <w:t>.</w:t>
      </w:r>
    </w:p>
    <w:p w14:paraId="77D1184F" w14:textId="2AE63E8A" w:rsidR="00BB1617" w:rsidRPr="006A237D" w:rsidRDefault="00BB1617" w:rsidP="00C81318">
      <w:pPr>
        <w:pStyle w:val="a"/>
        <w:numPr>
          <w:ilvl w:val="0"/>
          <w:numId w:val="27"/>
        </w:numPr>
        <w:spacing w:before="120" w:after="120" w:line="220" w:lineRule="atLeast"/>
        <w:rPr>
          <w:rFonts w:ascii="Arial" w:hAnsi="Arial" w:cs="Arial"/>
        </w:rPr>
      </w:pPr>
      <w:r>
        <w:rPr>
          <w:rFonts w:ascii="Arial" w:hAnsi="Arial" w:cs="Arial"/>
        </w:rPr>
        <w:t xml:space="preserve">A PO can be issued for </w:t>
      </w:r>
      <w:r>
        <w:rPr>
          <w:rFonts w:ascii="Arial" w:eastAsiaTheme="minorEastAsia" w:hAnsi="Arial" w:cs="Arial" w:hint="eastAsia"/>
          <w:lang w:eastAsia="zh-CN"/>
        </w:rPr>
        <w:t>risk order</w:t>
      </w:r>
      <w:r w:rsidR="00896203">
        <w:rPr>
          <w:rFonts w:ascii="Arial" w:eastAsiaTheme="minorEastAsia" w:hAnsi="Arial" w:cs="Arial" w:hint="eastAsia"/>
          <w:lang w:eastAsia="zh-CN"/>
        </w:rPr>
        <w:t xml:space="preserve"> by SE team</w:t>
      </w:r>
      <w:r>
        <w:rPr>
          <w:rFonts w:ascii="Arial" w:eastAsiaTheme="minorEastAsia" w:hAnsi="Arial" w:cs="Arial" w:hint="eastAsia"/>
          <w:lang w:eastAsia="zh-CN"/>
        </w:rPr>
        <w:t>.</w:t>
      </w:r>
    </w:p>
    <w:p w14:paraId="2B9E8A08" w14:textId="77777777" w:rsidR="00BB1617" w:rsidRPr="001F2BA9" w:rsidRDefault="00BB1617" w:rsidP="00C81318">
      <w:pPr>
        <w:pStyle w:val="a"/>
        <w:numPr>
          <w:ilvl w:val="0"/>
          <w:numId w:val="27"/>
        </w:numPr>
        <w:spacing w:before="120" w:after="120" w:line="220" w:lineRule="atLeast"/>
        <w:rPr>
          <w:rFonts w:ascii="Arial" w:hAnsi="Arial" w:cs="Arial"/>
        </w:rPr>
      </w:pPr>
      <w:r w:rsidRPr="006A237D">
        <w:rPr>
          <w:rFonts w:ascii="Arial" w:hAnsi="Arial" w:cs="Arial"/>
        </w:rPr>
        <w:t>Display vendors performance based on Delivery dates.</w:t>
      </w:r>
    </w:p>
    <w:p w14:paraId="7C222E24" w14:textId="77777777" w:rsidR="00BB1617" w:rsidRDefault="00BB1617" w:rsidP="00BB1617">
      <w:pPr>
        <w:pStyle w:val="LSHeading3"/>
        <w:numPr>
          <w:ilvl w:val="1"/>
          <w:numId w:val="7"/>
        </w:numPr>
        <w:ind w:left="540" w:hanging="360"/>
      </w:pPr>
      <w:bookmarkStart w:id="78" w:name="_Toc206158349"/>
      <w:r>
        <w:rPr>
          <w:rFonts w:eastAsiaTheme="minorEastAsia" w:hint="eastAsia"/>
          <w:lang w:eastAsia="zh-CN"/>
        </w:rPr>
        <w:t>HC</w:t>
      </w:r>
      <w:r w:rsidRPr="00D3706B">
        <w:t xml:space="preserve"> D</w:t>
      </w:r>
      <w:r>
        <w:t xml:space="preserve">elegation </w:t>
      </w:r>
      <w:r w:rsidRPr="00D3706B">
        <w:t>O</w:t>
      </w:r>
      <w:r>
        <w:t xml:space="preserve">f </w:t>
      </w:r>
      <w:r w:rsidRPr="00D3706B">
        <w:t>A</w:t>
      </w:r>
      <w:r>
        <w:t>uthority</w:t>
      </w:r>
      <w:bookmarkEnd w:id="78"/>
    </w:p>
    <w:p w14:paraId="46512818" w14:textId="44F51BB6" w:rsidR="00BB1617" w:rsidRPr="005C76C0" w:rsidRDefault="009D6705" w:rsidP="00BB1617">
      <w:pPr>
        <w:pStyle w:val="a"/>
        <w:rPr>
          <w:rFonts w:ascii="Arial" w:hAnsi="Arial" w:cs="Arial"/>
          <w:color w:val="000000" w:themeColor="text1"/>
        </w:rPr>
      </w:pPr>
      <w:r w:rsidRPr="009D6705">
        <w:rPr>
          <w:rFonts w:ascii="Arial" w:hAnsi="Arial" w:cs="Arial"/>
          <w:color w:val="000000" w:themeColor="text1"/>
        </w:rPr>
        <w:t>Risk Order Purchasing of Bom Materials</w:t>
      </w:r>
      <w:r w:rsidR="00EA0DB0">
        <w:rPr>
          <w:rFonts w:ascii="Arial" w:eastAsiaTheme="minorEastAsia" w:hAnsi="Arial" w:cs="Arial" w:hint="eastAsia"/>
          <w:color w:val="000000" w:themeColor="text1"/>
          <w:lang w:eastAsia="zh-CN"/>
        </w:rPr>
        <w:t xml:space="preserve"> and not in BOM materials</w:t>
      </w:r>
      <w:r w:rsidR="00BB1617" w:rsidRPr="006A237D">
        <w:rPr>
          <w:rFonts w:ascii="Arial" w:hAnsi="Arial" w:cs="Arial"/>
          <w:color w:val="000000" w:themeColor="text1"/>
        </w:rPr>
        <w:t xml:space="preserve"> require approval.</w:t>
      </w:r>
    </w:p>
    <w:p w14:paraId="3A2FA9C7" w14:textId="5CA35472" w:rsidR="005C76C0" w:rsidRPr="005C76C0" w:rsidRDefault="005C76C0" w:rsidP="005C76C0">
      <w:pPr>
        <w:pStyle w:val="a"/>
        <w:rPr>
          <w:rFonts w:ascii="Arial" w:hAnsi="Arial" w:cs="Arial"/>
          <w:color w:val="000000" w:themeColor="text1"/>
        </w:rPr>
      </w:pPr>
      <w:r w:rsidRPr="005C76C0">
        <w:rPr>
          <w:rFonts w:ascii="Arial" w:hAnsi="Arial" w:cs="Arial"/>
          <w:color w:val="000000" w:themeColor="text1"/>
        </w:rPr>
        <w:t xml:space="preserve">The approval process should be applicable to the PO document type </w:t>
      </w:r>
      <w:r>
        <w:rPr>
          <w:rFonts w:ascii="Arial" w:eastAsiaTheme="minorEastAsia" w:hAnsi="Arial" w:cs="Arial" w:hint="eastAsia"/>
          <w:color w:val="000000" w:themeColor="text1"/>
          <w:lang w:eastAsia="zh-CN"/>
        </w:rPr>
        <w:t>ZR*</w:t>
      </w:r>
      <w:r w:rsidRPr="005C76C0">
        <w:rPr>
          <w:rFonts w:ascii="Arial" w:hAnsi="Arial" w:cs="Arial"/>
          <w:color w:val="000000" w:themeColor="text1"/>
        </w:rPr>
        <w:t xml:space="preserve"> and Purchasing organization. </w:t>
      </w:r>
    </w:p>
    <w:p w14:paraId="71ECB26A" w14:textId="05F72B8D" w:rsidR="005C76C0" w:rsidRPr="005C76C0" w:rsidRDefault="005C76C0" w:rsidP="005C76C0">
      <w:pPr>
        <w:pStyle w:val="a"/>
        <w:rPr>
          <w:color w:val="000000" w:themeColor="text1"/>
        </w:rPr>
      </w:pPr>
      <w:r w:rsidRPr="006A237D">
        <w:rPr>
          <w:rFonts w:ascii="Arial" w:hAnsi="Arial" w:cs="Arial"/>
          <w:color w:val="000000" w:themeColor="text1"/>
        </w:rPr>
        <w:t>The approval matrix will be further reviewed during the Realize stage</w:t>
      </w:r>
      <w:r>
        <w:rPr>
          <w:color w:val="000000" w:themeColor="text1"/>
        </w:rPr>
        <w:t>.</w:t>
      </w:r>
    </w:p>
    <w:p w14:paraId="327BF4DD" w14:textId="77777777" w:rsidR="00BB1617" w:rsidRDefault="00BB1617" w:rsidP="00BB1617">
      <w:pPr>
        <w:pStyle w:val="LSHeading3"/>
        <w:numPr>
          <w:ilvl w:val="1"/>
          <w:numId w:val="7"/>
        </w:numPr>
        <w:ind w:left="540" w:hanging="360"/>
      </w:pPr>
      <w:bookmarkStart w:id="79" w:name="_Toc206158350"/>
      <w:r w:rsidRPr="0052433F">
        <w:t>Standard Documents / Settings</w:t>
      </w:r>
      <w:bookmarkEnd w:id="79"/>
      <w:r w:rsidRPr="0052433F">
        <w:t xml:space="preserve"> </w:t>
      </w:r>
    </w:p>
    <w:p w14:paraId="586D9B73" w14:textId="77777777" w:rsidR="00BB1617" w:rsidRPr="00EB7AC6" w:rsidRDefault="00BB1617" w:rsidP="00807A4D">
      <w:pPr>
        <w:pStyle w:val="LSHeading3"/>
        <w:numPr>
          <w:ilvl w:val="2"/>
          <w:numId w:val="7"/>
        </w:numPr>
        <w:spacing w:before="120" w:after="120" w:line="120" w:lineRule="atLeast"/>
        <w:ind w:left="1584" w:hanging="720"/>
        <w:outlineLvl w:val="2"/>
        <w:rPr>
          <w:rStyle w:val="affa"/>
        </w:rPr>
      </w:pPr>
      <w:bookmarkStart w:id="80" w:name="_Toc206158351"/>
      <w:r w:rsidRPr="00EB7AC6">
        <w:rPr>
          <w:rStyle w:val="affa"/>
        </w:rPr>
        <w:t>Purchase Requisitions</w:t>
      </w:r>
      <w:bookmarkEnd w:id="80"/>
    </w:p>
    <w:tbl>
      <w:tblPr>
        <w:tblStyle w:val="afb"/>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912"/>
        <w:gridCol w:w="2398"/>
        <w:gridCol w:w="4140"/>
      </w:tblGrid>
      <w:tr w:rsidR="00BB1617" w:rsidRPr="00CC3F2C" w14:paraId="43FA1294" w14:textId="77777777" w:rsidTr="00640DA7">
        <w:trPr>
          <w:tblHeader/>
        </w:trPr>
        <w:tc>
          <w:tcPr>
            <w:tcW w:w="1912" w:type="dxa"/>
            <w:shd w:val="clear" w:color="auto" w:fill="F2F2F2" w:themeFill="background1" w:themeFillShade="F2"/>
            <w:vAlign w:val="center"/>
          </w:tcPr>
          <w:p w14:paraId="7FF16A75" w14:textId="77777777" w:rsidR="00BB1617" w:rsidRPr="00BC3FE3" w:rsidRDefault="00BB1617" w:rsidP="00640DA7">
            <w:pPr>
              <w:spacing w:before="60" w:after="60"/>
              <w:jc w:val="center"/>
              <w:rPr>
                <w:rFonts w:cs="Arial"/>
                <w:b/>
                <w:bCs/>
                <w:color w:val="000000" w:themeColor="text1"/>
                <w:szCs w:val="20"/>
              </w:rPr>
            </w:pPr>
            <w:r w:rsidRPr="00CC3F2C">
              <w:rPr>
                <w:rFonts w:cs="Arial"/>
                <w:b/>
                <w:bCs/>
                <w:color w:val="000000" w:themeColor="text1"/>
                <w:szCs w:val="20"/>
              </w:rPr>
              <w:t>Document</w:t>
            </w:r>
            <w:r>
              <w:rPr>
                <w:rFonts w:cs="Arial"/>
                <w:b/>
                <w:bCs/>
                <w:color w:val="000000" w:themeColor="text1"/>
                <w:szCs w:val="20"/>
              </w:rPr>
              <w:t xml:space="preserve"> Type</w:t>
            </w:r>
          </w:p>
        </w:tc>
        <w:tc>
          <w:tcPr>
            <w:tcW w:w="2398" w:type="dxa"/>
            <w:shd w:val="clear" w:color="auto" w:fill="F2F2F2" w:themeFill="background1" w:themeFillShade="F2"/>
            <w:vAlign w:val="center"/>
          </w:tcPr>
          <w:p w14:paraId="6B8E08FB" w14:textId="77777777" w:rsidR="00BB1617" w:rsidRPr="00CC3F2C" w:rsidRDefault="00BB1617" w:rsidP="00640DA7">
            <w:pPr>
              <w:jc w:val="center"/>
              <w:rPr>
                <w:b/>
                <w:bCs/>
              </w:rPr>
            </w:pPr>
            <w:r>
              <w:rPr>
                <w:rFonts w:cs="Arial"/>
                <w:b/>
                <w:bCs/>
                <w:color w:val="000000" w:themeColor="text1"/>
                <w:szCs w:val="20"/>
              </w:rPr>
              <w:t>Description</w:t>
            </w:r>
          </w:p>
        </w:tc>
        <w:tc>
          <w:tcPr>
            <w:tcW w:w="4140" w:type="dxa"/>
            <w:shd w:val="clear" w:color="auto" w:fill="F2F2F2" w:themeFill="background1" w:themeFillShade="F2"/>
            <w:vAlign w:val="center"/>
          </w:tcPr>
          <w:p w14:paraId="42FB7667" w14:textId="77777777" w:rsidR="00BB1617" w:rsidRPr="00CC3F2C" w:rsidRDefault="00BB1617" w:rsidP="00640DA7">
            <w:pPr>
              <w:jc w:val="center"/>
              <w:rPr>
                <w:b/>
                <w:bCs/>
              </w:rPr>
            </w:pPr>
            <w:r w:rsidRPr="00CC3F2C">
              <w:rPr>
                <w:rFonts w:cs="Arial"/>
                <w:b/>
                <w:bCs/>
                <w:color w:val="000000" w:themeColor="text1"/>
                <w:szCs w:val="20"/>
              </w:rPr>
              <w:t>Comments</w:t>
            </w:r>
          </w:p>
        </w:tc>
      </w:tr>
      <w:tr w:rsidR="00EA0DB0" w14:paraId="5934979B" w14:textId="77777777" w:rsidTr="00640DA7">
        <w:tc>
          <w:tcPr>
            <w:tcW w:w="1912" w:type="dxa"/>
          </w:tcPr>
          <w:p w14:paraId="6BA78457" w14:textId="79D8B835" w:rsidR="00EA0DB0" w:rsidRPr="00B07EDE" w:rsidRDefault="00EA0DB0" w:rsidP="00EA0DB0">
            <w:pPr>
              <w:rPr>
                <w:rFonts w:eastAsiaTheme="minorEastAsia"/>
                <w:lang w:eastAsia="zh-CN"/>
              </w:rPr>
            </w:pPr>
            <w:r>
              <w:t>NB</w:t>
            </w:r>
          </w:p>
        </w:tc>
        <w:tc>
          <w:tcPr>
            <w:tcW w:w="2398" w:type="dxa"/>
          </w:tcPr>
          <w:p w14:paraId="148CEFE0" w14:textId="0A1FD05A" w:rsidR="00EA0DB0" w:rsidRDefault="00EA0DB0" w:rsidP="00EA0DB0">
            <w:r>
              <w:t>Purchase Requisition</w:t>
            </w:r>
          </w:p>
        </w:tc>
        <w:tc>
          <w:tcPr>
            <w:tcW w:w="4140" w:type="dxa"/>
          </w:tcPr>
          <w:p w14:paraId="7DDB17FF" w14:textId="0188D35B" w:rsidR="00EA0DB0" w:rsidRDefault="00EA0DB0" w:rsidP="00EA0DB0">
            <w:r>
              <w:t>Used for Direct procurement items</w:t>
            </w:r>
          </w:p>
        </w:tc>
      </w:tr>
    </w:tbl>
    <w:p w14:paraId="51A90CD2" w14:textId="77777777" w:rsidR="00BB1617" w:rsidRPr="00EB7AC6" w:rsidRDefault="00BB1617" w:rsidP="00807A4D">
      <w:pPr>
        <w:pStyle w:val="LSHeading3"/>
        <w:numPr>
          <w:ilvl w:val="2"/>
          <w:numId w:val="7"/>
        </w:numPr>
        <w:spacing w:before="120" w:after="120" w:line="120" w:lineRule="atLeast"/>
        <w:ind w:left="1584" w:hanging="720"/>
        <w:outlineLvl w:val="2"/>
        <w:rPr>
          <w:rStyle w:val="affa"/>
        </w:rPr>
      </w:pPr>
      <w:bookmarkStart w:id="81" w:name="_Toc206158352"/>
      <w:r w:rsidRPr="00EB7AC6">
        <w:rPr>
          <w:rStyle w:val="affa"/>
        </w:rPr>
        <w:t xml:space="preserve">Purchase </w:t>
      </w:r>
      <w:r>
        <w:rPr>
          <w:rStyle w:val="affa"/>
        </w:rPr>
        <w:t>Orders</w:t>
      </w:r>
      <w:bookmarkEnd w:id="81"/>
    </w:p>
    <w:tbl>
      <w:tblPr>
        <w:tblStyle w:val="afb"/>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912"/>
        <w:gridCol w:w="2398"/>
        <w:gridCol w:w="4140"/>
      </w:tblGrid>
      <w:tr w:rsidR="00BB1617" w:rsidRPr="00CC3F2C" w14:paraId="0C04FCD9" w14:textId="77777777" w:rsidTr="00640DA7">
        <w:trPr>
          <w:tblHeader/>
        </w:trPr>
        <w:tc>
          <w:tcPr>
            <w:tcW w:w="1912" w:type="dxa"/>
            <w:shd w:val="clear" w:color="auto" w:fill="F2F2F2" w:themeFill="background1" w:themeFillShade="F2"/>
            <w:vAlign w:val="center"/>
          </w:tcPr>
          <w:p w14:paraId="5D5DA343" w14:textId="77777777" w:rsidR="00BB1617" w:rsidRPr="00BC3FE3" w:rsidRDefault="00BB1617" w:rsidP="00640DA7">
            <w:pPr>
              <w:spacing w:before="60" w:after="60"/>
              <w:jc w:val="center"/>
              <w:rPr>
                <w:rFonts w:cs="Arial"/>
                <w:b/>
                <w:bCs/>
                <w:color w:val="000000" w:themeColor="text1"/>
                <w:szCs w:val="20"/>
              </w:rPr>
            </w:pPr>
            <w:bookmarkStart w:id="82" w:name="OLE_LINK8"/>
            <w:r w:rsidRPr="00CC3F2C">
              <w:rPr>
                <w:rFonts w:cs="Arial"/>
                <w:b/>
                <w:bCs/>
                <w:color w:val="000000" w:themeColor="text1"/>
                <w:szCs w:val="20"/>
              </w:rPr>
              <w:t>Document</w:t>
            </w:r>
            <w:r>
              <w:rPr>
                <w:rFonts w:cs="Arial"/>
                <w:b/>
                <w:bCs/>
                <w:color w:val="000000" w:themeColor="text1"/>
                <w:szCs w:val="20"/>
              </w:rPr>
              <w:t xml:space="preserve"> Type</w:t>
            </w:r>
          </w:p>
        </w:tc>
        <w:tc>
          <w:tcPr>
            <w:tcW w:w="2398" w:type="dxa"/>
            <w:shd w:val="clear" w:color="auto" w:fill="F2F2F2" w:themeFill="background1" w:themeFillShade="F2"/>
            <w:vAlign w:val="center"/>
          </w:tcPr>
          <w:p w14:paraId="6C4D2C69" w14:textId="77777777" w:rsidR="00BB1617" w:rsidRPr="00CC3F2C" w:rsidRDefault="00BB1617" w:rsidP="00640DA7">
            <w:pPr>
              <w:jc w:val="center"/>
              <w:rPr>
                <w:b/>
                <w:bCs/>
              </w:rPr>
            </w:pPr>
            <w:r>
              <w:rPr>
                <w:rFonts w:cs="Arial"/>
                <w:b/>
                <w:bCs/>
                <w:color w:val="000000" w:themeColor="text1"/>
                <w:szCs w:val="20"/>
              </w:rPr>
              <w:t>Description</w:t>
            </w:r>
          </w:p>
        </w:tc>
        <w:tc>
          <w:tcPr>
            <w:tcW w:w="4140" w:type="dxa"/>
            <w:shd w:val="clear" w:color="auto" w:fill="F2F2F2" w:themeFill="background1" w:themeFillShade="F2"/>
            <w:vAlign w:val="center"/>
          </w:tcPr>
          <w:p w14:paraId="67ADA7A3" w14:textId="77777777" w:rsidR="00BB1617" w:rsidRPr="00CC3F2C" w:rsidRDefault="00BB1617" w:rsidP="00640DA7">
            <w:pPr>
              <w:jc w:val="center"/>
              <w:rPr>
                <w:b/>
                <w:bCs/>
              </w:rPr>
            </w:pPr>
            <w:r w:rsidRPr="00CC3F2C">
              <w:rPr>
                <w:rFonts w:cs="Arial"/>
                <w:b/>
                <w:bCs/>
                <w:color w:val="000000" w:themeColor="text1"/>
                <w:szCs w:val="20"/>
              </w:rPr>
              <w:t>Comments</w:t>
            </w:r>
          </w:p>
        </w:tc>
      </w:tr>
      <w:tr w:rsidR="002044DE" w14:paraId="40FAB343" w14:textId="77777777" w:rsidTr="00640DA7">
        <w:tc>
          <w:tcPr>
            <w:tcW w:w="1912" w:type="dxa"/>
            <w:vAlign w:val="center"/>
          </w:tcPr>
          <w:p w14:paraId="3664C223" w14:textId="0E4CA9C1" w:rsidR="002044DE" w:rsidRPr="002044DE" w:rsidRDefault="002044DE" w:rsidP="002044DE">
            <w:pPr>
              <w:rPr>
                <w:rFonts w:eastAsiaTheme="minorEastAsia"/>
                <w:lang w:eastAsia="zh-CN"/>
              </w:rPr>
            </w:pPr>
            <w:r>
              <w:rPr>
                <w:rFonts w:hint="eastAsia"/>
                <w:color w:val="000000"/>
                <w:sz w:val="22"/>
                <w:szCs w:val="22"/>
              </w:rPr>
              <w:t>ZR1</w:t>
            </w:r>
          </w:p>
        </w:tc>
        <w:tc>
          <w:tcPr>
            <w:tcW w:w="2398" w:type="dxa"/>
            <w:vAlign w:val="center"/>
          </w:tcPr>
          <w:p w14:paraId="5278801F" w14:textId="01B99AB9" w:rsidR="002044DE" w:rsidRDefault="002044DE" w:rsidP="002044DE">
            <w:r>
              <w:rPr>
                <w:rFonts w:hint="eastAsia"/>
                <w:color w:val="000000"/>
                <w:sz w:val="22"/>
                <w:szCs w:val="22"/>
              </w:rPr>
              <w:t>Risk order for CN8F</w:t>
            </w:r>
          </w:p>
        </w:tc>
        <w:tc>
          <w:tcPr>
            <w:tcW w:w="4140" w:type="dxa"/>
            <w:vAlign w:val="center"/>
          </w:tcPr>
          <w:p w14:paraId="73D80312" w14:textId="4006E7B7" w:rsidR="002044DE" w:rsidRDefault="002044DE" w:rsidP="002044DE">
            <w:r>
              <w:rPr>
                <w:rFonts w:hint="eastAsia"/>
                <w:color w:val="000000"/>
                <w:sz w:val="22"/>
                <w:szCs w:val="22"/>
              </w:rPr>
              <w:t>Risk order for CN8F</w:t>
            </w:r>
          </w:p>
        </w:tc>
      </w:tr>
      <w:tr w:rsidR="002044DE" w14:paraId="5ADEF734" w14:textId="77777777" w:rsidTr="00640DA7">
        <w:tc>
          <w:tcPr>
            <w:tcW w:w="1912" w:type="dxa"/>
            <w:vAlign w:val="center"/>
          </w:tcPr>
          <w:p w14:paraId="5A33537C" w14:textId="2E18FFF2" w:rsidR="002044DE" w:rsidRDefault="002044DE" w:rsidP="002044DE">
            <w:r>
              <w:rPr>
                <w:rFonts w:hint="eastAsia"/>
                <w:color w:val="000000"/>
                <w:sz w:val="22"/>
                <w:szCs w:val="22"/>
              </w:rPr>
              <w:t>ZR2</w:t>
            </w:r>
          </w:p>
        </w:tc>
        <w:tc>
          <w:tcPr>
            <w:tcW w:w="2398" w:type="dxa"/>
            <w:vAlign w:val="center"/>
          </w:tcPr>
          <w:p w14:paraId="7E16A4F1" w14:textId="4055B0BB" w:rsidR="002044DE" w:rsidRDefault="002044DE" w:rsidP="002044DE">
            <w:r>
              <w:rPr>
                <w:rFonts w:hint="eastAsia"/>
                <w:color w:val="000000"/>
                <w:sz w:val="22"/>
                <w:szCs w:val="22"/>
              </w:rPr>
              <w:t>Risk order for CN7F</w:t>
            </w:r>
          </w:p>
        </w:tc>
        <w:tc>
          <w:tcPr>
            <w:tcW w:w="4140" w:type="dxa"/>
            <w:vAlign w:val="center"/>
          </w:tcPr>
          <w:p w14:paraId="45C2BD24" w14:textId="63F41C56" w:rsidR="002044DE" w:rsidRDefault="002044DE" w:rsidP="002044DE">
            <w:r>
              <w:rPr>
                <w:rFonts w:hint="eastAsia"/>
                <w:color w:val="000000"/>
                <w:sz w:val="22"/>
                <w:szCs w:val="22"/>
              </w:rPr>
              <w:t>Risk order for CN7F</w:t>
            </w:r>
          </w:p>
        </w:tc>
      </w:tr>
      <w:tr w:rsidR="002044DE" w14:paraId="5438AD1D" w14:textId="77777777" w:rsidTr="00640DA7">
        <w:tc>
          <w:tcPr>
            <w:tcW w:w="1912" w:type="dxa"/>
            <w:vAlign w:val="center"/>
          </w:tcPr>
          <w:p w14:paraId="1FF49C07" w14:textId="101FAE8C" w:rsidR="002044DE" w:rsidRDefault="002044DE" w:rsidP="002044DE">
            <w:r>
              <w:rPr>
                <w:rFonts w:hint="eastAsia"/>
                <w:color w:val="000000"/>
                <w:sz w:val="22"/>
                <w:szCs w:val="22"/>
              </w:rPr>
              <w:t>ZR3</w:t>
            </w:r>
          </w:p>
        </w:tc>
        <w:tc>
          <w:tcPr>
            <w:tcW w:w="2398" w:type="dxa"/>
            <w:vAlign w:val="center"/>
          </w:tcPr>
          <w:p w14:paraId="06128C04" w14:textId="213D8621" w:rsidR="002044DE" w:rsidRDefault="002044DE" w:rsidP="002044DE">
            <w:r>
              <w:rPr>
                <w:rFonts w:hint="eastAsia"/>
                <w:color w:val="000000"/>
                <w:sz w:val="22"/>
                <w:szCs w:val="22"/>
              </w:rPr>
              <w:t>Risk order for SG28</w:t>
            </w:r>
          </w:p>
        </w:tc>
        <w:tc>
          <w:tcPr>
            <w:tcW w:w="4140" w:type="dxa"/>
            <w:vAlign w:val="center"/>
          </w:tcPr>
          <w:p w14:paraId="10923645" w14:textId="26F00CAD" w:rsidR="002044DE" w:rsidRDefault="002044DE" w:rsidP="002044DE">
            <w:r>
              <w:rPr>
                <w:rFonts w:hint="eastAsia"/>
                <w:color w:val="000000"/>
                <w:sz w:val="22"/>
                <w:szCs w:val="22"/>
              </w:rPr>
              <w:t>Risk order for SG28</w:t>
            </w:r>
          </w:p>
        </w:tc>
      </w:tr>
      <w:tr w:rsidR="002044DE" w14:paraId="4666E60D" w14:textId="77777777" w:rsidTr="00640DA7">
        <w:tc>
          <w:tcPr>
            <w:tcW w:w="1912" w:type="dxa"/>
            <w:vAlign w:val="center"/>
          </w:tcPr>
          <w:p w14:paraId="4849DCE5" w14:textId="2A77FD37" w:rsidR="002044DE" w:rsidRDefault="002044DE" w:rsidP="002044DE">
            <w:r>
              <w:rPr>
                <w:rFonts w:hint="eastAsia"/>
                <w:color w:val="000000"/>
                <w:sz w:val="22"/>
                <w:szCs w:val="22"/>
              </w:rPr>
              <w:t>ZR4</w:t>
            </w:r>
          </w:p>
        </w:tc>
        <w:tc>
          <w:tcPr>
            <w:tcW w:w="2398" w:type="dxa"/>
            <w:vAlign w:val="center"/>
          </w:tcPr>
          <w:p w14:paraId="54AC20B2" w14:textId="0FE85AE5" w:rsidR="002044DE" w:rsidRDefault="002044DE" w:rsidP="002044DE">
            <w:r>
              <w:rPr>
                <w:rFonts w:hint="eastAsia"/>
                <w:color w:val="000000"/>
                <w:sz w:val="22"/>
                <w:szCs w:val="22"/>
              </w:rPr>
              <w:t>Risk order for CN8C</w:t>
            </w:r>
          </w:p>
        </w:tc>
        <w:tc>
          <w:tcPr>
            <w:tcW w:w="4140" w:type="dxa"/>
            <w:vAlign w:val="center"/>
          </w:tcPr>
          <w:p w14:paraId="6A6F2EE5" w14:textId="6222FEDF" w:rsidR="002044DE" w:rsidRDefault="002044DE" w:rsidP="002044DE">
            <w:r>
              <w:rPr>
                <w:rFonts w:hint="eastAsia"/>
                <w:color w:val="000000"/>
                <w:sz w:val="22"/>
                <w:szCs w:val="22"/>
              </w:rPr>
              <w:t>Risk order for CN8C</w:t>
            </w:r>
          </w:p>
        </w:tc>
      </w:tr>
      <w:tr w:rsidR="002044DE" w14:paraId="4A33125D" w14:textId="77777777" w:rsidTr="00640DA7">
        <w:tc>
          <w:tcPr>
            <w:tcW w:w="1912" w:type="dxa"/>
            <w:vAlign w:val="center"/>
          </w:tcPr>
          <w:p w14:paraId="2348C303" w14:textId="5839DDFA" w:rsidR="002044DE" w:rsidRDefault="002044DE" w:rsidP="002044DE">
            <w:r>
              <w:rPr>
                <w:rFonts w:hint="eastAsia"/>
                <w:color w:val="000000"/>
                <w:sz w:val="22"/>
                <w:szCs w:val="22"/>
              </w:rPr>
              <w:t>ZR5</w:t>
            </w:r>
          </w:p>
        </w:tc>
        <w:tc>
          <w:tcPr>
            <w:tcW w:w="2398" w:type="dxa"/>
            <w:vAlign w:val="center"/>
          </w:tcPr>
          <w:p w14:paraId="396E1D56" w14:textId="24D5E2BC" w:rsidR="002044DE" w:rsidRDefault="002044DE" w:rsidP="002044DE">
            <w:r>
              <w:rPr>
                <w:rFonts w:hint="eastAsia"/>
                <w:color w:val="000000"/>
                <w:sz w:val="22"/>
                <w:szCs w:val="22"/>
              </w:rPr>
              <w:t>Risk order for CN8B</w:t>
            </w:r>
          </w:p>
        </w:tc>
        <w:tc>
          <w:tcPr>
            <w:tcW w:w="4140" w:type="dxa"/>
            <w:vAlign w:val="center"/>
          </w:tcPr>
          <w:p w14:paraId="50683E83" w14:textId="7398896D" w:rsidR="002044DE" w:rsidRDefault="002044DE" w:rsidP="002044DE">
            <w:r>
              <w:rPr>
                <w:rFonts w:hint="eastAsia"/>
                <w:color w:val="000000"/>
                <w:sz w:val="22"/>
                <w:szCs w:val="22"/>
              </w:rPr>
              <w:t>Risk order for CN8B</w:t>
            </w:r>
          </w:p>
        </w:tc>
      </w:tr>
      <w:tr w:rsidR="002044DE" w14:paraId="77AB35CC" w14:textId="77777777" w:rsidTr="00640DA7">
        <w:tc>
          <w:tcPr>
            <w:tcW w:w="1912" w:type="dxa"/>
            <w:vAlign w:val="center"/>
          </w:tcPr>
          <w:p w14:paraId="464D2942" w14:textId="3F05A619" w:rsidR="002044DE" w:rsidRDefault="002044DE" w:rsidP="002044DE">
            <w:r>
              <w:rPr>
                <w:rFonts w:hint="eastAsia"/>
                <w:color w:val="000000"/>
                <w:sz w:val="22"/>
                <w:szCs w:val="22"/>
              </w:rPr>
              <w:t>ZR6</w:t>
            </w:r>
          </w:p>
        </w:tc>
        <w:tc>
          <w:tcPr>
            <w:tcW w:w="2398" w:type="dxa"/>
            <w:vAlign w:val="center"/>
          </w:tcPr>
          <w:p w14:paraId="1934A032" w14:textId="7CB2096A" w:rsidR="002044DE" w:rsidRDefault="002044DE" w:rsidP="002044DE">
            <w:r>
              <w:rPr>
                <w:rFonts w:hint="eastAsia"/>
                <w:color w:val="000000"/>
                <w:sz w:val="22"/>
                <w:szCs w:val="22"/>
              </w:rPr>
              <w:t>Risk order for CN8E</w:t>
            </w:r>
          </w:p>
        </w:tc>
        <w:tc>
          <w:tcPr>
            <w:tcW w:w="4140" w:type="dxa"/>
            <w:vAlign w:val="center"/>
          </w:tcPr>
          <w:p w14:paraId="12F26221" w14:textId="3DDD0153" w:rsidR="002044DE" w:rsidRDefault="002044DE" w:rsidP="002044DE">
            <w:r>
              <w:rPr>
                <w:rFonts w:hint="eastAsia"/>
                <w:color w:val="000000"/>
                <w:sz w:val="22"/>
                <w:szCs w:val="22"/>
              </w:rPr>
              <w:t>Risk order for CN8E</w:t>
            </w:r>
          </w:p>
        </w:tc>
      </w:tr>
      <w:tr w:rsidR="002044DE" w14:paraId="6D6E2B4A" w14:textId="77777777" w:rsidTr="00640DA7">
        <w:tc>
          <w:tcPr>
            <w:tcW w:w="1912" w:type="dxa"/>
            <w:vAlign w:val="center"/>
          </w:tcPr>
          <w:p w14:paraId="28710A38" w14:textId="56C1E499" w:rsidR="002044DE" w:rsidRDefault="002044DE" w:rsidP="002044DE">
            <w:r>
              <w:rPr>
                <w:rFonts w:hint="eastAsia"/>
                <w:color w:val="000000"/>
                <w:sz w:val="22"/>
                <w:szCs w:val="22"/>
              </w:rPr>
              <w:t>ZR7</w:t>
            </w:r>
          </w:p>
        </w:tc>
        <w:tc>
          <w:tcPr>
            <w:tcW w:w="2398" w:type="dxa"/>
            <w:vAlign w:val="center"/>
          </w:tcPr>
          <w:p w14:paraId="13A1BD92" w14:textId="4FB40ADD" w:rsidR="002044DE" w:rsidRDefault="002044DE" w:rsidP="002044DE">
            <w:r>
              <w:rPr>
                <w:rFonts w:hint="eastAsia"/>
                <w:color w:val="000000"/>
                <w:sz w:val="22"/>
                <w:szCs w:val="22"/>
              </w:rPr>
              <w:t>Risk order for CN7B</w:t>
            </w:r>
          </w:p>
        </w:tc>
        <w:tc>
          <w:tcPr>
            <w:tcW w:w="4140" w:type="dxa"/>
            <w:vAlign w:val="center"/>
          </w:tcPr>
          <w:p w14:paraId="3EF2387F" w14:textId="6288A830" w:rsidR="002044DE" w:rsidRDefault="002044DE" w:rsidP="002044DE">
            <w:r>
              <w:rPr>
                <w:rFonts w:hint="eastAsia"/>
                <w:color w:val="000000"/>
                <w:sz w:val="22"/>
                <w:szCs w:val="22"/>
              </w:rPr>
              <w:t>Risk order for CN7B</w:t>
            </w:r>
          </w:p>
        </w:tc>
      </w:tr>
      <w:tr w:rsidR="002044DE" w14:paraId="4490931B" w14:textId="77777777" w:rsidTr="00640DA7">
        <w:tc>
          <w:tcPr>
            <w:tcW w:w="1912" w:type="dxa"/>
            <w:vAlign w:val="center"/>
          </w:tcPr>
          <w:p w14:paraId="40490687" w14:textId="676BA16A" w:rsidR="002044DE" w:rsidRDefault="002044DE" w:rsidP="002044DE">
            <w:r>
              <w:rPr>
                <w:rFonts w:hint="eastAsia"/>
                <w:color w:val="000000"/>
                <w:sz w:val="22"/>
                <w:szCs w:val="22"/>
              </w:rPr>
              <w:t>ZR8</w:t>
            </w:r>
          </w:p>
        </w:tc>
        <w:tc>
          <w:tcPr>
            <w:tcW w:w="2398" w:type="dxa"/>
            <w:vAlign w:val="center"/>
          </w:tcPr>
          <w:p w14:paraId="4C8C3086" w14:textId="43FC27AB" w:rsidR="002044DE" w:rsidRDefault="002044DE" w:rsidP="002044DE">
            <w:r>
              <w:rPr>
                <w:rFonts w:hint="eastAsia"/>
                <w:color w:val="000000"/>
                <w:sz w:val="22"/>
                <w:szCs w:val="22"/>
              </w:rPr>
              <w:t>Risk order for US10</w:t>
            </w:r>
          </w:p>
        </w:tc>
        <w:tc>
          <w:tcPr>
            <w:tcW w:w="4140" w:type="dxa"/>
            <w:vAlign w:val="center"/>
          </w:tcPr>
          <w:p w14:paraId="392E6975" w14:textId="2FA92DE1" w:rsidR="002044DE" w:rsidRDefault="002044DE" w:rsidP="002044DE">
            <w:r>
              <w:rPr>
                <w:rFonts w:hint="eastAsia"/>
                <w:color w:val="000000"/>
                <w:sz w:val="22"/>
                <w:szCs w:val="22"/>
              </w:rPr>
              <w:t>Risk order for US10</w:t>
            </w:r>
          </w:p>
        </w:tc>
      </w:tr>
      <w:tr w:rsidR="002044DE" w14:paraId="7634EF20" w14:textId="77777777" w:rsidTr="00640DA7">
        <w:tc>
          <w:tcPr>
            <w:tcW w:w="1912" w:type="dxa"/>
            <w:vAlign w:val="center"/>
          </w:tcPr>
          <w:p w14:paraId="5965A36F" w14:textId="517B2782" w:rsidR="002044DE" w:rsidRDefault="002044DE" w:rsidP="002044DE">
            <w:r>
              <w:rPr>
                <w:rFonts w:hint="eastAsia"/>
                <w:color w:val="000000"/>
                <w:sz w:val="22"/>
                <w:szCs w:val="22"/>
              </w:rPr>
              <w:t>Z</w:t>
            </w:r>
            <w:r w:rsidR="00DB20AE">
              <w:rPr>
                <w:rFonts w:eastAsiaTheme="minorEastAsia" w:hint="eastAsia"/>
                <w:color w:val="000000"/>
                <w:sz w:val="22"/>
                <w:szCs w:val="22"/>
                <w:lang w:eastAsia="zh-CN"/>
              </w:rPr>
              <w:t>R</w:t>
            </w:r>
            <w:r>
              <w:rPr>
                <w:rFonts w:hint="eastAsia"/>
                <w:color w:val="000000"/>
                <w:sz w:val="22"/>
                <w:szCs w:val="22"/>
              </w:rPr>
              <w:t>9</w:t>
            </w:r>
          </w:p>
        </w:tc>
        <w:tc>
          <w:tcPr>
            <w:tcW w:w="2398" w:type="dxa"/>
            <w:vAlign w:val="center"/>
          </w:tcPr>
          <w:p w14:paraId="2B3BCD04" w14:textId="4EE4BA30" w:rsidR="002044DE" w:rsidRDefault="002044DE" w:rsidP="002044DE">
            <w:r>
              <w:rPr>
                <w:rFonts w:hint="eastAsia"/>
                <w:color w:val="000000"/>
                <w:sz w:val="22"/>
                <w:szCs w:val="22"/>
              </w:rPr>
              <w:t>Risk order for BE10</w:t>
            </w:r>
          </w:p>
        </w:tc>
        <w:tc>
          <w:tcPr>
            <w:tcW w:w="4140" w:type="dxa"/>
            <w:vAlign w:val="center"/>
          </w:tcPr>
          <w:p w14:paraId="3034D750" w14:textId="0851CE8F" w:rsidR="002044DE" w:rsidRDefault="002044DE" w:rsidP="002044DE">
            <w:r>
              <w:rPr>
                <w:rFonts w:hint="eastAsia"/>
                <w:color w:val="000000"/>
                <w:sz w:val="22"/>
                <w:szCs w:val="22"/>
              </w:rPr>
              <w:t>Risk order for BE10</w:t>
            </w:r>
          </w:p>
        </w:tc>
      </w:tr>
      <w:tr w:rsidR="002044DE" w14:paraId="44612308" w14:textId="77777777" w:rsidTr="00640DA7">
        <w:tc>
          <w:tcPr>
            <w:tcW w:w="1912" w:type="dxa"/>
            <w:vAlign w:val="center"/>
          </w:tcPr>
          <w:p w14:paraId="4A14735E" w14:textId="02A567EE" w:rsidR="002044DE" w:rsidRDefault="002044DE" w:rsidP="002044DE">
            <w:r>
              <w:rPr>
                <w:rFonts w:hint="eastAsia"/>
                <w:color w:val="000000"/>
                <w:sz w:val="22"/>
                <w:szCs w:val="22"/>
              </w:rPr>
              <w:t>ZR10</w:t>
            </w:r>
          </w:p>
        </w:tc>
        <w:tc>
          <w:tcPr>
            <w:tcW w:w="2398" w:type="dxa"/>
            <w:vAlign w:val="center"/>
          </w:tcPr>
          <w:p w14:paraId="0D9ACC92" w14:textId="0128901D" w:rsidR="002044DE" w:rsidRDefault="002044DE" w:rsidP="002044DE">
            <w:r>
              <w:rPr>
                <w:rFonts w:hint="eastAsia"/>
                <w:color w:val="000000"/>
                <w:sz w:val="22"/>
                <w:szCs w:val="22"/>
              </w:rPr>
              <w:t>Risk order for IN10</w:t>
            </w:r>
          </w:p>
        </w:tc>
        <w:tc>
          <w:tcPr>
            <w:tcW w:w="4140" w:type="dxa"/>
            <w:vAlign w:val="center"/>
          </w:tcPr>
          <w:p w14:paraId="06A6B457" w14:textId="456DF1CE" w:rsidR="002044DE" w:rsidRDefault="002044DE" w:rsidP="002044DE">
            <w:r>
              <w:rPr>
                <w:rFonts w:hint="eastAsia"/>
                <w:color w:val="000000"/>
                <w:sz w:val="22"/>
                <w:szCs w:val="22"/>
              </w:rPr>
              <w:t>Risk order for IN10</w:t>
            </w:r>
          </w:p>
        </w:tc>
      </w:tr>
      <w:tr w:rsidR="002044DE" w14:paraId="436E22C6" w14:textId="77777777" w:rsidTr="00640DA7">
        <w:tc>
          <w:tcPr>
            <w:tcW w:w="1912" w:type="dxa"/>
            <w:vAlign w:val="center"/>
          </w:tcPr>
          <w:p w14:paraId="28DAC9BA" w14:textId="271C4590" w:rsidR="002044DE" w:rsidRDefault="002044DE" w:rsidP="002044DE">
            <w:r>
              <w:rPr>
                <w:rFonts w:hint="eastAsia"/>
                <w:color w:val="000000"/>
                <w:sz w:val="22"/>
                <w:szCs w:val="22"/>
              </w:rPr>
              <w:t>ZR11</w:t>
            </w:r>
          </w:p>
        </w:tc>
        <w:tc>
          <w:tcPr>
            <w:tcW w:w="2398" w:type="dxa"/>
            <w:vAlign w:val="center"/>
          </w:tcPr>
          <w:p w14:paraId="6C79B8B6" w14:textId="438E8C7F" w:rsidR="002044DE" w:rsidRDefault="002044DE" w:rsidP="002044DE">
            <w:r>
              <w:rPr>
                <w:rFonts w:hint="eastAsia"/>
                <w:color w:val="000000"/>
                <w:sz w:val="22"/>
                <w:szCs w:val="22"/>
              </w:rPr>
              <w:t>Risk order for CN8A</w:t>
            </w:r>
          </w:p>
        </w:tc>
        <w:tc>
          <w:tcPr>
            <w:tcW w:w="4140" w:type="dxa"/>
            <w:vAlign w:val="center"/>
          </w:tcPr>
          <w:p w14:paraId="14B01DA6" w14:textId="77777777" w:rsidR="002044DE" w:rsidRPr="00EA0DB0" w:rsidRDefault="002044DE" w:rsidP="002044DE">
            <w:pPr>
              <w:rPr>
                <w:rFonts w:eastAsiaTheme="minorEastAsia"/>
                <w:lang w:eastAsia="zh-CN"/>
              </w:rPr>
            </w:pPr>
            <w:r>
              <w:rPr>
                <w:rFonts w:hint="eastAsia"/>
                <w:color w:val="000000"/>
                <w:sz w:val="22"/>
                <w:szCs w:val="22"/>
              </w:rPr>
              <w:t xml:space="preserve">Risk order for </w:t>
            </w:r>
            <w:commentRangeStart w:id="83"/>
            <w:r>
              <w:rPr>
                <w:rFonts w:hint="eastAsia"/>
                <w:color w:val="000000"/>
                <w:sz w:val="22"/>
                <w:szCs w:val="22"/>
              </w:rPr>
              <w:t>CN8A</w:t>
            </w:r>
            <w:commentRangeEnd w:id="83"/>
            <w:r w:rsidR="00DA5E6E">
              <w:rPr>
                <w:rStyle w:val="af2"/>
                <w:szCs w:val="20"/>
                <w:lang w:val="en-GB"/>
              </w:rPr>
              <w:commentReference w:id="83"/>
            </w:r>
          </w:p>
        </w:tc>
      </w:tr>
      <w:tr w:rsidR="00953267" w14:paraId="61EFAB44" w14:textId="77777777" w:rsidTr="00640DA7">
        <w:tc>
          <w:tcPr>
            <w:tcW w:w="1912" w:type="dxa"/>
            <w:vAlign w:val="center"/>
          </w:tcPr>
          <w:p w14:paraId="55098692" w14:textId="520E525B" w:rsidR="00953267" w:rsidRPr="00EA0DB0" w:rsidRDefault="00953267" w:rsidP="00953267">
            <w:pPr>
              <w:rPr>
                <w:rFonts w:eastAsiaTheme="minorEastAsia"/>
                <w:color w:val="000000"/>
                <w:szCs w:val="22"/>
                <w:lang w:eastAsia="zh-CN"/>
              </w:rPr>
            </w:pPr>
            <w:r>
              <w:rPr>
                <w:rFonts w:eastAsiaTheme="minorEastAsia" w:hint="eastAsia"/>
                <w:color w:val="000000"/>
                <w:szCs w:val="22"/>
                <w:lang w:eastAsia="zh-CN"/>
              </w:rPr>
              <w:t>ZR12</w:t>
            </w:r>
          </w:p>
        </w:tc>
        <w:tc>
          <w:tcPr>
            <w:tcW w:w="2398" w:type="dxa"/>
            <w:vAlign w:val="center"/>
          </w:tcPr>
          <w:p w14:paraId="697C6701" w14:textId="602CB363" w:rsidR="00953267" w:rsidRPr="00953267" w:rsidRDefault="00953267" w:rsidP="00953267">
            <w:pPr>
              <w:rPr>
                <w:rFonts w:eastAsiaTheme="minorEastAsia"/>
                <w:color w:val="000000"/>
                <w:szCs w:val="22"/>
                <w:lang w:eastAsia="zh-CN"/>
              </w:rPr>
            </w:pPr>
            <w:r>
              <w:rPr>
                <w:rFonts w:hint="eastAsia"/>
                <w:color w:val="000000"/>
                <w:sz w:val="22"/>
                <w:szCs w:val="22"/>
              </w:rPr>
              <w:t>Risk order for CN</w:t>
            </w:r>
            <w:r>
              <w:rPr>
                <w:rFonts w:eastAsiaTheme="minorEastAsia" w:hint="eastAsia"/>
                <w:color w:val="000000"/>
                <w:sz w:val="22"/>
                <w:szCs w:val="22"/>
                <w:lang w:eastAsia="zh-CN"/>
              </w:rPr>
              <w:t>7A</w:t>
            </w:r>
          </w:p>
        </w:tc>
        <w:tc>
          <w:tcPr>
            <w:tcW w:w="4140" w:type="dxa"/>
            <w:vAlign w:val="center"/>
          </w:tcPr>
          <w:p w14:paraId="648874A4" w14:textId="66B8C14E" w:rsidR="00953267" w:rsidRDefault="00953267" w:rsidP="00953267">
            <w:pPr>
              <w:rPr>
                <w:color w:val="000000"/>
                <w:szCs w:val="22"/>
              </w:rPr>
            </w:pPr>
            <w:r>
              <w:rPr>
                <w:rFonts w:hint="eastAsia"/>
                <w:color w:val="000000"/>
                <w:sz w:val="22"/>
                <w:szCs w:val="22"/>
              </w:rPr>
              <w:t>Risk order for CN</w:t>
            </w:r>
            <w:r>
              <w:rPr>
                <w:rFonts w:eastAsiaTheme="minorEastAsia" w:hint="eastAsia"/>
                <w:color w:val="000000"/>
                <w:sz w:val="22"/>
                <w:szCs w:val="22"/>
                <w:lang w:eastAsia="zh-CN"/>
              </w:rPr>
              <w:t>7A</w:t>
            </w:r>
          </w:p>
        </w:tc>
      </w:tr>
      <w:tr w:rsidR="00953267" w14:paraId="0790D21F" w14:textId="77777777" w:rsidTr="00640DA7">
        <w:tc>
          <w:tcPr>
            <w:tcW w:w="1912" w:type="dxa"/>
            <w:vAlign w:val="center"/>
          </w:tcPr>
          <w:p w14:paraId="3EC5B24E" w14:textId="333E6848" w:rsidR="00953267" w:rsidRDefault="00953267" w:rsidP="00953267">
            <w:pPr>
              <w:rPr>
                <w:rFonts w:eastAsiaTheme="minorEastAsia"/>
                <w:color w:val="000000"/>
                <w:szCs w:val="22"/>
                <w:lang w:eastAsia="zh-CN"/>
              </w:rPr>
            </w:pPr>
            <w:r>
              <w:rPr>
                <w:rFonts w:eastAsiaTheme="minorEastAsia" w:hint="eastAsia"/>
                <w:color w:val="000000"/>
                <w:szCs w:val="22"/>
                <w:lang w:eastAsia="zh-CN"/>
              </w:rPr>
              <w:t>ZR13</w:t>
            </w:r>
          </w:p>
        </w:tc>
        <w:tc>
          <w:tcPr>
            <w:tcW w:w="2398" w:type="dxa"/>
            <w:vAlign w:val="center"/>
          </w:tcPr>
          <w:p w14:paraId="41563E84" w14:textId="5B3B2C5C" w:rsidR="00953267" w:rsidRDefault="00953267" w:rsidP="00953267">
            <w:pPr>
              <w:rPr>
                <w:color w:val="000000"/>
                <w:szCs w:val="22"/>
              </w:rPr>
            </w:pPr>
            <w:r>
              <w:rPr>
                <w:rFonts w:hint="eastAsia"/>
                <w:color w:val="000000"/>
                <w:sz w:val="22"/>
                <w:szCs w:val="22"/>
              </w:rPr>
              <w:t>Risk order for CN</w:t>
            </w:r>
            <w:r>
              <w:rPr>
                <w:rFonts w:eastAsiaTheme="minorEastAsia" w:hint="eastAsia"/>
                <w:color w:val="000000"/>
                <w:sz w:val="22"/>
                <w:szCs w:val="22"/>
                <w:lang w:eastAsia="zh-CN"/>
              </w:rPr>
              <w:t>7C</w:t>
            </w:r>
          </w:p>
        </w:tc>
        <w:tc>
          <w:tcPr>
            <w:tcW w:w="4140" w:type="dxa"/>
            <w:vAlign w:val="center"/>
          </w:tcPr>
          <w:p w14:paraId="24A9222D" w14:textId="58DCB410" w:rsidR="00953267" w:rsidRDefault="00953267" w:rsidP="00953267">
            <w:pPr>
              <w:rPr>
                <w:color w:val="000000"/>
                <w:szCs w:val="22"/>
              </w:rPr>
            </w:pPr>
            <w:r>
              <w:rPr>
                <w:rFonts w:hint="eastAsia"/>
                <w:color w:val="000000"/>
                <w:sz w:val="22"/>
                <w:szCs w:val="22"/>
              </w:rPr>
              <w:t>Risk order for CN</w:t>
            </w:r>
            <w:r>
              <w:rPr>
                <w:rFonts w:eastAsiaTheme="minorEastAsia" w:hint="eastAsia"/>
                <w:color w:val="000000"/>
                <w:sz w:val="22"/>
                <w:szCs w:val="22"/>
                <w:lang w:eastAsia="zh-CN"/>
              </w:rPr>
              <w:t>7C</w:t>
            </w:r>
          </w:p>
        </w:tc>
      </w:tr>
      <w:bookmarkEnd w:id="82"/>
    </w:tbl>
    <w:p w14:paraId="6CBBF691" w14:textId="77777777" w:rsidR="00BB1617" w:rsidRPr="005E0D99" w:rsidRDefault="00BB1617" w:rsidP="00BB1617">
      <w:pPr>
        <w:pStyle w:val="a"/>
        <w:numPr>
          <w:ilvl w:val="0"/>
          <w:numId w:val="0"/>
        </w:numPr>
        <w:rPr>
          <w:rFonts w:eastAsiaTheme="minorEastAsia"/>
          <w:lang w:eastAsia="zh-CN"/>
        </w:rPr>
      </w:pPr>
    </w:p>
    <w:p w14:paraId="01EF01BB" w14:textId="77777777" w:rsidR="00BB1617" w:rsidRDefault="00BB1617" w:rsidP="00BB1617">
      <w:pPr>
        <w:pStyle w:val="LSHeading3"/>
        <w:numPr>
          <w:ilvl w:val="1"/>
          <w:numId w:val="7"/>
        </w:numPr>
        <w:ind w:left="540" w:hanging="360"/>
      </w:pPr>
      <w:bookmarkStart w:id="84" w:name="_Toc206158353"/>
      <w:r>
        <w:t>Design Considerations / Key Assumptions</w:t>
      </w:r>
      <w:bookmarkEnd w:id="84"/>
    </w:p>
    <w:p w14:paraId="49220985" w14:textId="35331440" w:rsidR="00BB1617" w:rsidRPr="009170EF" w:rsidRDefault="00896203" w:rsidP="00C81318">
      <w:pPr>
        <w:pStyle w:val="a"/>
        <w:numPr>
          <w:ilvl w:val="0"/>
          <w:numId w:val="28"/>
        </w:numPr>
        <w:spacing w:before="120" w:after="120" w:line="220" w:lineRule="atLeast"/>
        <w:rPr>
          <w:rFonts w:ascii="Arial" w:hAnsi="Arial" w:cs="Arial"/>
        </w:rPr>
      </w:pPr>
      <w:r>
        <w:rPr>
          <w:rFonts w:ascii="Arial" w:eastAsiaTheme="minorEastAsia" w:hAnsi="Arial" w:cs="Arial" w:hint="eastAsia"/>
          <w:lang w:eastAsia="zh-CN"/>
        </w:rPr>
        <w:t>Custom</w:t>
      </w:r>
      <w:r w:rsidR="00BB1617" w:rsidRPr="009170EF">
        <w:rPr>
          <w:rFonts w:ascii="Arial" w:hAnsi="Arial" w:cs="Arial"/>
        </w:rPr>
        <w:t xml:space="preserve"> PO</w:t>
      </w:r>
      <w:r w:rsidR="00481E2A">
        <w:rPr>
          <w:rFonts w:ascii="Arial" w:eastAsiaTheme="minorEastAsia" w:hAnsi="Arial" w:cs="Arial" w:hint="eastAsia"/>
          <w:lang w:eastAsia="zh-CN"/>
        </w:rPr>
        <w:t xml:space="preserve"> type</w:t>
      </w:r>
      <w:r w:rsidR="00BB1617" w:rsidRPr="009170EF">
        <w:rPr>
          <w:rFonts w:ascii="Arial" w:hAnsi="Arial" w:cs="Arial"/>
        </w:rPr>
        <w:t>s (</w:t>
      </w:r>
      <w:r>
        <w:rPr>
          <w:rFonts w:ascii="Arial" w:eastAsiaTheme="minorEastAsia" w:hAnsi="Arial" w:cs="Arial" w:hint="eastAsia"/>
          <w:lang w:eastAsia="zh-CN"/>
        </w:rPr>
        <w:t>ZR*</w:t>
      </w:r>
      <w:r w:rsidR="00BB1617" w:rsidRPr="009170EF">
        <w:rPr>
          <w:rFonts w:ascii="Arial" w:hAnsi="Arial" w:cs="Arial"/>
        </w:rPr>
        <w:t xml:space="preserve"> Doc Type) will be used for </w:t>
      </w:r>
      <w:r>
        <w:rPr>
          <w:rFonts w:ascii="Arial" w:eastAsiaTheme="minorEastAsia" w:hAnsi="Arial" w:cs="Arial" w:hint="eastAsia"/>
          <w:lang w:eastAsia="zh-CN"/>
        </w:rPr>
        <w:t>risk order</w:t>
      </w:r>
      <w:r w:rsidR="00BB1617" w:rsidRPr="009170EF">
        <w:rPr>
          <w:rFonts w:ascii="Arial" w:hAnsi="Arial" w:cs="Arial"/>
        </w:rPr>
        <w:t xml:space="preserve"> purchases.</w:t>
      </w:r>
    </w:p>
    <w:p w14:paraId="39D42210" w14:textId="7E9ABFCB" w:rsidR="00BB1617" w:rsidRPr="009170EF" w:rsidRDefault="00896203" w:rsidP="00C81318">
      <w:pPr>
        <w:pStyle w:val="a"/>
        <w:numPr>
          <w:ilvl w:val="0"/>
          <w:numId w:val="28"/>
        </w:numPr>
        <w:spacing w:before="120" w:after="120" w:line="220" w:lineRule="atLeast"/>
        <w:rPr>
          <w:rFonts w:ascii="Arial" w:hAnsi="Arial" w:cs="Arial"/>
        </w:rPr>
      </w:pPr>
      <w:r>
        <w:rPr>
          <w:rFonts w:ascii="Arial" w:eastAsiaTheme="minorEastAsia" w:hAnsi="Arial" w:cs="Arial" w:hint="eastAsia"/>
          <w:lang w:eastAsia="zh-CN"/>
        </w:rPr>
        <w:t>Custom</w:t>
      </w:r>
      <w:r w:rsidR="00BB1617" w:rsidRPr="009170EF">
        <w:rPr>
          <w:rFonts w:ascii="Arial" w:hAnsi="Arial" w:cs="Arial"/>
        </w:rPr>
        <w:t xml:space="preserve"> document number ranges will be used for Purchase </w:t>
      </w:r>
      <w:r w:rsidRPr="009170EF">
        <w:rPr>
          <w:rFonts w:ascii="Arial" w:hAnsi="Arial" w:cs="Arial"/>
        </w:rPr>
        <w:t>orders</w:t>
      </w:r>
      <w:r>
        <w:rPr>
          <w:rFonts w:ascii="Arial" w:eastAsiaTheme="minorEastAsia" w:hAnsi="Arial" w:cs="Arial"/>
          <w:lang w:eastAsia="zh-CN"/>
        </w:rPr>
        <w:t xml:space="preserve"> </w:t>
      </w:r>
      <w:r w:rsidRPr="00896203">
        <w:rPr>
          <w:rFonts w:ascii="Arial" w:eastAsiaTheme="minorEastAsia" w:hAnsi="Arial" w:cs="Arial"/>
          <w:highlight w:val="yellow"/>
          <w:lang w:eastAsia="zh-CN"/>
        </w:rPr>
        <w:t>(</w:t>
      </w:r>
      <w:r w:rsidRPr="00896203">
        <w:rPr>
          <w:rFonts w:ascii="Arial" w:eastAsiaTheme="minorEastAsia" w:hAnsi="Arial" w:cs="Arial" w:hint="eastAsia"/>
          <w:highlight w:val="yellow"/>
          <w:lang w:eastAsia="zh-CN"/>
        </w:rPr>
        <w:t>TBD)</w:t>
      </w:r>
      <w:r w:rsidR="00BB1617" w:rsidRPr="00896203">
        <w:rPr>
          <w:rFonts w:ascii="Arial" w:hAnsi="Arial" w:cs="Arial"/>
          <w:highlight w:val="yellow"/>
        </w:rPr>
        <w:t>.</w:t>
      </w:r>
    </w:p>
    <w:p w14:paraId="1A2B9C20" w14:textId="18BBAB0B" w:rsidR="00BB1617" w:rsidRPr="009170EF" w:rsidRDefault="00BB1617" w:rsidP="00C81318">
      <w:pPr>
        <w:pStyle w:val="a"/>
        <w:numPr>
          <w:ilvl w:val="0"/>
          <w:numId w:val="28"/>
        </w:numPr>
        <w:spacing w:before="120" w:after="120" w:line="220" w:lineRule="atLeast"/>
        <w:rPr>
          <w:rFonts w:ascii="Arial" w:hAnsi="Arial" w:cs="Arial"/>
        </w:rPr>
      </w:pPr>
      <w:r w:rsidRPr="009170EF">
        <w:rPr>
          <w:rFonts w:ascii="Arial" w:hAnsi="Arial" w:cs="Arial"/>
        </w:rPr>
        <w:t xml:space="preserve">PR/PO release strategies and workflows will be set up to support approvals as defined in section </w:t>
      </w:r>
      <w:r w:rsidR="005C76C0">
        <w:rPr>
          <w:rFonts w:ascii="Arial" w:eastAsiaTheme="minorEastAsia" w:hAnsi="Arial" w:cs="Arial" w:hint="eastAsia"/>
          <w:lang w:eastAsia="zh-CN"/>
        </w:rPr>
        <w:t>2.7</w:t>
      </w:r>
      <w:r w:rsidRPr="009170EF">
        <w:rPr>
          <w:rFonts w:ascii="Arial" w:hAnsi="Arial" w:cs="Arial"/>
        </w:rPr>
        <w:t>.</w:t>
      </w:r>
    </w:p>
    <w:p w14:paraId="13DAB438" w14:textId="642BF312" w:rsidR="00BB1617" w:rsidRPr="002C7EB0" w:rsidRDefault="00BB1617" w:rsidP="002C7EB0">
      <w:pPr>
        <w:pStyle w:val="a"/>
        <w:numPr>
          <w:ilvl w:val="0"/>
          <w:numId w:val="28"/>
        </w:numPr>
        <w:spacing w:before="120" w:after="120" w:line="220" w:lineRule="atLeast"/>
        <w:rPr>
          <w:rFonts w:ascii="Arial" w:hAnsi="Arial" w:cs="Arial"/>
        </w:rPr>
      </w:pPr>
      <w:r w:rsidRPr="009170EF">
        <w:rPr>
          <w:rFonts w:ascii="Arial" w:hAnsi="Arial" w:cs="Arial"/>
        </w:rPr>
        <w:t>All inventory materials will have both purchasing and MRP views.</w:t>
      </w:r>
    </w:p>
    <w:p w14:paraId="48407886" w14:textId="77777777" w:rsidR="00BB1617" w:rsidRPr="0052433F" w:rsidRDefault="00BB1617" w:rsidP="00BB1617">
      <w:pPr>
        <w:pStyle w:val="LSHeading3"/>
        <w:numPr>
          <w:ilvl w:val="1"/>
          <w:numId w:val="7"/>
        </w:numPr>
        <w:ind w:left="540" w:hanging="360"/>
      </w:pPr>
      <w:bookmarkStart w:id="85" w:name="_Toc206158354"/>
      <w:r>
        <w:t xml:space="preserve">Cross Functional </w:t>
      </w:r>
      <w:r w:rsidRPr="0052433F">
        <w:t>Integration Dependencies</w:t>
      </w:r>
      <w:bookmarkEnd w:id="85"/>
    </w:p>
    <w:p w14:paraId="6C5C7EA6" w14:textId="77777777" w:rsidR="00BB1617" w:rsidRPr="009170EF" w:rsidRDefault="00BB1617" w:rsidP="00BB1617">
      <w:pPr>
        <w:pStyle w:val="a"/>
        <w:rPr>
          <w:rFonts w:ascii="Arial" w:hAnsi="Arial" w:cs="Arial"/>
        </w:rPr>
      </w:pPr>
      <w:r w:rsidRPr="009170EF">
        <w:rPr>
          <w:rFonts w:ascii="Arial" w:hAnsi="Arial" w:cs="Arial"/>
        </w:rPr>
        <w:t>Procurement of direct materials is tightly integrated with other business processes, such as:</w:t>
      </w:r>
    </w:p>
    <w:p w14:paraId="33739B92" w14:textId="77777777" w:rsidR="00BB1617" w:rsidRPr="009170EF" w:rsidRDefault="00BB1617" w:rsidP="00BB1617">
      <w:pPr>
        <w:pStyle w:val="a"/>
        <w:numPr>
          <w:ilvl w:val="1"/>
          <w:numId w:val="8"/>
        </w:numPr>
        <w:spacing w:before="120" w:after="120" w:line="220" w:lineRule="atLeast"/>
        <w:ind w:left="1620"/>
        <w:rPr>
          <w:rFonts w:ascii="Arial" w:hAnsi="Arial" w:cs="Arial"/>
        </w:rPr>
      </w:pPr>
      <w:r w:rsidRPr="009170EF">
        <w:rPr>
          <w:rFonts w:ascii="Arial" w:hAnsi="Arial" w:cs="Arial"/>
        </w:rPr>
        <w:t>Materials forecasting and planning.</w:t>
      </w:r>
    </w:p>
    <w:p w14:paraId="7523EDDA" w14:textId="77777777" w:rsidR="00BB1617" w:rsidRPr="009170EF" w:rsidRDefault="00BB1617" w:rsidP="00BB1617">
      <w:pPr>
        <w:pStyle w:val="a"/>
        <w:numPr>
          <w:ilvl w:val="1"/>
          <w:numId w:val="8"/>
        </w:numPr>
        <w:spacing w:before="120" w:after="120" w:line="220" w:lineRule="atLeast"/>
        <w:ind w:left="1620"/>
        <w:rPr>
          <w:rFonts w:ascii="Arial" w:hAnsi="Arial" w:cs="Arial"/>
        </w:rPr>
      </w:pPr>
      <w:r w:rsidRPr="009170EF">
        <w:rPr>
          <w:rFonts w:ascii="Arial" w:hAnsi="Arial" w:cs="Arial"/>
        </w:rPr>
        <w:t>Inventory and warehouse management.</w:t>
      </w:r>
    </w:p>
    <w:p w14:paraId="7E68BEC6" w14:textId="77777777" w:rsidR="00BB1617" w:rsidRPr="001F2BA9" w:rsidRDefault="00BB1617" w:rsidP="00BB1617">
      <w:pPr>
        <w:pStyle w:val="a"/>
        <w:numPr>
          <w:ilvl w:val="1"/>
          <w:numId w:val="8"/>
        </w:numPr>
        <w:spacing w:before="120" w:after="120" w:line="220" w:lineRule="atLeast"/>
        <w:ind w:left="1620"/>
        <w:rPr>
          <w:rFonts w:ascii="Arial" w:hAnsi="Arial" w:cs="Arial"/>
        </w:rPr>
      </w:pPr>
      <w:r w:rsidRPr="009170EF">
        <w:rPr>
          <w:rFonts w:ascii="Arial" w:hAnsi="Arial" w:cs="Arial"/>
        </w:rPr>
        <w:t>Accounting</w:t>
      </w:r>
      <w:r w:rsidRPr="001F2BA9">
        <w:rPr>
          <w:rFonts w:ascii="Segoe UI" w:eastAsia="宋体" w:hAnsi="Segoe UI" w:cs="Segoe UI"/>
          <w:sz w:val="24"/>
          <w:lang w:eastAsia="zh-CN"/>
        </w:rPr>
        <w:t>​</w:t>
      </w:r>
      <w:r w:rsidRPr="001F2BA9">
        <w:rPr>
          <w:rFonts w:ascii="inherit" w:eastAsia="宋体" w:hAnsi="inherit" w:cs="Segoe UI"/>
          <w:b/>
          <w:bCs/>
          <w:sz w:val="24"/>
          <w:bdr w:val="none" w:sz="0" w:space="0" w:color="auto" w:frame="1"/>
          <w:lang w:eastAsia="zh-CN"/>
        </w:rPr>
        <w:t>​</w:t>
      </w:r>
    </w:p>
    <w:p w14:paraId="136BB86E" w14:textId="77777777" w:rsidR="00BB1617" w:rsidRPr="0052433F" w:rsidRDefault="00BB1617" w:rsidP="00BB1617">
      <w:pPr>
        <w:pStyle w:val="LSHeading3"/>
        <w:numPr>
          <w:ilvl w:val="1"/>
          <w:numId w:val="7"/>
        </w:numPr>
        <w:ind w:left="540" w:hanging="360"/>
      </w:pPr>
      <w:bookmarkStart w:id="86" w:name="_Toc206158355"/>
      <w:r w:rsidRPr="0052433F">
        <w:t>Support / Closing Considerations</w:t>
      </w:r>
      <w:bookmarkEnd w:id="86"/>
    </w:p>
    <w:p w14:paraId="268F093D" w14:textId="77777777" w:rsidR="00BB1617" w:rsidRPr="00166191" w:rsidRDefault="00BB1617" w:rsidP="00BB1617">
      <w:pPr>
        <w:pStyle w:val="a"/>
        <w:rPr>
          <w:rFonts w:ascii="Arial" w:hAnsi="Arial" w:cs="Arial"/>
          <w:sz w:val="20"/>
        </w:rPr>
      </w:pPr>
      <w:r w:rsidRPr="009170EF">
        <w:rPr>
          <w:rFonts w:ascii="Arial" w:hAnsi="Arial" w:cs="Arial"/>
        </w:rPr>
        <w:t xml:space="preserve">N/A    </w:t>
      </w:r>
    </w:p>
    <w:p w14:paraId="3FC0838B" w14:textId="2D786DF9" w:rsidR="00642B8D" w:rsidRPr="002D4AAD" w:rsidRDefault="00937B16" w:rsidP="00C81318">
      <w:pPr>
        <w:pStyle w:val="LSHeading1"/>
        <w:numPr>
          <w:ilvl w:val="0"/>
          <w:numId w:val="29"/>
        </w:numPr>
        <w:tabs>
          <w:tab w:val="num" w:pos="1080"/>
        </w:tabs>
        <w:rPr>
          <w:rStyle w:val="affa"/>
        </w:rPr>
      </w:pPr>
      <w:bookmarkStart w:id="87" w:name="_Toc206158356"/>
      <w:r>
        <w:rPr>
          <w:rFonts w:eastAsiaTheme="minorEastAsia" w:hint="eastAsia"/>
          <w:lang w:eastAsia="zh-CN"/>
        </w:rPr>
        <w:t xml:space="preserve">Repeating </w:t>
      </w:r>
      <w:r w:rsidR="003401ED" w:rsidRPr="0043508B">
        <w:t xml:space="preserve">Procurement of </w:t>
      </w:r>
      <w:r w:rsidR="001C5E15">
        <w:rPr>
          <w:rFonts w:eastAsiaTheme="minorEastAsia" w:hint="eastAsia"/>
          <w:lang w:eastAsia="zh-CN"/>
        </w:rPr>
        <w:t>Bom</w:t>
      </w:r>
      <w:r w:rsidR="003401ED" w:rsidRPr="0043508B">
        <w:t xml:space="preserve"> Materials</w:t>
      </w:r>
      <w:bookmarkEnd w:id="87"/>
    </w:p>
    <w:p w14:paraId="578353DF" w14:textId="77777777" w:rsidR="00642B8D" w:rsidRPr="004640D0" w:rsidRDefault="00642B8D" w:rsidP="00C81318">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88" w:name="_Toc167208349"/>
      <w:bookmarkStart w:id="89" w:name="_Toc167256689"/>
      <w:bookmarkStart w:id="90" w:name="_Toc167256738"/>
      <w:bookmarkStart w:id="91" w:name="_Toc167382345"/>
      <w:bookmarkStart w:id="92" w:name="_Toc167473207"/>
      <w:bookmarkStart w:id="93" w:name="_Toc167701887"/>
      <w:bookmarkStart w:id="94" w:name="_Toc167701950"/>
      <w:bookmarkStart w:id="95" w:name="_Toc167702206"/>
      <w:bookmarkStart w:id="96" w:name="_Toc167971822"/>
      <w:bookmarkStart w:id="97" w:name="_Toc167971883"/>
      <w:bookmarkStart w:id="98" w:name="_Toc167974831"/>
      <w:bookmarkStart w:id="99" w:name="_Toc167981876"/>
      <w:bookmarkStart w:id="100" w:name="_Toc167983302"/>
      <w:bookmarkStart w:id="101" w:name="_Toc168030650"/>
      <w:bookmarkStart w:id="102" w:name="_Toc170722840"/>
      <w:bookmarkStart w:id="103" w:name="_Toc170722901"/>
      <w:bookmarkStart w:id="104" w:name="_Toc170722962"/>
      <w:bookmarkStart w:id="105" w:name="_Toc170723023"/>
      <w:bookmarkStart w:id="106" w:name="_Toc170729572"/>
      <w:bookmarkStart w:id="107" w:name="_Toc170730478"/>
      <w:bookmarkStart w:id="108" w:name="_Toc170747675"/>
      <w:bookmarkStart w:id="109" w:name="_Toc170748098"/>
      <w:bookmarkStart w:id="110" w:name="_Toc170748200"/>
      <w:bookmarkStart w:id="111" w:name="_Toc170749128"/>
      <w:bookmarkStart w:id="112" w:name="_Toc171010934"/>
      <w:bookmarkStart w:id="113" w:name="_Toc195081751"/>
      <w:bookmarkStart w:id="114" w:name="_Toc195081806"/>
      <w:bookmarkStart w:id="115" w:name="_Toc195081886"/>
      <w:bookmarkStart w:id="116" w:name="_Toc195089854"/>
      <w:bookmarkStart w:id="117" w:name="_Toc195090041"/>
      <w:bookmarkStart w:id="118" w:name="_Toc195090092"/>
      <w:bookmarkStart w:id="119" w:name="_Toc195098987"/>
      <w:bookmarkStart w:id="120" w:name="_Toc195101678"/>
      <w:bookmarkStart w:id="121" w:name="_Toc195102052"/>
      <w:bookmarkStart w:id="122" w:name="_Toc195699650"/>
      <w:bookmarkStart w:id="123" w:name="_Toc195880546"/>
      <w:bookmarkStart w:id="124" w:name="_Toc196403897"/>
      <w:bookmarkStart w:id="125" w:name="_Toc203739019"/>
      <w:bookmarkStart w:id="126" w:name="_Toc204867375"/>
      <w:bookmarkStart w:id="127" w:name="_Toc204931946"/>
      <w:bookmarkStart w:id="128" w:name="_Toc204948223"/>
      <w:bookmarkStart w:id="129" w:name="_Toc204954357"/>
      <w:bookmarkStart w:id="130" w:name="_Toc205294632"/>
      <w:bookmarkStart w:id="131" w:name="_Toc205364825"/>
      <w:bookmarkStart w:id="132" w:name="_Toc206072814"/>
      <w:bookmarkStart w:id="133" w:name="_Toc206149490"/>
      <w:bookmarkStart w:id="134" w:name="_Toc206158357"/>
      <w:bookmarkStart w:id="135" w:name="_Toc192919229"/>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p>
    <w:p w14:paraId="64356CD3" w14:textId="77777777" w:rsidR="00642B8D" w:rsidRPr="004640D0" w:rsidRDefault="00642B8D" w:rsidP="00C81318">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136" w:name="_Toc167208350"/>
      <w:bookmarkStart w:id="137" w:name="_Toc167256690"/>
      <w:bookmarkStart w:id="138" w:name="_Toc167256739"/>
      <w:bookmarkStart w:id="139" w:name="_Toc167382346"/>
      <w:bookmarkStart w:id="140" w:name="_Toc167473208"/>
      <w:bookmarkStart w:id="141" w:name="_Toc167701888"/>
      <w:bookmarkStart w:id="142" w:name="_Toc167701951"/>
      <w:bookmarkStart w:id="143" w:name="_Toc167702207"/>
      <w:bookmarkStart w:id="144" w:name="_Toc167971823"/>
      <w:bookmarkStart w:id="145" w:name="_Toc167971884"/>
      <w:bookmarkStart w:id="146" w:name="_Toc167974832"/>
      <w:bookmarkStart w:id="147" w:name="_Toc167981877"/>
      <w:bookmarkStart w:id="148" w:name="_Toc167983303"/>
      <w:bookmarkStart w:id="149" w:name="_Toc168030651"/>
      <w:bookmarkStart w:id="150" w:name="_Toc170722841"/>
      <w:bookmarkStart w:id="151" w:name="_Toc170722902"/>
      <w:bookmarkStart w:id="152" w:name="_Toc170722963"/>
      <w:bookmarkStart w:id="153" w:name="_Toc170723024"/>
      <w:bookmarkStart w:id="154" w:name="_Toc170729573"/>
      <w:bookmarkStart w:id="155" w:name="_Toc170730479"/>
      <w:bookmarkStart w:id="156" w:name="_Toc170747676"/>
      <w:bookmarkStart w:id="157" w:name="_Toc170748099"/>
      <w:bookmarkStart w:id="158" w:name="_Toc170748201"/>
      <w:bookmarkStart w:id="159" w:name="_Toc170749129"/>
      <w:bookmarkStart w:id="160" w:name="_Toc171010935"/>
      <w:bookmarkStart w:id="161" w:name="_Toc195081752"/>
      <w:bookmarkStart w:id="162" w:name="_Toc195081807"/>
      <w:bookmarkStart w:id="163" w:name="_Toc195081887"/>
      <w:bookmarkStart w:id="164" w:name="_Toc195089855"/>
      <w:bookmarkStart w:id="165" w:name="_Toc195090042"/>
      <w:bookmarkStart w:id="166" w:name="_Toc195090093"/>
      <w:bookmarkStart w:id="167" w:name="_Toc195098988"/>
      <w:bookmarkStart w:id="168" w:name="_Toc195101679"/>
      <w:bookmarkStart w:id="169" w:name="_Toc195102053"/>
      <w:bookmarkStart w:id="170" w:name="_Toc195699651"/>
      <w:bookmarkStart w:id="171" w:name="_Toc195880547"/>
      <w:bookmarkStart w:id="172" w:name="_Toc196403898"/>
      <w:bookmarkStart w:id="173" w:name="_Toc203739020"/>
      <w:bookmarkStart w:id="174" w:name="_Toc204867376"/>
      <w:bookmarkStart w:id="175" w:name="_Toc204931947"/>
      <w:bookmarkStart w:id="176" w:name="_Toc204948224"/>
      <w:bookmarkStart w:id="177" w:name="_Toc204954358"/>
      <w:bookmarkStart w:id="178" w:name="_Toc205294633"/>
      <w:bookmarkStart w:id="179" w:name="_Toc205364826"/>
      <w:bookmarkStart w:id="180" w:name="_Toc206072815"/>
      <w:bookmarkStart w:id="181" w:name="_Toc206149491"/>
      <w:bookmarkStart w:id="182" w:name="_Toc206158358"/>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p>
    <w:p w14:paraId="709CBA2F" w14:textId="77777777" w:rsidR="00642B8D" w:rsidRPr="00CB1E61" w:rsidRDefault="00642B8D" w:rsidP="00C81318">
      <w:pPr>
        <w:pStyle w:val="ac"/>
        <w:keepNext/>
        <w:widowControl w:val="0"/>
        <w:numPr>
          <w:ilvl w:val="0"/>
          <w:numId w:val="19"/>
        </w:numPr>
        <w:tabs>
          <w:tab w:val="left" w:pos="900"/>
        </w:tabs>
        <w:spacing w:before="240" w:after="240" w:line="240" w:lineRule="atLeast"/>
        <w:contextualSpacing w:val="0"/>
        <w:outlineLvl w:val="1"/>
        <w:rPr>
          <w:rStyle w:val="affa"/>
          <w:b/>
          <w:smallCaps/>
          <w:vanish/>
          <w:sz w:val="24"/>
          <w:lang w:val="en-GB"/>
        </w:rPr>
      </w:pPr>
      <w:bookmarkStart w:id="183" w:name="_Toc167208351"/>
      <w:bookmarkStart w:id="184" w:name="_Toc167256691"/>
      <w:bookmarkStart w:id="185" w:name="_Toc167256740"/>
      <w:bookmarkStart w:id="186" w:name="_Toc167382347"/>
      <w:bookmarkStart w:id="187" w:name="_Toc167473209"/>
      <w:bookmarkStart w:id="188" w:name="_Toc167701889"/>
      <w:bookmarkStart w:id="189" w:name="_Toc167701952"/>
      <w:bookmarkStart w:id="190" w:name="_Toc167702208"/>
      <w:bookmarkStart w:id="191" w:name="_Toc167971824"/>
      <w:bookmarkStart w:id="192" w:name="_Toc167971885"/>
      <w:bookmarkStart w:id="193" w:name="_Toc167974833"/>
      <w:bookmarkStart w:id="194" w:name="_Toc167981878"/>
      <w:bookmarkStart w:id="195" w:name="_Toc167983304"/>
      <w:bookmarkStart w:id="196" w:name="_Toc168030652"/>
      <w:bookmarkStart w:id="197" w:name="_Toc170722842"/>
      <w:bookmarkStart w:id="198" w:name="_Toc170722903"/>
      <w:bookmarkStart w:id="199" w:name="_Toc170722964"/>
      <w:bookmarkStart w:id="200" w:name="_Toc170723025"/>
      <w:bookmarkStart w:id="201" w:name="_Toc170729574"/>
      <w:bookmarkStart w:id="202" w:name="_Toc170730480"/>
      <w:bookmarkStart w:id="203" w:name="_Toc170747677"/>
      <w:bookmarkStart w:id="204" w:name="_Toc170748100"/>
      <w:bookmarkStart w:id="205" w:name="_Toc170748202"/>
      <w:bookmarkStart w:id="206" w:name="_Toc170749130"/>
      <w:bookmarkStart w:id="207" w:name="_Toc171010936"/>
      <w:bookmarkStart w:id="208" w:name="_Toc195081753"/>
      <w:bookmarkStart w:id="209" w:name="_Toc195081808"/>
      <w:bookmarkStart w:id="210" w:name="_Toc195081888"/>
      <w:bookmarkStart w:id="211" w:name="_Toc195089856"/>
      <w:bookmarkStart w:id="212" w:name="_Toc195090043"/>
      <w:bookmarkStart w:id="213" w:name="_Toc195090094"/>
      <w:bookmarkStart w:id="214" w:name="_Toc195098989"/>
      <w:bookmarkStart w:id="215" w:name="_Toc195101680"/>
      <w:bookmarkStart w:id="216" w:name="_Toc195102054"/>
      <w:bookmarkStart w:id="217" w:name="_Toc195699652"/>
      <w:bookmarkStart w:id="218" w:name="_Toc195880548"/>
      <w:bookmarkStart w:id="219" w:name="_Toc196403899"/>
      <w:bookmarkStart w:id="220" w:name="_Toc203739021"/>
      <w:bookmarkStart w:id="221" w:name="_Toc204867377"/>
      <w:bookmarkStart w:id="222" w:name="_Toc204931948"/>
      <w:bookmarkStart w:id="223" w:name="_Toc204948225"/>
      <w:bookmarkStart w:id="224" w:name="_Toc204954359"/>
      <w:bookmarkStart w:id="225" w:name="_Toc205294634"/>
      <w:bookmarkStart w:id="226" w:name="_Toc205364827"/>
      <w:bookmarkStart w:id="227" w:name="_Toc206072816"/>
      <w:bookmarkStart w:id="228" w:name="_Toc206149492"/>
      <w:bookmarkStart w:id="229" w:name="_Toc206158359"/>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p>
    <w:p w14:paraId="479F8D9E" w14:textId="77777777" w:rsidR="00642B8D" w:rsidRPr="00CB1E61" w:rsidRDefault="00642B8D" w:rsidP="00C81318">
      <w:pPr>
        <w:pStyle w:val="ac"/>
        <w:keepNext/>
        <w:widowControl w:val="0"/>
        <w:numPr>
          <w:ilvl w:val="0"/>
          <w:numId w:val="22"/>
        </w:numPr>
        <w:tabs>
          <w:tab w:val="left" w:pos="900"/>
        </w:tabs>
        <w:spacing w:before="240" w:after="240" w:line="240" w:lineRule="atLeast"/>
        <w:contextualSpacing w:val="0"/>
        <w:outlineLvl w:val="1"/>
        <w:rPr>
          <w:rStyle w:val="affa"/>
          <w:b/>
          <w:smallCaps/>
          <w:vanish/>
          <w:sz w:val="24"/>
          <w:lang w:val="en-GB"/>
        </w:rPr>
      </w:pPr>
      <w:bookmarkStart w:id="230" w:name="_Toc167208352"/>
      <w:bookmarkStart w:id="231" w:name="_Toc167256692"/>
      <w:bookmarkStart w:id="232" w:name="_Toc167256741"/>
      <w:bookmarkStart w:id="233" w:name="_Toc167382348"/>
      <w:bookmarkStart w:id="234" w:name="_Toc167473210"/>
      <w:bookmarkStart w:id="235" w:name="_Toc167701890"/>
      <w:bookmarkStart w:id="236" w:name="_Toc167701953"/>
      <w:bookmarkStart w:id="237" w:name="_Toc167702209"/>
      <w:bookmarkStart w:id="238" w:name="_Toc167971825"/>
      <w:bookmarkStart w:id="239" w:name="_Toc167971886"/>
      <w:bookmarkStart w:id="240" w:name="_Toc167974834"/>
      <w:bookmarkStart w:id="241" w:name="_Toc167981879"/>
      <w:bookmarkStart w:id="242" w:name="_Toc167983305"/>
      <w:bookmarkStart w:id="243" w:name="_Toc168030653"/>
      <w:bookmarkStart w:id="244" w:name="_Toc170722843"/>
      <w:bookmarkStart w:id="245" w:name="_Toc170722904"/>
      <w:bookmarkStart w:id="246" w:name="_Toc170722965"/>
      <w:bookmarkStart w:id="247" w:name="_Toc170723026"/>
      <w:bookmarkStart w:id="248" w:name="_Toc170729575"/>
      <w:bookmarkStart w:id="249" w:name="_Toc170730481"/>
      <w:bookmarkStart w:id="250" w:name="_Toc170747678"/>
      <w:bookmarkStart w:id="251" w:name="_Toc170748101"/>
      <w:bookmarkStart w:id="252" w:name="_Toc170748203"/>
      <w:bookmarkStart w:id="253" w:name="_Toc170749131"/>
      <w:bookmarkStart w:id="254" w:name="_Toc171010937"/>
      <w:bookmarkStart w:id="255" w:name="_Toc195081754"/>
      <w:bookmarkStart w:id="256" w:name="_Toc195081809"/>
      <w:bookmarkStart w:id="257" w:name="_Toc195081889"/>
      <w:bookmarkStart w:id="258" w:name="_Toc195089857"/>
      <w:bookmarkStart w:id="259" w:name="_Toc195090044"/>
      <w:bookmarkStart w:id="260" w:name="_Toc195090095"/>
      <w:bookmarkStart w:id="261" w:name="_Toc195098990"/>
      <w:bookmarkStart w:id="262" w:name="_Toc195101681"/>
      <w:bookmarkStart w:id="263" w:name="_Toc195102055"/>
      <w:bookmarkStart w:id="264" w:name="_Toc195699653"/>
      <w:bookmarkStart w:id="265" w:name="_Toc195880549"/>
      <w:bookmarkStart w:id="266" w:name="_Toc196403900"/>
      <w:bookmarkStart w:id="267" w:name="_Toc203739022"/>
      <w:bookmarkStart w:id="268" w:name="_Toc204867378"/>
      <w:bookmarkStart w:id="269" w:name="_Toc204931949"/>
      <w:bookmarkStart w:id="270" w:name="_Toc204948226"/>
      <w:bookmarkStart w:id="271" w:name="_Toc204954360"/>
      <w:bookmarkStart w:id="272" w:name="_Toc205294635"/>
      <w:bookmarkStart w:id="273" w:name="_Toc205364828"/>
      <w:bookmarkStart w:id="274" w:name="_Toc206072817"/>
      <w:bookmarkStart w:id="275" w:name="_Toc206149493"/>
      <w:bookmarkStart w:id="276" w:name="_Toc206158360"/>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p>
    <w:p w14:paraId="4F08B9A5" w14:textId="77777777" w:rsidR="00642B8D" w:rsidRPr="00D50BAF" w:rsidRDefault="00642B8D">
      <w:pPr>
        <w:pStyle w:val="LSHeading3"/>
        <w:numPr>
          <w:ilvl w:val="1"/>
          <w:numId w:val="7"/>
        </w:numPr>
        <w:ind w:left="540" w:hanging="360"/>
        <w:rPr>
          <w:rStyle w:val="affa"/>
        </w:rPr>
      </w:pPr>
      <w:bookmarkStart w:id="277" w:name="_Toc206158361"/>
      <w:r w:rsidRPr="00D50BAF">
        <w:rPr>
          <w:rStyle w:val="affa"/>
        </w:rPr>
        <w:t>Purpose</w:t>
      </w:r>
      <w:bookmarkEnd w:id="135"/>
      <w:bookmarkEnd w:id="277"/>
    </w:p>
    <w:p w14:paraId="1CC6C137" w14:textId="6F694B96" w:rsidR="00642B8D" w:rsidRPr="00D75E8F" w:rsidRDefault="00642B8D" w:rsidP="00642B8D">
      <w:pPr>
        <w:jc w:val="both"/>
      </w:pPr>
      <w:r w:rsidRPr="00D75E8F">
        <w:t>This purchasing process uses purchase requisitions that are generated either by the Material Requirements Planning (MRP) process</w:t>
      </w:r>
      <w:r w:rsidR="004E7FD0">
        <w:rPr>
          <w:rFonts w:eastAsiaTheme="minorEastAsia" w:hint="eastAsia"/>
          <w:lang w:eastAsia="zh-CN"/>
        </w:rPr>
        <w:t>.</w:t>
      </w:r>
      <w:r w:rsidRPr="00D75E8F">
        <w:t xml:space="preserve"> The conversion from a purchase requisition to a purchase order can either be done manually (in case adoptions are necessary) or automatically (applicable for large volumes). </w:t>
      </w:r>
    </w:p>
    <w:p w14:paraId="0FEF1F65" w14:textId="3585BE7E" w:rsidR="00642B8D" w:rsidRPr="004740D6" w:rsidRDefault="00642B8D" w:rsidP="00642B8D">
      <w:pPr>
        <w:jc w:val="both"/>
      </w:pPr>
      <w:r>
        <w:t>In general, requisitions for Direct Materials will not require approval.</w:t>
      </w:r>
      <w:r w:rsidRPr="00D75E8F">
        <w:t xml:space="preserve"> Goods are shipped from the supplier and the goods receipt is created with reference to the corresponding purchase order. Subsequently the invoicing process is triggered. The user can monitor the progress throughout the entire procurement process and can initiate reactive actions if needed</w:t>
      </w:r>
      <w:r w:rsidRPr="0052433F">
        <w:t>.</w:t>
      </w:r>
    </w:p>
    <w:p w14:paraId="639412F2" w14:textId="77777777" w:rsidR="00642B8D" w:rsidRPr="004640D0" w:rsidRDefault="00642B8D" w:rsidP="00C81318">
      <w:pPr>
        <w:pStyle w:val="ac"/>
        <w:keepNext/>
        <w:widowControl w:val="0"/>
        <w:numPr>
          <w:ilvl w:val="0"/>
          <w:numId w:val="20"/>
        </w:numPr>
        <w:tabs>
          <w:tab w:val="left" w:pos="900"/>
        </w:tabs>
        <w:spacing w:before="240" w:after="240" w:line="240" w:lineRule="atLeast"/>
        <w:ind w:left="576" w:hanging="576"/>
        <w:contextualSpacing w:val="0"/>
        <w:outlineLvl w:val="1"/>
        <w:rPr>
          <w:rStyle w:val="affa"/>
          <w:b/>
          <w:smallCaps/>
          <w:vanish/>
          <w:sz w:val="24"/>
          <w:lang w:val="en-GB"/>
        </w:rPr>
      </w:pPr>
      <w:bookmarkStart w:id="278" w:name="_Toc167208354"/>
      <w:bookmarkStart w:id="279" w:name="_Toc167256694"/>
      <w:bookmarkStart w:id="280" w:name="_Toc167256743"/>
      <w:bookmarkStart w:id="281" w:name="_Toc167382350"/>
      <w:bookmarkStart w:id="282" w:name="_Toc167473212"/>
      <w:bookmarkStart w:id="283" w:name="_Toc167701892"/>
      <w:bookmarkStart w:id="284" w:name="_Toc167701955"/>
      <w:bookmarkStart w:id="285" w:name="_Toc167702211"/>
      <w:bookmarkStart w:id="286" w:name="_Toc167971827"/>
      <w:bookmarkStart w:id="287" w:name="_Toc167971888"/>
      <w:bookmarkStart w:id="288" w:name="_Toc167974836"/>
      <w:bookmarkStart w:id="289" w:name="_Toc167981881"/>
      <w:bookmarkStart w:id="290" w:name="_Toc167983307"/>
      <w:bookmarkStart w:id="291" w:name="_Toc168030655"/>
      <w:bookmarkStart w:id="292" w:name="_Toc170722845"/>
      <w:bookmarkStart w:id="293" w:name="_Toc170722906"/>
      <w:bookmarkStart w:id="294" w:name="_Toc170722967"/>
      <w:bookmarkStart w:id="295" w:name="_Toc170723028"/>
      <w:bookmarkStart w:id="296" w:name="_Toc170729577"/>
      <w:bookmarkStart w:id="297" w:name="_Toc170730483"/>
      <w:bookmarkStart w:id="298" w:name="_Toc170747680"/>
      <w:bookmarkStart w:id="299" w:name="_Toc170748103"/>
      <w:bookmarkStart w:id="300" w:name="_Toc170748205"/>
      <w:bookmarkStart w:id="301" w:name="_Toc170749133"/>
      <w:bookmarkStart w:id="302" w:name="_Toc171010939"/>
      <w:bookmarkStart w:id="303" w:name="_Toc195081756"/>
      <w:bookmarkStart w:id="304" w:name="_Toc195081811"/>
      <w:bookmarkStart w:id="305" w:name="_Toc195081891"/>
      <w:bookmarkStart w:id="306" w:name="_Toc195089859"/>
      <w:bookmarkStart w:id="307" w:name="_Toc195090046"/>
      <w:bookmarkStart w:id="308" w:name="_Toc195090097"/>
      <w:bookmarkStart w:id="309" w:name="_Toc195098992"/>
      <w:bookmarkStart w:id="310" w:name="_Toc195101683"/>
      <w:bookmarkStart w:id="311" w:name="_Toc195102057"/>
      <w:bookmarkStart w:id="312" w:name="_Toc195699655"/>
      <w:bookmarkStart w:id="313" w:name="_Toc195880551"/>
      <w:bookmarkStart w:id="314" w:name="_Toc196403902"/>
      <w:bookmarkStart w:id="315" w:name="_Toc203739024"/>
      <w:bookmarkStart w:id="316" w:name="_Toc204867380"/>
      <w:bookmarkStart w:id="317" w:name="_Toc204931951"/>
      <w:bookmarkStart w:id="318" w:name="_Toc204948228"/>
      <w:bookmarkStart w:id="319" w:name="_Toc204954362"/>
      <w:bookmarkStart w:id="320" w:name="_Toc205294637"/>
      <w:bookmarkStart w:id="321" w:name="_Toc205364830"/>
      <w:bookmarkStart w:id="322" w:name="_Toc206072819"/>
      <w:bookmarkStart w:id="323" w:name="_Toc206149495"/>
      <w:bookmarkStart w:id="324" w:name="_Toc206158362"/>
      <w:bookmarkStart w:id="325" w:name="_Toc151633884"/>
      <w:bookmarkStart w:id="326" w:name="_Toc158443053"/>
      <w:bookmarkStart w:id="327" w:name="_Toc192919230"/>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p>
    <w:p w14:paraId="42A7C307" w14:textId="77777777" w:rsidR="00642B8D" w:rsidRPr="004640D0" w:rsidRDefault="00642B8D" w:rsidP="00C81318">
      <w:pPr>
        <w:pStyle w:val="ac"/>
        <w:keepNext/>
        <w:widowControl w:val="0"/>
        <w:numPr>
          <w:ilvl w:val="0"/>
          <w:numId w:val="20"/>
        </w:numPr>
        <w:tabs>
          <w:tab w:val="left" w:pos="900"/>
        </w:tabs>
        <w:spacing w:before="240" w:after="240" w:line="240" w:lineRule="atLeast"/>
        <w:ind w:left="576" w:hanging="576"/>
        <w:contextualSpacing w:val="0"/>
        <w:outlineLvl w:val="1"/>
        <w:rPr>
          <w:rStyle w:val="affa"/>
          <w:b/>
          <w:smallCaps/>
          <w:vanish/>
          <w:sz w:val="24"/>
          <w:lang w:val="en-GB"/>
        </w:rPr>
      </w:pPr>
      <w:bookmarkStart w:id="328" w:name="_Toc167208355"/>
      <w:bookmarkStart w:id="329" w:name="_Toc167256695"/>
      <w:bookmarkStart w:id="330" w:name="_Toc167256744"/>
      <w:bookmarkStart w:id="331" w:name="_Toc167382351"/>
      <w:bookmarkStart w:id="332" w:name="_Toc167473213"/>
      <w:bookmarkStart w:id="333" w:name="_Toc167701893"/>
      <w:bookmarkStart w:id="334" w:name="_Toc167701956"/>
      <w:bookmarkStart w:id="335" w:name="_Toc167702212"/>
      <w:bookmarkStart w:id="336" w:name="_Toc167971828"/>
      <w:bookmarkStart w:id="337" w:name="_Toc167971889"/>
      <w:bookmarkStart w:id="338" w:name="_Toc167974837"/>
      <w:bookmarkStart w:id="339" w:name="_Toc167981882"/>
      <w:bookmarkStart w:id="340" w:name="_Toc167983308"/>
      <w:bookmarkStart w:id="341" w:name="_Toc168030656"/>
      <w:bookmarkStart w:id="342" w:name="_Toc170722846"/>
      <w:bookmarkStart w:id="343" w:name="_Toc170722907"/>
      <w:bookmarkStart w:id="344" w:name="_Toc170722968"/>
      <w:bookmarkStart w:id="345" w:name="_Toc170723029"/>
      <w:bookmarkStart w:id="346" w:name="_Toc170729578"/>
      <w:bookmarkStart w:id="347" w:name="_Toc170730484"/>
      <w:bookmarkStart w:id="348" w:name="_Toc170747681"/>
      <w:bookmarkStart w:id="349" w:name="_Toc170748104"/>
      <w:bookmarkStart w:id="350" w:name="_Toc170748206"/>
      <w:bookmarkStart w:id="351" w:name="_Toc170749134"/>
      <w:bookmarkStart w:id="352" w:name="_Toc171010940"/>
      <w:bookmarkStart w:id="353" w:name="_Toc195081757"/>
      <w:bookmarkStart w:id="354" w:name="_Toc195081812"/>
      <w:bookmarkStart w:id="355" w:name="_Toc195081892"/>
      <w:bookmarkStart w:id="356" w:name="_Toc195089860"/>
      <w:bookmarkStart w:id="357" w:name="_Toc195090047"/>
      <w:bookmarkStart w:id="358" w:name="_Toc195090098"/>
      <w:bookmarkStart w:id="359" w:name="_Toc195098993"/>
      <w:bookmarkStart w:id="360" w:name="_Toc195101684"/>
      <w:bookmarkStart w:id="361" w:name="_Toc195102058"/>
      <w:bookmarkStart w:id="362" w:name="_Toc195699656"/>
      <w:bookmarkStart w:id="363" w:name="_Toc195880552"/>
      <w:bookmarkStart w:id="364" w:name="_Toc196403903"/>
      <w:bookmarkStart w:id="365" w:name="_Toc203739025"/>
      <w:bookmarkStart w:id="366" w:name="_Toc204867381"/>
      <w:bookmarkStart w:id="367" w:name="_Toc204931952"/>
      <w:bookmarkStart w:id="368" w:name="_Toc204948229"/>
      <w:bookmarkStart w:id="369" w:name="_Toc204954363"/>
      <w:bookmarkStart w:id="370" w:name="_Toc205294638"/>
      <w:bookmarkStart w:id="371" w:name="_Toc205364831"/>
      <w:bookmarkStart w:id="372" w:name="_Toc206072820"/>
      <w:bookmarkStart w:id="373" w:name="_Toc206149496"/>
      <w:bookmarkStart w:id="374" w:name="_Toc206158363"/>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p>
    <w:p w14:paraId="38F1B9B6" w14:textId="77777777" w:rsidR="00642B8D" w:rsidRPr="004640D0" w:rsidRDefault="00642B8D" w:rsidP="00C81318">
      <w:pPr>
        <w:pStyle w:val="ac"/>
        <w:keepNext/>
        <w:widowControl w:val="0"/>
        <w:numPr>
          <w:ilvl w:val="1"/>
          <w:numId w:val="20"/>
        </w:numPr>
        <w:tabs>
          <w:tab w:val="left" w:pos="900"/>
        </w:tabs>
        <w:spacing w:before="240" w:after="240" w:line="240" w:lineRule="atLeast"/>
        <w:ind w:left="576" w:hanging="576"/>
        <w:contextualSpacing w:val="0"/>
        <w:outlineLvl w:val="1"/>
        <w:rPr>
          <w:rStyle w:val="affa"/>
          <w:b/>
          <w:smallCaps/>
          <w:vanish/>
          <w:sz w:val="24"/>
          <w:lang w:val="en-GB"/>
        </w:rPr>
      </w:pPr>
      <w:bookmarkStart w:id="375" w:name="_Toc167208356"/>
      <w:bookmarkStart w:id="376" w:name="_Toc167256696"/>
      <w:bookmarkStart w:id="377" w:name="_Toc167256745"/>
      <w:bookmarkStart w:id="378" w:name="_Toc167382352"/>
      <w:bookmarkStart w:id="379" w:name="_Toc167473214"/>
      <w:bookmarkStart w:id="380" w:name="_Toc167701894"/>
      <w:bookmarkStart w:id="381" w:name="_Toc167701957"/>
      <w:bookmarkStart w:id="382" w:name="_Toc167702213"/>
      <w:bookmarkStart w:id="383" w:name="_Toc167971829"/>
      <w:bookmarkStart w:id="384" w:name="_Toc167971890"/>
      <w:bookmarkStart w:id="385" w:name="_Toc167974838"/>
      <w:bookmarkStart w:id="386" w:name="_Toc167981883"/>
      <w:bookmarkStart w:id="387" w:name="_Toc167983309"/>
      <w:bookmarkStart w:id="388" w:name="_Toc168030657"/>
      <w:bookmarkStart w:id="389" w:name="_Toc170722847"/>
      <w:bookmarkStart w:id="390" w:name="_Toc170722908"/>
      <w:bookmarkStart w:id="391" w:name="_Toc170722969"/>
      <w:bookmarkStart w:id="392" w:name="_Toc170723030"/>
      <w:bookmarkStart w:id="393" w:name="_Toc170729579"/>
      <w:bookmarkStart w:id="394" w:name="_Toc170730485"/>
      <w:bookmarkStart w:id="395" w:name="_Toc170747682"/>
      <w:bookmarkStart w:id="396" w:name="_Toc170748105"/>
      <w:bookmarkStart w:id="397" w:name="_Toc170748207"/>
      <w:bookmarkStart w:id="398" w:name="_Toc170749135"/>
      <w:bookmarkStart w:id="399" w:name="_Toc171010941"/>
      <w:bookmarkStart w:id="400" w:name="_Toc195081758"/>
      <w:bookmarkStart w:id="401" w:name="_Toc195081813"/>
      <w:bookmarkStart w:id="402" w:name="_Toc195081893"/>
      <w:bookmarkStart w:id="403" w:name="_Toc195089861"/>
      <w:bookmarkStart w:id="404" w:name="_Toc195090048"/>
      <w:bookmarkStart w:id="405" w:name="_Toc195090099"/>
      <w:bookmarkStart w:id="406" w:name="_Toc195098994"/>
      <w:bookmarkStart w:id="407" w:name="_Toc195101685"/>
      <w:bookmarkStart w:id="408" w:name="_Toc195102059"/>
      <w:bookmarkStart w:id="409" w:name="_Toc195699657"/>
      <w:bookmarkStart w:id="410" w:name="_Toc195880553"/>
      <w:bookmarkStart w:id="411" w:name="_Toc196403904"/>
      <w:bookmarkStart w:id="412" w:name="_Toc203739026"/>
      <w:bookmarkStart w:id="413" w:name="_Toc204867382"/>
      <w:bookmarkStart w:id="414" w:name="_Toc204931953"/>
      <w:bookmarkStart w:id="415" w:name="_Toc204948230"/>
      <w:bookmarkStart w:id="416" w:name="_Toc204954364"/>
      <w:bookmarkStart w:id="417" w:name="_Toc205294639"/>
      <w:bookmarkStart w:id="418" w:name="_Toc205364832"/>
      <w:bookmarkStart w:id="419" w:name="_Toc206072821"/>
      <w:bookmarkStart w:id="420" w:name="_Toc206149497"/>
      <w:bookmarkStart w:id="421" w:name="_Toc20615836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p>
    <w:p w14:paraId="2C6E509D" w14:textId="77777777" w:rsidR="00642B8D" w:rsidRPr="00CB1E61" w:rsidRDefault="00642B8D">
      <w:pPr>
        <w:pStyle w:val="LSHeading3"/>
        <w:numPr>
          <w:ilvl w:val="1"/>
          <w:numId w:val="7"/>
        </w:numPr>
        <w:ind w:left="540" w:hanging="360"/>
        <w:rPr>
          <w:rStyle w:val="affa"/>
        </w:rPr>
      </w:pPr>
      <w:bookmarkStart w:id="422" w:name="_Toc206158365"/>
      <w:r w:rsidRPr="00D50BAF">
        <w:rPr>
          <w:rStyle w:val="affa"/>
        </w:rPr>
        <w:t>B</w:t>
      </w:r>
      <w:r w:rsidRPr="00CB1E61">
        <w:rPr>
          <w:rStyle w:val="affa"/>
        </w:rPr>
        <w:t>usiness Reason</w:t>
      </w:r>
      <w:bookmarkEnd w:id="325"/>
      <w:bookmarkEnd w:id="326"/>
      <w:bookmarkEnd w:id="327"/>
      <w:bookmarkEnd w:id="422"/>
    </w:p>
    <w:p w14:paraId="1F17542E" w14:textId="77777777" w:rsidR="00642B8D" w:rsidRPr="00CC3F2C" w:rsidRDefault="00642B8D" w:rsidP="00642B8D">
      <w:r w:rsidRPr="0052433F">
        <w:t>Material is procured from a vendor.</w:t>
      </w:r>
    </w:p>
    <w:p w14:paraId="5D052494" w14:textId="77777777" w:rsidR="00642B8D" w:rsidRPr="00CB1E61" w:rsidRDefault="00642B8D">
      <w:pPr>
        <w:pStyle w:val="LSHeading3"/>
        <w:numPr>
          <w:ilvl w:val="1"/>
          <w:numId w:val="7"/>
        </w:numPr>
        <w:ind w:left="540" w:hanging="360"/>
        <w:rPr>
          <w:rStyle w:val="affa"/>
        </w:rPr>
      </w:pPr>
      <w:bookmarkStart w:id="423" w:name="_Toc206158366"/>
      <w:bookmarkStart w:id="424" w:name="_Toc156290678"/>
      <w:bookmarkStart w:id="425" w:name="_Toc157407490"/>
      <w:bookmarkStart w:id="426" w:name="_Toc192919231"/>
      <w:r w:rsidRPr="00CB1E61">
        <w:rPr>
          <w:rStyle w:val="affa"/>
        </w:rPr>
        <w:t>Business Benefits</w:t>
      </w:r>
      <w:bookmarkEnd w:id="423"/>
    </w:p>
    <w:p w14:paraId="295920A0" w14:textId="77777777" w:rsidR="00642B8D" w:rsidRPr="00642B8D" w:rsidRDefault="00642B8D" w:rsidP="00C81318">
      <w:pPr>
        <w:pStyle w:val="a"/>
        <w:numPr>
          <w:ilvl w:val="0"/>
          <w:numId w:val="24"/>
        </w:numPr>
        <w:spacing w:after="0" w:line="240" w:lineRule="auto"/>
        <w:rPr>
          <w:rFonts w:ascii="Arial" w:hAnsi="Arial"/>
          <w:szCs w:val="24"/>
        </w:rPr>
      </w:pPr>
      <w:r w:rsidRPr="00642B8D">
        <w:rPr>
          <w:rFonts w:ascii="Arial" w:hAnsi="Arial"/>
          <w:szCs w:val="24"/>
        </w:rPr>
        <w:t>Streamline procurement processes in an efficient and cost-effective manner.</w:t>
      </w:r>
    </w:p>
    <w:p w14:paraId="5B457250" w14:textId="77777777" w:rsidR="00642B8D" w:rsidRPr="00642B8D" w:rsidRDefault="00642B8D" w:rsidP="00C81318">
      <w:pPr>
        <w:pStyle w:val="a"/>
        <w:numPr>
          <w:ilvl w:val="0"/>
          <w:numId w:val="24"/>
        </w:numPr>
        <w:spacing w:after="0" w:line="240" w:lineRule="auto"/>
        <w:rPr>
          <w:rFonts w:ascii="Arial" w:hAnsi="Arial"/>
          <w:szCs w:val="24"/>
        </w:rPr>
      </w:pPr>
      <w:r w:rsidRPr="00642B8D">
        <w:rPr>
          <w:rFonts w:ascii="Arial" w:hAnsi="Arial"/>
          <w:szCs w:val="24"/>
        </w:rPr>
        <w:t>Ensure highly automated processes for the procurement of direct materials.</w:t>
      </w:r>
    </w:p>
    <w:p w14:paraId="123F5F40" w14:textId="77777777" w:rsidR="00642B8D" w:rsidRPr="00642B8D" w:rsidRDefault="00642B8D" w:rsidP="00C81318">
      <w:pPr>
        <w:pStyle w:val="a"/>
        <w:numPr>
          <w:ilvl w:val="0"/>
          <w:numId w:val="24"/>
        </w:numPr>
        <w:spacing w:after="0" w:line="240" w:lineRule="auto"/>
        <w:rPr>
          <w:rFonts w:ascii="Arial" w:hAnsi="Arial"/>
          <w:szCs w:val="24"/>
        </w:rPr>
      </w:pPr>
      <w:r w:rsidRPr="00642B8D">
        <w:rPr>
          <w:rFonts w:ascii="Arial" w:hAnsi="Arial"/>
          <w:szCs w:val="24"/>
        </w:rPr>
        <w:t>Reduce manual effort greatly.</w:t>
      </w:r>
    </w:p>
    <w:p w14:paraId="2435DB37" w14:textId="77777777" w:rsidR="00642B8D" w:rsidRPr="00642B8D" w:rsidRDefault="00642B8D" w:rsidP="00C81318">
      <w:pPr>
        <w:pStyle w:val="a"/>
        <w:numPr>
          <w:ilvl w:val="0"/>
          <w:numId w:val="24"/>
        </w:numPr>
        <w:spacing w:after="0" w:line="240" w:lineRule="auto"/>
        <w:rPr>
          <w:rFonts w:ascii="Arial" w:hAnsi="Arial"/>
          <w:szCs w:val="24"/>
        </w:rPr>
      </w:pPr>
      <w:r w:rsidRPr="00642B8D">
        <w:rPr>
          <w:rFonts w:ascii="Arial" w:hAnsi="Arial"/>
          <w:szCs w:val="24"/>
        </w:rPr>
        <w:t>Monitor the procurement progress in real-time.</w:t>
      </w:r>
    </w:p>
    <w:p w14:paraId="412792F7" w14:textId="77777777" w:rsidR="00642B8D" w:rsidRPr="00642B8D" w:rsidRDefault="00642B8D" w:rsidP="00C81318">
      <w:pPr>
        <w:pStyle w:val="a"/>
        <w:numPr>
          <w:ilvl w:val="0"/>
          <w:numId w:val="24"/>
        </w:numPr>
        <w:spacing w:after="0" w:line="240" w:lineRule="auto"/>
        <w:rPr>
          <w:rFonts w:ascii="Arial" w:hAnsi="Arial"/>
          <w:szCs w:val="24"/>
        </w:rPr>
      </w:pPr>
      <w:r w:rsidRPr="00642B8D">
        <w:rPr>
          <w:rFonts w:ascii="Arial" w:hAnsi="Arial"/>
          <w:szCs w:val="24"/>
        </w:rPr>
        <w:t>Use an analytical list page to monitor purchase order items.</w:t>
      </w:r>
    </w:p>
    <w:p w14:paraId="263DDA3C" w14:textId="77777777" w:rsidR="00642B8D" w:rsidRDefault="00642B8D" w:rsidP="00642B8D">
      <w:pPr>
        <w:pStyle w:val="a"/>
        <w:numPr>
          <w:ilvl w:val="0"/>
          <w:numId w:val="0"/>
        </w:numPr>
        <w:spacing w:after="0" w:line="240" w:lineRule="auto"/>
        <w:ind w:left="1080"/>
      </w:pPr>
    </w:p>
    <w:p w14:paraId="2DE9F4BB" w14:textId="77777777" w:rsidR="00642B8D" w:rsidRDefault="00642B8D">
      <w:pPr>
        <w:pStyle w:val="LSHeading3"/>
        <w:numPr>
          <w:ilvl w:val="1"/>
          <w:numId w:val="7"/>
        </w:numPr>
        <w:ind w:left="540" w:hanging="360"/>
        <w:rPr>
          <w:rStyle w:val="affa"/>
        </w:rPr>
      </w:pPr>
      <w:bookmarkStart w:id="427" w:name="_Toc206158367"/>
      <w:r>
        <w:rPr>
          <w:rStyle w:val="affa"/>
        </w:rPr>
        <w:lastRenderedPageBreak/>
        <w:t>Planned Independent Requirements and MRP</w:t>
      </w:r>
      <w:bookmarkEnd w:id="427"/>
    </w:p>
    <w:p w14:paraId="035E87F9" w14:textId="3428EE98" w:rsidR="00642B8D" w:rsidRPr="00141D81" w:rsidRDefault="00642B8D" w:rsidP="00642B8D">
      <w:pPr>
        <w:jc w:val="both"/>
      </w:pPr>
      <w:r w:rsidRPr="00141D81">
        <w:t xml:space="preserve">A Planned Independent Requirement is a planned requirement for a material and a supply planning area without reference to a sales order. It contains a time series with the planned material requirements (Planned Independent Requirement items) </w:t>
      </w:r>
      <w:r w:rsidR="00AE0AA0" w:rsidRPr="00141D81">
        <w:t>and</w:t>
      </w:r>
      <w:r w:rsidRPr="00141D81">
        <w:t xml:space="preserve"> identifying and administrative information.</w:t>
      </w:r>
    </w:p>
    <w:p w14:paraId="5C930D5C" w14:textId="77777777" w:rsidR="00642B8D" w:rsidRDefault="00642B8D" w:rsidP="00642B8D">
      <w:pPr>
        <w:jc w:val="both"/>
      </w:pPr>
      <w:r>
        <w:t>The requirement/demand for the product (finished) is generated either through Planned Independent Requirement or through Sales Order and dependent requirement is generated by the system once the MRP run is taken place based on their stocks availability during the Material Requirement Planning (MRP) run.</w:t>
      </w:r>
    </w:p>
    <w:p w14:paraId="10745B37" w14:textId="77777777" w:rsidR="00642B8D" w:rsidRPr="00FB0C6F" w:rsidRDefault="00642B8D" w:rsidP="00642B8D">
      <w:pPr>
        <w:jc w:val="both"/>
      </w:pPr>
      <w:r>
        <w:t>Material requirements planning will run periodically as scheduled to create supply elements for all existing demands. MRP creates a supply element if the expected supply is less than the expected demand on a certain date.</w:t>
      </w:r>
    </w:p>
    <w:p w14:paraId="38BB7535" w14:textId="0D511F77" w:rsidR="00642B8D" w:rsidRPr="003401ED" w:rsidRDefault="00642B8D" w:rsidP="00642B8D">
      <w:pPr>
        <w:jc w:val="both"/>
        <w:rPr>
          <w:rFonts w:eastAsiaTheme="minorEastAsia"/>
          <w:lang w:eastAsia="zh-CN"/>
        </w:rPr>
      </w:pPr>
      <w:r>
        <w:t>Material requirements planning will run periodically as scheduled to create supply elements for all</w:t>
      </w:r>
      <w:r w:rsidR="003401ED">
        <w:rPr>
          <w:rFonts w:asciiTheme="minorEastAsia" w:eastAsiaTheme="minorEastAsia" w:hAnsiTheme="minorEastAsia" w:hint="eastAsia"/>
          <w:lang w:eastAsia="zh-CN"/>
        </w:rPr>
        <w:t>.</w:t>
      </w:r>
    </w:p>
    <w:p w14:paraId="0F6D01C2" w14:textId="77777777" w:rsidR="00642B8D" w:rsidRDefault="00642B8D" w:rsidP="00642B8D">
      <w:pPr>
        <w:jc w:val="both"/>
      </w:pPr>
    </w:p>
    <w:p w14:paraId="69D2F8A0" w14:textId="77777777" w:rsidR="00642B8D" w:rsidRPr="00CB1E61" w:rsidRDefault="00642B8D">
      <w:pPr>
        <w:pStyle w:val="LSHeading3"/>
        <w:numPr>
          <w:ilvl w:val="1"/>
          <w:numId w:val="7"/>
        </w:numPr>
        <w:ind w:left="540" w:hanging="360"/>
        <w:rPr>
          <w:rStyle w:val="affa"/>
        </w:rPr>
      </w:pPr>
      <w:bookmarkStart w:id="428" w:name="_Toc206158368"/>
      <w:r>
        <w:rPr>
          <w:rStyle w:val="affa"/>
        </w:rPr>
        <w:t>Purchase Requisition</w:t>
      </w:r>
      <w:bookmarkEnd w:id="428"/>
      <w:r>
        <w:rPr>
          <w:rStyle w:val="affa"/>
        </w:rPr>
        <w:t xml:space="preserve"> </w:t>
      </w:r>
    </w:p>
    <w:p w14:paraId="5D98F6FA" w14:textId="77777777" w:rsidR="00642B8D" w:rsidRPr="004171EE" w:rsidRDefault="00642B8D" w:rsidP="00642B8D">
      <w:pPr>
        <w:jc w:val="both"/>
      </w:pPr>
      <w:r>
        <w:t xml:space="preserve">Purchase Requisition is an </w:t>
      </w:r>
      <w:r w:rsidRPr="004171EE">
        <w:t>internal Document instructing the purchasing department to request a specific good or service for a specified time</w:t>
      </w:r>
      <w:r>
        <w:t>.</w:t>
      </w:r>
    </w:p>
    <w:p w14:paraId="6C8BC210" w14:textId="2D95449E" w:rsidR="00642B8D" w:rsidRDefault="005C76C0" w:rsidP="005C76C0">
      <w:pPr>
        <w:jc w:val="both"/>
        <w:rPr>
          <w:rFonts w:eastAsiaTheme="minorEastAsia"/>
          <w:lang w:eastAsia="zh-CN"/>
        </w:rPr>
      </w:pPr>
      <w:r>
        <w:rPr>
          <w:rFonts w:eastAsiaTheme="minorEastAsia" w:hint="eastAsia"/>
          <w:lang w:eastAsia="zh-CN"/>
        </w:rPr>
        <w:t xml:space="preserve">In this scope, </w:t>
      </w:r>
      <w:r w:rsidR="00642B8D" w:rsidRPr="004171EE">
        <w:t xml:space="preserve">Purchase Requisitions can be created in </w:t>
      </w:r>
      <w:r>
        <w:rPr>
          <w:rFonts w:eastAsiaTheme="minorEastAsia" w:hint="eastAsia"/>
          <w:lang w:eastAsia="zh-CN"/>
        </w:rPr>
        <w:t>one</w:t>
      </w:r>
      <w:r w:rsidR="00642B8D" w:rsidRPr="004171EE">
        <w:t xml:space="preserve"> way:</w:t>
      </w:r>
    </w:p>
    <w:p w14:paraId="1D2760B2" w14:textId="77777777" w:rsidR="005C76C0" w:rsidRPr="005C76C0" w:rsidRDefault="005C76C0" w:rsidP="005C76C0">
      <w:pPr>
        <w:jc w:val="both"/>
        <w:rPr>
          <w:rFonts w:eastAsiaTheme="minorEastAsia"/>
          <w:lang w:eastAsia="zh-CN"/>
        </w:rPr>
      </w:pPr>
    </w:p>
    <w:p w14:paraId="429BC5B0" w14:textId="776D291C" w:rsidR="004E7FD0" w:rsidRPr="004E7FD0" w:rsidRDefault="00642B8D" w:rsidP="004E7FD0">
      <w:pPr>
        <w:pStyle w:val="a"/>
        <w:rPr>
          <w:rFonts w:ascii="Arial" w:hAnsi="Arial" w:cs="Arial"/>
          <w:b/>
          <w:bCs/>
        </w:rPr>
      </w:pPr>
      <w:r w:rsidRPr="00642B8D">
        <w:rPr>
          <w:rFonts w:ascii="Arial" w:hAnsi="Arial" w:cs="Arial"/>
          <w:b/>
          <w:bCs/>
        </w:rPr>
        <w:t>Automatically</w:t>
      </w:r>
    </w:p>
    <w:p w14:paraId="15FE83F8" w14:textId="77777777" w:rsidR="00642B8D" w:rsidRPr="00642B8D" w:rsidRDefault="00642B8D" w:rsidP="00C81318">
      <w:pPr>
        <w:pStyle w:val="a"/>
        <w:numPr>
          <w:ilvl w:val="0"/>
          <w:numId w:val="24"/>
        </w:numPr>
        <w:spacing w:after="0" w:line="240" w:lineRule="auto"/>
        <w:rPr>
          <w:rFonts w:ascii="Arial" w:hAnsi="Arial"/>
          <w:szCs w:val="24"/>
        </w:rPr>
      </w:pPr>
      <w:r w:rsidRPr="00642B8D">
        <w:rPr>
          <w:rFonts w:ascii="Arial" w:hAnsi="Arial"/>
          <w:szCs w:val="24"/>
        </w:rPr>
        <w:t>MRP uses Purchasing Requisition document type NB.</w:t>
      </w:r>
    </w:p>
    <w:p w14:paraId="67CEDD81" w14:textId="57B7B52E" w:rsidR="00642B8D" w:rsidRPr="003401ED" w:rsidRDefault="00642B8D" w:rsidP="00C81318">
      <w:pPr>
        <w:pStyle w:val="a"/>
        <w:numPr>
          <w:ilvl w:val="0"/>
          <w:numId w:val="24"/>
        </w:numPr>
        <w:spacing w:after="0" w:line="240" w:lineRule="auto"/>
        <w:rPr>
          <w:rFonts w:ascii="Arial" w:hAnsi="Arial"/>
          <w:szCs w:val="24"/>
        </w:rPr>
      </w:pPr>
      <w:r w:rsidRPr="00642B8D">
        <w:rPr>
          <w:rFonts w:ascii="Arial" w:hAnsi="Arial"/>
          <w:szCs w:val="24"/>
        </w:rPr>
        <w:t xml:space="preserve">The supplier is copied from the Purchasing Info-record (Auto </w:t>
      </w:r>
      <w:proofErr w:type="spellStart"/>
      <w:r w:rsidRPr="00642B8D">
        <w:rPr>
          <w:rFonts w:ascii="Arial" w:hAnsi="Arial"/>
          <w:szCs w:val="24"/>
        </w:rPr>
        <w:t>Srv</w:t>
      </w:r>
      <w:proofErr w:type="spellEnd"/>
      <w:r w:rsidRPr="00642B8D">
        <w:rPr>
          <w:rFonts w:ascii="Arial" w:hAnsi="Arial"/>
          <w:szCs w:val="24"/>
        </w:rPr>
        <w:t xml:space="preserve"> is activated).</w:t>
      </w:r>
    </w:p>
    <w:p w14:paraId="24E00A81" w14:textId="77777777" w:rsidR="00642B8D" w:rsidRPr="00894024" w:rsidRDefault="00642B8D">
      <w:pPr>
        <w:pStyle w:val="LSHeading3"/>
        <w:numPr>
          <w:ilvl w:val="1"/>
          <w:numId w:val="7"/>
        </w:numPr>
        <w:ind w:left="540" w:hanging="360"/>
        <w:rPr>
          <w:rStyle w:val="affa"/>
        </w:rPr>
      </w:pPr>
      <w:bookmarkStart w:id="429" w:name="_Toc149642004"/>
      <w:bookmarkStart w:id="430" w:name="_Toc206158369"/>
      <w:r w:rsidRPr="00894024">
        <w:rPr>
          <w:rStyle w:val="affa"/>
        </w:rPr>
        <w:t>Purchase Order</w:t>
      </w:r>
      <w:bookmarkEnd w:id="429"/>
      <w:bookmarkEnd w:id="430"/>
    </w:p>
    <w:p w14:paraId="41FFCB62" w14:textId="77777777" w:rsidR="00642B8D" w:rsidRDefault="00642B8D" w:rsidP="00642B8D">
      <w:pPr>
        <w:rPr>
          <w:rFonts w:eastAsiaTheme="minorEastAsia"/>
          <w:lang w:eastAsia="zh-CN"/>
        </w:rPr>
      </w:pPr>
      <w:r w:rsidRPr="00141D81">
        <w:t>Purchase order is a legal document to request a vendor for a specific material or service under the stated conditions</w:t>
      </w:r>
      <w:r w:rsidRPr="00894024">
        <w:t>.</w:t>
      </w:r>
      <w:r>
        <w:t xml:space="preserve"> </w:t>
      </w:r>
    </w:p>
    <w:p w14:paraId="62DECE91" w14:textId="1FC9E767" w:rsidR="004E7FD0" w:rsidRPr="004E7FD0" w:rsidRDefault="004E7FD0" w:rsidP="00642B8D">
      <w:pPr>
        <w:rPr>
          <w:rFonts w:eastAsiaTheme="minorEastAsia"/>
          <w:lang w:eastAsia="zh-CN"/>
        </w:rPr>
      </w:pPr>
      <w:r>
        <w:rPr>
          <w:rFonts w:eastAsiaTheme="minorEastAsia" w:hint="eastAsia"/>
          <w:lang w:eastAsia="zh-CN"/>
        </w:rPr>
        <w:t>In this scope, the purchase orders are all processed from purchase requisitions.</w:t>
      </w:r>
    </w:p>
    <w:p w14:paraId="3F360724" w14:textId="77777777" w:rsidR="00D84E6E" w:rsidRDefault="00D84E6E" w:rsidP="00642B8D"/>
    <w:p w14:paraId="0D2A443F" w14:textId="38901594" w:rsidR="00642B8D" w:rsidRPr="00D84E6E" w:rsidRDefault="00642B8D" w:rsidP="00642B8D">
      <w:pPr>
        <w:pStyle w:val="a"/>
        <w:rPr>
          <w:rFonts w:ascii="Arial" w:hAnsi="Arial" w:cs="Arial"/>
          <w:b/>
          <w:bCs/>
        </w:rPr>
      </w:pPr>
      <w:r w:rsidRPr="00D84E6E">
        <w:rPr>
          <w:rFonts w:ascii="Arial" w:hAnsi="Arial" w:cs="Arial"/>
          <w:b/>
          <w:bCs/>
        </w:rPr>
        <w:t>Manually</w:t>
      </w:r>
    </w:p>
    <w:p w14:paraId="056AB0B9" w14:textId="38566977" w:rsidR="00642B8D" w:rsidRPr="00642B8D" w:rsidRDefault="00D84E6E" w:rsidP="00C81318">
      <w:pPr>
        <w:pStyle w:val="a"/>
        <w:numPr>
          <w:ilvl w:val="0"/>
          <w:numId w:val="24"/>
        </w:numPr>
        <w:spacing w:after="0" w:line="240" w:lineRule="auto"/>
        <w:rPr>
          <w:rFonts w:ascii="Arial" w:hAnsi="Arial"/>
          <w:szCs w:val="24"/>
        </w:rPr>
      </w:pPr>
      <w:r>
        <w:rPr>
          <w:rFonts w:ascii="Arial" w:hAnsi="Arial"/>
          <w:szCs w:val="24"/>
        </w:rPr>
        <w:t>With r</w:t>
      </w:r>
      <w:r w:rsidR="00642B8D" w:rsidRPr="00642B8D">
        <w:rPr>
          <w:rFonts w:ascii="Arial" w:hAnsi="Arial"/>
          <w:szCs w:val="24"/>
        </w:rPr>
        <w:t xml:space="preserve">eference </w:t>
      </w:r>
      <w:r>
        <w:rPr>
          <w:rFonts w:ascii="Arial" w:hAnsi="Arial"/>
          <w:szCs w:val="24"/>
        </w:rPr>
        <w:t xml:space="preserve">to </w:t>
      </w:r>
      <w:r w:rsidR="00642B8D" w:rsidRPr="00642B8D">
        <w:rPr>
          <w:rFonts w:ascii="Arial" w:hAnsi="Arial"/>
          <w:szCs w:val="24"/>
        </w:rPr>
        <w:t>Purchase Requisition</w:t>
      </w:r>
    </w:p>
    <w:p w14:paraId="18735F31" w14:textId="77777777" w:rsidR="00642B8D" w:rsidRPr="00642B8D" w:rsidRDefault="00642B8D" w:rsidP="00642B8D">
      <w:pPr>
        <w:pStyle w:val="a"/>
        <w:numPr>
          <w:ilvl w:val="0"/>
          <w:numId w:val="0"/>
        </w:numPr>
        <w:spacing w:after="0" w:line="240" w:lineRule="auto"/>
        <w:ind w:left="1080"/>
        <w:rPr>
          <w:rFonts w:ascii="Arial" w:hAnsi="Arial"/>
          <w:szCs w:val="24"/>
        </w:rPr>
      </w:pPr>
    </w:p>
    <w:p w14:paraId="6CB866CF" w14:textId="77777777" w:rsidR="00642B8D" w:rsidRPr="00D84E6E" w:rsidRDefault="00642B8D" w:rsidP="00642B8D">
      <w:pPr>
        <w:pStyle w:val="a"/>
        <w:rPr>
          <w:rFonts w:ascii="Arial" w:hAnsi="Arial" w:cs="Arial"/>
          <w:b/>
          <w:bCs/>
        </w:rPr>
      </w:pPr>
      <w:r w:rsidRPr="00D84E6E">
        <w:rPr>
          <w:rFonts w:ascii="Arial" w:hAnsi="Arial" w:cs="Arial"/>
          <w:b/>
          <w:bCs/>
        </w:rPr>
        <w:t>Purchase Order Output</w:t>
      </w:r>
    </w:p>
    <w:p w14:paraId="1C9ACBFE" w14:textId="046C153D" w:rsidR="00642B8D" w:rsidRPr="00A045B9" w:rsidRDefault="00642B8D" w:rsidP="00C81318">
      <w:pPr>
        <w:pStyle w:val="a"/>
        <w:numPr>
          <w:ilvl w:val="0"/>
          <w:numId w:val="24"/>
        </w:numPr>
        <w:spacing w:after="0" w:line="240" w:lineRule="auto"/>
        <w:rPr>
          <w:rFonts w:ascii="Arial" w:hAnsi="Arial"/>
          <w:szCs w:val="24"/>
        </w:rPr>
      </w:pPr>
      <w:r w:rsidRPr="00D84E6E">
        <w:rPr>
          <w:rFonts w:ascii="Arial" w:hAnsi="Arial"/>
          <w:szCs w:val="24"/>
        </w:rPr>
        <w:t xml:space="preserve">Once Purchase order is approved, the PO details can be communicated to the </w:t>
      </w:r>
      <w:r w:rsidR="00A045B9">
        <w:rPr>
          <w:rFonts w:ascii="Arial" w:eastAsiaTheme="minorEastAsia" w:hAnsi="Arial" w:hint="eastAsia"/>
          <w:szCs w:val="24"/>
          <w:lang w:eastAsia="zh-CN"/>
        </w:rPr>
        <w:t>PO creator</w:t>
      </w:r>
      <w:r w:rsidR="00D84E6E" w:rsidRPr="00A045B9">
        <w:rPr>
          <w:rFonts w:ascii="Arial" w:hAnsi="Arial"/>
          <w:szCs w:val="24"/>
        </w:rPr>
        <w:t>.</w:t>
      </w:r>
    </w:p>
    <w:p w14:paraId="799094BB" w14:textId="77777777" w:rsidR="00642B8D" w:rsidRPr="00D84E6E" w:rsidRDefault="00642B8D" w:rsidP="00C81318">
      <w:pPr>
        <w:pStyle w:val="a"/>
        <w:numPr>
          <w:ilvl w:val="0"/>
          <w:numId w:val="24"/>
        </w:numPr>
        <w:spacing w:after="0" w:line="240" w:lineRule="auto"/>
        <w:rPr>
          <w:rFonts w:ascii="Arial" w:hAnsi="Arial"/>
          <w:szCs w:val="24"/>
        </w:rPr>
      </w:pPr>
      <w:r w:rsidRPr="00D84E6E">
        <w:rPr>
          <w:rFonts w:ascii="Arial" w:hAnsi="Arial"/>
          <w:szCs w:val="24"/>
        </w:rPr>
        <w:t>Manually download a PDF copy of the purchase order and send it to the supplier.</w:t>
      </w:r>
    </w:p>
    <w:p w14:paraId="3AA6B262" w14:textId="67A42CA6" w:rsidR="00642B8D" w:rsidRPr="005E0D99" w:rsidRDefault="00642B8D" w:rsidP="00C81318">
      <w:pPr>
        <w:pStyle w:val="a"/>
        <w:numPr>
          <w:ilvl w:val="0"/>
          <w:numId w:val="24"/>
        </w:numPr>
        <w:spacing w:after="0" w:line="240" w:lineRule="auto"/>
        <w:rPr>
          <w:rFonts w:ascii="Arial" w:hAnsi="Arial"/>
          <w:szCs w:val="24"/>
        </w:rPr>
      </w:pPr>
      <w:r w:rsidRPr="00D84E6E">
        <w:rPr>
          <w:rFonts w:ascii="Arial" w:hAnsi="Arial"/>
          <w:szCs w:val="24"/>
        </w:rPr>
        <w:t>Send the PDF copy of purchase order via</w:t>
      </w:r>
      <w:r w:rsidR="00A045B9" w:rsidRPr="00A045B9">
        <w:rPr>
          <w:rFonts w:ascii="Arial" w:hAnsi="Arial" w:hint="eastAsia"/>
          <w:szCs w:val="24"/>
        </w:rPr>
        <w:t xml:space="preserve"> em</w:t>
      </w:r>
      <w:r w:rsidRPr="00D84E6E">
        <w:rPr>
          <w:rFonts w:ascii="Arial" w:hAnsi="Arial"/>
          <w:szCs w:val="24"/>
        </w:rPr>
        <w:t>ail</w:t>
      </w:r>
      <w:r w:rsidR="00A045B9">
        <w:rPr>
          <w:rFonts w:ascii="Arial" w:eastAsiaTheme="minorEastAsia" w:hAnsi="Arial" w:hint="eastAsia"/>
          <w:szCs w:val="24"/>
          <w:lang w:eastAsia="zh-CN"/>
        </w:rPr>
        <w:t xml:space="preserve"> manually via add a new output in PO</w:t>
      </w:r>
      <w:r w:rsidRPr="00D84E6E">
        <w:rPr>
          <w:rFonts w:ascii="Arial" w:hAnsi="Arial"/>
          <w:szCs w:val="24"/>
        </w:rPr>
        <w:t xml:space="preserve">, provided the email-id is assigned </w:t>
      </w:r>
      <w:r w:rsidR="00D84E6E" w:rsidRPr="00D84E6E">
        <w:rPr>
          <w:rFonts w:ascii="Arial" w:hAnsi="Arial"/>
          <w:szCs w:val="24"/>
        </w:rPr>
        <w:t>to</w:t>
      </w:r>
      <w:r w:rsidRPr="00D84E6E">
        <w:rPr>
          <w:rFonts w:ascii="Arial" w:hAnsi="Arial"/>
          <w:szCs w:val="24"/>
        </w:rPr>
        <w:t xml:space="preserve"> the supplier master (BP).</w:t>
      </w:r>
    </w:p>
    <w:p w14:paraId="02F28C76" w14:textId="79609CBB" w:rsidR="00BB1617" w:rsidRPr="00CB1E61" w:rsidRDefault="00BB1617" w:rsidP="00BB1617">
      <w:pPr>
        <w:pStyle w:val="LSHeading3"/>
        <w:numPr>
          <w:ilvl w:val="1"/>
          <w:numId w:val="7"/>
        </w:numPr>
        <w:ind w:left="540" w:hanging="360"/>
        <w:rPr>
          <w:rStyle w:val="affa"/>
        </w:rPr>
      </w:pPr>
      <w:bookmarkStart w:id="431" w:name="_Toc206158370"/>
      <w:bookmarkStart w:id="432" w:name="_Hlk167461688"/>
      <w:r w:rsidRPr="00BB1617">
        <w:rPr>
          <w:rStyle w:val="affa"/>
        </w:rPr>
        <w:lastRenderedPageBreak/>
        <w:t>Business</w:t>
      </w:r>
      <w:r w:rsidRPr="00CB1E61">
        <w:rPr>
          <w:rStyle w:val="affa"/>
        </w:rPr>
        <w:t xml:space="preserve"> Process </w:t>
      </w:r>
      <w:r>
        <w:rPr>
          <w:rStyle w:val="affa"/>
        </w:rPr>
        <w:t xml:space="preserve">for </w:t>
      </w:r>
      <w:r w:rsidR="00203B5D">
        <w:rPr>
          <w:rStyle w:val="affa"/>
          <w:rFonts w:eastAsiaTheme="minorEastAsia" w:hint="eastAsia"/>
          <w:lang w:eastAsia="zh-CN"/>
        </w:rPr>
        <w:t>Repeating</w:t>
      </w:r>
      <w:r>
        <w:rPr>
          <w:rStyle w:val="affa"/>
        </w:rPr>
        <w:t xml:space="preserve"> Procurement (</w:t>
      </w:r>
      <w:r w:rsidR="00203B5D">
        <w:rPr>
          <w:rStyle w:val="affa"/>
          <w:rFonts w:eastAsiaTheme="minorEastAsia" w:hint="eastAsia"/>
          <w:lang w:eastAsia="zh-CN"/>
        </w:rPr>
        <w:t>Bom</w:t>
      </w:r>
      <w:r>
        <w:rPr>
          <w:rStyle w:val="affa"/>
          <w:rFonts w:eastAsiaTheme="minorEastAsia" w:hint="eastAsia"/>
          <w:lang w:eastAsia="zh-CN"/>
        </w:rPr>
        <w:t xml:space="preserve"> Material</w:t>
      </w:r>
      <w:r>
        <w:rPr>
          <w:rStyle w:val="affa"/>
        </w:rPr>
        <w:t>)</w:t>
      </w:r>
      <w:bookmarkEnd w:id="431"/>
      <w:r>
        <w:rPr>
          <w:rStyle w:val="affa"/>
          <w:rFonts w:eastAsiaTheme="minorEastAsia" w:hint="eastAsia"/>
          <w:lang w:eastAsia="zh-CN"/>
        </w:rPr>
        <w:t xml:space="preserve"> </w:t>
      </w:r>
    </w:p>
    <w:bookmarkStart w:id="433" w:name="_Toc156290679"/>
    <w:bookmarkStart w:id="434" w:name="_Toc157407491"/>
    <w:bookmarkStart w:id="435" w:name="_Toc158119054"/>
    <w:bookmarkStart w:id="436" w:name="_Toc192919232"/>
    <w:bookmarkEnd w:id="432"/>
    <w:p w14:paraId="2E03452A" w14:textId="3327D634" w:rsidR="00BB1617" w:rsidRPr="002930CD" w:rsidRDefault="002930CD" w:rsidP="00BB1617">
      <w:pPr>
        <w:rPr>
          <w:rFonts w:eastAsiaTheme="minorEastAsia"/>
          <w:lang w:val="en-GB" w:eastAsia="zh-CN"/>
        </w:rPr>
      </w:pPr>
      <w:r>
        <w:rPr>
          <w:lang w:val="en-GB"/>
        </w:rPr>
        <w:object w:dxaOrig="11678" w:dyaOrig="8701" w14:anchorId="00A67211">
          <v:shape id="_x0000_i1026" type="#_x0000_t75" style="width:492.4pt;height:366.75pt" o:ole="">
            <v:imagedata r:id="rId18" o:title=""/>
          </v:shape>
          <o:OLEObject Type="Embed" ProgID="Visio.Drawing.15" ShapeID="_x0000_i1026" DrawAspect="Content" ObjectID="_1817381209" r:id="rId19"/>
        </w:object>
      </w:r>
      <w:commentRangeStart w:id="437"/>
      <w:commentRangeStart w:id="438"/>
      <w:commentRangeStart w:id="439"/>
      <w:commentRangeEnd w:id="437"/>
      <w:r w:rsidR="00581F82">
        <w:rPr>
          <w:rStyle w:val="af2"/>
          <w:szCs w:val="20"/>
          <w:lang w:val="en-GB"/>
        </w:rPr>
        <w:commentReference w:id="437"/>
      </w:r>
      <w:commentRangeEnd w:id="438"/>
      <w:r w:rsidR="00255B3D">
        <w:rPr>
          <w:rStyle w:val="af2"/>
          <w:szCs w:val="20"/>
          <w:lang w:val="en-GB"/>
        </w:rPr>
        <w:commentReference w:id="438"/>
      </w:r>
      <w:commentRangeEnd w:id="439"/>
      <w:r w:rsidR="00E15B35">
        <w:rPr>
          <w:rStyle w:val="af2"/>
          <w:szCs w:val="20"/>
          <w:lang w:val="en-GB"/>
        </w:rPr>
        <w:commentReference w:id="439"/>
      </w:r>
    </w:p>
    <w:p w14:paraId="4E811BE0" w14:textId="77777777" w:rsidR="00BB1617" w:rsidRPr="00CB1E61" w:rsidRDefault="00BB1617" w:rsidP="00C81318">
      <w:pPr>
        <w:pStyle w:val="LSHeading3"/>
        <w:numPr>
          <w:ilvl w:val="2"/>
          <w:numId w:val="24"/>
        </w:numPr>
        <w:spacing w:before="120" w:after="120" w:line="120" w:lineRule="atLeast"/>
        <w:outlineLvl w:val="2"/>
        <w:rPr>
          <w:rStyle w:val="affa"/>
        </w:rPr>
      </w:pPr>
      <w:bookmarkStart w:id="440" w:name="_Toc206158371"/>
      <w:r w:rsidRPr="00CB1E61">
        <w:rPr>
          <w:rStyle w:val="affa"/>
        </w:rPr>
        <w:t>Business Process Steps</w:t>
      </w:r>
      <w:bookmarkEnd w:id="440"/>
    </w:p>
    <w:tbl>
      <w:tblPr>
        <w:tblStyle w:val="SAPStandardTable"/>
        <w:tblW w:w="9327" w:type="dxa"/>
        <w:tblLook w:val="0620" w:firstRow="1" w:lastRow="0" w:firstColumn="0" w:lastColumn="0" w:noHBand="1" w:noVBand="1"/>
      </w:tblPr>
      <w:tblGrid>
        <w:gridCol w:w="3198"/>
        <w:gridCol w:w="1247"/>
        <w:gridCol w:w="2664"/>
        <w:gridCol w:w="2218"/>
      </w:tblGrid>
      <w:tr w:rsidR="00BB1617" w:rsidRPr="00D37A95" w14:paraId="03C9130D" w14:textId="77777777" w:rsidTr="00640DA7">
        <w:trPr>
          <w:cnfStyle w:val="100000000000" w:firstRow="1" w:lastRow="0" w:firstColumn="0" w:lastColumn="0" w:oddVBand="0" w:evenVBand="0" w:oddHBand="0" w:evenHBand="0" w:firstRowFirstColumn="0" w:firstRowLastColumn="0" w:lastRowFirstColumn="0" w:lastRowLastColumn="0"/>
        </w:trPr>
        <w:tc>
          <w:tcPr>
            <w:tcW w:w="3198" w:type="dxa"/>
            <w:shd w:val="clear" w:color="auto" w:fill="E8E8E8" w:themeFill="background2"/>
          </w:tcPr>
          <w:p w14:paraId="4A173305" w14:textId="77777777" w:rsidR="00BB1617" w:rsidRPr="003A2E0C" w:rsidRDefault="00BB1617" w:rsidP="00640DA7">
            <w:pPr>
              <w:jc w:val="center"/>
              <w:rPr>
                <w:color w:val="000000" w:themeColor="text1"/>
                <w:sz w:val="20"/>
                <w:szCs w:val="21"/>
              </w:rPr>
            </w:pPr>
            <w:bookmarkStart w:id="441" w:name="OLE_LINK62"/>
            <w:bookmarkEnd w:id="433"/>
            <w:bookmarkEnd w:id="434"/>
            <w:bookmarkEnd w:id="435"/>
            <w:bookmarkEnd w:id="436"/>
            <w:r w:rsidRPr="003A2E0C">
              <w:rPr>
                <w:color w:val="000000" w:themeColor="text1"/>
                <w:sz w:val="20"/>
                <w:szCs w:val="21"/>
              </w:rPr>
              <w:t>Process Step</w:t>
            </w:r>
          </w:p>
        </w:tc>
        <w:tc>
          <w:tcPr>
            <w:tcW w:w="1247" w:type="dxa"/>
            <w:shd w:val="clear" w:color="auto" w:fill="E8E8E8" w:themeFill="background2"/>
          </w:tcPr>
          <w:p w14:paraId="770D2E11" w14:textId="77777777" w:rsidR="00BB1617" w:rsidRPr="003A2E0C" w:rsidRDefault="00BB1617" w:rsidP="00640DA7">
            <w:pPr>
              <w:jc w:val="center"/>
              <w:rPr>
                <w:color w:val="000000" w:themeColor="text1"/>
                <w:sz w:val="20"/>
                <w:szCs w:val="21"/>
              </w:rPr>
            </w:pPr>
            <w:r w:rsidRPr="003A2E0C">
              <w:rPr>
                <w:color w:val="000000" w:themeColor="text1"/>
                <w:sz w:val="20"/>
                <w:szCs w:val="21"/>
              </w:rPr>
              <w:t>Business Role</w:t>
            </w:r>
          </w:p>
        </w:tc>
        <w:tc>
          <w:tcPr>
            <w:tcW w:w="2664" w:type="dxa"/>
            <w:shd w:val="clear" w:color="auto" w:fill="E8E8E8" w:themeFill="background2"/>
          </w:tcPr>
          <w:p w14:paraId="4FAD278E" w14:textId="77777777" w:rsidR="00BB1617" w:rsidRPr="003A2E0C" w:rsidRDefault="00BB1617" w:rsidP="00640DA7">
            <w:pPr>
              <w:jc w:val="center"/>
              <w:rPr>
                <w:color w:val="000000" w:themeColor="text1"/>
                <w:sz w:val="20"/>
                <w:szCs w:val="21"/>
              </w:rPr>
            </w:pPr>
            <w:r w:rsidRPr="003A2E0C">
              <w:rPr>
                <w:color w:val="000000" w:themeColor="text1"/>
                <w:sz w:val="20"/>
                <w:szCs w:val="21"/>
              </w:rPr>
              <w:t>Transaction/App</w:t>
            </w:r>
          </w:p>
        </w:tc>
        <w:tc>
          <w:tcPr>
            <w:tcW w:w="2218" w:type="dxa"/>
            <w:shd w:val="clear" w:color="auto" w:fill="E8E8E8" w:themeFill="background2"/>
          </w:tcPr>
          <w:p w14:paraId="40D34349" w14:textId="77777777" w:rsidR="00BB1617" w:rsidRPr="003A2E0C" w:rsidRDefault="00BB1617" w:rsidP="00640DA7">
            <w:pPr>
              <w:jc w:val="center"/>
              <w:rPr>
                <w:color w:val="000000" w:themeColor="text1"/>
                <w:sz w:val="20"/>
                <w:szCs w:val="21"/>
              </w:rPr>
            </w:pPr>
            <w:r w:rsidRPr="003A2E0C">
              <w:rPr>
                <w:color w:val="000000" w:themeColor="text1"/>
                <w:sz w:val="20"/>
                <w:szCs w:val="21"/>
              </w:rPr>
              <w:t>Expected Results</w:t>
            </w:r>
          </w:p>
        </w:tc>
      </w:tr>
      <w:tr w:rsidR="002930CD" w14:paraId="174B7C0D" w14:textId="77777777" w:rsidTr="00640DA7">
        <w:tc>
          <w:tcPr>
            <w:tcW w:w="3198" w:type="dxa"/>
          </w:tcPr>
          <w:p w14:paraId="53EC90CB" w14:textId="2CCCE386" w:rsidR="002930CD" w:rsidRPr="008E7971" w:rsidRDefault="002930CD" w:rsidP="002930CD">
            <w:r w:rsidRPr="001866DC">
              <w:rPr>
                <w:rFonts w:eastAsiaTheme="minorEastAsia"/>
                <w:lang w:eastAsia="zh-CN"/>
              </w:rPr>
              <w:t>00</w:t>
            </w:r>
            <w:r>
              <w:rPr>
                <w:rFonts w:eastAsiaTheme="minorEastAsia" w:hint="eastAsia"/>
                <w:lang w:eastAsia="zh-CN"/>
              </w:rPr>
              <w:t>1</w:t>
            </w:r>
            <w:r w:rsidRPr="001866DC">
              <w:rPr>
                <w:rFonts w:eastAsiaTheme="minorEastAsia"/>
                <w:lang w:eastAsia="zh-CN"/>
              </w:rPr>
              <w:t>-HC_SAP_DD_PP02_02_MRP Pun</w:t>
            </w:r>
          </w:p>
        </w:tc>
        <w:tc>
          <w:tcPr>
            <w:tcW w:w="1247" w:type="dxa"/>
          </w:tcPr>
          <w:p w14:paraId="357BA8FE" w14:textId="76746D1C" w:rsidR="002930CD" w:rsidRDefault="002930CD" w:rsidP="002930CD">
            <w:r>
              <w:rPr>
                <w:rFonts w:eastAsiaTheme="minorEastAsia" w:hint="eastAsia"/>
                <w:lang w:eastAsia="zh-CN"/>
              </w:rPr>
              <w:t>Planner</w:t>
            </w:r>
          </w:p>
        </w:tc>
        <w:tc>
          <w:tcPr>
            <w:tcW w:w="2664" w:type="dxa"/>
          </w:tcPr>
          <w:p w14:paraId="640EEBAB" w14:textId="469D7424" w:rsidR="002930CD" w:rsidRPr="008E7971" w:rsidRDefault="002930CD" w:rsidP="002930CD">
            <w:pPr>
              <w:rPr>
                <w:rFonts w:eastAsiaTheme="minorEastAsia"/>
                <w:lang w:eastAsia="zh-CN"/>
              </w:rPr>
            </w:pPr>
            <w:r>
              <w:rPr>
                <w:rFonts w:eastAsiaTheme="minorEastAsia" w:hint="eastAsia"/>
                <w:lang w:eastAsia="zh-CN"/>
              </w:rPr>
              <w:t>/</w:t>
            </w:r>
          </w:p>
        </w:tc>
        <w:tc>
          <w:tcPr>
            <w:tcW w:w="2218" w:type="dxa"/>
          </w:tcPr>
          <w:p w14:paraId="2B73DF55" w14:textId="5FFE3D6C" w:rsidR="002930CD" w:rsidRPr="007E49CD" w:rsidRDefault="002930CD" w:rsidP="002930CD">
            <w:r>
              <w:rPr>
                <w:rFonts w:eastAsiaTheme="minorEastAsia" w:hint="eastAsia"/>
                <w:lang w:eastAsia="zh-CN"/>
              </w:rPr>
              <w:t>MRP run and generate PR.</w:t>
            </w:r>
          </w:p>
        </w:tc>
      </w:tr>
      <w:tr w:rsidR="00BB1617" w14:paraId="4F5413F3" w14:textId="77777777" w:rsidTr="00640DA7">
        <w:tc>
          <w:tcPr>
            <w:tcW w:w="3198" w:type="dxa"/>
          </w:tcPr>
          <w:p w14:paraId="45E2ACBB" w14:textId="6186B3E3" w:rsidR="00BB1617" w:rsidRPr="00C0455D" w:rsidRDefault="00BB1617" w:rsidP="00640DA7">
            <w:pPr>
              <w:spacing w:before="120" w:after="120"/>
            </w:pPr>
            <w:r w:rsidRPr="00C0455D">
              <w:t>002-</w:t>
            </w:r>
            <w:r w:rsidR="00C0455D" w:rsidRPr="00C0455D">
              <w:t xml:space="preserve"> Is the purchasing group for PR SE or Procurement?</w:t>
            </w:r>
          </w:p>
        </w:tc>
        <w:tc>
          <w:tcPr>
            <w:tcW w:w="1247" w:type="dxa"/>
          </w:tcPr>
          <w:p w14:paraId="240949A4" w14:textId="02BA6A7A" w:rsidR="00BB1617" w:rsidRPr="00C0455D" w:rsidRDefault="00C0455D" w:rsidP="00640DA7">
            <w:pPr>
              <w:rPr>
                <w:rFonts w:eastAsiaTheme="minorEastAsia"/>
                <w:lang w:eastAsia="zh-CN"/>
              </w:rPr>
            </w:pPr>
            <w:r>
              <w:rPr>
                <w:rFonts w:eastAsiaTheme="minorEastAsia" w:hint="eastAsia"/>
                <w:lang w:eastAsia="zh-CN"/>
              </w:rPr>
              <w:t>/</w:t>
            </w:r>
          </w:p>
        </w:tc>
        <w:tc>
          <w:tcPr>
            <w:tcW w:w="2664" w:type="dxa"/>
          </w:tcPr>
          <w:p w14:paraId="281CE566" w14:textId="36AFE90F" w:rsidR="00BB1617" w:rsidRPr="008E7971" w:rsidRDefault="00C0455D" w:rsidP="00640DA7">
            <w:pPr>
              <w:rPr>
                <w:rFonts w:eastAsiaTheme="minorEastAsia"/>
                <w:lang w:eastAsia="zh-CN"/>
              </w:rPr>
            </w:pPr>
            <w:r>
              <w:rPr>
                <w:rFonts w:eastAsiaTheme="minorEastAsia" w:hint="eastAsia"/>
                <w:lang w:eastAsia="zh-CN"/>
              </w:rPr>
              <w:t>/</w:t>
            </w:r>
          </w:p>
        </w:tc>
        <w:tc>
          <w:tcPr>
            <w:tcW w:w="2218" w:type="dxa"/>
          </w:tcPr>
          <w:p w14:paraId="77994E0C" w14:textId="0ACE95F3" w:rsidR="00BB1617" w:rsidRPr="00C0455D" w:rsidRDefault="00BB1617" w:rsidP="00640DA7">
            <w:pPr>
              <w:rPr>
                <w:rFonts w:eastAsiaTheme="minorEastAsia"/>
                <w:lang w:eastAsia="zh-CN"/>
              </w:rPr>
            </w:pPr>
            <w:r>
              <w:rPr>
                <w:rFonts w:eastAsiaTheme="minorEastAsia" w:hint="eastAsia"/>
                <w:lang w:eastAsia="zh-CN"/>
              </w:rPr>
              <w:t xml:space="preserve">Check if </w:t>
            </w:r>
            <w:r w:rsidR="00C0455D" w:rsidRPr="00C0455D">
              <w:t xml:space="preserve">the purchasing group for PR </w:t>
            </w:r>
            <w:r w:rsidR="00C0455D">
              <w:rPr>
                <w:rFonts w:eastAsiaTheme="minorEastAsia" w:hint="eastAsia"/>
                <w:lang w:eastAsia="zh-CN"/>
              </w:rPr>
              <w:t xml:space="preserve">is </w:t>
            </w:r>
            <w:r w:rsidR="00C0455D" w:rsidRPr="00C0455D">
              <w:t>SE or Procurement</w:t>
            </w:r>
            <w:r w:rsidR="00C0455D">
              <w:rPr>
                <w:rFonts w:eastAsiaTheme="minorEastAsia" w:hint="eastAsia"/>
                <w:lang w:eastAsia="zh-CN"/>
              </w:rPr>
              <w:t>.</w:t>
            </w:r>
          </w:p>
        </w:tc>
      </w:tr>
      <w:tr w:rsidR="00BB1617" w14:paraId="3B210A31" w14:textId="77777777" w:rsidTr="00640DA7">
        <w:tc>
          <w:tcPr>
            <w:tcW w:w="3198" w:type="dxa"/>
          </w:tcPr>
          <w:p w14:paraId="678E3933" w14:textId="77777777" w:rsidR="00BB1617" w:rsidRPr="008E7971" w:rsidRDefault="00BB1617" w:rsidP="00640DA7">
            <w:pPr>
              <w:spacing w:before="120" w:after="120"/>
              <w:rPr>
                <w:rFonts w:eastAsiaTheme="minorEastAsia"/>
                <w:lang w:eastAsia="zh-CN"/>
              </w:rPr>
            </w:pPr>
            <w:r w:rsidRPr="008E7971">
              <w:rPr>
                <w:rFonts w:eastAsiaTheme="minorEastAsia"/>
                <w:lang w:eastAsia="zh-CN"/>
              </w:rPr>
              <w:t>003-HC_SAP_DD_MM06_01_</w:t>
            </w:r>
          </w:p>
          <w:p w14:paraId="56355742" w14:textId="77777777" w:rsidR="00BB1617" w:rsidRPr="008E7971" w:rsidRDefault="00BB1617" w:rsidP="00640DA7">
            <w:pPr>
              <w:spacing w:before="120" w:after="120"/>
              <w:rPr>
                <w:rFonts w:eastAsiaTheme="minorEastAsia"/>
                <w:lang w:eastAsia="zh-CN"/>
              </w:rPr>
            </w:pPr>
            <w:r w:rsidRPr="008E7971">
              <w:rPr>
                <w:rFonts w:eastAsiaTheme="minorEastAsia"/>
                <w:lang w:eastAsia="zh-CN"/>
              </w:rPr>
              <w:t>Purchasing for Risk Order</w:t>
            </w:r>
          </w:p>
        </w:tc>
        <w:tc>
          <w:tcPr>
            <w:tcW w:w="1247" w:type="dxa"/>
          </w:tcPr>
          <w:p w14:paraId="576150DF" w14:textId="77777777" w:rsidR="00BB1617" w:rsidRDefault="00BB1617" w:rsidP="00640DA7">
            <w:r w:rsidRPr="008E7971">
              <w:t>Purchasing</w:t>
            </w:r>
          </w:p>
        </w:tc>
        <w:tc>
          <w:tcPr>
            <w:tcW w:w="2664" w:type="dxa"/>
          </w:tcPr>
          <w:p w14:paraId="4B68694E" w14:textId="77777777" w:rsidR="00BB1617" w:rsidRPr="008E7971" w:rsidRDefault="00BB1617" w:rsidP="00640DA7">
            <w:pPr>
              <w:rPr>
                <w:rFonts w:eastAsiaTheme="minorEastAsia"/>
                <w:lang w:eastAsia="zh-CN"/>
              </w:rPr>
            </w:pPr>
            <w:r>
              <w:rPr>
                <w:rFonts w:eastAsiaTheme="minorEastAsia" w:hint="eastAsia"/>
                <w:lang w:eastAsia="zh-CN"/>
              </w:rPr>
              <w:t>/</w:t>
            </w:r>
          </w:p>
        </w:tc>
        <w:tc>
          <w:tcPr>
            <w:tcW w:w="2218" w:type="dxa"/>
          </w:tcPr>
          <w:p w14:paraId="7F9CBD8F" w14:textId="77777777" w:rsidR="00BB1617" w:rsidRPr="00556941" w:rsidRDefault="00BB1617" w:rsidP="00640DA7">
            <w:pPr>
              <w:rPr>
                <w:rFonts w:eastAsiaTheme="minorEastAsia"/>
                <w:lang w:eastAsia="zh-CN"/>
              </w:rPr>
            </w:pPr>
            <w:r>
              <w:rPr>
                <w:rFonts w:eastAsiaTheme="minorEastAsia" w:hint="eastAsia"/>
                <w:lang w:eastAsia="zh-CN"/>
              </w:rPr>
              <w:t>Create Risk order</w:t>
            </w:r>
          </w:p>
        </w:tc>
      </w:tr>
      <w:tr w:rsidR="00BB1617" w14:paraId="4A3B342F" w14:textId="77777777" w:rsidTr="00640DA7">
        <w:tc>
          <w:tcPr>
            <w:tcW w:w="3198" w:type="dxa"/>
          </w:tcPr>
          <w:p w14:paraId="54F87DD2" w14:textId="59F6CED7" w:rsidR="00BB1617" w:rsidRPr="001866DC" w:rsidRDefault="00BB1617" w:rsidP="00640DA7">
            <w:pPr>
              <w:spacing w:before="120" w:after="120"/>
              <w:rPr>
                <w:rFonts w:eastAsiaTheme="minorEastAsia"/>
                <w:lang w:eastAsia="zh-CN"/>
              </w:rPr>
            </w:pPr>
            <w:r w:rsidRPr="001866DC">
              <w:rPr>
                <w:rFonts w:eastAsiaTheme="minorEastAsia"/>
                <w:lang w:eastAsia="zh-CN"/>
              </w:rPr>
              <w:t>00</w:t>
            </w:r>
            <w:r w:rsidR="00C0455D">
              <w:rPr>
                <w:rFonts w:eastAsiaTheme="minorEastAsia" w:hint="eastAsia"/>
                <w:lang w:eastAsia="zh-CN"/>
              </w:rPr>
              <w:t>4</w:t>
            </w:r>
            <w:r w:rsidRPr="001866DC">
              <w:rPr>
                <w:rFonts w:eastAsiaTheme="minorEastAsia"/>
                <w:lang w:eastAsia="zh-CN"/>
              </w:rPr>
              <w:t>-Need to change PR?</w:t>
            </w:r>
          </w:p>
        </w:tc>
        <w:tc>
          <w:tcPr>
            <w:tcW w:w="1247" w:type="dxa"/>
          </w:tcPr>
          <w:p w14:paraId="5BFFC458" w14:textId="77777777" w:rsidR="00BB1617" w:rsidRDefault="00BB1617" w:rsidP="00640DA7">
            <w:r w:rsidRPr="001866DC">
              <w:rPr>
                <w:lang w:val="zh-CN"/>
              </w:rPr>
              <w:t>Procurement</w:t>
            </w:r>
          </w:p>
        </w:tc>
        <w:tc>
          <w:tcPr>
            <w:tcW w:w="2664" w:type="dxa"/>
          </w:tcPr>
          <w:p w14:paraId="7E1C42C0" w14:textId="77777777" w:rsidR="00BB1617" w:rsidRPr="001866DC" w:rsidRDefault="00BB1617" w:rsidP="00640DA7">
            <w:pPr>
              <w:spacing w:before="120" w:after="120"/>
              <w:rPr>
                <w:rFonts w:eastAsiaTheme="minorEastAsia"/>
                <w:lang w:eastAsia="zh-CN"/>
              </w:rPr>
            </w:pPr>
            <w:r>
              <w:rPr>
                <w:rFonts w:eastAsiaTheme="minorEastAsia" w:hint="eastAsia"/>
                <w:lang w:eastAsia="zh-CN"/>
              </w:rPr>
              <w:t>No-SAP</w:t>
            </w:r>
          </w:p>
        </w:tc>
        <w:tc>
          <w:tcPr>
            <w:tcW w:w="2218" w:type="dxa"/>
          </w:tcPr>
          <w:p w14:paraId="1D39B757" w14:textId="77777777" w:rsidR="00BB1617" w:rsidRPr="001866DC" w:rsidRDefault="00BB1617" w:rsidP="00640DA7">
            <w:pPr>
              <w:rPr>
                <w:rFonts w:eastAsiaTheme="minorEastAsia"/>
                <w:lang w:eastAsia="zh-CN"/>
              </w:rPr>
            </w:pPr>
            <w:r>
              <w:rPr>
                <w:rFonts w:eastAsiaTheme="minorEastAsia" w:hint="eastAsia"/>
                <w:lang w:eastAsia="zh-CN"/>
              </w:rPr>
              <w:t>Check if the PR need to be changed.</w:t>
            </w:r>
          </w:p>
        </w:tc>
      </w:tr>
      <w:tr w:rsidR="00BB1617" w14:paraId="67DE8A43" w14:textId="77777777" w:rsidTr="00640DA7">
        <w:tc>
          <w:tcPr>
            <w:tcW w:w="3198" w:type="dxa"/>
          </w:tcPr>
          <w:p w14:paraId="5C4DD606" w14:textId="3683BA1F" w:rsidR="00BB1617" w:rsidRPr="001866DC" w:rsidRDefault="00BB1617" w:rsidP="00640DA7">
            <w:pPr>
              <w:spacing w:before="120" w:after="120"/>
              <w:rPr>
                <w:rFonts w:eastAsiaTheme="minorEastAsia"/>
                <w:lang w:eastAsia="zh-CN"/>
              </w:rPr>
            </w:pPr>
            <w:r w:rsidRPr="001866DC">
              <w:rPr>
                <w:rFonts w:eastAsiaTheme="minorEastAsia"/>
                <w:lang w:eastAsia="zh-CN"/>
              </w:rPr>
              <w:t>00</w:t>
            </w:r>
            <w:r w:rsidR="00C0455D">
              <w:rPr>
                <w:rFonts w:eastAsiaTheme="minorEastAsia" w:hint="eastAsia"/>
                <w:lang w:eastAsia="zh-CN"/>
              </w:rPr>
              <w:t>5</w:t>
            </w:r>
            <w:r w:rsidRPr="001866DC">
              <w:rPr>
                <w:rFonts w:eastAsiaTheme="minorEastAsia"/>
                <w:lang w:eastAsia="zh-CN"/>
              </w:rPr>
              <w:t>-Change PR</w:t>
            </w:r>
          </w:p>
        </w:tc>
        <w:tc>
          <w:tcPr>
            <w:tcW w:w="1247" w:type="dxa"/>
          </w:tcPr>
          <w:p w14:paraId="3118940D" w14:textId="77777777" w:rsidR="00BB1617" w:rsidRDefault="00BB1617" w:rsidP="00640DA7">
            <w:r w:rsidRPr="001866DC">
              <w:rPr>
                <w:lang w:val="zh-CN"/>
              </w:rPr>
              <w:t>Procurement</w:t>
            </w:r>
          </w:p>
        </w:tc>
        <w:tc>
          <w:tcPr>
            <w:tcW w:w="2664" w:type="dxa"/>
          </w:tcPr>
          <w:p w14:paraId="16F47178" w14:textId="77777777" w:rsidR="00BB1617" w:rsidRDefault="00BB1617" w:rsidP="00640DA7">
            <w:pPr>
              <w:rPr>
                <w:rFonts w:eastAsiaTheme="minorEastAsia"/>
                <w:lang w:eastAsia="zh-CN"/>
              </w:rPr>
            </w:pPr>
            <w:bookmarkStart w:id="442" w:name="OLE_LINK3"/>
            <w:r w:rsidRPr="00980AA3">
              <w:rPr>
                <w:rFonts w:eastAsiaTheme="minorEastAsia"/>
                <w:lang w:eastAsia="zh-CN"/>
              </w:rPr>
              <w:t>Process Purchase Requisitions</w:t>
            </w:r>
            <w:r>
              <w:rPr>
                <w:rFonts w:eastAsiaTheme="minorEastAsia" w:hint="eastAsia"/>
                <w:lang w:eastAsia="zh-CN"/>
              </w:rPr>
              <w:t>(V2)</w:t>
            </w:r>
            <w:bookmarkEnd w:id="442"/>
          </w:p>
          <w:p w14:paraId="3AB1CBA8" w14:textId="77777777" w:rsidR="00BB1617" w:rsidRPr="00980AA3" w:rsidRDefault="00BB1617" w:rsidP="00640DA7">
            <w:pPr>
              <w:rPr>
                <w:rFonts w:eastAsiaTheme="minorEastAsia"/>
                <w:lang w:eastAsia="zh-CN"/>
              </w:rPr>
            </w:pPr>
            <w:r>
              <w:rPr>
                <w:rFonts w:eastAsiaTheme="minorEastAsia"/>
                <w:lang w:eastAsia="zh-CN"/>
              </w:rPr>
              <w:t>M</w:t>
            </w:r>
            <w:r>
              <w:rPr>
                <w:rFonts w:eastAsiaTheme="minorEastAsia" w:hint="eastAsia"/>
                <w:lang w:eastAsia="zh-CN"/>
              </w:rPr>
              <w:t>ass change</w:t>
            </w:r>
            <w:r>
              <w:t xml:space="preserve"> </w:t>
            </w:r>
            <w:r w:rsidRPr="00980AA3">
              <w:rPr>
                <w:rFonts w:eastAsiaTheme="minorEastAsia"/>
                <w:lang w:eastAsia="zh-CN"/>
              </w:rPr>
              <w:t>Purchase Requisitions</w:t>
            </w:r>
          </w:p>
        </w:tc>
        <w:tc>
          <w:tcPr>
            <w:tcW w:w="2218" w:type="dxa"/>
          </w:tcPr>
          <w:p w14:paraId="51DEB54F" w14:textId="77777777" w:rsidR="00BB1617" w:rsidRPr="00980AA3" w:rsidRDefault="00BB1617" w:rsidP="00640DA7">
            <w:pPr>
              <w:rPr>
                <w:rFonts w:eastAsiaTheme="minorEastAsia"/>
                <w:lang w:eastAsia="zh-CN"/>
              </w:rPr>
            </w:pPr>
            <w:r>
              <w:rPr>
                <w:rFonts w:eastAsiaTheme="minorEastAsia"/>
                <w:lang w:eastAsia="zh-CN"/>
              </w:rPr>
              <w:t>C</w:t>
            </w:r>
            <w:r>
              <w:rPr>
                <w:rFonts w:eastAsiaTheme="minorEastAsia" w:hint="eastAsia"/>
                <w:lang w:eastAsia="zh-CN"/>
              </w:rPr>
              <w:t>hange PR.</w:t>
            </w:r>
          </w:p>
        </w:tc>
      </w:tr>
      <w:tr w:rsidR="00C0455D" w14:paraId="7D098E75" w14:textId="77777777" w:rsidTr="00640DA7">
        <w:tc>
          <w:tcPr>
            <w:tcW w:w="3198" w:type="dxa"/>
          </w:tcPr>
          <w:p w14:paraId="1367073E" w14:textId="68B61FEC" w:rsidR="00C0455D" w:rsidRPr="001866DC" w:rsidRDefault="00C0455D" w:rsidP="00C0455D">
            <w:r>
              <w:rPr>
                <w:rFonts w:eastAsiaTheme="minorEastAsia" w:hint="eastAsia"/>
                <w:lang w:eastAsia="zh-CN"/>
              </w:rPr>
              <w:t>006-Change/update PO</w:t>
            </w:r>
          </w:p>
        </w:tc>
        <w:tc>
          <w:tcPr>
            <w:tcW w:w="1247" w:type="dxa"/>
          </w:tcPr>
          <w:p w14:paraId="728D9715" w14:textId="13FA75B7" w:rsidR="00C0455D" w:rsidRPr="001866DC" w:rsidRDefault="00C0455D" w:rsidP="00C0455D">
            <w:pPr>
              <w:rPr>
                <w:lang w:val="zh-CN"/>
              </w:rPr>
            </w:pPr>
            <w:r w:rsidRPr="001866DC">
              <w:rPr>
                <w:lang w:val="zh-CN"/>
              </w:rPr>
              <w:t>Procurement</w:t>
            </w:r>
          </w:p>
        </w:tc>
        <w:tc>
          <w:tcPr>
            <w:tcW w:w="2664" w:type="dxa"/>
          </w:tcPr>
          <w:p w14:paraId="0A8298DE" w14:textId="77777777" w:rsidR="00C0455D" w:rsidRDefault="00C0455D" w:rsidP="00C0455D">
            <w:pPr>
              <w:rPr>
                <w:rFonts w:eastAsiaTheme="minorEastAsia"/>
                <w:lang w:eastAsia="zh-CN"/>
              </w:rPr>
            </w:pPr>
            <w:r w:rsidRPr="00FB0C8C">
              <w:t xml:space="preserve">Manage Purchase Orders </w:t>
            </w:r>
            <w:r>
              <w:t xml:space="preserve">- </w:t>
            </w:r>
            <w:r w:rsidRPr="00FB0C8C">
              <w:t>F0842A</w:t>
            </w:r>
            <w:r>
              <w:t>.</w:t>
            </w:r>
          </w:p>
          <w:p w14:paraId="3CE9FE5C" w14:textId="4F2F36A4" w:rsidR="00C0455D" w:rsidRPr="00980AA3" w:rsidRDefault="00C0455D" w:rsidP="00C0455D">
            <w:pPr>
              <w:rPr>
                <w:rFonts w:eastAsiaTheme="minorEastAsia"/>
                <w:lang w:eastAsia="zh-CN"/>
              </w:rPr>
            </w:pPr>
            <w:r>
              <w:rPr>
                <w:rFonts w:eastAsiaTheme="minorEastAsia"/>
                <w:lang w:eastAsia="zh-CN"/>
              </w:rPr>
              <w:t>M</w:t>
            </w:r>
            <w:r>
              <w:rPr>
                <w:rFonts w:eastAsiaTheme="minorEastAsia" w:hint="eastAsia"/>
                <w:lang w:eastAsia="zh-CN"/>
              </w:rPr>
              <w:t>ass change</w:t>
            </w:r>
            <w:r>
              <w:t xml:space="preserve"> </w:t>
            </w:r>
            <w:r w:rsidRPr="00980AA3">
              <w:rPr>
                <w:rFonts w:eastAsiaTheme="minorEastAsia"/>
                <w:lang w:eastAsia="zh-CN"/>
              </w:rPr>
              <w:t xml:space="preserve">Purchase </w:t>
            </w:r>
            <w:r>
              <w:rPr>
                <w:rFonts w:eastAsiaTheme="minorEastAsia" w:hint="eastAsia"/>
                <w:lang w:eastAsia="zh-CN"/>
              </w:rPr>
              <w:t>Orders</w:t>
            </w:r>
          </w:p>
        </w:tc>
        <w:tc>
          <w:tcPr>
            <w:tcW w:w="2218" w:type="dxa"/>
          </w:tcPr>
          <w:p w14:paraId="77CFE177" w14:textId="6150220B" w:rsidR="00C0455D" w:rsidRDefault="00C0455D" w:rsidP="00C0455D">
            <w:pPr>
              <w:rPr>
                <w:rFonts w:eastAsiaTheme="minorEastAsia"/>
                <w:lang w:eastAsia="zh-CN"/>
              </w:rPr>
            </w:pPr>
            <w:r>
              <w:rPr>
                <w:rFonts w:eastAsiaTheme="minorEastAsia"/>
                <w:lang w:eastAsia="zh-CN"/>
              </w:rPr>
              <w:t>C</w:t>
            </w:r>
            <w:r>
              <w:rPr>
                <w:rFonts w:eastAsiaTheme="minorEastAsia" w:hint="eastAsia"/>
                <w:lang w:eastAsia="zh-CN"/>
              </w:rPr>
              <w:t>hange PO</w:t>
            </w:r>
          </w:p>
        </w:tc>
      </w:tr>
      <w:tr w:rsidR="00BB1617" w14:paraId="7D2CD95E" w14:textId="77777777" w:rsidTr="00640DA7">
        <w:tc>
          <w:tcPr>
            <w:tcW w:w="3198" w:type="dxa"/>
          </w:tcPr>
          <w:p w14:paraId="2A40D191" w14:textId="7DC9BA1C" w:rsidR="00BB1617" w:rsidRPr="00407419" w:rsidRDefault="00BB1617" w:rsidP="00640DA7">
            <w:r w:rsidRPr="001866DC">
              <w:lastRenderedPageBreak/>
              <w:t>0</w:t>
            </w:r>
            <w:r w:rsidR="00C0455D">
              <w:rPr>
                <w:rFonts w:eastAsiaTheme="minorEastAsia" w:hint="eastAsia"/>
                <w:lang w:eastAsia="zh-CN"/>
              </w:rPr>
              <w:t>07</w:t>
            </w:r>
            <w:r w:rsidRPr="001866DC">
              <w:t>-Process PR to PO</w:t>
            </w:r>
          </w:p>
        </w:tc>
        <w:tc>
          <w:tcPr>
            <w:tcW w:w="1247" w:type="dxa"/>
          </w:tcPr>
          <w:p w14:paraId="13B4663E" w14:textId="77777777" w:rsidR="00BB1617" w:rsidRDefault="00BB1617" w:rsidP="00640DA7">
            <w:r w:rsidRPr="001866DC">
              <w:rPr>
                <w:lang w:val="zh-CN"/>
              </w:rPr>
              <w:t>Procurement</w:t>
            </w:r>
          </w:p>
        </w:tc>
        <w:tc>
          <w:tcPr>
            <w:tcW w:w="2664" w:type="dxa"/>
          </w:tcPr>
          <w:p w14:paraId="0AC325B4" w14:textId="77777777" w:rsidR="00BB1617" w:rsidRPr="006F5643" w:rsidRDefault="00BB1617" w:rsidP="00640DA7">
            <w:r w:rsidRPr="00980AA3">
              <w:rPr>
                <w:rFonts w:eastAsiaTheme="minorEastAsia"/>
                <w:lang w:eastAsia="zh-CN"/>
              </w:rPr>
              <w:t>Process Purchase Requisitions</w:t>
            </w:r>
            <w:r>
              <w:rPr>
                <w:rFonts w:eastAsiaTheme="minorEastAsia" w:hint="eastAsia"/>
                <w:lang w:eastAsia="zh-CN"/>
              </w:rPr>
              <w:t>(V2)</w:t>
            </w:r>
          </w:p>
        </w:tc>
        <w:tc>
          <w:tcPr>
            <w:tcW w:w="2218" w:type="dxa"/>
          </w:tcPr>
          <w:p w14:paraId="7B8A214F" w14:textId="77777777" w:rsidR="00BB1617" w:rsidRPr="00980AA3" w:rsidRDefault="00BB1617" w:rsidP="00640DA7">
            <w:pPr>
              <w:rPr>
                <w:rFonts w:eastAsiaTheme="minorEastAsia"/>
                <w:lang w:eastAsia="zh-CN"/>
              </w:rPr>
            </w:pPr>
            <w:r>
              <w:rPr>
                <w:rFonts w:eastAsiaTheme="minorEastAsia"/>
                <w:lang w:eastAsia="zh-CN"/>
              </w:rPr>
              <w:t>M</w:t>
            </w:r>
            <w:r>
              <w:rPr>
                <w:rFonts w:eastAsiaTheme="minorEastAsia" w:hint="eastAsia"/>
                <w:lang w:eastAsia="zh-CN"/>
              </w:rPr>
              <w:t>anually process PR to PO.</w:t>
            </w:r>
          </w:p>
        </w:tc>
      </w:tr>
      <w:tr w:rsidR="00BB1617" w14:paraId="16B20B92" w14:textId="77777777" w:rsidTr="00640DA7">
        <w:tc>
          <w:tcPr>
            <w:tcW w:w="3198" w:type="dxa"/>
          </w:tcPr>
          <w:p w14:paraId="65352442" w14:textId="0A231705" w:rsidR="00BB1617" w:rsidRPr="001866DC" w:rsidRDefault="00BB1617" w:rsidP="00640DA7">
            <w:pPr>
              <w:rPr>
                <w:rFonts w:eastAsiaTheme="minorEastAsia"/>
                <w:lang w:eastAsia="zh-CN"/>
              </w:rPr>
            </w:pPr>
            <w:bookmarkStart w:id="443" w:name="_Hlk205192145"/>
            <w:r w:rsidRPr="001866DC">
              <w:t>0</w:t>
            </w:r>
            <w:r w:rsidR="00C0455D">
              <w:rPr>
                <w:rFonts w:eastAsiaTheme="minorEastAsia" w:hint="eastAsia"/>
                <w:lang w:eastAsia="zh-CN"/>
              </w:rPr>
              <w:t>08</w:t>
            </w:r>
            <w:r>
              <w:rPr>
                <w:rFonts w:eastAsiaTheme="minorEastAsia" w:hint="eastAsia"/>
                <w:lang w:eastAsia="zh-CN"/>
              </w:rPr>
              <w:t>-</w:t>
            </w:r>
            <w:bookmarkStart w:id="444" w:name="OLE_LINK2"/>
            <w:r>
              <w:rPr>
                <w:rFonts w:eastAsiaTheme="minorEastAsia" w:hint="eastAsia"/>
                <w:lang w:eastAsia="zh-CN"/>
              </w:rPr>
              <w:t>Monitor PO and PO item</w:t>
            </w:r>
            <w:bookmarkEnd w:id="444"/>
            <w:r>
              <w:rPr>
                <w:rFonts w:eastAsiaTheme="minorEastAsia" w:hint="eastAsia"/>
                <w:lang w:eastAsia="zh-CN"/>
              </w:rPr>
              <w:t>s</w:t>
            </w:r>
          </w:p>
        </w:tc>
        <w:tc>
          <w:tcPr>
            <w:tcW w:w="1247" w:type="dxa"/>
          </w:tcPr>
          <w:p w14:paraId="42BCEE97" w14:textId="77777777" w:rsidR="00BB1617" w:rsidRPr="001866DC" w:rsidRDefault="00BB1617" w:rsidP="00640DA7">
            <w:r w:rsidRPr="001866DC">
              <w:rPr>
                <w:lang w:val="zh-CN"/>
              </w:rPr>
              <w:t>Procurement</w:t>
            </w:r>
          </w:p>
        </w:tc>
        <w:tc>
          <w:tcPr>
            <w:tcW w:w="2664" w:type="dxa"/>
          </w:tcPr>
          <w:p w14:paraId="6519DEEF" w14:textId="77777777" w:rsidR="00BB1617" w:rsidRDefault="00BB1617" w:rsidP="00640DA7">
            <w:pPr>
              <w:rPr>
                <w:rFonts w:eastAsiaTheme="minorEastAsia"/>
                <w:lang w:eastAsia="zh-CN"/>
              </w:rPr>
            </w:pPr>
            <w:r w:rsidRPr="00FB0C8C">
              <w:t xml:space="preserve">Manage Purchase Orders </w:t>
            </w:r>
            <w:r>
              <w:t xml:space="preserve">- </w:t>
            </w:r>
            <w:r w:rsidRPr="00FB0C8C">
              <w:t>F0842A</w:t>
            </w:r>
            <w:r>
              <w:t>.</w:t>
            </w:r>
          </w:p>
          <w:p w14:paraId="2C8A6CFD" w14:textId="77777777" w:rsidR="00BB1617" w:rsidRPr="00844A2C" w:rsidRDefault="00BB1617" w:rsidP="00640DA7">
            <w:pPr>
              <w:rPr>
                <w:rFonts w:eastAsiaTheme="minorEastAsia"/>
                <w:lang w:eastAsia="zh-CN"/>
              </w:rPr>
            </w:pPr>
            <w:r>
              <w:rPr>
                <w:rFonts w:eastAsiaTheme="minorEastAsia" w:hint="eastAsia"/>
                <w:lang w:eastAsia="zh-CN"/>
              </w:rPr>
              <w:t>M</w:t>
            </w:r>
            <w:r w:rsidRPr="00FB0C8C">
              <w:t>onitor Purchase Order Items (F2358)</w:t>
            </w:r>
          </w:p>
        </w:tc>
        <w:tc>
          <w:tcPr>
            <w:tcW w:w="2218" w:type="dxa"/>
          </w:tcPr>
          <w:p w14:paraId="5583EA8B" w14:textId="77777777" w:rsidR="00BB1617" w:rsidRDefault="00BB1617" w:rsidP="00640DA7">
            <w:pPr>
              <w:rPr>
                <w:rFonts w:eastAsiaTheme="minorEastAsia"/>
                <w:lang w:eastAsia="zh-CN"/>
              </w:rPr>
            </w:pPr>
            <w:r>
              <w:rPr>
                <w:rFonts w:eastAsiaTheme="minorEastAsia" w:hint="eastAsia"/>
                <w:lang w:eastAsia="zh-CN"/>
              </w:rPr>
              <w:t>Display PO</w:t>
            </w:r>
          </w:p>
          <w:p w14:paraId="40C9BF05" w14:textId="77777777" w:rsidR="00BB1617" w:rsidRPr="00486366" w:rsidRDefault="00BB1617" w:rsidP="00640DA7">
            <w:pPr>
              <w:rPr>
                <w:rFonts w:eastAsiaTheme="minorEastAsia"/>
                <w:lang w:eastAsia="zh-CN"/>
              </w:rPr>
            </w:pPr>
            <w:r>
              <w:rPr>
                <w:rFonts w:eastAsiaTheme="minorEastAsia" w:hint="eastAsia"/>
                <w:lang w:eastAsia="zh-CN"/>
              </w:rPr>
              <w:t>T</w:t>
            </w:r>
            <w:r w:rsidRPr="007E49CD">
              <w:t>he Monitor Purchase Order Items screen is displayed also; the numbers of current overdue PO items are listed.</w:t>
            </w:r>
          </w:p>
        </w:tc>
      </w:tr>
      <w:tr w:rsidR="00BB1617" w14:paraId="3F5C3EEB" w14:textId="77777777" w:rsidTr="00640DA7">
        <w:tc>
          <w:tcPr>
            <w:tcW w:w="3198" w:type="dxa"/>
          </w:tcPr>
          <w:p w14:paraId="477290F8" w14:textId="2D06A1F6" w:rsidR="00BB1617" w:rsidRPr="001866DC" w:rsidRDefault="00BB1617" w:rsidP="00640DA7">
            <w:pPr>
              <w:rPr>
                <w:rFonts w:eastAsiaTheme="minorEastAsia"/>
                <w:lang w:eastAsia="zh-CN"/>
              </w:rPr>
            </w:pPr>
            <w:r>
              <w:rPr>
                <w:rFonts w:eastAsiaTheme="minorEastAsia" w:hint="eastAsia"/>
                <w:lang w:eastAsia="zh-CN"/>
              </w:rPr>
              <w:t>0</w:t>
            </w:r>
            <w:r w:rsidR="00C0455D">
              <w:rPr>
                <w:rFonts w:eastAsiaTheme="minorEastAsia" w:hint="eastAsia"/>
                <w:lang w:eastAsia="zh-CN"/>
              </w:rPr>
              <w:t>09</w:t>
            </w:r>
            <w:r>
              <w:rPr>
                <w:rFonts w:eastAsiaTheme="minorEastAsia" w:hint="eastAsia"/>
                <w:lang w:eastAsia="zh-CN"/>
              </w:rPr>
              <w:t>-Print/email to supplier</w:t>
            </w:r>
          </w:p>
        </w:tc>
        <w:tc>
          <w:tcPr>
            <w:tcW w:w="1247" w:type="dxa"/>
          </w:tcPr>
          <w:p w14:paraId="11304506" w14:textId="77777777" w:rsidR="00BB1617" w:rsidRPr="001866DC" w:rsidRDefault="00BB1617" w:rsidP="00640DA7">
            <w:r w:rsidRPr="001866DC">
              <w:rPr>
                <w:lang w:val="zh-CN"/>
              </w:rPr>
              <w:t>Procurement</w:t>
            </w:r>
          </w:p>
        </w:tc>
        <w:tc>
          <w:tcPr>
            <w:tcW w:w="2664" w:type="dxa"/>
          </w:tcPr>
          <w:p w14:paraId="03D4C33C" w14:textId="77777777" w:rsidR="00BB1617" w:rsidRPr="006F5643" w:rsidRDefault="00BB1617" w:rsidP="00640DA7">
            <w:r w:rsidRPr="0033297B">
              <w:t xml:space="preserve">Manage Purchase Orders - F0842A </w:t>
            </w:r>
            <w:r>
              <w:rPr>
                <w:rFonts w:eastAsiaTheme="minorEastAsia" w:hint="eastAsia"/>
                <w:lang w:eastAsia="zh-CN"/>
              </w:rPr>
              <w:t xml:space="preserve">/ME22N </w:t>
            </w:r>
            <w:r w:rsidRPr="0033297B">
              <w:t xml:space="preserve">Select PO and </w:t>
            </w:r>
            <w:r>
              <w:rPr>
                <w:rFonts w:eastAsiaTheme="minorEastAsia" w:hint="eastAsia"/>
                <w:lang w:eastAsia="zh-CN"/>
              </w:rPr>
              <w:t>create a new output</w:t>
            </w:r>
            <w:r w:rsidRPr="0033297B">
              <w:t>.</w:t>
            </w:r>
          </w:p>
        </w:tc>
        <w:tc>
          <w:tcPr>
            <w:tcW w:w="2218" w:type="dxa"/>
          </w:tcPr>
          <w:p w14:paraId="1452964A" w14:textId="77777777" w:rsidR="00BB1617" w:rsidRPr="00486366" w:rsidRDefault="00BB1617" w:rsidP="00640DA7">
            <w:pPr>
              <w:rPr>
                <w:rFonts w:eastAsiaTheme="minorEastAsia"/>
                <w:lang w:eastAsia="zh-CN"/>
              </w:rPr>
            </w:pPr>
            <w:r>
              <w:rPr>
                <w:rFonts w:eastAsiaTheme="minorEastAsia" w:hint="eastAsia"/>
                <w:lang w:eastAsia="zh-CN"/>
              </w:rPr>
              <w:t xml:space="preserve">Print/email </w:t>
            </w:r>
          </w:p>
        </w:tc>
      </w:tr>
      <w:tr w:rsidR="00BB1617" w14:paraId="3321940A" w14:textId="77777777" w:rsidTr="00640DA7">
        <w:tc>
          <w:tcPr>
            <w:tcW w:w="3198" w:type="dxa"/>
          </w:tcPr>
          <w:p w14:paraId="50E69363" w14:textId="3A65922E" w:rsidR="00BB1617" w:rsidRPr="001866DC" w:rsidRDefault="00BB1617" w:rsidP="00640DA7">
            <w:r w:rsidRPr="001866DC">
              <w:t>01</w:t>
            </w:r>
            <w:r w:rsidR="00C0455D">
              <w:rPr>
                <w:rFonts w:eastAsiaTheme="minorEastAsia" w:hint="eastAsia"/>
                <w:lang w:eastAsia="zh-CN"/>
              </w:rPr>
              <w:t>0</w:t>
            </w:r>
            <w:r w:rsidRPr="001866DC">
              <w:t>-HC_SAP_DD_MM07_0</w:t>
            </w:r>
            <w:r w:rsidR="00E541EA">
              <w:t>2</w:t>
            </w:r>
            <w:r w:rsidR="00E541EA">
              <w:rPr>
                <w:rFonts w:eastAsiaTheme="minorEastAsia" w:hint="eastAsia"/>
                <w:lang w:eastAsia="zh-CN"/>
              </w:rPr>
              <w:t>_Post Goods receipts</w:t>
            </w:r>
          </w:p>
        </w:tc>
        <w:tc>
          <w:tcPr>
            <w:tcW w:w="1247" w:type="dxa"/>
          </w:tcPr>
          <w:p w14:paraId="38B12AE3" w14:textId="77777777" w:rsidR="00BB1617" w:rsidRDefault="00BB1617" w:rsidP="00640DA7">
            <w:r w:rsidRPr="001866DC">
              <w:rPr>
                <w:lang w:val="zh-CN"/>
              </w:rPr>
              <w:t>Procurement</w:t>
            </w:r>
          </w:p>
        </w:tc>
        <w:tc>
          <w:tcPr>
            <w:tcW w:w="2664" w:type="dxa"/>
          </w:tcPr>
          <w:p w14:paraId="7FC70BD8" w14:textId="77777777" w:rsidR="00BB1617" w:rsidRPr="00C15901" w:rsidRDefault="00BB1617" w:rsidP="00640DA7">
            <w:pPr>
              <w:rPr>
                <w:rFonts w:eastAsiaTheme="minorEastAsia"/>
                <w:lang w:eastAsia="zh-CN"/>
              </w:rPr>
            </w:pPr>
            <w:r>
              <w:rPr>
                <w:rFonts w:eastAsiaTheme="minorEastAsia" w:hint="eastAsia"/>
                <w:lang w:eastAsia="zh-CN"/>
              </w:rPr>
              <w:t>/</w:t>
            </w:r>
          </w:p>
        </w:tc>
        <w:tc>
          <w:tcPr>
            <w:tcW w:w="2218" w:type="dxa"/>
          </w:tcPr>
          <w:p w14:paraId="121E6551" w14:textId="77777777" w:rsidR="00BB1617" w:rsidRDefault="00BB1617" w:rsidP="00640DA7">
            <w:r>
              <w:t>Received and Material doc is created. Inventory updated at S. Loc level</w:t>
            </w:r>
          </w:p>
        </w:tc>
      </w:tr>
    </w:tbl>
    <w:p w14:paraId="0935095F" w14:textId="092CA19A" w:rsidR="00BB1617" w:rsidRDefault="00BB1617" w:rsidP="00BB1617">
      <w:pPr>
        <w:pStyle w:val="LSHeading3"/>
        <w:numPr>
          <w:ilvl w:val="1"/>
          <w:numId w:val="7"/>
        </w:numPr>
        <w:ind w:left="540" w:hanging="360"/>
      </w:pPr>
      <w:bookmarkStart w:id="445" w:name="_Toc206158372"/>
      <w:bookmarkEnd w:id="441"/>
      <w:bookmarkEnd w:id="443"/>
      <w:commentRangeStart w:id="446"/>
      <w:commentRangeStart w:id="447"/>
      <w:r>
        <w:rPr>
          <w:rFonts w:eastAsiaTheme="minorEastAsia" w:hint="eastAsia"/>
          <w:lang w:eastAsia="zh-CN"/>
        </w:rPr>
        <w:t>HC</w:t>
      </w:r>
      <w:r>
        <w:t xml:space="preserve"> Functional Requirements</w:t>
      </w:r>
      <w:bookmarkEnd w:id="445"/>
      <w:commentRangeEnd w:id="446"/>
      <w:r w:rsidR="0059270D">
        <w:rPr>
          <w:rStyle w:val="af2"/>
          <w:b w:val="0"/>
          <w:smallCaps w:val="0"/>
          <w:szCs w:val="20"/>
        </w:rPr>
        <w:commentReference w:id="446"/>
      </w:r>
      <w:commentRangeEnd w:id="447"/>
      <w:r w:rsidR="00E235FE">
        <w:rPr>
          <w:rStyle w:val="af2"/>
          <w:b w:val="0"/>
          <w:smallCaps w:val="0"/>
          <w:szCs w:val="20"/>
        </w:rPr>
        <w:commentReference w:id="447"/>
      </w:r>
    </w:p>
    <w:p w14:paraId="26974A13" w14:textId="42638A92" w:rsidR="00E235FE" w:rsidRPr="00F15FF1" w:rsidRDefault="00E235FE" w:rsidP="00E235FE">
      <w:pPr>
        <w:pStyle w:val="a"/>
        <w:numPr>
          <w:ilvl w:val="0"/>
          <w:numId w:val="27"/>
        </w:numPr>
        <w:spacing w:before="120" w:after="120" w:line="220" w:lineRule="atLeast"/>
        <w:rPr>
          <w:rFonts w:ascii="Arial" w:hAnsi="Arial" w:cs="Arial"/>
        </w:rPr>
      </w:pPr>
      <w:r w:rsidRPr="00E235FE">
        <w:rPr>
          <w:rFonts w:ascii="Arial" w:eastAsiaTheme="minorEastAsia" w:hAnsi="Arial" w:cs="Arial"/>
          <w:lang w:eastAsia="zh-CN"/>
        </w:rPr>
        <w:t>The price in the Purchase Order (PO) should be retrieved from the Info Record based on the scheduled delivery date</w:t>
      </w:r>
      <w:r>
        <w:rPr>
          <w:rFonts w:ascii="Arial" w:eastAsiaTheme="minorEastAsia" w:hAnsi="Arial" w:cs="Arial" w:hint="eastAsia"/>
          <w:lang w:eastAsia="zh-CN"/>
        </w:rPr>
        <w:t xml:space="preserve"> when creating PO.</w:t>
      </w:r>
    </w:p>
    <w:p w14:paraId="7F5830EB" w14:textId="6C14F8BE" w:rsidR="00F15FF1" w:rsidRPr="00E235FE" w:rsidRDefault="00F15FF1" w:rsidP="00E235FE">
      <w:pPr>
        <w:pStyle w:val="a"/>
        <w:numPr>
          <w:ilvl w:val="0"/>
          <w:numId w:val="27"/>
        </w:numPr>
        <w:spacing w:before="120" w:after="120" w:line="220" w:lineRule="atLeast"/>
        <w:rPr>
          <w:rFonts w:ascii="Arial" w:hAnsi="Arial" w:cs="Arial"/>
        </w:rPr>
      </w:pPr>
      <w:r>
        <w:rPr>
          <w:rFonts w:ascii="Arial" w:eastAsiaTheme="minorEastAsia" w:hAnsi="Arial" w:cs="Arial" w:hint="eastAsia"/>
          <w:lang w:eastAsia="zh-CN"/>
        </w:rPr>
        <w:t xml:space="preserve">The price of purchase order changing </w:t>
      </w:r>
      <w:r w:rsidR="00F07540">
        <w:rPr>
          <w:rFonts w:ascii="Arial" w:eastAsiaTheme="minorEastAsia" w:hAnsi="Arial" w:cs="Arial" w:hint="eastAsia"/>
          <w:lang w:eastAsia="zh-CN"/>
        </w:rPr>
        <w:t>when info record changing need to discuss in realize stage.</w:t>
      </w:r>
    </w:p>
    <w:p w14:paraId="52B5251B" w14:textId="61FBBC71" w:rsidR="00BB1617" w:rsidRPr="006A237D" w:rsidRDefault="00BB1617" w:rsidP="00C81318">
      <w:pPr>
        <w:pStyle w:val="a"/>
        <w:numPr>
          <w:ilvl w:val="0"/>
          <w:numId w:val="27"/>
        </w:numPr>
        <w:spacing w:before="120" w:after="120" w:line="220" w:lineRule="atLeast"/>
        <w:rPr>
          <w:rFonts w:ascii="Arial" w:hAnsi="Arial" w:cs="Arial"/>
        </w:rPr>
      </w:pPr>
      <w:r w:rsidRPr="006A237D">
        <w:rPr>
          <w:rFonts w:ascii="Arial" w:hAnsi="Arial" w:cs="Arial"/>
        </w:rPr>
        <w:t>Each buyer will be identified with a buyer code (Purchasing group) in SAP</w:t>
      </w:r>
      <w:r w:rsidR="002C7EB0">
        <w:rPr>
          <w:rFonts w:ascii="Arial" w:eastAsiaTheme="minorEastAsia" w:hAnsi="Arial" w:cs="Arial" w:hint="eastAsia"/>
          <w:lang w:eastAsia="zh-CN"/>
        </w:rPr>
        <w:t xml:space="preserve"> for repeating procurement</w:t>
      </w:r>
      <w:r w:rsidRPr="006A237D">
        <w:rPr>
          <w:rFonts w:ascii="Arial" w:hAnsi="Arial" w:cs="Arial"/>
        </w:rPr>
        <w:t>.</w:t>
      </w:r>
    </w:p>
    <w:p w14:paraId="0A5D51FF" w14:textId="77777777" w:rsidR="00BB1617" w:rsidRPr="00A7041B" w:rsidRDefault="00BB1617" w:rsidP="00C81318">
      <w:pPr>
        <w:pStyle w:val="a"/>
        <w:numPr>
          <w:ilvl w:val="0"/>
          <w:numId w:val="27"/>
        </w:numPr>
        <w:spacing w:before="120" w:after="120" w:line="220" w:lineRule="atLeast"/>
        <w:rPr>
          <w:rFonts w:ascii="Arial" w:hAnsi="Arial" w:cs="Arial"/>
        </w:rPr>
      </w:pPr>
      <w:r>
        <w:rPr>
          <w:rFonts w:ascii="Arial" w:hAnsi="Arial" w:cs="Arial"/>
        </w:rPr>
        <w:t xml:space="preserve">Purchase </w:t>
      </w:r>
      <w:r w:rsidRPr="006A237D">
        <w:rPr>
          <w:rFonts w:ascii="Arial" w:hAnsi="Arial" w:cs="Arial"/>
        </w:rPr>
        <w:t xml:space="preserve">Requisitions created by MRP will </w:t>
      </w:r>
      <w:r>
        <w:rPr>
          <w:rFonts w:ascii="Arial" w:eastAsiaTheme="minorEastAsia" w:hAnsi="Arial" w:cs="Arial" w:hint="eastAsia"/>
          <w:lang w:eastAsia="zh-CN"/>
        </w:rPr>
        <w:t xml:space="preserve">not </w:t>
      </w:r>
      <w:r w:rsidRPr="006A237D">
        <w:rPr>
          <w:rFonts w:ascii="Arial" w:hAnsi="Arial" w:cs="Arial"/>
        </w:rPr>
        <w:t>require approval</w:t>
      </w:r>
      <w:r>
        <w:rPr>
          <w:rFonts w:ascii="Arial" w:eastAsiaTheme="minorEastAsia" w:hAnsi="Arial" w:cs="Arial" w:hint="eastAsia"/>
          <w:lang w:eastAsia="zh-CN"/>
        </w:rPr>
        <w:t>.</w:t>
      </w:r>
    </w:p>
    <w:p w14:paraId="051ACEBC" w14:textId="4DD454F6" w:rsidR="00A7041B" w:rsidRPr="00A7041B" w:rsidRDefault="00A7041B" w:rsidP="00A7041B">
      <w:pPr>
        <w:pStyle w:val="a"/>
        <w:numPr>
          <w:ilvl w:val="0"/>
          <w:numId w:val="27"/>
        </w:numPr>
        <w:spacing w:before="120" w:after="120" w:line="220" w:lineRule="atLeast"/>
        <w:rPr>
          <w:rFonts w:ascii="Arial" w:hAnsi="Arial" w:cs="Arial"/>
        </w:rPr>
      </w:pPr>
      <w:r>
        <w:rPr>
          <w:rFonts w:ascii="Arial" w:hAnsi="Arial" w:cs="Arial"/>
        </w:rPr>
        <w:t xml:space="preserve">Purchase </w:t>
      </w:r>
      <w:r>
        <w:rPr>
          <w:rFonts w:ascii="Arial" w:eastAsiaTheme="minorEastAsia" w:hAnsi="Arial" w:cs="Arial" w:hint="eastAsia"/>
          <w:lang w:eastAsia="zh-CN"/>
        </w:rPr>
        <w:t>Orders</w:t>
      </w:r>
      <w:r w:rsidRPr="006A237D">
        <w:rPr>
          <w:rFonts w:ascii="Arial" w:hAnsi="Arial" w:cs="Arial"/>
        </w:rPr>
        <w:t xml:space="preserve"> </w:t>
      </w:r>
      <w:r w:rsidR="004A4897">
        <w:rPr>
          <w:rFonts w:ascii="Arial" w:eastAsiaTheme="minorEastAsia" w:hAnsi="Arial" w:cs="Arial" w:hint="eastAsia"/>
          <w:lang w:eastAsia="zh-CN"/>
        </w:rPr>
        <w:t>for repeating procurement</w:t>
      </w:r>
      <w:r w:rsidRPr="006A237D">
        <w:rPr>
          <w:rFonts w:ascii="Arial" w:hAnsi="Arial" w:cs="Arial"/>
        </w:rPr>
        <w:t xml:space="preserve"> will </w:t>
      </w:r>
      <w:r>
        <w:rPr>
          <w:rFonts w:ascii="Arial" w:eastAsiaTheme="minorEastAsia" w:hAnsi="Arial" w:cs="Arial" w:hint="eastAsia"/>
          <w:lang w:eastAsia="zh-CN"/>
        </w:rPr>
        <w:t xml:space="preserve">not </w:t>
      </w:r>
      <w:r w:rsidRPr="006A237D">
        <w:rPr>
          <w:rFonts w:ascii="Arial" w:hAnsi="Arial" w:cs="Arial"/>
        </w:rPr>
        <w:t>require approval</w:t>
      </w:r>
      <w:r>
        <w:rPr>
          <w:rFonts w:ascii="Arial" w:eastAsiaTheme="minorEastAsia" w:hAnsi="Arial" w:cs="Arial" w:hint="eastAsia"/>
          <w:lang w:eastAsia="zh-CN"/>
        </w:rPr>
        <w:t>.</w:t>
      </w:r>
    </w:p>
    <w:p w14:paraId="391F5BFC" w14:textId="77777777" w:rsidR="00BB1617" w:rsidRPr="006A237D" w:rsidRDefault="00BB1617" w:rsidP="00C81318">
      <w:pPr>
        <w:pStyle w:val="a"/>
        <w:numPr>
          <w:ilvl w:val="0"/>
          <w:numId w:val="27"/>
        </w:numPr>
        <w:spacing w:before="120" w:after="120" w:line="220" w:lineRule="atLeast"/>
        <w:rPr>
          <w:rFonts w:ascii="Arial" w:hAnsi="Arial" w:cs="Arial"/>
        </w:rPr>
      </w:pPr>
      <w:r w:rsidRPr="006A237D">
        <w:rPr>
          <w:rFonts w:ascii="Arial" w:hAnsi="Arial" w:cs="Arial"/>
        </w:rPr>
        <w:t xml:space="preserve">PO output can be emailed to </w:t>
      </w:r>
      <w:r>
        <w:rPr>
          <w:rFonts w:ascii="Arial" w:eastAsiaTheme="minorEastAsia" w:hAnsi="Arial" w:cs="Arial" w:hint="eastAsia"/>
          <w:lang w:eastAsia="zh-CN"/>
        </w:rPr>
        <w:t>PO creator</w:t>
      </w:r>
      <w:r w:rsidRPr="006A237D">
        <w:rPr>
          <w:rFonts w:ascii="Arial" w:hAnsi="Arial" w:cs="Arial"/>
        </w:rPr>
        <w:t xml:space="preserve">, using the email address maintained on the </w:t>
      </w:r>
      <w:r>
        <w:rPr>
          <w:rFonts w:ascii="Arial" w:eastAsiaTheme="minorEastAsia" w:hAnsi="Arial" w:cs="Arial" w:hint="eastAsia"/>
          <w:lang w:eastAsia="zh-CN"/>
        </w:rPr>
        <w:t>Workforce</w:t>
      </w:r>
      <w:r w:rsidRPr="006A237D">
        <w:rPr>
          <w:rFonts w:ascii="Arial" w:hAnsi="Arial" w:cs="Arial"/>
        </w:rPr>
        <w:t xml:space="preserve">. The procurement team will download the PO manually and send it to the supplier </w:t>
      </w:r>
      <w:r>
        <w:rPr>
          <w:rFonts w:ascii="Arial" w:eastAsiaTheme="minorEastAsia" w:hAnsi="Arial" w:cs="Arial" w:hint="eastAsia"/>
          <w:lang w:eastAsia="zh-CN"/>
        </w:rPr>
        <w:t>or add a new output line to maintain supplier email in PO to send it to supplier.</w:t>
      </w:r>
    </w:p>
    <w:p w14:paraId="03189CCE" w14:textId="77777777" w:rsidR="00BB1617" w:rsidRPr="006A237D" w:rsidRDefault="00BB1617" w:rsidP="00C81318">
      <w:pPr>
        <w:pStyle w:val="a"/>
        <w:numPr>
          <w:ilvl w:val="0"/>
          <w:numId w:val="27"/>
        </w:numPr>
        <w:spacing w:before="120" w:after="120" w:line="220" w:lineRule="atLeast"/>
        <w:rPr>
          <w:rFonts w:ascii="Arial" w:hAnsi="Arial" w:cs="Arial"/>
        </w:rPr>
      </w:pPr>
      <w:r w:rsidRPr="006A237D">
        <w:rPr>
          <w:rFonts w:ascii="Arial" w:hAnsi="Arial" w:cs="Arial"/>
        </w:rPr>
        <w:t>Approved Vendor list will be maintained as a valid source in SAP (</w:t>
      </w:r>
      <w:r>
        <w:rPr>
          <w:rFonts w:ascii="Arial" w:hAnsi="Arial" w:cs="Arial"/>
        </w:rPr>
        <w:t xml:space="preserve">Source List and </w:t>
      </w:r>
      <w:r>
        <w:rPr>
          <w:rFonts w:ascii="Arial" w:eastAsiaTheme="minorEastAsia" w:hAnsi="Arial" w:cs="Arial" w:hint="eastAsia"/>
          <w:lang w:eastAsia="zh-CN"/>
        </w:rPr>
        <w:t>purchasing</w:t>
      </w:r>
      <w:r w:rsidRPr="006A237D">
        <w:rPr>
          <w:rFonts w:ascii="Arial" w:hAnsi="Arial" w:cs="Arial"/>
        </w:rPr>
        <w:t xml:space="preserve"> Info record).</w:t>
      </w:r>
    </w:p>
    <w:p w14:paraId="62443E89" w14:textId="77777777" w:rsidR="00BB1617" w:rsidRPr="006A237D" w:rsidRDefault="00BB1617" w:rsidP="00C81318">
      <w:pPr>
        <w:pStyle w:val="a"/>
        <w:numPr>
          <w:ilvl w:val="0"/>
          <w:numId w:val="27"/>
        </w:numPr>
        <w:spacing w:before="120" w:after="120" w:line="220" w:lineRule="atLeast"/>
        <w:rPr>
          <w:rFonts w:ascii="Arial" w:hAnsi="Arial" w:cs="Arial"/>
        </w:rPr>
      </w:pPr>
      <w:r w:rsidRPr="006A237D">
        <w:rPr>
          <w:rFonts w:ascii="Arial" w:hAnsi="Arial" w:cs="Arial"/>
        </w:rPr>
        <w:t xml:space="preserve">The </w:t>
      </w:r>
      <w:r w:rsidRPr="008F20E4">
        <w:rPr>
          <w:rFonts w:ascii="Arial" w:hAnsi="Arial" w:cs="Arial"/>
        </w:rPr>
        <w:t>Purchasing</w:t>
      </w:r>
      <w:r>
        <w:rPr>
          <w:rFonts w:ascii="Arial" w:eastAsiaTheme="minorEastAsia" w:hAnsi="Arial" w:cs="Arial" w:hint="eastAsia"/>
          <w:lang w:eastAsia="zh-CN"/>
        </w:rPr>
        <w:t xml:space="preserve"> </w:t>
      </w:r>
      <w:r w:rsidRPr="006A237D">
        <w:rPr>
          <w:rFonts w:ascii="Arial" w:hAnsi="Arial" w:cs="Arial"/>
        </w:rPr>
        <w:t xml:space="preserve">team will maintain vendor pricing information. </w:t>
      </w:r>
    </w:p>
    <w:p w14:paraId="6F1FF459" w14:textId="77777777" w:rsidR="00BB1617" w:rsidRPr="006A237D" w:rsidRDefault="00BB1617" w:rsidP="00C81318">
      <w:pPr>
        <w:pStyle w:val="a"/>
        <w:numPr>
          <w:ilvl w:val="0"/>
          <w:numId w:val="27"/>
        </w:numPr>
        <w:spacing w:before="120" w:after="120" w:line="220" w:lineRule="atLeast"/>
        <w:rPr>
          <w:rFonts w:ascii="Arial" w:hAnsi="Arial" w:cs="Arial"/>
        </w:rPr>
      </w:pPr>
      <w:r w:rsidRPr="006A237D">
        <w:rPr>
          <w:rFonts w:ascii="Arial" w:hAnsi="Arial" w:cs="Arial"/>
        </w:rPr>
        <w:t>All inventory purchases require a 3-way match.</w:t>
      </w:r>
    </w:p>
    <w:p w14:paraId="37EDDE5D" w14:textId="77777777" w:rsidR="00BB1617" w:rsidRPr="006A237D" w:rsidRDefault="00BB1617" w:rsidP="00C81318">
      <w:pPr>
        <w:pStyle w:val="a"/>
        <w:numPr>
          <w:ilvl w:val="0"/>
          <w:numId w:val="25"/>
        </w:numPr>
        <w:spacing w:before="120" w:after="120" w:line="220" w:lineRule="atLeast"/>
        <w:rPr>
          <w:rFonts w:ascii="Arial" w:hAnsi="Arial" w:cs="Arial"/>
        </w:rPr>
      </w:pPr>
      <w:r w:rsidRPr="006A237D">
        <w:rPr>
          <w:rFonts w:ascii="Arial" w:hAnsi="Arial" w:cs="Arial"/>
        </w:rPr>
        <w:t>Buyers shall be able to specify the following information in each individual PO item:</w:t>
      </w:r>
    </w:p>
    <w:p w14:paraId="3B785C25" w14:textId="77777777" w:rsidR="00BB1617" w:rsidRDefault="00BB1617" w:rsidP="00C81318">
      <w:pPr>
        <w:pStyle w:val="a"/>
        <w:numPr>
          <w:ilvl w:val="1"/>
          <w:numId w:val="26"/>
        </w:numPr>
        <w:spacing w:before="120" w:after="120" w:line="220" w:lineRule="atLeast"/>
        <w:jc w:val="left"/>
        <w:rPr>
          <w:rFonts w:ascii="Arial" w:hAnsi="Arial" w:cs="Arial"/>
        </w:rPr>
      </w:pPr>
      <w:r w:rsidRPr="006A237D">
        <w:rPr>
          <w:rFonts w:ascii="Arial" w:hAnsi="Arial" w:cs="Arial"/>
        </w:rPr>
        <w:t>Shipping requirements (shipping conditions).</w:t>
      </w:r>
    </w:p>
    <w:p w14:paraId="1373C06D" w14:textId="77777777" w:rsidR="00BB1617" w:rsidRPr="006A237D" w:rsidRDefault="00BB1617" w:rsidP="00C81318">
      <w:pPr>
        <w:pStyle w:val="a"/>
        <w:numPr>
          <w:ilvl w:val="1"/>
          <w:numId w:val="26"/>
        </w:numPr>
        <w:spacing w:before="120" w:after="120" w:line="220" w:lineRule="atLeast"/>
        <w:jc w:val="left"/>
        <w:rPr>
          <w:rFonts w:ascii="Arial" w:hAnsi="Arial" w:cs="Arial"/>
        </w:rPr>
      </w:pPr>
      <w:r w:rsidRPr="006A237D">
        <w:rPr>
          <w:rFonts w:ascii="Arial" w:hAnsi="Arial" w:cs="Arial"/>
        </w:rPr>
        <w:t>Under- and over-delivery tolerances in each individual PO item.</w:t>
      </w:r>
    </w:p>
    <w:p w14:paraId="5AA9C5ED" w14:textId="77777777" w:rsidR="00BB1617" w:rsidRPr="006A237D" w:rsidRDefault="00BB1617" w:rsidP="00C81318">
      <w:pPr>
        <w:pStyle w:val="a"/>
        <w:numPr>
          <w:ilvl w:val="1"/>
          <w:numId w:val="26"/>
        </w:numPr>
        <w:spacing w:before="120" w:after="120" w:line="220" w:lineRule="atLeast"/>
        <w:jc w:val="left"/>
        <w:rPr>
          <w:rFonts w:ascii="Arial" w:hAnsi="Arial" w:cs="Arial"/>
        </w:rPr>
      </w:pPr>
      <w:r w:rsidRPr="006A237D">
        <w:rPr>
          <w:rFonts w:ascii="Arial" w:hAnsi="Arial" w:cs="Arial"/>
        </w:rPr>
        <w:t>Item-specific texts</w:t>
      </w:r>
    </w:p>
    <w:p w14:paraId="3E1AF502" w14:textId="77777777" w:rsidR="00BB1617" w:rsidRPr="006A237D" w:rsidRDefault="00BB1617" w:rsidP="00C81318">
      <w:pPr>
        <w:pStyle w:val="a"/>
        <w:numPr>
          <w:ilvl w:val="0"/>
          <w:numId w:val="26"/>
        </w:numPr>
        <w:spacing w:before="120" w:after="120" w:line="220" w:lineRule="atLeast"/>
        <w:rPr>
          <w:rFonts w:ascii="Arial" w:hAnsi="Arial" w:cs="Arial"/>
        </w:rPr>
      </w:pPr>
      <w:r w:rsidRPr="006A237D">
        <w:rPr>
          <w:rFonts w:ascii="Arial" w:hAnsi="Arial" w:cs="Arial"/>
        </w:rPr>
        <w:t>PO output shall be emailed to Vendors</w:t>
      </w:r>
      <w:r>
        <w:rPr>
          <w:rFonts w:ascii="Arial" w:eastAsiaTheme="minorEastAsia" w:hAnsi="Arial" w:cs="Arial" w:hint="eastAsia"/>
          <w:lang w:eastAsia="zh-CN"/>
        </w:rPr>
        <w:t xml:space="preserve"> and PO creator</w:t>
      </w:r>
      <w:r w:rsidRPr="006A237D">
        <w:rPr>
          <w:rFonts w:ascii="Arial" w:hAnsi="Arial" w:cs="Arial"/>
        </w:rPr>
        <w:t xml:space="preserve"> as PDF documents, no additional outputs (EDI, XML, </w:t>
      </w:r>
      <w:r>
        <w:rPr>
          <w:rFonts w:ascii="Arial" w:hAnsi="Arial" w:cs="Arial"/>
        </w:rPr>
        <w:t>F</w:t>
      </w:r>
      <w:r w:rsidRPr="006A237D">
        <w:rPr>
          <w:rFonts w:ascii="Arial" w:hAnsi="Arial" w:cs="Arial"/>
        </w:rPr>
        <w:t>ax, etc.) shall be required.</w:t>
      </w:r>
    </w:p>
    <w:p w14:paraId="2B361463" w14:textId="25AF6886" w:rsidR="00BB1617" w:rsidRDefault="00BB1617" w:rsidP="00C81318">
      <w:pPr>
        <w:pStyle w:val="a"/>
        <w:numPr>
          <w:ilvl w:val="0"/>
          <w:numId w:val="26"/>
        </w:numPr>
        <w:spacing w:before="120" w:after="120" w:line="220" w:lineRule="atLeast"/>
        <w:rPr>
          <w:rFonts w:ascii="Arial" w:hAnsi="Arial" w:cs="Arial"/>
        </w:rPr>
      </w:pPr>
      <w:r w:rsidRPr="006A237D">
        <w:rPr>
          <w:rFonts w:ascii="Arial" w:hAnsi="Arial" w:cs="Arial"/>
        </w:rPr>
        <w:t xml:space="preserve">Buyers shall be able to manually enter vendors confirmed </w:t>
      </w:r>
      <w:r w:rsidR="00666BCD">
        <w:rPr>
          <w:rFonts w:ascii="Arial" w:eastAsiaTheme="minorEastAsia" w:hAnsi="Arial" w:cs="Arial" w:hint="eastAsia"/>
          <w:lang w:eastAsia="zh-CN"/>
        </w:rPr>
        <w:t xml:space="preserve">delivery </w:t>
      </w:r>
      <w:r w:rsidRPr="006A237D">
        <w:rPr>
          <w:rFonts w:ascii="Arial" w:hAnsi="Arial" w:cs="Arial"/>
        </w:rPr>
        <w:t xml:space="preserve">dates and quantities if needed. </w:t>
      </w:r>
    </w:p>
    <w:p w14:paraId="54B8D874" w14:textId="77777777" w:rsidR="00BB1617" w:rsidRPr="006A237D" w:rsidRDefault="00BB1617" w:rsidP="00C81318">
      <w:pPr>
        <w:pStyle w:val="a"/>
        <w:numPr>
          <w:ilvl w:val="0"/>
          <w:numId w:val="26"/>
        </w:numPr>
        <w:spacing w:before="120" w:after="120" w:line="220" w:lineRule="atLeast"/>
        <w:rPr>
          <w:rFonts w:ascii="Arial" w:hAnsi="Arial" w:cs="Arial"/>
        </w:rPr>
      </w:pPr>
      <w:r w:rsidRPr="006A237D">
        <w:rPr>
          <w:rFonts w:ascii="Arial" w:hAnsi="Arial" w:cs="Arial"/>
        </w:rPr>
        <w:t>No electronic receipts of order confirmations or advanced shipping notifications (ASN) are used in the current phase.</w:t>
      </w:r>
    </w:p>
    <w:p w14:paraId="5254C6B6" w14:textId="77777777" w:rsidR="00BB1617" w:rsidRPr="006A237D" w:rsidRDefault="00BB1617" w:rsidP="00C81318">
      <w:pPr>
        <w:pStyle w:val="a"/>
        <w:numPr>
          <w:ilvl w:val="0"/>
          <w:numId w:val="26"/>
        </w:numPr>
        <w:spacing w:before="120" w:after="120" w:line="220" w:lineRule="atLeast"/>
        <w:rPr>
          <w:rFonts w:ascii="Arial" w:hAnsi="Arial" w:cs="Arial"/>
        </w:rPr>
      </w:pPr>
      <w:r w:rsidRPr="006A237D">
        <w:rPr>
          <w:rFonts w:ascii="Arial" w:hAnsi="Arial" w:cs="Arial"/>
        </w:rPr>
        <w:lastRenderedPageBreak/>
        <w:t>The system allows attachments to all documents in the procurement cycle:</w:t>
      </w:r>
      <w:r>
        <w:rPr>
          <w:rFonts w:ascii="Arial" w:hAnsi="Arial" w:cs="Arial"/>
        </w:rPr>
        <w:t xml:space="preserve"> </w:t>
      </w:r>
    </w:p>
    <w:p w14:paraId="19581587" w14:textId="77777777" w:rsidR="00BB1617" w:rsidRPr="006A237D" w:rsidRDefault="00BB1617" w:rsidP="00BB1617">
      <w:pPr>
        <w:pStyle w:val="a"/>
        <w:numPr>
          <w:ilvl w:val="1"/>
          <w:numId w:val="8"/>
        </w:numPr>
        <w:spacing w:before="120" w:after="120" w:line="220" w:lineRule="atLeast"/>
        <w:ind w:left="1620"/>
        <w:rPr>
          <w:rFonts w:ascii="Arial" w:hAnsi="Arial" w:cs="Arial"/>
          <w:lang w:val="fr-FR"/>
        </w:rPr>
      </w:pPr>
      <w:r w:rsidRPr="006A237D">
        <w:rPr>
          <w:rFonts w:ascii="Arial" w:hAnsi="Arial" w:cs="Arial"/>
          <w:lang w:val="fr-FR"/>
        </w:rPr>
        <w:t>Requisitions – vendor quotes, specs, etc.</w:t>
      </w:r>
    </w:p>
    <w:p w14:paraId="633E949D" w14:textId="77777777" w:rsidR="00BB1617" w:rsidRPr="006A237D" w:rsidRDefault="00BB1617" w:rsidP="00BB1617">
      <w:pPr>
        <w:pStyle w:val="a"/>
        <w:numPr>
          <w:ilvl w:val="1"/>
          <w:numId w:val="8"/>
        </w:numPr>
        <w:spacing w:before="120" w:after="120" w:line="220" w:lineRule="atLeast"/>
        <w:ind w:left="1620"/>
        <w:rPr>
          <w:rFonts w:ascii="Arial" w:hAnsi="Arial" w:cs="Arial"/>
          <w:lang w:val="fr-FR"/>
        </w:rPr>
      </w:pPr>
      <w:r w:rsidRPr="006A237D">
        <w:rPr>
          <w:rFonts w:ascii="Arial" w:hAnsi="Arial" w:cs="Arial"/>
          <w:lang w:val="fr-FR"/>
        </w:rPr>
        <w:t>PO’s – vendor quotes, signed contracts, etc.</w:t>
      </w:r>
    </w:p>
    <w:p w14:paraId="72D82A31" w14:textId="77777777" w:rsidR="00BB1617" w:rsidRPr="006A237D" w:rsidRDefault="00BB1617" w:rsidP="00BB1617">
      <w:pPr>
        <w:pStyle w:val="a"/>
        <w:numPr>
          <w:ilvl w:val="1"/>
          <w:numId w:val="8"/>
        </w:numPr>
        <w:spacing w:before="120" w:after="120" w:line="220" w:lineRule="atLeast"/>
        <w:ind w:left="1620"/>
        <w:rPr>
          <w:rFonts w:ascii="Arial" w:hAnsi="Arial" w:cs="Arial"/>
        </w:rPr>
      </w:pPr>
      <w:r w:rsidRPr="006A237D">
        <w:rPr>
          <w:rFonts w:ascii="Arial" w:hAnsi="Arial" w:cs="Arial"/>
        </w:rPr>
        <w:t>Goods receipts – packing list, bill of lading, etc.</w:t>
      </w:r>
    </w:p>
    <w:p w14:paraId="69D78DDD" w14:textId="77777777" w:rsidR="00BB1617" w:rsidRPr="006A237D" w:rsidRDefault="00BB1617" w:rsidP="00C81318">
      <w:pPr>
        <w:pStyle w:val="a"/>
        <w:numPr>
          <w:ilvl w:val="0"/>
          <w:numId w:val="27"/>
        </w:numPr>
        <w:spacing w:before="120" w:after="120" w:line="220" w:lineRule="atLeast"/>
        <w:rPr>
          <w:rFonts w:ascii="Arial" w:hAnsi="Arial" w:cs="Arial"/>
        </w:rPr>
      </w:pPr>
      <w:r w:rsidRPr="006A237D">
        <w:rPr>
          <w:rFonts w:ascii="Arial" w:hAnsi="Arial" w:cs="Arial"/>
        </w:rPr>
        <w:t xml:space="preserve">SAP contract functionality is supported and </w:t>
      </w:r>
      <w:r>
        <w:rPr>
          <w:rFonts w:ascii="Arial" w:hAnsi="Arial" w:cs="Arial"/>
        </w:rPr>
        <w:t xml:space="preserve">will </w:t>
      </w:r>
      <w:r>
        <w:rPr>
          <w:rFonts w:ascii="Arial" w:eastAsiaTheme="minorEastAsia" w:hAnsi="Arial" w:cs="Arial" w:hint="eastAsia"/>
          <w:lang w:eastAsia="zh-CN"/>
        </w:rPr>
        <w:t xml:space="preserve">not </w:t>
      </w:r>
      <w:r>
        <w:rPr>
          <w:rFonts w:ascii="Arial" w:hAnsi="Arial" w:cs="Arial"/>
        </w:rPr>
        <w:t>be</w:t>
      </w:r>
      <w:r w:rsidRPr="006A237D">
        <w:rPr>
          <w:rFonts w:ascii="Arial" w:hAnsi="Arial" w:cs="Arial"/>
        </w:rPr>
        <w:t xml:space="preserve"> used in the current phase.</w:t>
      </w:r>
    </w:p>
    <w:p w14:paraId="0D6A3F10" w14:textId="1ED6DDA9" w:rsidR="00BB1617" w:rsidRPr="006A237D" w:rsidRDefault="00BB1617" w:rsidP="00C81318">
      <w:pPr>
        <w:pStyle w:val="a"/>
        <w:numPr>
          <w:ilvl w:val="0"/>
          <w:numId w:val="27"/>
        </w:numPr>
        <w:spacing w:before="120" w:after="120" w:line="220" w:lineRule="atLeast"/>
        <w:rPr>
          <w:rFonts w:ascii="Arial" w:hAnsi="Arial" w:cs="Arial"/>
        </w:rPr>
      </w:pPr>
      <w:r w:rsidRPr="006A237D">
        <w:rPr>
          <w:rFonts w:ascii="Arial" w:hAnsi="Arial" w:cs="Arial"/>
        </w:rPr>
        <w:t>Tax conditions – Default tax code will be maintained</w:t>
      </w:r>
      <w:r w:rsidR="007B2A27">
        <w:rPr>
          <w:rFonts w:ascii="Arial" w:eastAsiaTheme="minorEastAsia" w:hAnsi="Arial" w:cs="Arial" w:hint="eastAsia"/>
          <w:lang w:eastAsia="zh-CN"/>
        </w:rPr>
        <w:t xml:space="preserve"> in info record</w:t>
      </w:r>
      <w:r>
        <w:rPr>
          <w:rFonts w:ascii="宋体" w:eastAsia="宋体" w:hAnsi="宋体" w:cs="宋体" w:hint="eastAsia"/>
          <w:lang w:eastAsia="zh-CN"/>
        </w:rPr>
        <w:t>.</w:t>
      </w:r>
    </w:p>
    <w:p w14:paraId="4002123E" w14:textId="77777777" w:rsidR="00BB1617" w:rsidRPr="006A237D" w:rsidRDefault="00BB1617" w:rsidP="00C81318">
      <w:pPr>
        <w:pStyle w:val="a"/>
        <w:numPr>
          <w:ilvl w:val="0"/>
          <w:numId w:val="27"/>
        </w:numPr>
        <w:spacing w:before="120" w:after="120" w:line="220" w:lineRule="atLeast"/>
        <w:rPr>
          <w:rFonts w:ascii="Arial" w:hAnsi="Arial" w:cs="Arial"/>
        </w:rPr>
      </w:pPr>
      <w:r w:rsidRPr="006A237D">
        <w:rPr>
          <w:rFonts w:ascii="Arial" w:hAnsi="Arial" w:cs="Arial"/>
        </w:rPr>
        <w:t>Materials can be transferred between plants</w:t>
      </w:r>
      <w:r>
        <w:rPr>
          <w:rFonts w:ascii="Arial" w:hAnsi="Arial" w:cs="Arial"/>
        </w:rPr>
        <w:t>.</w:t>
      </w:r>
    </w:p>
    <w:p w14:paraId="2A82AEAA" w14:textId="3F4A83D9" w:rsidR="00BB1617" w:rsidRDefault="00BB1617" w:rsidP="00C81318">
      <w:pPr>
        <w:pStyle w:val="a"/>
        <w:numPr>
          <w:ilvl w:val="0"/>
          <w:numId w:val="27"/>
        </w:numPr>
        <w:spacing w:before="120" w:after="120" w:line="220" w:lineRule="atLeast"/>
        <w:rPr>
          <w:rFonts w:ascii="Arial" w:hAnsi="Arial" w:cs="Arial"/>
        </w:rPr>
      </w:pPr>
      <w:r w:rsidRPr="006A237D">
        <w:rPr>
          <w:rFonts w:ascii="Arial" w:hAnsi="Arial" w:cs="Arial"/>
        </w:rPr>
        <w:t xml:space="preserve">A </w:t>
      </w:r>
      <w:r>
        <w:rPr>
          <w:rFonts w:ascii="Arial" w:eastAsiaTheme="minorEastAsia" w:hAnsi="Arial" w:cs="Arial" w:hint="eastAsia"/>
          <w:lang w:eastAsia="zh-CN"/>
        </w:rPr>
        <w:t xml:space="preserve">repeating </w:t>
      </w:r>
      <w:r w:rsidRPr="006A237D">
        <w:rPr>
          <w:rFonts w:ascii="Arial" w:hAnsi="Arial" w:cs="Arial"/>
        </w:rPr>
        <w:t xml:space="preserve">PO should not be issued, if that vendor is not yet </w:t>
      </w:r>
      <w:r w:rsidR="007B2A27">
        <w:rPr>
          <w:rFonts w:ascii="Arial" w:eastAsiaTheme="minorEastAsia" w:hAnsi="Arial" w:cs="Arial" w:hint="eastAsia"/>
          <w:lang w:eastAsia="zh-CN"/>
        </w:rPr>
        <w:t>created</w:t>
      </w:r>
      <w:r w:rsidRPr="006A237D">
        <w:rPr>
          <w:rFonts w:ascii="Arial" w:hAnsi="Arial" w:cs="Arial"/>
        </w:rPr>
        <w:t>.</w:t>
      </w:r>
    </w:p>
    <w:p w14:paraId="52A6C475" w14:textId="77777777" w:rsidR="00BB1617" w:rsidRPr="001F2BA9" w:rsidRDefault="00BB1617" w:rsidP="00C81318">
      <w:pPr>
        <w:pStyle w:val="a"/>
        <w:numPr>
          <w:ilvl w:val="0"/>
          <w:numId w:val="27"/>
        </w:numPr>
        <w:spacing w:before="120" w:after="120" w:line="220" w:lineRule="atLeast"/>
        <w:rPr>
          <w:rFonts w:ascii="Arial" w:hAnsi="Arial" w:cs="Arial"/>
        </w:rPr>
      </w:pPr>
      <w:r w:rsidRPr="006A237D">
        <w:rPr>
          <w:rFonts w:ascii="Arial" w:hAnsi="Arial" w:cs="Arial"/>
        </w:rPr>
        <w:t>Display vendors performance based on Delivery dates.</w:t>
      </w:r>
    </w:p>
    <w:p w14:paraId="62CB8C4D" w14:textId="77777777" w:rsidR="00BB1617" w:rsidRDefault="00BB1617" w:rsidP="00BB1617">
      <w:pPr>
        <w:pStyle w:val="LSHeading3"/>
        <w:numPr>
          <w:ilvl w:val="1"/>
          <w:numId w:val="7"/>
        </w:numPr>
        <w:ind w:left="540" w:hanging="360"/>
      </w:pPr>
      <w:bookmarkStart w:id="448" w:name="_Toc206158373"/>
      <w:r>
        <w:rPr>
          <w:rFonts w:eastAsiaTheme="minorEastAsia" w:hint="eastAsia"/>
          <w:lang w:eastAsia="zh-CN"/>
        </w:rPr>
        <w:t>HC</w:t>
      </w:r>
      <w:r w:rsidRPr="00D3706B">
        <w:t xml:space="preserve"> D</w:t>
      </w:r>
      <w:r>
        <w:t xml:space="preserve">elegation </w:t>
      </w:r>
      <w:r w:rsidRPr="00D3706B">
        <w:t>O</w:t>
      </w:r>
      <w:r>
        <w:t xml:space="preserve">f </w:t>
      </w:r>
      <w:r w:rsidRPr="00D3706B">
        <w:t>A</w:t>
      </w:r>
      <w:r>
        <w:t>uthority</w:t>
      </w:r>
      <w:bookmarkEnd w:id="448"/>
    </w:p>
    <w:p w14:paraId="35D250F9" w14:textId="77777777" w:rsidR="00BB1617" w:rsidRPr="008F20E4" w:rsidRDefault="00BB1617" w:rsidP="00BB1617">
      <w:pPr>
        <w:pStyle w:val="a"/>
        <w:rPr>
          <w:rFonts w:ascii="Arial" w:hAnsi="Arial" w:cs="Arial"/>
          <w:color w:val="000000" w:themeColor="text1"/>
        </w:rPr>
      </w:pPr>
      <w:r w:rsidRPr="006A237D">
        <w:rPr>
          <w:rFonts w:ascii="Arial" w:hAnsi="Arial" w:cs="Arial"/>
          <w:color w:val="000000" w:themeColor="text1"/>
        </w:rPr>
        <w:t>Direct Materials Purchase requisitions from MRP do not require approval.</w:t>
      </w:r>
    </w:p>
    <w:p w14:paraId="6079229E" w14:textId="77777777" w:rsidR="00BB1617" w:rsidRDefault="00BB1617" w:rsidP="00BB1617">
      <w:pPr>
        <w:pStyle w:val="LSHeading3"/>
        <w:numPr>
          <w:ilvl w:val="1"/>
          <w:numId w:val="7"/>
        </w:numPr>
        <w:ind w:left="540" w:hanging="360"/>
      </w:pPr>
      <w:bookmarkStart w:id="449" w:name="_Toc206158374"/>
      <w:r w:rsidRPr="0052433F">
        <w:t>Standard Documents / Settings</w:t>
      </w:r>
      <w:bookmarkEnd w:id="449"/>
      <w:r w:rsidRPr="0052433F">
        <w:t xml:space="preserve"> </w:t>
      </w:r>
    </w:p>
    <w:p w14:paraId="2231F026" w14:textId="77777777" w:rsidR="00BB1617" w:rsidRPr="00EB7AC6" w:rsidRDefault="00BB1617" w:rsidP="00807A4D">
      <w:pPr>
        <w:pStyle w:val="LSHeading3"/>
        <w:numPr>
          <w:ilvl w:val="2"/>
          <w:numId w:val="7"/>
        </w:numPr>
        <w:spacing w:before="120" w:after="120" w:line="120" w:lineRule="atLeast"/>
        <w:ind w:left="1584" w:hanging="720"/>
        <w:outlineLvl w:val="2"/>
        <w:rPr>
          <w:rStyle w:val="affa"/>
        </w:rPr>
      </w:pPr>
      <w:bookmarkStart w:id="450" w:name="_Toc206158375"/>
      <w:r w:rsidRPr="00EB7AC6">
        <w:rPr>
          <w:rStyle w:val="affa"/>
        </w:rPr>
        <w:t>Purchase Requisitions</w:t>
      </w:r>
      <w:bookmarkEnd w:id="450"/>
    </w:p>
    <w:tbl>
      <w:tblPr>
        <w:tblStyle w:val="afb"/>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912"/>
        <w:gridCol w:w="2398"/>
        <w:gridCol w:w="4140"/>
      </w:tblGrid>
      <w:tr w:rsidR="00BB1617" w:rsidRPr="00CC3F2C" w14:paraId="41D42701" w14:textId="77777777" w:rsidTr="00640DA7">
        <w:trPr>
          <w:tblHeader/>
        </w:trPr>
        <w:tc>
          <w:tcPr>
            <w:tcW w:w="1912" w:type="dxa"/>
            <w:shd w:val="clear" w:color="auto" w:fill="F2F2F2" w:themeFill="background1" w:themeFillShade="F2"/>
            <w:vAlign w:val="center"/>
          </w:tcPr>
          <w:p w14:paraId="70D6B918" w14:textId="77777777" w:rsidR="00BB1617" w:rsidRPr="00BC3FE3" w:rsidRDefault="00BB1617" w:rsidP="00640DA7">
            <w:pPr>
              <w:spacing w:before="60" w:after="60"/>
              <w:jc w:val="center"/>
              <w:rPr>
                <w:rFonts w:cs="Arial"/>
                <w:b/>
                <w:bCs/>
                <w:color w:val="000000" w:themeColor="text1"/>
                <w:szCs w:val="20"/>
              </w:rPr>
            </w:pPr>
            <w:r w:rsidRPr="00CC3F2C">
              <w:rPr>
                <w:rFonts w:cs="Arial"/>
                <w:b/>
                <w:bCs/>
                <w:color w:val="000000" w:themeColor="text1"/>
                <w:szCs w:val="20"/>
              </w:rPr>
              <w:t>Document</w:t>
            </w:r>
            <w:r>
              <w:rPr>
                <w:rFonts w:cs="Arial"/>
                <w:b/>
                <w:bCs/>
                <w:color w:val="000000" w:themeColor="text1"/>
                <w:szCs w:val="20"/>
              </w:rPr>
              <w:t xml:space="preserve"> Type</w:t>
            </w:r>
          </w:p>
        </w:tc>
        <w:tc>
          <w:tcPr>
            <w:tcW w:w="2398" w:type="dxa"/>
            <w:shd w:val="clear" w:color="auto" w:fill="F2F2F2" w:themeFill="background1" w:themeFillShade="F2"/>
            <w:vAlign w:val="center"/>
          </w:tcPr>
          <w:p w14:paraId="7887BF02" w14:textId="77777777" w:rsidR="00BB1617" w:rsidRPr="00CC3F2C" w:rsidRDefault="00BB1617" w:rsidP="00640DA7">
            <w:pPr>
              <w:jc w:val="center"/>
              <w:rPr>
                <w:b/>
                <w:bCs/>
              </w:rPr>
            </w:pPr>
            <w:r>
              <w:rPr>
                <w:rFonts w:cs="Arial"/>
                <w:b/>
                <w:bCs/>
                <w:color w:val="000000" w:themeColor="text1"/>
                <w:szCs w:val="20"/>
              </w:rPr>
              <w:t>Description</w:t>
            </w:r>
          </w:p>
        </w:tc>
        <w:tc>
          <w:tcPr>
            <w:tcW w:w="4140" w:type="dxa"/>
            <w:shd w:val="clear" w:color="auto" w:fill="F2F2F2" w:themeFill="background1" w:themeFillShade="F2"/>
            <w:vAlign w:val="center"/>
          </w:tcPr>
          <w:p w14:paraId="0AB7A225" w14:textId="77777777" w:rsidR="00BB1617" w:rsidRPr="00CC3F2C" w:rsidRDefault="00BB1617" w:rsidP="00640DA7">
            <w:pPr>
              <w:jc w:val="center"/>
              <w:rPr>
                <w:b/>
                <w:bCs/>
              </w:rPr>
            </w:pPr>
            <w:r w:rsidRPr="00CC3F2C">
              <w:rPr>
                <w:rFonts w:cs="Arial"/>
                <w:b/>
                <w:bCs/>
                <w:color w:val="000000" w:themeColor="text1"/>
                <w:szCs w:val="20"/>
              </w:rPr>
              <w:t>Comments</w:t>
            </w:r>
          </w:p>
        </w:tc>
      </w:tr>
      <w:tr w:rsidR="00BB1617" w14:paraId="2D8173EE" w14:textId="77777777" w:rsidTr="00640DA7">
        <w:tc>
          <w:tcPr>
            <w:tcW w:w="1912" w:type="dxa"/>
          </w:tcPr>
          <w:p w14:paraId="02E928BC" w14:textId="77777777" w:rsidR="00BB1617" w:rsidRDefault="00BB1617" w:rsidP="00640DA7">
            <w:r>
              <w:t>NB</w:t>
            </w:r>
          </w:p>
        </w:tc>
        <w:tc>
          <w:tcPr>
            <w:tcW w:w="2398" w:type="dxa"/>
          </w:tcPr>
          <w:p w14:paraId="45CC5FD5" w14:textId="77777777" w:rsidR="00BB1617" w:rsidRDefault="00BB1617" w:rsidP="00640DA7">
            <w:r>
              <w:t>Purchase Requisition</w:t>
            </w:r>
          </w:p>
        </w:tc>
        <w:tc>
          <w:tcPr>
            <w:tcW w:w="4140" w:type="dxa"/>
          </w:tcPr>
          <w:p w14:paraId="4C853650" w14:textId="77777777" w:rsidR="00BB1617" w:rsidRDefault="00BB1617" w:rsidP="00640DA7">
            <w:r>
              <w:t>Used for Direct procurement items</w:t>
            </w:r>
          </w:p>
        </w:tc>
      </w:tr>
    </w:tbl>
    <w:p w14:paraId="5A493545" w14:textId="77777777" w:rsidR="00BB1617" w:rsidRPr="00EB7AC6" w:rsidRDefault="00BB1617" w:rsidP="00807A4D">
      <w:pPr>
        <w:pStyle w:val="LSHeading3"/>
        <w:numPr>
          <w:ilvl w:val="2"/>
          <w:numId w:val="7"/>
        </w:numPr>
        <w:spacing w:before="120" w:after="120" w:line="120" w:lineRule="atLeast"/>
        <w:ind w:left="1584" w:hanging="720"/>
        <w:outlineLvl w:val="2"/>
        <w:rPr>
          <w:rStyle w:val="affa"/>
        </w:rPr>
      </w:pPr>
      <w:bookmarkStart w:id="451" w:name="_Toc206158376"/>
      <w:r w:rsidRPr="00EB7AC6">
        <w:rPr>
          <w:rStyle w:val="affa"/>
        </w:rPr>
        <w:t xml:space="preserve">Purchase </w:t>
      </w:r>
      <w:r>
        <w:rPr>
          <w:rStyle w:val="affa"/>
        </w:rPr>
        <w:t>Orders</w:t>
      </w:r>
      <w:bookmarkEnd w:id="451"/>
    </w:p>
    <w:tbl>
      <w:tblPr>
        <w:tblStyle w:val="afb"/>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912"/>
        <w:gridCol w:w="3607"/>
        <w:gridCol w:w="3685"/>
      </w:tblGrid>
      <w:tr w:rsidR="00DB20AE" w:rsidRPr="00CC3F2C" w14:paraId="1995E8EA" w14:textId="77777777" w:rsidTr="00DB20AE">
        <w:trPr>
          <w:tblHeader/>
        </w:trPr>
        <w:tc>
          <w:tcPr>
            <w:tcW w:w="1912" w:type="dxa"/>
            <w:shd w:val="clear" w:color="auto" w:fill="F2F2F2" w:themeFill="background1" w:themeFillShade="F2"/>
            <w:vAlign w:val="center"/>
          </w:tcPr>
          <w:p w14:paraId="48A5A603" w14:textId="77777777" w:rsidR="00DB20AE" w:rsidRPr="00BC3FE3" w:rsidRDefault="00DB20AE" w:rsidP="00640DA7">
            <w:pPr>
              <w:spacing w:before="60" w:after="60"/>
              <w:jc w:val="center"/>
              <w:rPr>
                <w:rFonts w:cs="Arial"/>
                <w:b/>
                <w:bCs/>
                <w:color w:val="000000" w:themeColor="text1"/>
                <w:szCs w:val="20"/>
              </w:rPr>
            </w:pPr>
            <w:r w:rsidRPr="00CC3F2C">
              <w:rPr>
                <w:rFonts w:cs="Arial"/>
                <w:b/>
                <w:bCs/>
                <w:color w:val="000000" w:themeColor="text1"/>
                <w:szCs w:val="20"/>
              </w:rPr>
              <w:t>Document</w:t>
            </w:r>
            <w:r>
              <w:rPr>
                <w:rFonts w:cs="Arial"/>
                <w:b/>
                <w:bCs/>
                <w:color w:val="000000" w:themeColor="text1"/>
                <w:szCs w:val="20"/>
              </w:rPr>
              <w:t xml:space="preserve"> Type</w:t>
            </w:r>
          </w:p>
        </w:tc>
        <w:tc>
          <w:tcPr>
            <w:tcW w:w="3607" w:type="dxa"/>
            <w:shd w:val="clear" w:color="auto" w:fill="F2F2F2" w:themeFill="background1" w:themeFillShade="F2"/>
            <w:vAlign w:val="center"/>
          </w:tcPr>
          <w:p w14:paraId="15DE98C2" w14:textId="77777777" w:rsidR="00DB20AE" w:rsidRPr="00CC3F2C" w:rsidRDefault="00DB20AE" w:rsidP="00640DA7">
            <w:pPr>
              <w:jc w:val="center"/>
              <w:rPr>
                <w:b/>
                <w:bCs/>
              </w:rPr>
            </w:pPr>
            <w:r>
              <w:rPr>
                <w:rFonts w:cs="Arial"/>
                <w:b/>
                <w:bCs/>
                <w:color w:val="000000" w:themeColor="text1"/>
                <w:szCs w:val="20"/>
              </w:rPr>
              <w:t>Description</w:t>
            </w:r>
          </w:p>
        </w:tc>
        <w:tc>
          <w:tcPr>
            <w:tcW w:w="3685" w:type="dxa"/>
            <w:shd w:val="clear" w:color="auto" w:fill="F2F2F2" w:themeFill="background1" w:themeFillShade="F2"/>
            <w:vAlign w:val="center"/>
          </w:tcPr>
          <w:p w14:paraId="179711E3" w14:textId="77777777" w:rsidR="00DB20AE" w:rsidRPr="00CC3F2C" w:rsidRDefault="00DB20AE" w:rsidP="00640DA7">
            <w:pPr>
              <w:jc w:val="center"/>
              <w:rPr>
                <w:b/>
                <w:bCs/>
              </w:rPr>
            </w:pPr>
            <w:r w:rsidRPr="00CC3F2C">
              <w:rPr>
                <w:rFonts w:cs="Arial"/>
                <w:b/>
                <w:bCs/>
                <w:color w:val="000000" w:themeColor="text1"/>
                <w:szCs w:val="20"/>
              </w:rPr>
              <w:t>Comments</w:t>
            </w:r>
          </w:p>
        </w:tc>
      </w:tr>
      <w:tr w:rsidR="00DB20AE" w14:paraId="60BDC515" w14:textId="77777777" w:rsidTr="00DB20AE">
        <w:tc>
          <w:tcPr>
            <w:tcW w:w="1912" w:type="dxa"/>
            <w:vAlign w:val="center"/>
          </w:tcPr>
          <w:p w14:paraId="27151C5F" w14:textId="0CEB6D38" w:rsidR="00DB20AE" w:rsidRPr="002044DE" w:rsidRDefault="00DB20AE" w:rsidP="00640DA7">
            <w:pPr>
              <w:rPr>
                <w:rFonts w:eastAsiaTheme="minorEastAsia"/>
                <w:lang w:eastAsia="zh-CN"/>
              </w:rPr>
            </w:pPr>
            <w:bookmarkStart w:id="452" w:name="OLE_LINK10"/>
            <w:r>
              <w:rPr>
                <w:rFonts w:hint="eastAsia"/>
                <w:color w:val="000000"/>
                <w:sz w:val="22"/>
                <w:szCs w:val="22"/>
              </w:rPr>
              <w:t>Z</w:t>
            </w:r>
            <w:bookmarkEnd w:id="452"/>
            <w:r w:rsidR="00C657B4">
              <w:rPr>
                <w:rFonts w:eastAsiaTheme="minorEastAsia" w:hint="eastAsia"/>
                <w:color w:val="000000"/>
                <w:sz w:val="22"/>
                <w:szCs w:val="22"/>
                <w:lang w:eastAsia="zh-CN"/>
              </w:rPr>
              <w:t>N</w:t>
            </w:r>
            <w:r>
              <w:rPr>
                <w:rFonts w:hint="eastAsia"/>
                <w:color w:val="000000"/>
                <w:sz w:val="22"/>
                <w:szCs w:val="22"/>
              </w:rPr>
              <w:t>1</w:t>
            </w:r>
          </w:p>
        </w:tc>
        <w:tc>
          <w:tcPr>
            <w:tcW w:w="3607" w:type="dxa"/>
            <w:vAlign w:val="center"/>
          </w:tcPr>
          <w:p w14:paraId="6FEE274D" w14:textId="6D63AEFC" w:rsidR="00DB20AE" w:rsidRDefault="00DB20AE" w:rsidP="00640DA7">
            <w:r>
              <w:rPr>
                <w:rFonts w:hint="eastAsia"/>
                <w:color w:val="000000"/>
                <w:sz w:val="22"/>
                <w:szCs w:val="22"/>
              </w:rPr>
              <w:t>Repeating Procurement for CN8F</w:t>
            </w:r>
          </w:p>
        </w:tc>
        <w:tc>
          <w:tcPr>
            <w:tcW w:w="3685" w:type="dxa"/>
            <w:vAlign w:val="center"/>
          </w:tcPr>
          <w:p w14:paraId="1E66970E" w14:textId="509F7F6F" w:rsidR="00DB20AE" w:rsidRDefault="00DB20AE" w:rsidP="00640DA7">
            <w:r>
              <w:rPr>
                <w:rFonts w:hint="eastAsia"/>
                <w:color w:val="000000"/>
                <w:sz w:val="22"/>
                <w:szCs w:val="22"/>
              </w:rPr>
              <w:t xml:space="preserve">Repeating Procurement for </w:t>
            </w:r>
            <w:commentRangeStart w:id="453"/>
            <w:r>
              <w:rPr>
                <w:rFonts w:hint="eastAsia"/>
                <w:color w:val="000000"/>
                <w:sz w:val="22"/>
                <w:szCs w:val="22"/>
              </w:rPr>
              <w:t>CN8F</w:t>
            </w:r>
            <w:commentRangeEnd w:id="453"/>
            <w:r w:rsidR="00E53C18">
              <w:rPr>
                <w:rStyle w:val="af2"/>
                <w:szCs w:val="20"/>
                <w:lang w:val="en-GB"/>
              </w:rPr>
              <w:commentReference w:id="453"/>
            </w:r>
          </w:p>
        </w:tc>
      </w:tr>
      <w:tr w:rsidR="00DB20AE" w14:paraId="57236284" w14:textId="77777777" w:rsidTr="00DB20AE">
        <w:tc>
          <w:tcPr>
            <w:tcW w:w="1912" w:type="dxa"/>
            <w:vAlign w:val="center"/>
          </w:tcPr>
          <w:p w14:paraId="6B3E9E07" w14:textId="2E27EBC9" w:rsidR="00DB20AE" w:rsidRDefault="00DB20AE" w:rsidP="00640DA7">
            <w:r>
              <w:rPr>
                <w:rFonts w:hint="eastAsia"/>
                <w:color w:val="000000"/>
                <w:sz w:val="22"/>
                <w:szCs w:val="22"/>
              </w:rPr>
              <w:t>Z</w:t>
            </w:r>
            <w:r w:rsidR="00C657B4">
              <w:rPr>
                <w:rFonts w:eastAsiaTheme="minorEastAsia" w:hint="eastAsia"/>
                <w:color w:val="000000"/>
                <w:sz w:val="22"/>
                <w:szCs w:val="22"/>
                <w:lang w:eastAsia="zh-CN"/>
              </w:rPr>
              <w:t>N</w:t>
            </w:r>
            <w:r>
              <w:rPr>
                <w:rFonts w:hint="eastAsia"/>
                <w:color w:val="000000"/>
                <w:sz w:val="22"/>
                <w:szCs w:val="22"/>
              </w:rPr>
              <w:t>2</w:t>
            </w:r>
          </w:p>
        </w:tc>
        <w:tc>
          <w:tcPr>
            <w:tcW w:w="3607" w:type="dxa"/>
            <w:vAlign w:val="center"/>
          </w:tcPr>
          <w:p w14:paraId="5C4165DB" w14:textId="22EA0E8C" w:rsidR="00DB20AE" w:rsidRDefault="00DB20AE" w:rsidP="00640DA7">
            <w:r>
              <w:rPr>
                <w:rFonts w:hint="eastAsia"/>
                <w:color w:val="000000"/>
                <w:sz w:val="22"/>
                <w:szCs w:val="22"/>
              </w:rPr>
              <w:t>Repeating Procurement for CN7F</w:t>
            </w:r>
          </w:p>
        </w:tc>
        <w:tc>
          <w:tcPr>
            <w:tcW w:w="3685" w:type="dxa"/>
            <w:vAlign w:val="center"/>
          </w:tcPr>
          <w:p w14:paraId="53ED7160" w14:textId="1EFFC083" w:rsidR="00DB20AE" w:rsidRDefault="00DB20AE" w:rsidP="00640DA7">
            <w:r>
              <w:rPr>
                <w:rFonts w:hint="eastAsia"/>
                <w:color w:val="000000"/>
                <w:sz w:val="22"/>
                <w:szCs w:val="22"/>
              </w:rPr>
              <w:t>Repeating Procurement for CN7F</w:t>
            </w:r>
          </w:p>
        </w:tc>
      </w:tr>
      <w:tr w:rsidR="00DB20AE" w14:paraId="43229550" w14:textId="77777777" w:rsidTr="00DB20AE">
        <w:tc>
          <w:tcPr>
            <w:tcW w:w="1912" w:type="dxa"/>
            <w:vAlign w:val="center"/>
          </w:tcPr>
          <w:p w14:paraId="03873859" w14:textId="08502F19" w:rsidR="00DB20AE" w:rsidRDefault="00DB20AE" w:rsidP="00640DA7">
            <w:r>
              <w:rPr>
                <w:rFonts w:hint="eastAsia"/>
                <w:color w:val="000000"/>
                <w:sz w:val="22"/>
                <w:szCs w:val="22"/>
              </w:rPr>
              <w:t>Z</w:t>
            </w:r>
            <w:r w:rsidR="00C657B4">
              <w:rPr>
                <w:rFonts w:eastAsiaTheme="minorEastAsia" w:hint="eastAsia"/>
                <w:color w:val="000000"/>
                <w:sz w:val="22"/>
                <w:szCs w:val="22"/>
                <w:lang w:eastAsia="zh-CN"/>
              </w:rPr>
              <w:t>N</w:t>
            </w:r>
            <w:r>
              <w:rPr>
                <w:rFonts w:hint="eastAsia"/>
                <w:color w:val="000000"/>
                <w:sz w:val="22"/>
                <w:szCs w:val="22"/>
              </w:rPr>
              <w:t>3</w:t>
            </w:r>
          </w:p>
        </w:tc>
        <w:tc>
          <w:tcPr>
            <w:tcW w:w="3607" w:type="dxa"/>
            <w:vAlign w:val="center"/>
          </w:tcPr>
          <w:p w14:paraId="7589725D" w14:textId="2A029E76" w:rsidR="00DB20AE" w:rsidRDefault="00DB20AE" w:rsidP="00640DA7">
            <w:r>
              <w:rPr>
                <w:rFonts w:hint="eastAsia"/>
                <w:color w:val="000000"/>
                <w:sz w:val="22"/>
                <w:szCs w:val="22"/>
              </w:rPr>
              <w:t>Repeating Procurement for SG28</w:t>
            </w:r>
          </w:p>
        </w:tc>
        <w:tc>
          <w:tcPr>
            <w:tcW w:w="3685" w:type="dxa"/>
            <w:vAlign w:val="center"/>
          </w:tcPr>
          <w:p w14:paraId="34F5574B" w14:textId="4837DD8A" w:rsidR="00DB20AE" w:rsidRDefault="00DB20AE" w:rsidP="00640DA7">
            <w:r>
              <w:rPr>
                <w:rFonts w:hint="eastAsia"/>
                <w:color w:val="000000"/>
                <w:sz w:val="22"/>
                <w:szCs w:val="22"/>
              </w:rPr>
              <w:t>Repeating Procurement for SG28</w:t>
            </w:r>
          </w:p>
        </w:tc>
      </w:tr>
      <w:tr w:rsidR="00DB20AE" w14:paraId="51CB7EF7" w14:textId="77777777" w:rsidTr="00DB20AE">
        <w:tc>
          <w:tcPr>
            <w:tcW w:w="1912" w:type="dxa"/>
            <w:vAlign w:val="center"/>
          </w:tcPr>
          <w:p w14:paraId="20C6F954" w14:textId="292F9B75" w:rsidR="00DB20AE" w:rsidRDefault="00DB20AE" w:rsidP="00640DA7">
            <w:r>
              <w:rPr>
                <w:rFonts w:hint="eastAsia"/>
                <w:color w:val="000000"/>
                <w:sz w:val="22"/>
                <w:szCs w:val="22"/>
              </w:rPr>
              <w:t>Z</w:t>
            </w:r>
            <w:r w:rsidR="00C657B4">
              <w:rPr>
                <w:rFonts w:eastAsiaTheme="minorEastAsia" w:hint="eastAsia"/>
                <w:color w:val="000000"/>
                <w:sz w:val="22"/>
                <w:szCs w:val="22"/>
                <w:lang w:eastAsia="zh-CN"/>
              </w:rPr>
              <w:t>N</w:t>
            </w:r>
            <w:r>
              <w:rPr>
                <w:rFonts w:hint="eastAsia"/>
                <w:color w:val="000000"/>
                <w:sz w:val="22"/>
                <w:szCs w:val="22"/>
              </w:rPr>
              <w:t>4</w:t>
            </w:r>
          </w:p>
        </w:tc>
        <w:tc>
          <w:tcPr>
            <w:tcW w:w="3607" w:type="dxa"/>
            <w:vAlign w:val="center"/>
          </w:tcPr>
          <w:p w14:paraId="0C57C823" w14:textId="477DBA76" w:rsidR="00DB20AE" w:rsidRDefault="00DB20AE" w:rsidP="00640DA7">
            <w:r>
              <w:rPr>
                <w:rFonts w:hint="eastAsia"/>
                <w:color w:val="000000"/>
                <w:sz w:val="22"/>
                <w:szCs w:val="22"/>
              </w:rPr>
              <w:t>Repeating Procurement for CN8C</w:t>
            </w:r>
          </w:p>
        </w:tc>
        <w:tc>
          <w:tcPr>
            <w:tcW w:w="3685" w:type="dxa"/>
            <w:vAlign w:val="center"/>
          </w:tcPr>
          <w:p w14:paraId="1EA5982B" w14:textId="395E2D92" w:rsidR="00DB20AE" w:rsidRDefault="00DB20AE" w:rsidP="00640DA7">
            <w:r>
              <w:rPr>
                <w:rFonts w:hint="eastAsia"/>
                <w:color w:val="000000"/>
                <w:sz w:val="22"/>
                <w:szCs w:val="22"/>
              </w:rPr>
              <w:t>Repeating Procurement for CN8C</w:t>
            </w:r>
          </w:p>
        </w:tc>
      </w:tr>
      <w:tr w:rsidR="00DB20AE" w14:paraId="756CA1E4" w14:textId="77777777" w:rsidTr="00DB20AE">
        <w:tc>
          <w:tcPr>
            <w:tcW w:w="1912" w:type="dxa"/>
            <w:vAlign w:val="center"/>
          </w:tcPr>
          <w:p w14:paraId="06D29F4D" w14:textId="5B704D7A" w:rsidR="00DB20AE" w:rsidRDefault="00DB20AE" w:rsidP="00640DA7">
            <w:r>
              <w:rPr>
                <w:rFonts w:hint="eastAsia"/>
                <w:color w:val="000000"/>
                <w:sz w:val="22"/>
                <w:szCs w:val="22"/>
              </w:rPr>
              <w:t>Z</w:t>
            </w:r>
            <w:r w:rsidR="00C657B4">
              <w:rPr>
                <w:rFonts w:eastAsiaTheme="minorEastAsia" w:hint="eastAsia"/>
                <w:color w:val="000000"/>
                <w:sz w:val="22"/>
                <w:szCs w:val="22"/>
                <w:lang w:eastAsia="zh-CN"/>
              </w:rPr>
              <w:t>N</w:t>
            </w:r>
            <w:r>
              <w:rPr>
                <w:rFonts w:hint="eastAsia"/>
                <w:color w:val="000000"/>
                <w:sz w:val="22"/>
                <w:szCs w:val="22"/>
              </w:rPr>
              <w:t>5</w:t>
            </w:r>
          </w:p>
        </w:tc>
        <w:tc>
          <w:tcPr>
            <w:tcW w:w="3607" w:type="dxa"/>
            <w:vAlign w:val="center"/>
          </w:tcPr>
          <w:p w14:paraId="59361115" w14:textId="429E1B67" w:rsidR="00DB20AE" w:rsidRDefault="00DB20AE" w:rsidP="00640DA7">
            <w:r>
              <w:rPr>
                <w:rFonts w:hint="eastAsia"/>
                <w:color w:val="000000"/>
                <w:sz w:val="22"/>
                <w:szCs w:val="22"/>
              </w:rPr>
              <w:t>Repeating Procurement for CN8B</w:t>
            </w:r>
          </w:p>
        </w:tc>
        <w:tc>
          <w:tcPr>
            <w:tcW w:w="3685" w:type="dxa"/>
            <w:vAlign w:val="center"/>
          </w:tcPr>
          <w:p w14:paraId="0A3A30BE" w14:textId="54F7A5A1" w:rsidR="00DB20AE" w:rsidRDefault="00DB20AE" w:rsidP="00640DA7">
            <w:r>
              <w:rPr>
                <w:rFonts w:hint="eastAsia"/>
                <w:color w:val="000000"/>
                <w:sz w:val="22"/>
                <w:szCs w:val="22"/>
              </w:rPr>
              <w:t>Repeating Procurement for CN8B</w:t>
            </w:r>
          </w:p>
        </w:tc>
      </w:tr>
      <w:tr w:rsidR="00DB20AE" w14:paraId="3AC0F9B3" w14:textId="77777777" w:rsidTr="00DB20AE">
        <w:tc>
          <w:tcPr>
            <w:tcW w:w="1912" w:type="dxa"/>
            <w:vAlign w:val="center"/>
          </w:tcPr>
          <w:p w14:paraId="638BA2DC" w14:textId="7ECA4C99" w:rsidR="00DB20AE" w:rsidRDefault="00DB20AE" w:rsidP="00640DA7">
            <w:r>
              <w:rPr>
                <w:rFonts w:hint="eastAsia"/>
                <w:color w:val="000000"/>
                <w:sz w:val="22"/>
                <w:szCs w:val="22"/>
              </w:rPr>
              <w:t>Z</w:t>
            </w:r>
            <w:r w:rsidR="00C657B4">
              <w:rPr>
                <w:rFonts w:eastAsiaTheme="minorEastAsia" w:hint="eastAsia"/>
                <w:color w:val="000000"/>
                <w:sz w:val="22"/>
                <w:szCs w:val="22"/>
                <w:lang w:eastAsia="zh-CN"/>
              </w:rPr>
              <w:t>N</w:t>
            </w:r>
            <w:r>
              <w:rPr>
                <w:rFonts w:hint="eastAsia"/>
                <w:color w:val="000000"/>
                <w:sz w:val="22"/>
                <w:szCs w:val="22"/>
              </w:rPr>
              <w:t>6</w:t>
            </w:r>
          </w:p>
        </w:tc>
        <w:tc>
          <w:tcPr>
            <w:tcW w:w="3607" w:type="dxa"/>
            <w:vAlign w:val="center"/>
          </w:tcPr>
          <w:p w14:paraId="7EF3B5A6" w14:textId="1CC8B177" w:rsidR="00DB20AE" w:rsidRDefault="00DB20AE" w:rsidP="00640DA7">
            <w:r>
              <w:rPr>
                <w:rFonts w:hint="eastAsia"/>
                <w:color w:val="000000"/>
                <w:sz w:val="22"/>
                <w:szCs w:val="22"/>
              </w:rPr>
              <w:t>Repeating Procurement for CN8E</w:t>
            </w:r>
          </w:p>
        </w:tc>
        <w:tc>
          <w:tcPr>
            <w:tcW w:w="3685" w:type="dxa"/>
            <w:vAlign w:val="center"/>
          </w:tcPr>
          <w:p w14:paraId="668C9870" w14:textId="5059164E" w:rsidR="00DB20AE" w:rsidRDefault="00DB20AE" w:rsidP="00640DA7">
            <w:r>
              <w:rPr>
                <w:rFonts w:hint="eastAsia"/>
                <w:color w:val="000000"/>
                <w:sz w:val="22"/>
                <w:szCs w:val="22"/>
              </w:rPr>
              <w:t>Repeating Procurement for CN8E</w:t>
            </w:r>
          </w:p>
        </w:tc>
      </w:tr>
      <w:tr w:rsidR="00DB20AE" w14:paraId="3171016B" w14:textId="77777777" w:rsidTr="00DB20AE">
        <w:tc>
          <w:tcPr>
            <w:tcW w:w="1912" w:type="dxa"/>
            <w:vAlign w:val="center"/>
          </w:tcPr>
          <w:p w14:paraId="183808EB" w14:textId="6239C109" w:rsidR="00DB20AE" w:rsidRDefault="00DB20AE" w:rsidP="00640DA7">
            <w:r>
              <w:rPr>
                <w:rFonts w:hint="eastAsia"/>
                <w:color w:val="000000"/>
                <w:sz w:val="22"/>
                <w:szCs w:val="22"/>
              </w:rPr>
              <w:t>Z</w:t>
            </w:r>
            <w:r w:rsidR="00C657B4">
              <w:rPr>
                <w:rFonts w:eastAsiaTheme="minorEastAsia" w:hint="eastAsia"/>
                <w:color w:val="000000"/>
                <w:sz w:val="22"/>
                <w:szCs w:val="22"/>
                <w:lang w:eastAsia="zh-CN"/>
              </w:rPr>
              <w:t>N</w:t>
            </w:r>
            <w:r>
              <w:rPr>
                <w:rFonts w:hint="eastAsia"/>
                <w:color w:val="000000"/>
                <w:sz w:val="22"/>
                <w:szCs w:val="22"/>
              </w:rPr>
              <w:t>7</w:t>
            </w:r>
          </w:p>
        </w:tc>
        <w:tc>
          <w:tcPr>
            <w:tcW w:w="3607" w:type="dxa"/>
            <w:vAlign w:val="center"/>
          </w:tcPr>
          <w:p w14:paraId="38BADE63" w14:textId="5DE06A0D" w:rsidR="00DB20AE" w:rsidRDefault="00DB20AE" w:rsidP="00640DA7">
            <w:r>
              <w:rPr>
                <w:rFonts w:hint="eastAsia"/>
                <w:color w:val="000000"/>
                <w:sz w:val="22"/>
                <w:szCs w:val="22"/>
              </w:rPr>
              <w:t>Repeating Procurement for CN7B</w:t>
            </w:r>
          </w:p>
        </w:tc>
        <w:tc>
          <w:tcPr>
            <w:tcW w:w="3685" w:type="dxa"/>
            <w:vAlign w:val="center"/>
          </w:tcPr>
          <w:p w14:paraId="73F24C96" w14:textId="1D78E261" w:rsidR="00DB20AE" w:rsidRDefault="00DB20AE" w:rsidP="00640DA7">
            <w:r>
              <w:rPr>
                <w:rFonts w:hint="eastAsia"/>
                <w:color w:val="000000"/>
                <w:sz w:val="22"/>
                <w:szCs w:val="22"/>
              </w:rPr>
              <w:t>Repeating Procurement for CN7B</w:t>
            </w:r>
          </w:p>
        </w:tc>
      </w:tr>
      <w:tr w:rsidR="00DB20AE" w14:paraId="05E6D76E" w14:textId="77777777" w:rsidTr="00DB20AE">
        <w:tc>
          <w:tcPr>
            <w:tcW w:w="1912" w:type="dxa"/>
            <w:vAlign w:val="center"/>
          </w:tcPr>
          <w:p w14:paraId="57502123" w14:textId="61E074E6" w:rsidR="00DB20AE" w:rsidRDefault="00DB20AE" w:rsidP="00640DA7">
            <w:r>
              <w:rPr>
                <w:rFonts w:hint="eastAsia"/>
                <w:color w:val="000000"/>
                <w:sz w:val="22"/>
                <w:szCs w:val="22"/>
              </w:rPr>
              <w:t>Z</w:t>
            </w:r>
            <w:r w:rsidR="00C657B4">
              <w:rPr>
                <w:rFonts w:eastAsiaTheme="minorEastAsia" w:hint="eastAsia"/>
                <w:color w:val="000000"/>
                <w:sz w:val="22"/>
                <w:szCs w:val="22"/>
                <w:lang w:eastAsia="zh-CN"/>
              </w:rPr>
              <w:t>N</w:t>
            </w:r>
            <w:r>
              <w:rPr>
                <w:rFonts w:hint="eastAsia"/>
                <w:color w:val="000000"/>
                <w:sz w:val="22"/>
                <w:szCs w:val="22"/>
              </w:rPr>
              <w:t>8</w:t>
            </w:r>
          </w:p>
        </w:tc>
        <w:tc>
          <w:tcPr>
            <w:tcW w:w="3607" w:type="dxa"/>
            <w:vAlign w:val="center"/>
          </w:tcPr>
          <w:p w14:paraId="38142F8E" w14:textId="03DA4C90" w:rsidR="00DB20AE" w:rsidRDefault="00DB20AE" w:rsidP="00640DA7">
            <w:r>
              <w:rPr>
                <w:rFonts w:hint="eastAsia"/>
                <w:color w:val="000000"/>
                <w:sz w:val="22"/>
                <w:szCs w:val="22"/>
              </w:rPr>
              <w:t>Repeating Procurement for US10</w:t>
            </w:r>
          </w:p>
        </w:tc>
        <w:tc>
          <w:tcPr>
            <w:tcW w:w="3685" w:type="dxa"/>
            <w:vAlign w:val="center"/>
          </w:tcPr>
          <w:p w14:paraId="79712D61" w14:textId="744B2FCA" w:rsidR="00DB20AE" w:rsidRDefault="00DB20AE" w:rsidP="00640DA7">
            <w:r>
              <w:rPr>
                <w:rFonts w:hint="eastAsia"/>
                <w:color w:val="000000"/>
                <w:sz w:val="22"/>
                <w:szCs w:val="22"/>
              </w:rPr>
              <w:t>Repeating Procurement for US10</w:t>
            </w:r>
          </w:p>
        </w:tc>
      </w:tr>
      <w:tr w:rsidR="00DB20AE" w14:paraId="2732F8B6" w14:textId="77777777" w:rsidTr="00DB20AE">
        <w:tc>
          <w:tcPr>
            <w:tcW w:w="1912" w:type="dxa"/>
            <w:vAlign w:val="center"/>
          </w:tcPr>
          <w:p w14:paraId="03E34DBD" w14:textId="76F94B5D" w:rsidR="00DB20AE" w:rsidRDefault="00DB20AE" w:rsidP="00640DA7">
            <w:r>
              <w:rPr>
                <w:rFonts w:hint="eastAsia"/>
                <w:color w:val="000000"/>
                <w:sz w:val="22"/>
                <w:szCs w:val="22"/>
              </w:rPr>
              <w:t>Z</w:t>
            </w:r>
            <w:r w:rsidR="00C657B4">
              <w:rPr>
                <w:rFonts w:eastAsiaTheme="minorEastAsia" w:hint="eastAsia"/>
                <w:color w:val="000000"/>
                <w:sz w:val="22"/>
                <w:szCs w:val="22"/>
                <w:lang w:eastAsia="zh-CN"/>
              </w:rPr>
              <w:t>N</w:t>
            </w:r>
            <w:r>
              <w:rPr>
                <w:rFonts w:hint="eastAsia"/>
                <w:color w:val="000000"/>
                <w:sz w:val="22"/>
                <w:szCs w:val="22"/>
              </w:rPr>
              <w:t>9</w:t>
            </w:r>
          </w:p>
        </w:tc>
        <w:tc>
          <w:tcPr>
            <w:tcW w:w="3607" w:type="dxa"/>
            <w:vAlign w:val="center"/>
          </w:tcPr>
          <w:p w14:paraId="4229F6AB" w14:textId="46F9CE11" w:rsidR="00DB20AE" w:rsidRDefault="00DB20AE" w:rsidP="00640DA7">
            <w:r>
              <w:rPr>
                <w:rFonts w:hint="eastAsia"/>
                <w:color w:val="000000"/>
                <w:sz w:val="22"/>
                <w:szCs w:val="22"/>
              </w:rPr>
              <w:t>Repeating Procurement for BE10</w:t>
            </w:r>
          </w:p>
        </w:tc>
        <w:tc>
          <w:tcPr>
            <w:tcW w:w="3685" w:type="dxa"/>
            <w:vAlign w:val="center"/>
          </w:tcPr>
          <w:p w14:paraId="5EE8E200" w14:textId="13EDC103" w:rsidR="00DB20AE" w:rsidRDefault="00DB20AE" w:rsidP="00640DA7">
            <w:r>
              <w:rPr>
                <w:rFonts w:hint="eastAsia"/>
                <w:color w:val="000000"/>
                <w:sz w:val="22"/>
                <w:szCs w:val="22"/>
              </w:rPr>
              <w:t>Repeating Procurement for BE10</w:t>
            </w:r>
          </w:p>
        </w:tc>
      </w:tr>
      <w:tr w:rsidR="00DB20AE" w14:paraId="5E3F9135" w14:textId="77777777" w:rsidTr="00DB20AE">
        <w:tc>
          <w:tcPr>
            <w:tcW w:w="1912" w:type="dxa"/>
            <w:vAlign w:val="center"/>
          </w:tcPr>
          <w:p w14:paraId="697C285E" w14:textId="785A0AD7" w:rsidR="00DB20AE" w:rsidRDefault="00DB20AE" w:rsidP="00640DA7">
            <w:r>
              <w:rPr>
                <w:rFonts w:hint="eastAsia"/>
                <w:color w:val="000000"/>
                <w:sz w:val="22"/>
                <w:szCs w:val="22"/>
              </w:rPr>
              <w:t>Z</w:t>
            </w:r>
            <w:r w:rsidR="00C657B4">
              <w:rPr>
                <w:rFonts w:eastAsiaTheme="minorEastAsia" w:hint="eastAsia"/>
                <w:color w:val="000000"/>
                <w:sz w:val="22"/>
                <w:szCs w:val="22"/>
                <w:lang w:eastAsia="zh-CN"/>
              </w:rPr>
              <w:t>N</w:t>
            </w:r>
            <w:r>
              <w:rPr>
                <w:rFonts w:hint="eastAsia"/>
                <w:color w:val="000000"/>
                <w:sz w:val="22"/>
                <w:szCs w:val="22"/>
              </w:rPr>
              <w:t>10</w:t>
            </w:r>
          </w:p>
        </w:tc>
        <w:tc>
          <w:tcPr>
            <w:tcW w:w="3607" w:type="dxa"/>
            <w:vAlign w:val="center"/>
          </w:tcPr>
          <w:p w14:paraId="5B259E93" w14:textId="1248FA3A" w:rsidR="00DB20AE" w:rsidRDefault="00DB20AE" w:rsidP="00640DA7">
            <w:r>
              <w:rPr>
                <w:rFonts w:hint="eastAsia"/>
                <w:color w:val="000000"/>
                <w:sz w:val="22"/>
                <w:szCs w:val="22"/>
              </w:rPr>
              <w:t>Repeating Procurement for IN10</w:t>
            </w:r>
          </w:p>
        </w:tc>
        <w:tc>
          <w:tcPr>
            <w:tcW w:w="3685" w:type="dxa"/>
            <w:vAlign w:val="center"/>
          </w:tcPr>
          <w:p w14:paraId="4D4153FB" w14:textId="5FA075E9" w:rsidR="00DB20AE" w:rsidRDefault="00DB20AE" w:rsidP="00640DA7">
            <w:r>
              <w:rPr>
                <w:rFonts w:hint="eastAsia"/>
                <w:color w:val="000000"/>
                <w:sz w:val="22"/>
                <w:szCs w:val="22"/>
              </w:rPr>
              <w:t>Repeating Procurement for IN10</w:t>
            </w:r>
          </w:p>
        </w:tc>
      </w:tr>
      <w:tr w:rsidR="00DB20AE" w14:paraId="1128DF80" w14:textId="77777777" w:rsidTr="00DB20AE">
        <w:tc>
          <w:tcPr>
            <w:tcW w:w="1912" w:type="dxa"/>
            <w:vAlign w:val="center"/>
          </w:tcPr>
          <w:p w14:paraId="47B293F7" w14:textId="3E0BEE70" w:rsidR="00DB20AE" w:rsidRDefault="00DB20AE" w:rsidP="00640DA7">
            <w:r>
              <w:rPr>
                <w:rFonts w:hint="eastAsia"/>
                <w:color w:val="000000"/>
                <w:sz w:val="22"/>
                <w:szCs w:val="22"/>
              </w:rPr>
              <w:t>Z</w:t>
            </w:r>
            <w:r w:rsidR="00C657B4">
              <w:rPr>
                <w:rFonts w:eastAsiaTheme="minorEastAsia" w:hint="eastAsia"/>
                <w:color w:val="000000"/>
                <w:sz w:val="22"/>
                <w:szCs w:val="22"/>
                <w:lang w:eastAsia="zh-CN"/>
              </w:rPr>
              <w:t>N</w:t>
            </w:r>
            <w:r>
              <w:rPr>
                <w:rFonts w:hint="eastAsia"/>
                <w:color w:val="000000"/>
                <w:sz w:val="22"/>
                <w:szCs w:val="22"/>
              </w:rPr>
              <w:t>11</w:t>
            </w:r>
          </w:p>
        </w:tc>
        <w:tc>
          <w:tcPr>
            <w:tcW w:w="3607" w:type="dxa"/>
            <w:vAlign w:val="center"/>
          </w:tcPr>
          <w:p w14:paraId="28E35248" w14:textId="6B781A7D" w:rsidR="00DB20AE" w:rsidRDefault="00DB20AE" w:rsidP="00640DA7">
            <w:r>
              <w:rPr>
                <w:rFonts w:hint="eastAsia"/>
                <w:color w:val="000000"/>
                <w:sz w:val="22"/>
                <w:szCs w:val="22"/>
              </w:rPr>
              <w:t>Repeating Procurement for CN8A</w:t>
            </w:r>
          </w:p>
        </w:tc>
        <w:tc>
          <w:tcPr>
            <w:tcW w:w="3685" w:type="dxa"/>
            <w:vAlign w:val="center"/>
          </w:tcPr>
          <w:p w14:paraId="33D86F0C" w14:textId="1C4244ED" w:rsidR="00DB20AE" w:rsidRDefault="00DB20AE" w:rsidP="00640DA7">
            <w:r>
              <w:rPr>
                <w:rFonts w:hint="eastAsia"/>
                <w:color w:val="000000"/>
                <w:sz w:val="22"/>
                <w:szCs w:val="22"/>
              </w:rPr>
              <w:t>Repeating Procurement for CN8A</w:t>
            </w:r>
          </w:p>
        </w:tc>
      </w:tr>
      <w:tr w:rsidR="00A45DF0" w14:paraId="62164E17" w14:textId="77777777" w:rsidTr="00DB20AE">
        <w:tc>
          <w:tcPr>
            <w:tcW w:w="1912" w:type="dxa"/>
            <w:vAlign w:val="center"/>
          </w:tcPr>
          <w:p w14:paraId="7B3E29CD" w14:textId="36F0CBEA" w:rsidR="00A45DF0" w:rsidRPr="002E2262" w:rsidRDefault="00A45DF0" w:rsidP="00A45DF0">
            <w:pPr>
              <w:rPr>
                <w:color w:val="000000"/>
                <w:sz w:val="22"/>
                <w:szCs w:val="22"/>
              </w:rPr>
            </w:pPr>
            <w:r w:rsidRPr="002E2262">
              <w:rPr>
                <w:rFonts w:hint="eastAsia"/>
                <w:color w:val="000000"/>
                <w:sz w:val="22"/>
                <w:szCs w:val="22"/>
              </w:rPr>
              <w:t>ZN12</w:t>
            </w:r>
          </w:p>
        </w:tc>
        <w:tc>
          <w:tcPr>
            <w:tcW w:w="3607" w:type="dxa"/>
            <w:vAlign w:val="center"/>
          </w:tcPr>
          <w:p w14:paraId="1AD691C4" w14:textId="74E1FA95" w:rsidR="00A45DF0" w:rsidRPr="002E2262" w:rsidRDefault="00A45DF0" w:rsidP="00A45DF0">
            <w:pPr>
              <w:rPr>
                <w:color w:val="000000"/>
                <w:sz w:val="22"/>
                <w:szCs w:val="22"/>
              </w:rPr>
            </w:pPr>
            <w:r>
              <w:rPr>
                <w:rFonts w:hint="eastAsia"/>
                <w:color w:val="000000"/>
                <w:sz w:val="22"/>
                <w:szCs w:val="22"/>
              </w:rPr>
              <w:t>Repeating Procurement for CN</w:t>
            </w:r>
            <w:r w:rsidRPr="002E2262">
              <w:rPr>
                <w:rFonts w:hint="eastAsia"/>
                <w:color w:val="000000"/>
                <w:sz w:val="22"/>
                <w:szCs w:val="22"/>
              </w:rPr>
              <w:t>7A</w:t>
            </w:r>
          </w:p>
        </w:tc>
        <w:tc>
          <w:tcPr>
            <w:tcW w:w="3685" w:type="dxa"/>
            <w:vAlign w:val="center"/>
          </w:tcPr>
          <w:p w14:paraId="34A2BC15" w14:textId="768E9731" w:rsidR="00A45DF0" w:rsidRPr="002E2262" w:rsidRDefault="00A45DF0" w:rsidP="00A45DF0">
            <w:pPr>
              <w:rPr>
                <w:color w:val="000000"/>
                <w:sz w:val="22"/>
                <w:szCs w:val="22"/>
              </w:rPr>
            </w:pPr>
            <w:r>
              <w:rPr>
                <w:rFonts w:hint="eastAsia"/>
                <w:color w:val="000000"/>
                <w:sz w:val="22"/>
                <w:szCs w:val="22"/>
              </w:rPr>
              <w:t>Repeating Procurement for CN</w:t>
            </w:r>
            <w:r w:rsidRPr="002E2262">
              <w:rPr>
                <w:rFonts w:hint="eastAsia"/>
                <w:color w:val="000000"/>
                <w:sz w:val="22"/>
                <w:szCs w:val="22"/>
              </w:rPr>
              <w:t>7A</w:t>
            </w:r>
          </w:p>
        </w:tc>
      </w:tr>
      <w:tr w:rsidR="00A45DF0" w14:paraId="37289A01" w14:textId="77777777" w:rsidTr="00DB20AE">
        <w:tc>
          <w:tcPr>
            <w:tcW w:w="1912" w:type="dxa"/>
            <w:vAlign w:val="center"/>
          </w:tcPr>
          <w:p w14:paraId="3774628A" w14:textId="760EDDB3" w:rsidR="00A45DF0" w:rsidRPr="002E2262" w:rsidRDefault="00A45DF0" w:rsidP="00A45DF0">
            <w:pPr>
              <w:rPr>
                <w:color w:val="000000"/>
                <w:sz w:val="22"/>
                <w:szCs w:val="22"/>
              </w:rPr>
            </w:pPr>
            <w:r w:rsidRPr="002E2262">
              <w:rPr>
                <w:rFonts w:hint="eastAsia"/>
                <w:color w:val="000000"/>
                <w:sz w:val="22"/>
                <w:szCs w:val="22"/>
              </w:rPr>
              <w:t>ZN13</w:t>
            </w:r>
          </w:p>
        </w:tc>
        <w:tc>
          <w:tcPr>
            <w:tcW w:w="3607" w:type="dxa"/>
            <w:vAlign w:val="center"/>
          </w:tcPr>
          <w:p w14:paraId="06F524F9" w14:textId="69706A46" w:rsidR="00A45DF0" w:rsidRPr="002E2262" w:rsidRDefault="00A45DF0" w:rsidP="00A45DF0">
            <w:pPr>
              <w:rPr>
                <w:color w:val="000000"/>
                <w:sz w:val="22"/>
                <w:szCs w:val="22"/>
              </w:rPr>
            </w:pPr>
            <w:r>
              <w:rPr>
                <w:rFonts w:hint="eastAsia"/>
                <w:color w:val="000000"/>
                <w:sz w:val="22"/>
                <w:szCs w:val="22"/>
              </w:rPr>
              <w:t>Repeating Procurement for CN</w:t>
            </w:r>
            <w:r w:rsidRPr="002E2262">
              <w:rPr>
                <w:rFonts w:hint="eastAsia"/>
                <w:color w:val="000000"/>
                <w:sz w:val="22"/>
                <w:szCs w:val="22"/>
              </w:rPr>
              <w:t>7C</w:t>
            </w:r>
          </w:p>
        </w:tc>
        <w:tc>
          <w:tcPr>
            <w:tcW w:w="3685" w:type="dxa"/>
            <w:vAlign w:val="center"/>
          </w:tcPr>
          <w:p w14:paraId="059819F6" w14:textId="285167BA" w:rsidR="00A45DF0" w:rsidRPr="002E2262" w:rsidRDefault="00A45DF0" w:rsidP="00A45DF0">
            <w:pPr>
              <w:rPr>
                <w:color w:val="000000"/>
                <w:sz w:val="22"/>
                <w:szCs w:val="22"/>
              </w:rPr>
            </w:pPr>
            <w:r>
              <w:rPr>
                <w:rFonts w:hint="eastAsia"/>
                <w:color w:val="000000"/>
                <w:sz w:val="22"/>
                <w:szCs w:val="22"/>
              </w:rPr>
              <w:t>Repeating Procurement for CN</w:t>
            </w:r>
            <w:r w:rsidRPr="002E2262">
              <w:rPr>
                <w:rFonts w:hint="eastAsia"/>
                <w:color w:val="000000"/>
                <w:sz w:val="22"/>
                <w:szCs w:val="22"/>
              </w:rPr>
              <w:t>7C</w:t>
            </w:r>
          </w:p>
        </w:tc>
      </w:tr>
    </w:tbl>
    <w:p w14:paraId="753FFD80" w14:textId="77777777" w:rsidR="00BB1617" w:rsidRPr="005E0D99" w:rsidRDefault="00BB1617" w:rsidP="00BB1617">
      <w:pPr>
        <w:pStyle w:val="a"/>
        <w:numPr>
          <w:ilvl w:val="0"/>
          <w:numId w:val="0"/>
        </w:numPr>
        <w:rPr>
          <w:rFonts w:eastAsiaTheme="minorEastAsia"/>
          <w:lang w:eastAsia="zh-CN"/>
        </w:rPr>
      </w:pPr>
    </w:p>
    <w:p w14:paraId="32ED0C9D" w14:textId="77777777" w:rsidR="00BB1617" w:rsidRDefault="00BB1617" w:rsidP="00BB1617">
      <w:pPr>
        <w:pStyle w:val="LSHeading3"/>
        <w:numPr>
          <w:ilvl w:val="1"/>
          <w:numId w:val="7"/>
        </w:numPr>
        <w:ind w:left="540" w:hanging="360"/>
      </w:pPr>
      <w:bookmarkStart w:id="454" w:name="_Toc206158377"/>
      <w:r>
        <w:t>Design Considerations / Key Assumptions</w:t>
      </w:r>
      <w:bookmarkEnd w:id="454"/>
    </w:p>
    <w:p w14:paraId="4B09B947" w14:textId="3F5D75C6" w:rsidR="00BB1617" w:rsidRPr="009170EF" w:rsidRDefault="00481E2A" w:rsidP="00C81318">
      <w:pPr>
        <w:pStyle w:val="a"/>
        <w:numPr>
          <w:ilvl w:val="0"/>
          <w:numId w:val="28"/>
        </w:numPr>
        <w:spacing w:before="120" w:after="120" w:line="220" w:lineRule="atLeast"/>
        <w:rPr>
          <w:rFonts w:ascii="Arial" w:hAnsi="Arial" w:cs="Arial"/>
        </w:rPr>
      </w:pPr>
      <w:r>
        <w:rPr>
          <w:rFonts w:ascii="Arial" w:eastAsiaTheme="minorEastAsia" w:hAnsi="Arial" w:cs="Arial" w:hint="eastAsia"/>
          <w:lang w:eastAsia="zh-CN"/>
        </w:rPr>
        <w:t xml:space="preserve">Custom </w:t>
      </w:r>
      <w:r w:rsidR="00BB1617" w:rsidRPr="009170EF">
        <w:rPr>
          <w:rFonts w:ascii="Arial" w:hAnsi="Arial" w:cs="Arial"/>
        </w:rPr>
        <w:t>PO</w:t>
      </w:r>
      <w:r>
        <w:rPr>
          <w:rFonts w:ascii="Arial" w:eastAsiaTheme="minorEastAsia" w:hAnsi="Arial" w:cs="Arial" w:hint="eastAsia"/>
          <w:lang w:eastAsia="zh-CN"/>
        </w:rPr>
        <w:t xml:space="preserve"> type</w:t>
      </w:r>
      <w:r w:rsidR="00BB1617" w:rsidRPr="009170EF">
        <w:rPr>
          <w:rFonts w:ascii="Arial" w:hAnsi="Arial" w:cs="Arial"/>
        </w:rPr>
        <w:t>s (</w:t>
      </w:r>
      <w:r w:rsidR="00640DA7">
        <w:rPr>
          <w:rFonts w:ascii="Arial" w:eastAsiaTheme="minorEastAsia" w:hAnsi="Arial" w:cs="Arial" w:hint="eastAsia"/>
          <w:lang w:eastAsia="zh-CN"/>
        </w:rPr>
        <w:t>ZN*</w:t>
      </w:r>
      <w:r w:rsidR="00BB1617" w:rsidRPr="009170EF">
        <w:rPr>
          <w:rFonts w:ascii="Arial" w:hAnsi="Arial" w:cs="Arial"/>
        </w:rPr>
        <w:t xml:space="preserve"> Doc Type) will be used for direct materials purchases.</w:t>
      </w:r>
    </w:p>
    <w:p w14:paraId="4F15B541" w14:textId="110D29D7" w:rsidR="00BB1617" w:rsidRPr="009170EF" w:rsidRDefault="00640DA7" w:rsidP="00C81318">
      <w:pPr>
        <w:pStyle w:val="a"/>
        <w:numPr>
          <w:ilvl w:val="0"/>
          <w:numId w:val="28"/>
        </w:numPr>
        <w:spacing w:before="120" w:after="120" w:line="220" w:lineRule="atLeast"/>
        <w:rPr>
          <w:rFonts w:ascii="Arial" w:hAnsi="Arial" w:cs="Arial"/>
        </w:rPr>
      </w:pPr>
      <w:r>
        <w:rPr>
          <w:rFonts w:ascii="Arial" w:eastAsiaTheme="minorEastAsia" w:hAnsi="Arial" w:cs="Arial" w:hint="eastAsia"/>
          <w:lang w:eastAsia="zh-CN"/>
        </w:rPr>
        <w:t>Custom</w:t>
      </w:r>
      <w:r w:rsidR="00BB1617" w:rsidRPr="009170EF">
        <w:rPr>
          <w:rFonts w:ascii="Arial" w:hAnsi="Arial" w:cs="Arial"/>
        </w:rPr>
        <w:t xml:space="preserve"> document number ranges will be used for Purchase </w:t>
      </w:r>
      <w:r w:rsidRPr="009170EF">
        <w:rPr>
          <w:rFonts w:ascii="Arial" w:hAnsi="Arial" w:cs="Arial"/>
        </w:rPr>
        <w:t>orders.</w:t>
      </w:r>
      <w:r>
        <w:rPr>
          <w:rFonts w:ascii="Arial" w:eastAsiaTheme="minorEastAsia" w:hAnsi="Arial" w:cs="Arial"/>
          <w:lang w:eastAsia="zh-CN"/>
        </w:rPr>
        <w:t xml:space="preserve"> </w:t>
      </w:r>
      <w:r w:rsidRPr="00640DA7">
        <w:rPr>
          <w:rFonts w:ascii="Arial" w:eastAsiaTheme="minorEastAsia" w:hAnsi="Arial" w:cs="Arial"/>
          <w:highlight w:val="yellow"/>
          <w:lang w:eastAsia="zh-CN"/>
        </w:rPr>
        <w:t>(</w:t>
      </w:r>
      <w:r w:rsidRPr="00640DA7">
        <w:rPr>
          <w:rFonts w:ascii="Arial" w:eastAsiaTheme="minorEastAsia" w:hAnsi="Arial" w:cs="Arial" w:hint="eastAsia"/>
          <w:highlight w:val="yellow"/>
          <w:lang w:eastAsia="zh-CN"/>
        </w:rPr>
        <w:t>TBD)</w:t>
      </w:r>
    </w:p>
    <w:p w14:paraId="2927C4F2" w14:textId="7A52B334" w:rsidR="00BB1617" w:rsidRPr="00640DA7" w:rsidRDefault="00BB1617" w:rsidP="00C81318">
      <w:pPr>
        <w:pStyle w:val="a"/>
        <w:numPr>
          <w:ilvl w:val="0"/>
          <w:numId w:val="28"/>
        </w:numPr>
        <w:spacing w:before="120" w:after="120" w:line="220" w:lineRule="atLeast"/>
        <w:rPr>
          <w:rFonts w:ascii="Arial" w:hAnsi="Arial" w:cs="Arial"/>
        </w:rPr>
      </w:pPr>
      <w:r w:rsidRPr="009170EF">
        <w:rPr>
          <w:rFonts w:ascii="Arial" w:hAnsi="Arial" w:cs="Arial"/>
        </w:rPr>
        <w:t>All inventory materials will have both purchasing and MRP views.</w:t>
      </w:r>
    </w:p>
    <w:p w14:paraId="75BB5293" w14:textId="77777777" w:rsidR="00BB1617" w:rsidRPr="005D7CA3" w:rsidRDefault="00BB1617" w:rsidP="00BB1617">
      <w:pPr>
        <w:pStyle w:val="a"/>
        <w:numPr>
          <w:ilvl w:val="0"/>
          <w:numId w:val="0"/>
        </w:numPr>
        <w:ind w:left="1260"/>
        <w:rPr>
          <w:color w:val="FF0000"/>
          <w:lang w:eastAsia="zh-CN"/>
        </w:rPr>
      </w:pPr>
    </w:p>
    <w:p w14:paraId="2E5BC95D" w14:textId="77777777" w:rsidR="00BB1617" w:rsidRPr="0052433F" w:rsidRDefault="00BB1617" w:rsidP="00BB1617">
      <w:pPr>
        <w:pStyle w:val="LSHeading3"/>
        <w:numPr>
          <w:ilvl w:val="1"/>
          <w:numId w:val="7"/>
        </w:numPr>
        <w:ind w:left="540" w:hanging="360"/>
      </w:pPr>
      <w:bookmarkStart w:id="455" w:name="_Toc206158378"/>
      <w:r>
        <w:lastRenderedPageBreak/>
        <w:t xml:space="preserve">Cross Functional </w:t>
      </w:r>
      <w:r w:rsidRPr="0052433F">
        <w:t>Integration Dependencies</w:t>
      </w:r>
      <w:bookmarkEnd w:id="455"/>
    </w:p>
    <w:p w14:paraId="1248C749" w14:textId="77777777" w:rsidR="00BB1617" w:rsidRPr="009170EF" w:rsidRDefault="00BB1617" w:rsidP="00BB1617">
      <w:pPr>
        <w:pStyle w:val="a"/>
        <w:rPr>
          <w:rFonts w:ascii="Arial" w:hAnsi="Arial" w:cs="Arial"/>
        </w:rPr>
      </w:pPr>
      <w:r w:rsidRPr="009170EF">
        <w:rPr>
          <w:rFonts w:ascii="Arial" w:hAnsi="Arial" w:cs="Arial"/>
        </w:rPr>
        <w:t>Procurement of direct materials is tightly integrated with other business processes, such as:</w:t>
      </w:r>
    </w:p>
    <w:p w14:paraId="0D11EE79" w14:textId="77777777" w:rsidR="00BB1617" w:rsidRPr="009170EF" w:rsidRDefault="00BB1617" w:rsidP="00BB1617">
      <w:pPr>
        <w:pStyle w:val="a"/>
        <w:numPr>
          <w:ilvl w:val="1"/>
          <w:numId w:val="8"/>
        </w:numPr>
        <w:spacing w:before="120" w:after="120" w:line="220" w:lineRule="atLeast"/>
        <w:ind w:left="1620"/>
        <w:rPr>
          <w:rFonts w:ascii="Arial" w:hAnsi="Arial" w:cs="Arial"/>
        </w:rPr>
      </w:pPr>
      <w:r w:rsidRPr="009170EF">
        <w:rPr>
          <w:rFonts w:ascii="Arial" w:hAnsi="Arial" w:cs="Arial"/>
        </w:rPr>
        <w:t>Materials forecasting and planning.</w:t>
      </w:r>
    </w:p>
    <w:p w14:paraId="03F65F38" w14:textId="77777777" w:rsidR="00BB1617" w:rsidRPr="009170EF" w:rsidRDefault="00BB1617" w:rsidP="00BB1617">
      <w:pPr>
        <w:pStyle w:val="a"/>
        <w:numPr>
          <w:ilvl w:val="1"/>
          <w:numId w:val="8"/>
        </w:numPr>
        <w:spacing w:before="120" w:after="120" w:line="220" w:lineRule="atLeast"/>
        <w:ind w:left="1620"/>
        <w:rPr>
          <w:rFonts w:ascii="Arial" w:hAnsi="Arial" w:cs="Arial"/>
        </w:rPr>
      </w:pPr>
      <w:r w:rsidRPr="009170EF">
        <w:rPr>
          <w:rFonts w:ascii="Arial" w:hAnsi="Arial" w:cs="Arial"/>
        </w:rPr>
        <w:t>Inventory and warehouse management.</w:t>
      </w:r>
    </w:p>
    <w:p w14:paraId="1DAF90DB" w14:textId="77777777" w:rsidR="00BB1617" w:rsidRPr="001F2BA9" w:rsidRDefault="00BB1617" w:rsidP="00BB1617">
      <w:pPr>
        <w:pStyle w:val="a"/>
        <w:numPr>
          <w:ilvl w:val="1"/>
          <w:numId w:val="8"/>
        </w:numPr>
        <w:spacing w:before="120" w:after="120" w:line="220" w:lineRule="atLeast"/>
        <w:ind w:left="1620"/>
        <w:rPr>
          <w:rFonts w:ascii="Arial" w:hAnsi="Arial" w:cs="Arial"/>
        </w:rPr>
      </w:pPr>
      <w:r w:rsidRPr="009170EF">
        <w:rPr>
          <w:rFonts w:ascii="Arial" w:hAnsi="Arial" w:cs="Arial"/>
        </w:rPr>
        <w:t>Accounting</w:t>
      </w:r>
      <w:r w:rsidRPr="001F2BA9">
        <w:rPr>
          <w:rFonts w:ascii="Segoe UI" w:eastAsia="宋体" w:hAnsi="Segoe UI" w:cs="Segoe UI"/>
          <w:sz w:val="24"/>
          <w:lang w:eastAsia="zh-CN"/>
        </w:rPr>
        <w:t>​</w:t>
      </w:r>
      <w:r w:rsidRPr="001F2BA9">
        <w:rPr>
          <w:rFonts w:ascii="inherit" w:eastAsia="宋体" w:hAnsi="inherit" w:cs="Segoe UI"/>
          <w:b/>
          <w:bCs/>
          <w:sz w:val="24"/>
          <w:bdr w:val="none" w:sz="0" w:space="0" w:color="auto" w:frame="1"/>
          <w:lang w:eastAsia="zh-CN"/>
        </w:rPr>
        <w:t>​</w:t>
      </w:r>
    </w:p>
    <w:p w14:paraId="7354ED29" w14:textId="77777777" w:rsidR="00BB1617" w:rsidRPr="0052433F" w:rsidRDefault="00BB1617" w:rsidP="00BB1617">
      <w:pPr>
        <w:pStyle w:val="LSHeading3"/>
        <w:numPr>
          <w:ilvl w:val="1"/>
          <w:numId w:val="7"/>
        </w:numPr>
        <w:ind w:left="540" w:hanging="360"/>
      </w:pPr>
      <w:bookmarkStart w:id="456" w:name="_Toc206158379"/>
      <w:r w:rsidRPr="0052433F">
        <w:t>Support / Closing Considerations</w:t>
      </w:r>
      <w:bookmarkEnd w:id="456"/>
    </w:p>
    <w:p w14:paraId="1C1B224D" w14:textId="77777777" w:rsidR="00BB1617" w:rsidRPr="00166191" w:rsidRDefault="00BB1617" w:rsidP="00BB1617">
      <w:pPr>
        <w:pStyle w:val="a"/>
        <w:rPr>
          <w:rFonts w:ascii="Arial" w:hAnsi="Arial" w:cs="Arial"/>
          <w:sz w:val="20"/>
        </w:rPr>
      </w:pPr>
      <w:r w:rsidRPr="009170EF">
        <w:rPr>
          <w:rFonts w:ascii="Arial" w:hAnsi="Arial" w:cs="Arial"/>
        </w:rPr>
        <w:t xml:space="preserve">N/A    </w:t>
      </w:r>
    </w:p>
    <w:p w14:paraId="2A3925A4" w14:textId="77777777" w:rsidR="00BB1617" w:rsidRPr="00C15901" w:rsidRDefault="00BB1617" w:rsidP="00BB1617">
      <w:pPr>
        <w:pStyle w:val="a"/>
        <w:numPr>
          <w:ilvl w:val="0"/>
          <w:numId w:val="0"/>
        </w:numPr>
        <w:spacing w:before="120" w:after="120" w:line="220" w:lineRule="atLeast"/>
        <w:rPr>
          <w:rFonts w:eastAsiaTheme="minorEastAsia"/>
          <w:lang w:eastAsia="zh-CN"/>
        </w:rPr>
      </w:pPr>
    </w:p>
    <w:p w14:paraId="444EB337" w14:textId="3B419764" w:rsidR="00640DA7" w:rsidRPr="002D4AAD" w:rsidRDefault="004510C0" w:rsidP="00C81318">
      <w:pPr>
        <w:pStyle w:val="LSHeading1"/>
        <w:numPr>
          <w:ilvl w:val="0"/>
          <w:numId w:val="30"/>
        </w:numPr>
        <w:rPr>
          <w:rStyle w:val="affa"/>
        </w:rPr>
      </w:pPr>
      <w:bookmarkStart w:id="457" w:name="_Toc206158380"/>
      <w:bookmarkStart w:id="458" w:name="_Toc192919238"/>
      <w:bookmarkStart w:id="459" w:name="_Toc146374635"/>
      <w:bookmarkEnd w:id="424"/>
      <w:bookmarkEnd w:id="425"/>
      <w:bookmarkEnd w:id="426"/>
      <w:r w:rsidRPr="004510C0">
        <w:rPr>
          <w:rStyle w:val="affa"/>
        </w:rPr>
        <w:t>Procurement of CMS&amp;ODM</w:t>
      </w:r>
      <w:bookmarkEnd w:id="457"/>
    </w:p>
    <w:p w14:paraId="1A3E2DBC" w14:textId="77777777" w:rsidR="00640DA7" w:rsidRPr="004640D0" w:rsidRDefault="00640DA7" w:rsidP="00C81318">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460" w:name="_Toc205294656"/>
      <w:bookmarkStart w:id="461" w:name="_Toc205364849"/>
      <w:bookmarkStart w:id="462" w:name="_Toc206072838"/>
      <w:bookmarkStart w:id="463" w:name="_Toc206149514"/>
      <w:bookmarkStart w:id="464" w:name="_Toc206158381"/>
      <w:bookmarkEnd w:id="460"/>
      <w:bookmarkEnd w:id="461"/>
      <w:bookmarkEnd w:id="462"/>
      <w:bookmarkEnd w:id="463"/>
      <w:bookmarkEnd w:id="464"/>
    </w:p>
    <w:p w14:paraId="5E6D3639" w14:textId="77777777" w:rsidR="00640DA7" w:rsidRPr="004640D0" w:rsidRDefault="00640DA7" w:rsidP="00C81318">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465" w:name="_Toc205294657"/>
      <w:bookmarkStart w:id="466" w:name="_Toc205364850"/>
      <w:bookmarkStart w:id="467" w:name="_Toc206072839"/>
      <w:bookmarkStart w:id="468" w:name="_Toc206149515"/>
      <w:bookmarkStart w:id="469" w:name="_Toc206158382"/>
      <w:bookmarkEnd w:id="465"/>
      <w:bookmarkEnd w:id="466"/>
      <w:bookmarkEnd w:id="467"/>
      <w:bookmarkEnd w:id="468"/>
      <w:bookmarkEnd w:id="469"/>
    </w:p>
    <w:p w14:paraId="1EC61A00" w14:textId="77777777" w:rsidR="00640DA7" w:rsidRPr="00CB1E61" w:rsidRDefault="00640DA7" w:rsidP="00C81318">
      <w:pPr>
        <w:pStyle w:val="ac"/>
        <w:keepNext/>
        <w:widowControl w:val="0"/>
        <w:numPr>
          <w:ilvl w:val="0"/>
          <w:numId w:val="19"/>
        </w:numPr>
        <w:tabs>
          <w:tab w:val="left" w:pos="900"/>
        </w:tabs>
        <w:spacing w:before="240" w:after="240" w:line="240" w:lineRule="atLeast"/>
        <w:contextualSpacing w:val="0"/>
        <w:outlineLvl w:val="1"/>
        <w:rPr>
          <w:rStyle w:val="affa"/>
          <w:b/>
          <w:smallCaps/>
          <w:vanish/>
          <w:sz w:val="24"/>
          <w:lang w:val="en-GB"/>
        </w:rPr>
      </w:pPr>
      <w:bookmarkStart w:id="470" w:name="_Toc205294658"/>
      <w:bookmarkStart w:id="471" w:name="_Toc205364851"/>
      <w:bookmarkStart w:id="472" w:name="_Toc206072840"/>
      <w:bookmarkStart w:id="473" w:name="_Toc206149516"/>
      <w:bookmarkStart w:id="474" w:name="_Toc206158383"/>
      <w:bookmarkEnd w:id="470"/>
      <w:bookmarkEnd w:id="471"/>
      <w:bookmarkEnd w:id="472"/>
      <w:bookmarkEnd w:id="473"/>
      <w:bookmarkEnd w:id="474"/>
    </w:p>
    <w:p w14:paraId="30E03E0E" w14:textId="77777777" w:rsidR="00640DA7" w:rsidRPr="00CB1E61" w:rsidRDefault="00640DA7" w:rsidP="00C81318">
      <w:pPr>
        <w:pStyle w:val="ac"/>
        <w:keepNext/>
        <w:widowControl w:val="0"/>
        <w:numPr>
          <w:ilvl w:val="0"/>
          <w:numId w:val="22"/>
        </w:numPr>
        <w:tabs>
          <w:tab w:val="left" w:pos="900"/>
        </w:tabs>
        <w:spacing w:before="240" w:after="240" w:line="240" w:lineRule="atLeast"/>
        <w:contextualSpacing w:val="0"/>
        <w:outlineLvl w:val="1"/>
        <w:rPr>
          <w:rStyle w:val="affa"/>
          <w:b/>
          <w:smallCaps/>
          <w:vanish/>
          <w:sz w:val="24"/>
          <w:lang w:val="en-GB"/>
        </w:rPr>
      </w:pPr>
      <w:bookmarkStart w:id="475" w:name="_Toc205294659"/>
      <w:bookmarkStart w:id="476" w:name="_Toc205364852"/>
      <w:bookmarkStart w:id="477" w:name="_Toc206072841"/>
      <w:bookmarkStart w:id="478" w:name="_Toc206149517"/>
      <w:bookmarkStart w:id="479" w:name="_Toc206158384"/>
      <w:bookmarkEnd w:id="475"/>
      <w:bookmarkEnd w:id="476"/>
      <w:bookmarkEnd w:id="477"/>
      <w:bookmarkEnd w:id="478"/>
      <w:bookmarkEnd w:id="479"/>
    </w:p>
    <w:p w14:paraId="25B96093" w14:textId="77777777" w:rsidR="00640DA7" w:rsidRPr="00D50BAF" w:rsidRDefault="00640DA7" w:rsidP="00640DA7">
      <w:pPr>
        <w:pStyle w:val="LSHeading3"/>
        <w:numPr>
          <w:ilvl w:val="1"/>
          <w:numId w:val="7"/>
        </w:numPr>
        <w:ind w:left="540" w:hanging="360"/>
        <w:rPr>
          <w:rStyle w:val="affa"/>
        </w:rPr>
      </w:pPr>
      <w:bookmarkStart w:id="480" w:name="_Toc206158385"/>
      <w:r w:rsidRPr="00D50BAF">
        <w:rPr>
          <w:rStyle w:val="affa"/>
        </w:rPr>
        <w:t>Purpose</w:t>
      </w:r>
      <w:bookmarkEnd w:id="480"/>
    </w:p>
    <w:p w14:paraId="53BAB7CD" w14:textId="7AB9FEF4" w:rsidR="00640DA7" w:rsidRPr="00D75E8F" w:rsidRDefault="00640DA7" w:rsidP="00640DA7">
      <w:pPr>
        <w:jc w:val="both"/>
      </w:pPr>
      <w:r w:rsidRPr="00D75E8F">
        <w:t xml:space="preserve">This purchasing process uses purchase requisitions </w:t>
      </w:r>
      <w:r w:rsidR="006F42D7" w:rsidRPr="006F42D7">
        <w:rPr>
          <w:rFonts w:hint="eastAsia"/>
        </w:rPr>
        <w:t>for CM</w:t>
      </w:r>
      <w:r w:rsidR="006F42D7">
        <w:rPr>
          <w:rFonts w:eastAsiaTheme="minorEastAsia" w:hint="eastAsia"/>
          <w:lang w:eastAsia="zh-CN"/>
        </w:rPr>
        <w:t xml:space="preserve">S&amp;ODM </w:t>
      </w:r>
      <w:r w:rsidRPr="00D75E8F">
        <w:t>that are generated by the Material Requirements Planning (MRP) process</w:t>
      </w:r>
      <w:r>
        <w:rPr>
          <w:rFonts w:eastAsiaTheme="minorEastAsia" w:hint="eastAsia"/>
          <w:lang w:eastAsia="zh-CN"/>
        </w:rPr>
        <w:t>.</w:t>
      </w:r>
      <w:r w:rsidRPr="00D75E8F">
        <w:t xml:space="preserve"> The conversion from a purchase requisition to a purchase order can either be done manually (in case adoptions are necessary) or automatically (applicable for large volumes). </w:t>
      </w:r>
    </w:p>
    <w:p w14:paraId="3D2A097E" w14:textId="55E6B490" w:rsidR="00640DA7" w:rsidRPr="004740D6" w:rsidRDefault="00640DA7" w:rsidP="00640DA7">
      <w:pPr>
        <w:jc w:val="both"/>
      </w:pPr>
      <w:r>
        <w:t xml:space="preserve">In general, requisitions for </w:t>
      </w:r>
      <w:r w:rsidR="006F42D7">
        <w:rPr>
          <w:rFonts w:eastAsiaTheme="minorEastAsia" w:hint="eastAsia"/>
          <w:lang w:eastAsia="zh-CN"/>
        </w:rPr>
        <w:t>CMS&amp;ODM</w:t>
      </w:r>
      <w:r>
        <w:t xml:space="preserve"> will not require approval.</w:t>
      </w:r>
      <w:r w:rsidRPr="00D75E8F">
        <w:t xml:space="preserve"> Goods are shipped from the supplier and the goods receipt is created with reference to the corresponding purchase order. Subsequently the invoicing process is triggered. The user can monitor the progress throughout the entire procurement process and can initiate reactive actions if needed</w:t>
      </w:r>
      <w:r w:rsidRPr="0052433F">
        <w:t>.</w:t>
      </w:r>
    </w:p>
    <w:p w14:paraId="10BAEE55" w14:textId="77777777" w:rsidR="00640DA7" w:rsidRPr="004640D0" w:rsidRDefault="00640DA7" w:rsidP="00C81318">
      <w:pPr>
        <w:pStyle w:val="ac"/>
        <w:keepNext/>
        <w:widowControl w:val="0"/>
        <w:numPr>
          <w:ilvl w:val="0"/>
          <w:numId w:val="20"/>
        </w:numPr>
        <w:tabs>
          <w:tab w:val="left" w:pos="900"/>
        </w:tabs>
        <w:spacing w:before="240" w:after="240" w:line="240" w:lineRule="atLeast"/>
        <w:ind w:left="576" w:hanging="576"/>
        <w:contextualSpacing w:val="0"/>
        <w:outlineLvl w:val="1"/>
        <w:rPr>
          <w:rStyle w:val="affa"/>
          <w:b/>
          <w:smallCaps/>
          <w:vanish/>
          <w:sz w:val="24"/>
          <w:lang w:val="en-GB"/>
        </w:rPr>
      </w:pPr>
      <w:bookmarkStart w:id="481" w:name="_Toc205294661"/>
      <w:bookmarkStart w:id="482" w:name="_Toc205364854"/>
      <w:bookmarkStart w:id="483" w:name="_Toc206072843"/>
      <w:bookmarkStart w:id="484" w:name="_Toc206149519"/>
      <w:bookmarkStart w:id="485" w:name="_Toc206158386"/>
      <w:bookmarkEnd w:id="481"/>
      <w:bookmarkEnd w:id="482"/>
      <w:bookmarkEnd w:id="483"/>
      <w:bookmarkEnd w:id="484"/>
      <w:bookmarkEnd w:id="485"/>
    </w:p>
    <w:p w14:paraId="6E55F843" w14:textId="77777777" w:rsidR="00640DA7" w:rsidRPr="004640D0" w:rsidRDefault="00640DA7" w:rsidP="00C81318">
      <w:pPr>
        <w:pStyle w:val="ac"/>
        <w:keepNext/>
        <w:widowControl w:val="0"/>
        <w:numPr>
          <w:ilvl w:val="0"/>
          <w:numId w:val="20"/>
        </w:numPr>
        <w:tabs>
          <w:tab w:val="left" w:pos="900"/>
        </w:tabs>
        <w:spacing w:before="240" w:after="240" w:line="240" w:lineRule="atLeast"/>
        <w:ind w:left="576" w:hanging="576"/>
        <w:contextualSpacing w:val="0"/>
        <w:outlineLvl w:val="1"/>
        <w:rPr>
          <w:rStyle w:val="affa"/>
          <w:b/>
          <w:smallCaps/>
          <w:vanish/>
          <w:sz w:val="24"/>
          <w:lang w:val="en-GB"/>
        </w:rPr>
      </w:pPr>
      <w:bookmarkStart w:id="486" w:name="_Toc205294662"/>
      <w:bookmarkStart w:id="487" w:name="_Toc205364855"/>
      <w:bookmarkStart w:id="488" w:name="_Toc206072844"/>
      <w:bookmarkStart w:id="489" w:name="_Toc206149520"/>
      <w:bookmarkStart w:id="490" w:name="_Toc206158387"/>
      <w:bookmarkEnd w:id="486"/>
      <w:bookmarkEnd w:id="487"/>
      <w:bookmarkEnd w:id="488"/>
      <w:bookmarkEnd w:id="489"/>
      <w:bookmarkEnd w:id="490"/>
    </w:p>
    <w:p w14:paraId="732203D2" w14:textId="77777777" w:rsidR="00640DA7" w:rsidRPr="004640D0" w:rsidRDefault="00640DA7" w:rsidP="00C81318">
      <w:pPr>
        <w:pStyle w:val="ac"/>
        <w:keepNext/>
        <w:widowControl w:val="0"/>
        <w:numPr>
          <w:ilvl w:val="1"/>
          <w:numId w:val="20"/>
        </w:numPr>
        <w:tabs>
          <w:tab w:val="left" w:pos="900"/>
        </w:tabs>
        <w:spacing w:before="240" w:after="240" w:line="240" w:lineRule="atLeast"/>
        <w:ind w:left="576" w:hanging="576"/>
        <w:contextualSpacing w:val="0"/>
        <w:outlineLvl w:val="1"/>
        <w:rPr>
          <w:rStyle w:val="affa"/>
          <w:b/>
          <w:smallCaps/>
          <w:vanish/>
          <w:sz w:val="24"/>
          <w:lang w:val="en-GB"/>
        </w:rPr>
      </w:pPr>
      <w:bookmarkStart w:id="491" w:name="_Toc205294663"/>
      <w:bookmarkStart w:id="492" w:name="_Toc205364856"/>
      <w:bookmarkStart w:id="493" w:name="_Toc206072845"/>
      <w:bookmarkStart w:id="494" w:name="_Toc206149521"/>
      <w:bookmarkStart w:id="495" w:name="_Toc206158388"/>
      <w:bookmarkEnd w:id="491"/>
      <w:bookmarkEnd w:id="492"/>
      <w:bookmarkEnd w:id="493"/>
      <w:bookmarkEnd w:id="494"/>
      <w:bookmarkEnd w:id="495"/>
    </w:p>
    <w:p w14:paraId="7AF97543" w14:textId="77777777" w:rsidR="00640DA7" w:rsidRPr="00CB1E61" w:rsidRDefault="00640DA7" w:rsidP="00640DA7">
      <w:pPr>
        <w:pStyle w:val="LSHeading3"/>
        <w:numPr>
          <w:ilvl w:val="1"/>
          <w:numId w:val="7"/>
        </w:numPr>
        <w:ind w:left="540" w:hanging="360"/>
        <w:rPr>
          <w:rStyle w:val="affa"/>
        </w:rPr>
      </w:pPr>
      <w:bookmarkStart w:id="496" w:name="_Toc206158389"/>
      <w:r w:rsidRPr="00D50BAF">
        <w:rPr>
          <w:rStyle w:val="affa"/>
        </w:rPr>
        <w:t>B</w:t>
      </w:r>
      <w:r w:rsidRPr="00CB1E61">
        <w:rPr>
          <w:rStyle w:val="affa"/>
        </w:rPr>
        <w:t>usiness Reason</w:t>
      </w:r>
      <w:bookmarkEnd w:id="496"/>
    </w:p>
    <w:p w14:paraId="4F1493C9" w14:textId="3D7B3DBE" w:rsidR="00640DA7" w:rsidRPr="00CC3F2C" w:rsidRDefault="00640DA7" w:rsidP="00640DA7">
      <w:r w:rsidRPr="0052433F">
        <w:t>Material is procured f</w:t>
      </w:r>
      <w:r w:rsidR="001F1E88">
        <w:rPr>
          <w:rFonts w:eastAsiaTheme="minorEastAsia" w:hint="eastAsia"/>
          <w:lang w:eastAsia="zh-CN"/>
        </w:rPr>
        <w:t>or CMS&amp;ODM</w:t>
      </w:r>
      <w:r w:rsidRPr="0052433F">
        <w:t>.</w:t>
      </w:r>
    </w:p>
    <w:p w14:paraId="63765704" w14:textId="77777777" w:rsidR="00640DA7" w:rsidRPr="00CB1E61" w:rsidRDefault="00640DA7" w:rsidP="00640DA7">
      <w:pPr>
        <w:pStyle w:val="LSHeading3"/>
        <w:numPr>
          <w:ilvl w:val="1"/>
          <w:numId w:val="7"/>
        </w:numPr>
        <w:ind w:left="540" w:hanging="360"/>
        <w:rPr>
          <w:rStyle w:val="affa"/>
        </w:rPr>
      </w:pPr>
      <w:bookmarkStart w:id="497" w:name="_Toc206158390"/>
      <w:r w:rsidRPr="00CB1E61">
        <w:rPr>
          <w:rStyle w:val="affa"/>
        </w:rPr>
        <w:t>Business Benefits</w:t>
      </w:r>
      <w:bookmarkEnd w:id="497"/>
    </w:p>
    <w:p w14:paraId="4DF51BDB" w14:textId="77777777" w:rsidR="00640DA7" w:rsidRPr="00642B8D" w:rsidRDefault="00640DA7" w:rsidP="00C81318">
      <w:pPr>
        <w:pStyle w:val="a"/>
        <w:numPr>
          <w:ilvl w:val="0"/>
          <w:numId w:val="24"/>
        </w:numPr>
        <w:spacing w:after="0" w:line="240" w:lineRule="auto"/>
        <w:rPr>
          <w:rFonts w:ascii="Arial" w:hAnsi="Arial"/>
          <w:szCs w:val="24"/>
        </w:rPr>
      </w:pPr>
      <w:r w:rsidRPr="00642B8D">
        <w:rPr>
          <w:rFonts w:ascii="Arial" w:hAnsi="Arial"/>
          <w:szCs w:val="24"/>
        </w:rPr>
        <w:t>Streamline procurement processes in an efficient and cost-effective manner.</w:t>
      </w:r>
    </w:p>
    <w:p w14:paraId="4F3A6D82" w14:textId="77777777" w:rsidR="00640DA7" w:rsidRPr="00642B8D" w:rsidRDefault="00640DA7" w:rsidP="00C81318">
      <w:pPr>
        <w:pStyle w:val="a"/>
        <w:numPr>
          <w:ilvl w:val="0"/>
          <w:numId w:val="24"/>
        </w:numPr>
        <w:spacing w:after="0" w:line="240" w:lineRule="auto"/>
        <w:rPr>
          <w:rFonts w:ascii="Arial" w:hAnsi="Arial"/>
          <w:szCs w:val="24"/>
        </w:rPr>
      </w:pPr>
      <w:r w:rsidRPr="00642B8D">
        <w:rPr>
          <w:rFonts w:ascii="Arial" w:hAnsi="Arial"/>
          <w:szCs w:val="24"/>
        </w:rPr>
        <w:t>Ensure highly automated processes for the procurement of direct materials.</w:t>
      </w:r>
    </w:p>
    <w:p w14:paraId="0F8802F9" w14:textId="77777777" w:rsidR="00640DA7" w:rsidRPr="00642B8D" w:rsidRDefault="00640DA7" w:rsidP="00C81318">
      <w:pPr>
        <w:pStyle w:val="a"/>
        <w:numPr>
          <w:ilvl w:val="0"/>
          <w:numId w:val="24"/>
        </w:numPr>
        <w:spacing w:after="0" w:line="240" w:lineRule="auto"/>
        <w:rPr>
          <w:rFonts w:ascii="Arial" w:hAnsi="Arial"/>
          <w:szCs w:val="24"/>
        </w:rPr>
      </w:pPr>
      <w:r w:rsidRPr="00642B8D">
        <w:rPr>
          <w:rFonts w:ascii="Arial" w:hAnsi="Arial"/>
          <w:szCs w:val="24"/>
        </w:rPr>
        <w:t>Reduce manual effort greatly.</w:t>
      </w:r>
    </w:p>
    <w:p w14:paraId="6FE6CFC3" w14:textId="77777777" w:rsidR="00640DA7" w:rsidRPr="00642B8D" w:rsidRDefault="00640DA7" w:rsidP="00C81318">
      <w:pPr>
        <w:pStyle w:val="a"/>
        <w:numPr>
          <w:ilvl w:val="0"/>
          <w:numId w:val="24"/>
        </w:numPr>
        <w:spacing w:after="0" w:line="240" w:lineRule="auto"/>
        <w:rPr>
          <w:rFonts w:ascii="Arial" w:hAnsi="Arial"/>
          <w:szCs w:val="24"/>
        </w:rPr>
      </w:pPr>
      <w:r w:rsidRPr="00642B8D">
        <w:rPr>
          <w:rFonts w:ascii="Arial" w:hAnsi="Arial"/>
          <w:szCs w:val="24"/>
        </w:rPr>
        <w:t>Monitor the procurement progress in real-time.</w:t>
      </w:r>
    </w:p>
    <w:p w14:paraId="04BD6CB8" w14:textId="77777777" w:rsidR="00640DA7" w:rsidRPr="00642B8D" w:rsidRDefault="00640DA7" w:rsidP="00C81318">
      <w:pPr>
        <w:pStyle w:val="a"/>
        <w:numPr>
          <w:ilvl w:val="0"/>
          <w:numId w:val="24"/>
        </w:numPr>
        <w:spacing w:after="0" w:line="240" w:lineRule="auto"/>
        <w:rPr>
          <w:rFonts w:ascii="Arial" w:hAnsi="Arial"/>
          <w:szCs w:val="24"/>
        </w:rPr>
      </w:pPr>
      <w:r w:rsidRPr="00642B8D">
        <w:rPr>
          <w:rFonts w:ascii="Arial" w:hAnsi="Arial"/>
          <w:szCs w:val="24"/>
        </w:rPr>
        <w:t>Use an analytical list page to monitor purchase order items.</w:t>
      </w:r>
    </w:p>
    <w:p w14:paraId="72009280" w14:textId="77777777" w:rsidR="00640DA7" w:rsidRDefault="00640DA7" w:rsidP="00640DA7">
      <w:pPr>
        <w:pStyle w:val="a"/>
        <w:numPr>
          <w:ilvl w:val="0"/>
          <w:numId w:val="0"/>
        </w:numPr>
        <w:spacing w:after="0" w:line="240" w:lineRule="auto"/>
        <w:ind w:left="1080"/>
      </w:pPr>
    </w:p>
    <w:p w14:paraId="1B013987" w14:textId="529A62F0" w:rsidR="00640DA7" w:rsidRDefault="006F42D7" w:rsidP="00640DA7">
      <w:pPr>
        <w:pStyle w:val="LSHeading3"/>
        <w:numPr>
          <w:ilvl w:val="1"/>
          <w:numId w:val="7"/>
        </w:numPr>
        <w:ind w:left="540" w:hanging="360"/>
        <w:rPr>
          <w:rStyle w:val="affa"/>
        </w:rPr>
      </w:pPr>
      <w:bookmarkStart w:id="498" w:name="_Toc206158391"/>
      <w:r>
        <w:rPr>
          <w:rStyle w:val="affa"/>
          <w:rFonts w:eastAsiaTheme="minorEastAsia" w:hint="eastAsia"/>
          <w:lang w:eastAsia="zh-CN"/>
        </w:rPr>
        <w:t>CMS&amp;ODM</w:t>
      </w:r>
      <w:bookmarkEnd w:id="498"/>
    </w:p>
    <w:p w14:paraId="40063BB4" w14:textId="77777777" w:rsidR="006F42D7" w:rsidRDefault="006F42D7" w:rsidP="006F42D7">
      <w:pPr>
        <w:rPr>
          <w:lang w:eastAsia="zh-CN"/>
        </w:rPr>
      </w:pPr>
      <w:r>
        <w:rPr>
          <w:rFonts w:hint="eastAsia"/>
          <w:lang w:eastAsia="zh-CN"/>
        </w:rPr>
        <w:t>CMS refers to Contract</w:t>
      </w:r>
      <w:r>
        <w:rPr>
          <w:lang w:eastAsia="zh-CN"/>
        </w:rPr>
        <w:t xml:space="preserve"> Manufacturing. Implication is outsourcing manufacturing services with key parts sold by Home Control. </w:t>
      </w:r>
    </w:p>
    <w:p w14:paraId="4A2D32B8" w14:textId="77777777" w:rsidR="006F42D7" w:rsidRDefault="006F42D7" w:rsidP="006F42D7">
      <w:pPr>
        <w:rPr>
          <w:lang w:eastAsia="zh-CN"/>
        </w:rPr>
      </w:pPr>
      <w:r>
        <w:rPr>
          <w:lang w:eastAsia="zh-CN"/>
        </w:rPr>
        <w:t>ODM refers to Original Design Manufacturer (ODM). Implication is buying Finished product as per specifications and selling to customer.</w:t>
      </w:r>
    </w:p>
    <w:p w14:paraId="42FF9DE0" w14:textId="1E79F4FD" w:rsidR="006F42D7" w:rsidRDefault="006F42D7" w:rsidP="006F42D7">
      <w:pPr>
        <w:rPr>
          <w:lang w:eastAsia="zh-CN"/>
        </w:rPr>
      </w:pPr>
      <w:r>
        <w:rPr>
          <w:lang w:eastAsia="zh-CN"/>
        </w:rPr>
        <w:t>From SAP perspective, the flow is made up of standard sales and purchasing. Purchase order (ZN</w:t>
      </w:r>
      <w:r>
        <w:rPr>
          <w:rFonts w:eastAsiaTheme="minorEastAsia" w:hint="eastAsia"/>
          <w:lang w:eastAsia="zh-CN"/>
        </w:rPr>
        <w:t>*</w:t>
      </w:r>
      <w:r>
        <w:rPr>
          <w:lang w:eastAsia="zh-CN"/>
        </w:rPr>
        <w:t>) will be adopted for this purchasing portion in the scenario.</w:t>
      </w:r>
    </w:p>
    <w:p w14:paraId="63587CD4" w14:textId="50CB7AF1" w:rsidR="006F42D7" w:rsidRDefault="006F42D7" w:rsidP="006F42D7">
      <w:pPr>
        <w:rPr>
          <w:lang w:eastAsia="zh-CN"/>
        </w:rPr>
      </w:pPr>
      <w:r>
        <w:rPr>
          <w:lang w:eastAsia="zh-CN"/>
        </w:rPr>
        <w:lastRenderedPageBreak/>
        <w:t>In principle, the flow for raw material is buying from external vendor and selling to ODM/CMS customer. For finished goods flow, this is started from buying from ODM/CMS vendor and selling to external customer.</w:t>
      </w:r>
    </w:p>
    <w:p w14:paraId="16EE101D" w14:textId="29384186" w:rsidR="006F42D7" w:rsidRPr="006F42D7" w:rsidRDefault="006F42D7" w:rsidP="006F42D7">
      <w:pPr>
        <w:rPr>
          <w:rFonts w:eastAsiaTheme="minorEastAsia"/>
          <w:lang w:eastAsia="zh-CN"/>
        </w:rPr>
      </w:pPr>
      <w:r>
        <w:rPr>
          <w:rFonts w:hint="eastAsia"/>
          <w:lang w:eastAsia="zh-CN"/>
        </w:rPr>
        <w:t xml:space="preserve">In Home Controls, </w:t>
      </w:r>
      <w:r>
        <w:rPr>
          <w:lang w:eastAsia="zh-CN"/>
        </w:rPr>
        <w:t>coverage of ODM/CMS business applies to</w:t>
      </w:r>
      <w:r>
        <w:rPr>
          <w:rFonts w:hint="eastAsia"/>
          <w:lang w:eastAsia="zh-CN"/>
        </w:rPr>
        <w:t xml:space="preserve"> raw material</w:t>
      </w:r>
      <w:r>
        <w:rPr>
          <w:lang w:eastAsia="zh-CN"/>
        </w:rPr>
        <w:t xml:space="preserve"> and finished goods.</w:t>
      </w:r>
    </w:p>
    <w:p w14:paraId="45ECDE09" w14:textId="77777777" w:rsidR="006F42D7" w:rsidRDefault="006F42D7" w:rsidP="006F42D7">
      <w:pPr>
        <w:rPr>
          <w:lang w:eastAsia="zh-CN"/>
        </w:rPr>
      </w:pPr>
      <w:r>
        <w:rPr>
          <w:lang w:eastAsia="zh-CN"/>
        </w:rPr>
        <w:t xml:space="preserve">Under Singapore ODM/CMS plant CN8B, all of those variants have been extended. </w:t>
      </w:r>
    </w:p>
    <w:p w14:paraId="74CC6540" w14:textId="2B0ECD46" w:rsidR="006F42D7" w:rsidRPr="003401ED" w:rsidRDefault="006F42D7" w:rsidP="006F42D7">
      <w:pPr>
        <w:jc w:val="both"/>
        <w:rPr>
          <w:rFonts w:eastAsiaTheme="minorEastAsia"/>
          <w:lang w:eastAsia="zh-CN"/>
        </w:rPr>
      </w:pPr>
      <w:r>
        <w:rPr>
          <w:lang w:eastAsia="zh-CN"/>
        </w:rPr>
        <w:t>Under China ODM/CMS plant CN7B, Raw material ODM is not inclusive.</w:t>
      </w:r>
    </w:p>
    <w:p w14:paraId="2B23124D" w14:textId="77777777" w:rsidR="00640DA7" w:rsidRDefault="00640DA7" w:rsidP="00640DA7">
      <w:pPr>
        <w:jc w:val="both"/>
      </w:pPr>
    </w:p>
    <w:p w14:paraId="7B81E318" w14:textId="77777777" w:rsidR="00640DA7" w:rsidRPr="00CB1E61" w:rsidRDefault="00640DA7" w:rsidP="00640DA7">
      <w:pPr>
        <w:pStyle w:val="LSHeading3"/>
        <w:numPr>
          <w:ilvl w:val="1"/>
          <w:numId w:val="7"/>
        </w:numPr>
        <w:ind w:left="540" w:hanging="360"/>
        <w:rPr>
          <w:rStyle w:val="affa"/>
        </w:rPr>
      </w:pPr>
      <w:bookmarkStart w:id="499" w:name="_Toc206158392"/>
      <w:r>
        <w:rPr>
          <w:rStyle w:val="affa"/>
        </w:rPr>
        <w:t>Purchase Requisition</w:t>
      </w:r>
      <w:bookmarkEnd w:id="499"/>
      <w:r>
        <w:rPr>
          <w:rStyle w:val="affa"/>
        </w:rPr>
        <w:t xml:space="preserve"> </w:t>
      </w:r>
    </w:p>
    <w:p w14:paraId="40F208BA" w14:textId="77777777" w:rsidR="00640DA7" w:rsidRPr="004171EE" w:rsidRDefault="00640DA7" w:rsidP="00640DA7">
      <w:pPr>
        <w:jc w:val="both"/>
      </w:pPr>
      <w:r>
        <w:t xml:space="preserve">Purchase Requisition is an </w:t>
      </w:r>
      <w:r w:rsidRPr="004171EE">
        <w:t>internal Document instructing the purchasing department to request a specific good or service for a specified time</w:t>
      </w:r>
      <w:r>
        <w:t>.</w:t>
      </w:r>
    </w:p>
    <w:p w14:paraId="2045AEE6" w14:textId="30952F36" w:rsidR="00640DA7" w:rsidRDefault="00640DA7" w:rsidP="00640DA7">
      <w:pPr>
        <w:jc w:val="both"/>
        <w:rPr>
          <w:rFonts w:eastAsiaTheme="minorEastAsia"/>
          <w:lang w:eastAsia="zh-CN"/>
        </w:rPr>
      </w:pPr>
      <w:r>
        <w:rPr>
          <w:rFonts w:eastAsiaTheme="minorEastAsia" w:hint="eastAsia"/>
          <w:lang w:eastAsia="zh-CN"/>
        </w:rPr>
        <w:t xml:space="preserve">In this scope, </w:t>
      </w:r>
      <w:r w:rsidRPr="004171EE">
        <w:t xml:space="preserve">Purchase Requisitions </w:t>
      </w:r>
      <w:r w:rsidR="006F42D7" w:rsidRPr="006F42D7">
        <w:rPr>
          <w:rFonts w:hint="eastAsia"/>
        </w:rPr>
        <w:t>are always</w:t>
      </w:r>
      <w:r w:rsidRPr="004171EE">
        <w:t xml:space="preserve"> created in </w:t>
      </w:r>
      <w:r>
        <w:rPr>
          <w:rFonts w:eastAsiaTheme="minorEastAsia" w:hint="eastAsia"/>
          <w:lang w:eastAsia="zh-CN"/>
        </w:rPr>
        <w:t>one</w:t>
      </w:r>
      <w:r w:rsidRPr="004171EE">
        <w:t xml:space="preserve"> way:</w:t>
      </w:r>
    </w:p>
    <w:p w14:paraId="2C53738A" w14:textId="77777777" w:rsidR="00640DA7" w:rsidRPr="005C76C0" w:rsidRDefault="00640DA7" w:rsidP="00640DA7">
      <w:pPr>
        <w:jc w:val="both"/>
        <w:rPr>
          <w:rFonts w:eastAsiaTheme="minorEastAsia"/>
          <w:lang w:eastAsia="zh-CN"/>
        </w:rPr>
      </w:pPr>
    </w:p>
    <w:p w14:paraId="188441A3" w14:textId="77777777" w:rsidR="00640DA7" w:rsidRPr="004E7FD0" w:rsidRDefault="00640DA7" w:rsidP="00640DA7">
      <w:pPr>
        <w:pStyle w:val="a"/>
        <w:rPr>
          <w:rFonts w:ascii="Arial" w:hAnsi="Arial" w:cs="Arial"/>
          <w:b/>
          <w:bCs/>
        </w:rPr>
      </w:pPr>
      <w:r w:rsidRPr="00642B8D">
        <w:rPr>
          <w:rFonts w:ascii="Arial" w:hAnsi="Arial" w:cs="Arial"/>
          <w:b/>
          <w:bCs/>
        </w:rPr>
        <w:t>Automatically</w:t>
      </w:r>
    </w:p>
    <w:p w14:paraId="24D6CF27" w14:textId="77777777" w:rsidR="00640DA7" w:rsidRPr="00642B8D" w:rsidRDefault="00640DA7" w:rsidP="00C81318">
      <w:pPr>
        <w:pStyle w:val="a"/>
        <w:numPr>
          <w:ilvl w:val="0"/>
          <w:numId w:val="24"/>
        </w:numPr>
        <w:spacing w:after="0" w:line="240" w:lineRule="auto"/>
        <w:rPr>
          <w:rFonts w:ascii="Arial" w:hAnsi="Arial"/>
          <w:szCs w:val="24"/>
        </w:rPr>
      </w:pPr>
      <w:r w:rsidRPr="00642B8D">
        <w:rPr>
          <w:rFonts w:ascii="Arial" w:hAnsi="Arial"/>
          <w:szCs w:val="24"/>
        </w:rPr>
        <w:t>MRP uses Purchasing Requisition document type NB.</w:t>
      </w:r>
    </w:p>
    <w:p w14:paraId="2FFA6625" w14:textId="5EA2E921" w:rsidR="004F3EF2" w:rsidRPr="004F3EF2" w:rsidRDefault="00640DA7" w:rsidP="00C81318">
      <w:pPr>
        <w:pStyle w:val="a"/>
        <w:numPr>
          <w:ilvl w:val="0"/>
          <w:numId w:val="24"/>
        </w:numPr>
        <w:spacing w:after="0" w:line="240" w:lineRule="auto"/>
        <w:rPr>
          <w:rFonts w:ascii="Arial" w:hAnsi="Arial"/>
          <w:szCs w:val="24"/>
        </w:rPr>
      </w:pPr>
      <w:r w:rsidRPr="00642B8D">
        <w:rPr>
          <w:rFonts w:ascii="Arial" w:hAnsi="Arial"/>
          <w:szCs w:val="24"/>
        </w:rPr>
        <w:t xml:space="preserve">The supplier is copied from the Purchasing Info-record (Auto </w:t>
      </w:r>
      <w:proofErr w:type="spellStart"/>
      <w:r w:rsidRPr="00642B8D">
        <w:rPr>
          <w:rFonts w:ascii="Arial" w:hAnsi="Arial"/>
          <w:szCs w:val="24"/>
        </w:rPr>
        <w:t>Srv</w:t>
      </w:r>
      <w:proofErr w:type="spellEnd"/>
      <w:r w:rsidRPr="00642B8D">
        <w:rPr>
          <w:rFonts w:ascii="Arial" w:hAnsi="Arial"/>
          <w:szCs w:val="24"/>
        </w:rPr>
        <w:t xml:space="preserve"> is activated).</w:t>
      </w:r>
    </w:p>
    <w:p w14:paraId="26A08A5F" w14:textId="77777777" w:rsidR="00640DA7" w:rsidRPr="00894024" w:rsidRDefault="00640DA7" w:rsidP="00640DA7">
      <w:pPr>
        <w:pStyle w:val="LSHeading3"/>
        <w:numPr>
          <w:ilvl w:val="1"/>
          <w:numId w:val="7"/>
        </w:numPr>
        <w:ind w:left="540" w:hanging="360"/>
        <w:rPr>
          <w:rStyle w:val="affa"/>
        </w:rPr>
      </w:pPr>
      <w:bookmarkStart w:id="500" w:name="_Toc206158393"/>
      <w:r w:rsidRPr="00894024">
        <w:rPr>
          <w:rStyle w:val="affa"/>
        </w:rPr>
        <w:t>Purchase Order</w:t>
      </w:r>
      <w:bookmarkEnd w:id="500"/>
    </w:p>
    <w:p w14:paraId="77E9374C" w14:textId="77777777" w:rsidR="00640DA7" w:rsidRDefault="00640DA7" w:rsidP="00640DA7">
      <w:pPr>
        <w:rPr>
          <w:rFonts w:eastAsiaTheme="minorEastAsia"/>
          <w:lang w:eastAsia="zh-CN"/>
        </w:rPr>
      </w:pPr>
      <w:r w:rsidRPr="00141D81">
        <w:t>Purchase order is a legal document to request a vendor for a specific material or service under the stated conditions</w:t>
      </w:r>
      <w:r w:rsidRPr="00894024">
        <w:t>.</w:t>
      </w:r>
      <w:r>
        <w:t xml:space="preserve"> </w:t>
      </w:r>
    </w:p>
    <w:p w14:paraId="48FB682D" w14:textId="77777777" w:rsidR="00640DA7" w:rsidRPr="004E7FD0" w:rsidRDefault="00640DA7" w:rsidP="00640DA7">
      <w:pPr>
        <w:rPr>
          <w:rFonts w:eastAsiaTheme="minorEastAsia"/>
          <w:lang w:eastAsia="zh-CN"/>
        </w:rPr>
      </w:pPr>
      <w:r>
        <w:rPr>
          <w:rFonts w:eastAsiaTheme="minorEastAsia" w:hint="eastAsia"/>
          <w:lang w:eastAsia="zh-CN"/>
        </w:rPr>
        <w:t>In this scope, the purchase orders are all processed from purchase requisitions.</w:t>
      </w:r>
    </w:p>
    <w:p w14:paraId="6FD87311" w14:textId="77777777" w:rsidR="00640DA7" w:rsidRDefault="00640DA7" w:rsidP="00640DA7"/>
    <w:p w14:paraId="5DC34285" w14:textId="77777777" w:rsidR="00640DA7" w:rsidRPr="00D84E6E" w:rsidRDefault="00640DA7" w:rsidP="00640DA7">
      <w:pPr>
        <w:pStyle w:val="a"/>
        <w:rPr>
          <w:rFonts w:ascii="Arial" w:hAnsi="Arial" w:cs="Arial"/>
          <w:b/>
          <w:bCs/>
        </w:rPr>
      </w:pPr>
      <w:r w:rsidRPr="00D84E6E">
        <w:rPr>
          <w:rFonts w:ascii="Arial" w:hAnsi="Arial" w:cs="Arial"/>
          <w:b/>
          <w:bCs/>
        </w:rPr>
        <w:t>Manually</w:t>
      </w:r>
    </w:p>
    <w:p w14:paraId="26DBBF29" w14:textId="77777777" w:rsidR="00640DA7" w:rsidRPr="00642B8D" w:rsidRDefault="00640DA7" w:rsidP="00C81318">
      <w:pPr>
        <w:pStyle w:val="a"/>
        <w:numPr>
          <w:ilvl w:val="0"/>
          <w:numId w:val="24"/>
        </w:numPr>
        <w:spacing w:after="0" w:line="240" w:lineRule="auto"/>
        <w:rPr>
          <w:rFonts w:ascii="Arial" w:hAnsi="Arial"/>
          <w:szCs w:val="24"/>
        </w:rPr>
      </w:pPr>
      <w:r>
        <w:rPr>
          <w:rFonts w:ascii="Arial" w:hAnsi="Arial"/>
          <w:szCs w:val="24"/>
        </w:rPr>
        <w:t>With r</w:t>
      </w:r>
      <w:r w:rsidRPr="00642B8D">
        <w:rPr>
          <w:rFonts w:ascii="Arial" w:hAnsi="Arial"/>
          <w:szCs w:val="24"/>
        </w:rPr>
        <w:t xml:space="preserve">eference </w:t>
      </w:r>
      <w:r>
        <w:rPr>
          <w:rFonts w:ascii="Arial" w:hAnsi="Arial"/>
          <w:szCs w:val="24"/>
        </w:rPr>
        <w:t xml:space="preserve">to </w:t>
      </w:r>
      <w:r w:rsidRPr="00642B8D">
        <w:rPr>
          <w:rFonts w:ascii="Arial" w:hAnsi="Arial"/>
          <w:szCs w:val="24"/>
        </w:rPr>
        <w:t>Purchase Requisition</w:t>
      </w:r>
    </w:p>
    <w:p w14:paraId="57414F60" w14:textId="77777777" w:rsidR="00640DA7" w:rsidRPr="00642B8D" w:rsidRDefault="00640DA7" w:rsidP="00640DA7">
      <w:pPr>
        <w:pStyle w:val="a"/>
        <w:numPr>
          <w:ilvl w:val="0"/>
          <w:numId w:val="0"/>
        </w:numPr>
        <w:spacing w:after="0" w:line="240" w:lineRule="auto"/>
        <w:ind w:left="1080"/>
        <w:rPr>
          <w:rFonts w:ascii="Arial" w:hAnsi="Arial"/>
          <w:szCs w:val="24"/>
        </w:rPr>
      </w:pPr>
    </w:p>
    <w:p w14:paraId="54BA4298" w14:textId="77777777" w:rsidR="00640DA7" w:rsidRPr="00D84E6E" w:rsidRDefault="00640DA7" w:rsidP="00640DA7">
      <w:pPr>
        <w:pStyle w:val="a"/>
        <w:rPr>
          <w:rFonts w:ascii="Arial" w:hAnsi="Arial" w:cs="Arial"/>
          <w:b/>
          <w:bCs/>
        </w:rPr>
      </w:pPr>
      <w:r w:rsidRPr="00D84E6E">
        <w:rPr>
          <w:rFonts w:ascii="Arial" w:hAnsi="Arial" w:cs="Arial"/>
          <w:b/>
          <w:bCs/>
        </w:rPr>
        <w:t>Purchase Order Output</w:t>
      </w:r>
    </w:p>
    <w:p w14:paraId="08999FC8" w14:textId="77777777" w:rsidR="00640DA7" w:rsidRPr="00A045B9" w:rsidRDefault="00640DA7" w:rsidP="00C81318">
      <w:pPr>
        <w:pStyle w:val="a"/>
        <w:numPr>
          <w:ilvl w:val="0"/>
          <w:numId w:val="24"/>
        </w:numPr>
        <w:spacing w:after="0" w:line="240" w:lineRule="auto"/>
        <w:rPr>
          <w:rFonts w:ascii="Arial" w:hAnsi="Arial"/>
          <w:szCs w:val="24"/>
        </w:rPr>
      </w:pPr>
      <w:r w:rsidRPr="00D84E6E">
        <w:rPr>
          <w:rFonts w:ascii="Arial" w:hAnsi="Arial"/>
          <w:szCs w:val="24"/>
        </w:rPr>
        <w:t xml:space="preserve">Once Purchase order is approved, the PO details can be communicated to the </w:t>
      </w:r>
      <w:r>
        <w:rPr>
          <w:rFonts w:ascii="Arial" w:eastAsiaTheme="minorEastAsia" w:hAnsi="Arial" w:hint="eastAsia"/>
          <w:szCs w:val="24"/>
          <w:lang w:eastAsia="zh-CN"/>
        </w:rPr>
        <w:t>PO creator</w:t>
      </w:r>
      <w:r w:rsidRPr="00A045B9">
        <w:rPr>
          <w:rFonts w:ascii="Arial" w:hAnsi="Arial"/>
          <w:szCs w:val="24"/>
        </w:rPr>
        <w:t>.</w:t>
      </w:r>
    </w:p>
    <w:p w14:paraId="089377FA" w14:textId="77777777" w:rsidR="00640DA7" w:rsidRPr="00D84E6E" w:rsidRDefault="00640DA7" w:rsidP="00C81318">
      <w:pPr>
        <w:pStyle w:val="a"/>
        <w:numPr>
          <w:ilvl w:val="0"/>
          <w:numId w:val="24"/>
        </w:numPr>
        <w:spacing w:after="0" w:line="240" w:lineRule="auto"/>
        <w:rPr>
          <w:rFonts w:ascii="Arial" w:hAnsi="Arial"/>
          <w:szCs w:val="24"/>
        </w:rPr>
      </w:pPr>
      <w:r w:rsidRPr="00D84E6E">
        <w:rPr>
          <w:rFonts w:ascii="Arial" w:hAnsi="Arial"/>
          <w:szCs w:val="24"/>
        </w:rPr>
        <w:t>Manually download a PDF copy of the purchase order and send it to the supplier.</w:t>
      </w:r>
    </w:p>
    <w:p w14:paraId="1C6E6DC4" w14:textId="77777777" w:rsidR="00640DA7" w:rsidRPr="005E0D99" w:rsidRDefault="00640DA7" w:rsidP="00C81318">
      <w:pPr>
        <w:pStyle w:val="a"/>
        <w:numPr>
          <w:ilvl w:val="0"/>
          <w:numId w:val="24"/>
        </w:numPr>
        <w:spacing w:after="0" w:line="240" w:lineRule="auto"/>
        <w:rPr>
          <w:rFonts w:ascii="Arial" w:hAnsi="Arial"/>
          <w:szCs w:val="24"/>
        </w:rPr>
      </w:pPr>
      <w:r w:rsidRPr="00D84E6E">
        <w:rPr>
          <w:rFonts w:ascii="Arial" w:hAnsi="Arial"/>
          <w:szCs w:val="24"/>
        </w:rPr>
        <w:t>Send the PDF copy of purchase order via</w:t>
      </w:r>
      <w:r w:rsidRPr="00A045B9">
        <w:rPr>
          <w:rFonts w:ascii="Arial" w:hAnsi="Arial" w:hint="eastAsia"/>
          <w:szCs w:val="24"/>
        </w:rPr>
        <w:t xml:space="preserve"> em</w:t>
      </w:r>
      <w:r w:rsidRPr="00D84E6E">
        <w:rPr>
          <w:rFonts w:ascii="Arial" w:hAnsi="Arial"/>
          <w:szCs w:val="24"/>
        </w:rPr>
        <w:t>ail</w:t>
      </w:r>
      <w:r>
        <w:rPr>
          <w:rFonts w:ascii="Arial" w:eastAsiaTheme="minorEastAsia" w:hAnsi="Arial" w:hint="eastAsia"/>
          <w:szCs w:val="24"/>
          <w:lang w:eastAsia="zh-CN"/>
        </w:rPr>
        <w:t xml:space="preserve"> manually via add a new output in PO</w:t>
      </w:r>
      <w:r w:rsidRPr="00D84E6E">
        <w:rPr>
          <w:rFonts w:ascii="Arial" w:hAnsi="Arial"/>
          <w:szCs w:val="24"/>
        </w:rPr>
        <w:t>, provided the email-id is assigned to the supplier master (BP).</w:t>
      </w:r>
    </w:p>
    <w:p w14:paraId="5375B7AB" w14:textId="7599D92C" w:rsidR="00640DA7" w:rsidRPr="00CB1E61" w:rsidRDefault="00640DA7" w:rsidP="00640DA7">
      <w:pPr>
        <w:pStyle w:val="LSHeading3"/>
        <w:numPr>
          <w:ilvl w:val="1"/>
          <w:numId w:val="7"/>
        </w:numPr>
        <w:ind w:left="540" w:hanging="360"/>
        <w:rPr>
          <w:rStyle w:val="affa"/>
        </w:rPr>
      </w:pPr>
      <w:bookmarkStart w:id="501" w:name="_Toc206158394"/>
      <w:commentRangeStart w:id="502"/>
      <w:r w:rsidRPr="00BB1617">
        <w:rPr>
          <w:rStyle w:val="affa"/>
        </w:rPr>
        <w:lastRenderedPageBreak/>
        <w:t>Business</w:t>
      </w:r>
      <w:r w:rsidRPr="00CB1E61">
        <w:rPr>
          <w:rStyle w:val="affa"/>
        </w:rPr>
        <w:t xml:space="preserve"> Process </w:t>
      </w:r>
      <w:r>
        <w:rPr>
          <w:rStyle w:val="affa"/>
        </w:rPr>
        <w:t xml:space="preserve">for Procurement </w:t>
      </w:r>
      <w:r w:rsidR="004F3EF2">
        <w:rPr>
          <w:rStyle w:val="affa"/>
          <w:rFonts w:eastAsiaTheme="minorEastAsia" w:hint="eastAsia"/>
          <w:lang w:eastAsia="zh-CN"/>
        </w:rPr>
        <w:t>of CMS</w:t>
      </w:r>
      <w:bookmarkEnd w:id="501"/>
      <w:r>
        <w:rPr>
          <w:rStyle w:val="affa"/>
          <w:rFonts w:eastAsiaTheme="minorEastAsia" w:hint="eastAsia"/>
          <w:lang w:eastAsia="zh-CN"/>
        </w:rPr>
        <w:t xml:space="preserve"> </w:t>
      </w:r>
      <w:commentRangeEnd w:id="502"/>
      <w:r w:rsidR="00265F99">
        <w:rPr>
          <w:rStyle w:val="af2"/>
          <w:b w:val="0"/>
          <w:smallCaps w:val="0"/>
          <w:szCs w:val="20"/>
        </w:rPr>
        <w:commentReference w:id="502"/>
      </w:r>
    </w:p>
    <w:p w14:paraId="6613EF30" w14:textId="0762CCC0" w:rsidR="00640DA7" w:rsidRPr="00C12F50" w:rsidRDefault="000D0437" w:rsidP="00640DA7">
      <w:pPr>
        <w:rPr>
          <w:lang w:val="en-GB"/>
        </w:rPr>
      </w:pPr>
      <w:r>
        <w:rPr>
          <w:lang w:val="en-GB"/>
        </w:rPr>
        <w:object w:dxaOrig="13193" w:dyaOrig="17296" w14:anchorId="14FFE464">
          <v:shape id="_x0000_i1027" type="#_x0000_t75" style="width:459pt;height:601.9pt" o:ole="">
            <v:imagedata r:id="rId20" o:title=""/>
          </v:shape>
          <o:OLEObject Type="Embed" ProgID="Visio.Drawing.15" ShapeID="_x0000_i1027" DrawAspect="Content" ObjectID="_1817381210" r:id="rId21"/>
        </w:object>
      </w:r>
    </w:p>
    <w:p w14:paraId="25CBFD00" w14:textId="77777777" w:rsidR="00640DA7" w:rsidRPr="00CB1E61" w:rsidRDefault="00640DA7" w:rsidP="00C81318">
      <w:pPr>
        <w:pStyle w:val="LSHeading3"/>
        <w:numPr>
          <w:ilvl w:val="2"/>
          <w:numId w:val="24"/>
        </w:numPr>
        <w:spacing w:before="120" w:after="120" w:line="120" w:lineRule="atLeast"/>
        <w:outlineLvl w:val="2"/>
        <w:rPr>
          <w:rStyle w:val="affa"/>
        </w:rPr>
      </w:pPr>
      <w:bookmarkStart w:id="503" w:name="_Toc206158395"/>
      <w:r w:rsidRPr="00CB1E61">
        <w:rPr>
          <w:rStyle w:val="affa"/>
        </w:rPr>
        <w:lastRenderedPageBreak/>
        <w:t>Business Process Steps</w:t>
      </w:r>
      <w:bookmarkEnd w:id="503"/>
    </w:p>
    <w:tbl>
      <w:tblPr>
        <w:tblStyle w:val="SAPStandardTable"/>
        <w:tblW w:w="9327" w:type="dxa"/>
        <w:tblLook w:val="0620" w:firstRow="1" w:lastRow="0" w:firstColumn="0" w:lastColumn="0" w:noHBand="1" w:noVBand="1"/>
      </w:tblPr>
      <w:tblGrid>
        <w:gridCol w:w="3198"/>
        <w:gridCol w:w="1247"/>
        <w:gridCol w:w="2664"/>
        <w:gridCol w:w="2218"/>
      </w:tblGrid>
      <w:tr w:rsidR="00640DA7" w:rsidRPr="00D37A95" w14:paraId="215E0861" w14:textId="77777777" w:rsidTr="00640DA7">
        <w:trPr>
          <w:cnfStyle w:val="100000000000" w:firstRow="1" w:lastRow="0" w:firstColumn="0" w:lastColumn="0" w:oddVBand="0" w:evenVBand="0" w:oddHBand="0" w:evenHBand="0" w:firstRowFirstColumn="0" w:firstRowLastColumn="0" w:lastRowFirstColumn="0" w:lastRowLastColumn="0"/>
        </w:trPr>
        <w:tc>
          <w:tcPr>
            <w:tcW w:w="3198" w:type="dxa"/>
            <w:shd w:val="clear" w:color="auto" w:fill="E8E8E8" w:themeFill="background2"/>
          </w:tcPr>
          <w:p w14:paraId="1DB5A672" w14:textId="77777777" w:rsidR="00640DA7" w:rsidRPr="003A2E0C" w:rsidRDefault="00640DA7" w:rsidP="00640DA7">
            <w:pPr>
              <w:jc w:val="center"/>
              <w:rPr>
                <w:color w:val="000000" w:themeColor="text1"/>
                <w:sz w:val="20"/>
                <w:szCs w:val="21"/>
              </w:rPr>
            </w:pPr>
            <w:r w:rsidRPr="003A2E0C">
              <w:rPr>
                <w:color w:val="000000" w:themeColor="text1"/>
                <w:sz w:val="20"/>
                <w:szCs w:val="21"/>
              </w:rPr>
              <w:t>Process Step</w:t>
            </w:r>
          </w:p>
        </w:tc>
        <w:tc>
          <w:tcPr>
            <w:tcW w:w="1247" w:type="dxa"/>
            <w:shd w:val="clear" w:color="auto" w:fill="E8E8E8" w:themeFill="background2"/>
          </w:tcPr>
          <w:p w14:paraId="5CBF14CA" w14:textId="77777777" w:rsidR="00640DA7" w:rsidRPr="003A2E0C" w:rsidRDefault="00640DA7" w:rsidP="00640DA7">
            <w:pPr>
              <w:jc w:val="center"/>
              <w:rPr>
                <w:color w:val="000000" w:themeColor="text1"/>
                <w:sz w:val="20"/>
                <w:szCs w:val="21"/>
              </w:rPr>
            </w:pPr>
            <w:r w:rsidRPr="003A2E0C">
              <w:rPr>
                <w:color w:val="000000" w:themeColor="text1"/>
                <w:sz w:val="20"/>
                <w:szCs w:val="21"/>
              </w:rPr>
              <w:t>Business Role</w:t>
            </w:r>
          </w:p>
        </w:tc>
        <w:tc>
          <w:tcPr>
            <w:tcW w:w="2664" w:type="dxa"/>
            <w:shd w:val="clear" w:color="auto" w:fill="E8E8E8" w:themeFill="background2"/>
          </w:tcPr>
          <w:p w14:paraId="298D7E1F" w14:textId="77777777" w:rsidR="00640DA7" w:rsidRPr="003A2E0C" w:rsidRDefault="00640DA7" w:rsidP="00640DA7">
            <w:pPr>
              <w:jc w:val="center"/>
              <w:rPr>
                <w:color w:val="000000" w:themeColor="text1"/>
                <w:sz w:val="20"/>
                <w:szCs w:val="21"/>
              </w:rPr>
            </w:pPr>
            <w:r w:rsidRPr="003A2E0C">
              <w:rPr>
                <w:color w:val="000000" w:themeColor="text1"/>
                <w:sz w:val="20"/>
                <w:szCs w:val="21"/>
              </w:rPr>
              <w:t>Transaction/App</w:t>
            </w:r>
          </w:p>
        </w:tc>
        <w:tc>
          <w:tcPr>
            <w:tcW w:w="2218" w:type="dxa"/>
            <w:shd w:val="clear" w:color="auto" w:fill="E8E8E8" w:themeFill="background2"/>
          </w:tcPr>
          <w:p w14:paraId="342C44F4" w14:textId="77777777" w:rsidR="00640DA7" w:rsidRPr="003A2E0C" w:rsidRDefault="00640DA7" w:rsidP="00640DA7">
            <w:pPr>
              <w:jc w:val="center"/>
              <w:rPr>
                <w:color w:val="000000" w:themeColor="text1"/>
                <w:sz w:val="20"/>
                <w:szCs w:val="21"/>
              </w:rPr>
            </w:pPr>
            <w:r w:rsidRPr="003A2E0C">
              <w:rPr>
                <w:color w:val="000000" w:themeColor="text1"/>
                <w:sz w:val="20"/>
                <w:szCs w:val="21"/>
              </w:rPr>
              <w:t>Expected Results</w:t>
            </w:r>
          </w:p>
        </w:tc>
      </w:tr>
      <w:tr w:rsidR="00550A46" w14:paraId="64A36779" w14:textId="77777777" w:rsidTr="00640DA7">
        <w:tc>
          <w:tcPr>
            <w:tcW w:w="3198" w:type="dxa"/>
          </w:tcPr>
          <w:p w14:paraId="2F742C82" w14:textId="3EB78412" w:rsidR="00550A46" w:rsidRPr="008E7971" w:rsidRDefault="00550A46" w:rsidP="00550A46">
            <w:r w:rsidRPr="00E37FD7">
              <w:t>001-Submit Purchase Order/Forecast Demand</w:t>
            </w:r>
          </w:p>
        </w:tc>
        <w:tc>
          <w:tcPr>
            <w:tcW w:w="1247" w:type="dxa"/>
          </w:tcPr>
          <w:p w14:paraId="16DC44B5" w14:textId="7613AF66" w:rsidR="00550A46" w:rsidRDefault="00550A46" w:rsidP="00550A46">
            <w:r w:rsidRPr="00E37FD7">
              <w:t>Customers</w:t>
            </w:r>
          </w:p>
        </w:tc>
        <w:tc>
          <w:tcPr>
            <w:tcW w:w="2664" w:type="dxa"/>
          </w:tcPr>
          <w:p w14:paraId="1B448030" w14:textId="729067B0" w:rsidR="00550A46" w:rsidRPr="008E7971" w:rsidRDefault="00550A46" w:rsidP="00550A46">
            <w:pPr>
              <w:rPr>
                <w:rFonts w:eastAsiaTheme="minorEastAsia"/>
                <w:lang w:eastAsia="zh-CN"/>
              </w:rPr>
            </w:pPr>
            <w:r w:rsidRPr="00E37FD7">
              <w:t>Non-SAP</w:t>
            </w:r>
          </w:p>
        </w:tc>
        <w:tc>
          <w:tcPr>
            <w:tcW w:w="2218" w:type="dxa"/>
          </w:tcPr>
          <w:p w14:paraId="2DF68043" w14:textId="26E41668" w:rsidR="00550A46" w:rsidRPr="00550A46" w:rsidRDefault="00550A46" w:rsidP="00550A46">
            <w:pPr>
              <w:rPr>
                <w:rFonts w:eastAsiaTheme="minorEastAsia"/>
                <w:lang w:eastAsia="zh-CN"/>
              </w:rPr>
            </w:pPr>
            <w:r>
              <w:rPr>
                <w:rFonts w:eastAsiaTheme="minorEastAsia" w:hint="eastAsia"/>
                <w:lang w:eastAsia="zh-CN"/>
              </w:rPr>
              <w:t>Customer demand</w:t>
            </w:r>
          </w:p>
        </w:tc>
      </w:tr>
      <w:tr w:rsidR="00550A46" w14:paraId="6994272A" w14:textId="77777777" w:rsidTr="00640DA7">
        <w:tc>
          <w:tcPr>
            <w:tcW w:w="3198" w:type="dxa"/>
          </w:tcPr>
          <w:p w14:paraId="6BC584B1" w14:textId="380F0135" w:rsidR="00550A46" w:rsidRPr="008E7971" w:rsidRDefault="00550A46" w:rsidP="00550A46">
            <w:pPr>
              <w:spacing w:before="120" w:after="120"/>
            </w:pPr>
            <w:r w:rsidRPr="00E37FD7">
              <w:t>002-Create Sales Contract</w:t>
            </w:r>
          </w:p>
        </w:tc>
        <w:tc>
          <w:tcPr>
            <w:tcW w:w="1247" w:type="dxa"/>
          </w:tcPr>
          <w:p w14:paraId="13805E2F" w14:textId="5C1A2B59" w:rsidR="00550A46" w:rsidRDefault="00550A46" w:rsidP="00550A46">
            <w:r w:rsidRPr="00E37FD7">
              <w:t>Sales Planner</w:t>
            </w:r>
          </w:p>
        </w:tc>
        <w:tc>
          <w:tcPr>
            <w:tcW w:w="2664" w:type="dxa"/>
          </w:tcPr>
          <w:p w14:paraId="2B4F655E" w14:textId="12264CF0" w:rsidR="00550A46" w:rsidRPr="008E7971" w:rsidRDefault="00550A46" w:rsidP="00550A46">
            <w:pPr>
              <w:rPr>
                <w:rFonts w:eastAsiaTheme="minorEastAsia"/>
                <w:lang w:eastAsia="zh-CN"/>
              </w:rPr>
            </w:pPr>
            <w:r w:rsidRPr="00E37FD7">
              <w:t>Manage sales contract</w:t>
            </w:r>
          </w:p>
        </w:tc>
        <w:tc>
          <w:tcPr>
            <w:tcW w:w="2218" w:type="dxa"/>
          </w:tcPr>
          <w:p w14:paraId="1FF087BD" w14:textId="7917B1D2" w:rsidR="00550A46" w:rsidRPr="00556941" w:rsidRDefault="00550A46" w:rsidP="00550A46">
            <w:pPr>
              <w:rPr>
                <w:rFonts w:eastAsiaTheme="minorEastAsia"/>
                <w:lang w:eastAsia="zh-CN"/>
              </w:rPr>
            </w:pPr>
            <w:r w:rsidRPr="00ED064E">
              <w:t>Create Sales Contract</w:t>
            </w:r>
          </w:p>
        </w:tc>
      </w:tr>
      <w:tr w:rsidR="00550A46" w14:paraId="71852259" w14:textId="77777777" w:rsidTr="00640DA7">
        <w:tc>
          <w:tcPr>
            <w:tcW w:w="3198" w:type="dxa"/>
          </w:tcPr>
          <w:p w14:paraId="28B77436" w14:textId="71432226" w:rsidR="00550A46" w:rsidRPr="008E7971" w:rsidRDefault="00550A46" w:rsidP="00550A46">
            <w:pPr>
              <w:spacing w:before="120" w:after="120"/>
              <w:rPr>
                <w:rFonts w:eastAsiaTheme="minorEastAsia"/>
                <w:lang w:eastAsia="zh-CN"/>
              </w:rPr>
            </w:pPr>
            <w:r w:rsidRPr="00E37FD7">
              <w:t>003-Create Long Time Planning</w:t>
            </w:r>
          </w:p>
        </w:tc>
        <w:tc>
          <w:tcPr>
            <w:tcW w:w="1247" w:type="dxa"/>
          </w:tcPr>
          <w:p w14:paraId="20F204F9" w14:textId="1113D17F" w:rsidR="00550A46" w:rsidRDefault="00550A46" w:rsidP="00550A46">
            <w:r w:rsidRPr="00E37FD7">
              <w:t>Sales Planner</w:t>
            </w:r>
          </w:p>
        </w:tc>
        <w:tc>
          <w:tcPr>
            <w:tcW w:w="2664" w:type="dxa"/>
          </w:tcPr>
          <w:p w14:paraId="7FB597A0" w14:textId="25F5AD70" w:rsidR="00550A46" w:rsidRPr="008E7971" w:rsidRDefault="00550A46" w:rsidP="00550A46">
            <w:pPr>
              <w:rPr>
                <w:rFonts w:eastAsiaTheme="minorEastAsia"/>
                <w:lang w:eastAsia="zh-CN"/>
              </w:rPr>
            </w:pPr>
            <w:r w:rsidRPr="00E37FD7">
              <w:t>Manage PIR</w:t>
            </w:r>
          </w:p>
        </w:tc>
        <w:tc>
          <w:tcPr>
            <w:tcW w:w="2218" w:type="dxa"/>
          </w:tcPr>
          <w:p w14:paraId="7486C6CA" w14:textId="32A39870" w:rsidR="00550A46" w:rsidRPr="00556941" w:rsidRDefault="00550A46" w:rsidP="00550A46">
            <w:pPr>
              <w:rPr>
                <w:rFonts w:eastAsiaTheme="minorEastAsia"/>
                <w:lang w:eastAsia="zh-CN"/>
              </w:rPr>
            </w:pPr>
            <w:r w:rsidRPr="00ED064E">
              <w:t>Create Long Time Planning</w:t>
            </w:r>
          </w:p>
        </w:tc>
      </w:tr>
      <w:tr w:rsidR="00550A46" w14:paraId="692E5988" w14:textId="77777777" w:rsidTr="00640DA7">
        <w:tc>
          <w:tcPr>
            <w:tcW w:w="3198" w:type="dxa"/>
          </w:tcPr>
          <w:p w14:paraId="1B83B0FD" w14:textId="1C74DCE2" w:rsidR="00550A46" w:rsidRPr="001866DC" w:rsidRDefault="00550A46" w:rsidP="00550A46">
            <w:pPr>
              <w:spacing w:before="120" w:after="120"/>
              <w:rPr>
                <w:rFonts w:eastAsiaTheme="minorEastAsia"/>
                <w:lang w:eastAsia="zh-CN"/>
              </w:rPr>
            </w:pPr>
            <w:r w:rsidRPr="00E37FD7">
              <w:t>004-Create Sales Order</w:t>
            </w:r>
          </w:p>
        </w:tc>
        <w:tc>
          <w:tcPr>
            <w:tcW w:w="1247" w:type="dxa"/>
          </w:tcPr>
          <w:p w14:paraId="262988BE" w14:textId="267E4B6A" w:rsidR="00550A46" w:rsidRDefault="00550A46" w:rsidP="00550A46">
            <w:r w:rsidRPr="00E37FD7">
              <w:t>Sales Planner</w:t>
            </w:r>
          </w:p>
        </w:tc>
        <w:tc>
          <w:tcPr>
            <w:tcW w:w="2664" w:type="dxa"/>
          </w:tcPr>
          <w:p w14:paraId="6B8FE9F6" w14:textId="20DE1AD4" w:rsidR="00550A46" w:rsidRPr="001866DC" w:rsidRDefault="00550A46" w:rsidP="00550A46">
            <w:pPr>
              <w:rPr>
                <w:rFonts w:eastAsiaTheme="minorEastAsia"/>
                <w:b/>
                <w:bCs/>
                <w:lang w:eastAsia="zh-CN"/>
              </w:rPr>
            </w:pPr>
            <w:r w:rsidRPr="00E37FD7">
              <w:t>Manage sales order/VA01</w:t>
            </w:r>
          </w:p>
        </w:tc>
        <w:tc>
          <w:tcPr>
            <w:tcW w:w="2218" w:type="dxa"/>
          </w:tcPr>
          <w:p w14:paraId="0B0F68A6" w14:textId="4AF4B1BA" w:rsidR="00550A46" w:rsidRPr="007E49CD" w:rsidRDefault="00550A46" w:rsidP="00550A46">
            <w:r w:rsidRPr="00ED064E">
              <w:t>Create Sales Order</w:t>
            </w:r>
          </w:p>
        </w:tc>
      </w:tr>
      <w:tr w:rsidR="00550A46" w14:paraId="3E65FA25" w14:textId="77777777" w:rsidTr="00640DA7">
        <w:tc>
          <w:tcPr>
            <w:tcW w:w="3198" w:type="dxa"/>
          </w:tcPr>
          <w:p w14:paraId="322D9D36" w14:textId="45F2E42C" w:rsidR="00550A46" w:rsidRPr="001866DC" w:rsidRDefault="00550A46" w:rsidP="00550A46">
            <w:pPr>
              <w:spacing w:before="120" w:after="120"/>
              <w:rPr>
                <w:rFonts w:eastAsiaTheme="minorEastAsia"/>
                <w:lang w:eastAsia="zh-CN"/>
              </w:rPr>
            </w:pPr>
            <w:r w:rsidRPr="00E37FD7">
              <w:t>005-HC_SAP_DD_PP02_02_MRP Run</w:t>
            </w:r>
          </w:p>
        </w:tc>
        <w:tc>
          <w:tcPr>
            <w:tcW w:w="1247" w:type="dxa"/>
          </w:tcPr>
          <w:p w14:paraId="1AF4DC30" w14:textId="2E649D51" w:rsidR="00550A46" w:rsidRDefault="00550A46" w:rsidP="00550A46">
            <w:r w:rsidRPr="00E37FD7">
              <w:t>Sales Planner</w:t>
            </w:r>
          </w:p>
        </w:tc>
        <w:tc>
          <w:tcPr>
            <w:tcW w:w="2664" w:type="dxa"/>
          </w:tcPr>
          <w:p w14:paraId="3EAFE06C" w14:textId="7EAA2701" w:rsidR="00550A46" w:rsidRPr="001866DC" w:rsidRDefault="00550A46" w:rsidP="00550A46">
            <w:pPr>
              <w:spacing w:before="120" w:after="120"/>
              <w:rPr>
                <w:rFonts w:eastAsiaTheme="minorEastAsia"/>
                <w:lang w:eastAsia="zh-CN"/>
              </w:rPr>
            </w:pPr>
            <w:r w:rsidRPr="00E37FD7">
              <w:t>/</w:t>
            </w:r>
          </w:p>
        </w:tc>
        <w:tc>
          <w:tcPr>
            <w:tcW w:w="2218" w:type="dxa"/>
          </w:tcPr>
          <w:p w14:paraId="76A1F5F7" w14:textId="6DA1B84B" w:rsidR="00550A46" w:rsidRPr="001866DC" w:rsidRDefault="00550A46" w:rsidP="00550A46">
            <w:pPr>
              <w:rPr>
                <w:rFonts w:eastAsiaTheme="minorEastAsia"/>
                <w:lang w:eastAsia="zh-CN"/>
              </w:rPr>
            </w:pPr>
            <w:r>
              <w:rPr>
                <w:rFonts w:eastAsiaTheme="minorEastAsia" w:hint="eastAsia"/>
                <w:lang w:eastAsia="zh-CN"/>
              </w:rPr>
              <w:t>MRP run to generate PR</w:t>
            </w:r>
          </w:p>
        </w:tc>
      </w:tr>
      <w:tr w:rsidR="00550A46" w14:paraId="63FE1EFA" w14:textId="77777777" w:rsidTr="00640DA7">
        <w:tc>
          <w:tcPr>
            <w:tcW w:w="3198" w:type="dxa"/>
          </w:tcPr>
          <w:p w14:paraId="693A2931" w14:textId="0CB7A799" w:rsidR="00550A46" w:rsidRPr="001866DC" w:rsidRDefault="00550A46" w:rsidP="00550A46">
            <w:r w:rsidRPr="00E37FD7">
              <w:t>006-Process PR to PO</w:t>
            </w:r>
          </w:p>
        </w:tc>
        <w:tc>
          <w:tcPr>
            <w:tcW w:w="1247" w:type="dxa"/>
          </w:tcPr>
          <w:p w14:paraId="774B2F23" w14:textId="6CBCC91C" w:rsidR="00550A46" w:rsidRDefault="00550A46" w:rsidP="00550A46">
            <w:r w:rsidRPr="00E37FD7">
              <w:t>Procurement</w:t>
            </w:r>
          </w:p>
        </w:tc>
        <w:tc>
          <w:tcPr>
            <w:tcW w:w="2664" w:type="dxa"/>
          </w:tcPr>
          <w:p w14:paraId="1A5C58F7" w14:textId="65ED4D1B" w:rsidR="00550A46" w:rsidRPr="00980AA3" w:rsidRDefault="00550A46" w:rsidP="00550A46">
            <w:pPr>
              <w:rPr>
                <w:rFonts w:eastAsiaTheme="minorEastAsia"/>
                <w:lang w:eastAsia="zh-CN"/>
              </w:rPr>
            </w:pPr>
            <w:r w:rsidRPr="00E37FD7">
              <w:t>Process Purchase Requisitions(V2)</w:t>
            </w:r>
          </w:p>
        </w:tc>
        <w:tc>
          <w:tcPr>
            <w:tcW w:w="2218" w:type="dxa"/>
          </w:tcPr>
          <w:p w14:paraId="34FE8A22" w14:textId="77777777" w:rsidR="00550A46" w:rsidRDefault="00550A46" w:rsidP="00550A46">
            <w:pPr>
              <w:rPr>
                <w:rFonts w:eastAsiaTheme="minorEastAsia"/>
                <w:lang w:eastAsia="zh-CN"/>
              </w:rPr>
            </w:pPr>
            <w:r w:rsidRPr="00550A46">
              <w:rPr>
                <w:rFonts w:eastAsiaTheme="minorEastAsia"/>
                <w:lang w:eastAsia="zh-CN"/>
              </w:rPr>
              <w:t>Process PR to PO</w:t>
            </w:r>
          </w:p>
          <w:p w14:paraId="63CDA9F6" w14:textId="6E203DBC" w:rsidR="004F3EF2" w:rsidRPr="004F3EF2" w:rsidRDefault="004F3EF2" w:rsidP="00550A46">
            <w:pPr>
              <w:rPr>
                <w:rFonts w:eastAsiaTheme="minorEastAsia"/>
                <w:lang w:eastAsia="zh-CN"/>
              </w:rPr>
            </w:pPr>
          </w:p>
        </w:tc>
      </w:tr>
      <w:tr w:rsidR="00550A46" w14:paraId="600E4154" w14:textId="77777777" w:rsidTr="00640DA7">
        <w:tc>
          <w:tcPr>
            <w:tcW w:w="3198" w:type="dxa"/>
          </w:tcPr>
          <w:p w14:paraId="025E0908" w14:textId="74A48FD0" w:rsidR="00550A46" w:rsidRPr="001866DC" w:rsidRDefault="00550A46" w:rsidP="00550A46">
            <w:pPr>
              <w:spacing w:before="120" w:after="120"/>
              <w:rPr>
                <w:rFonts w:eastAsiaTheme="minorEastAsia"/>
                <w:lang w:eastAsia="zh-CN"/>
              </w:rPr>
            </w:pPr>
            <w:r w:rsidRPr="00E37FD7">
              <w:t>007-is component or finished goods</w:t>
            </w:r>
          </w:p>
        </w:tc>
        <w:tc>
          <w:tcPr>
            <w:tcW w:w="1247" w:type="dxa"/>
          </w:tcPr>
          <w:p w14:paraId="6C8D271C" w14:textId="4ABE49C7" w:rsidR="00550A46" w:rsidRDefault="00550A46" w:rsidP="00550A46">
            <w:r w:rsidRPr="00E37FD7">
              <w:t>Procurement</w:t>
            </w:r>
          </w:p>
        </w:tc>
        <w:tc>
          <w:tcPr>
            <w:tcW w:w="2664" w:type="dxa"/>
          </w:tcPr>
          <w:p w14:paraId="7E2247A5" w14:textId="70FC5BCE" w:rsidR="00550A46" w:rsidRPr="001866DC" w:rsidRDefault="00550A46" w:rsidP="00550A46">
            <w:pPr>
              <w:spacing w:before="120" w:after="120"/>
              <w:rPr>
                <w:rFonts w:eastAsiaTheme="minorEastAsia"/>
                <w:lang w:eastAsia="zh-CN"/>
              </w:rPr>
            </w:pPr>
            <w:r w:rsidRPr="00E37FD7">
              <w:t>/</w:t>
            </w:r>
          </w:p>
        </w:tc>
        <w:tc>
          <w:tcPr>
            <w:tcW w:w="2218" w:type="dxa"/>
          </w:tcPr>
          <w:p w14:paraId="04237A0F" w14:textId="2E6963C6" w:rsidR="00550A46" w:rsidRPr="001866DC" w:rsidRDefault="00550A46" w:rsidP="00550A46">
            <w:pPr>
              <w:rPr>
                <w:rFonts w:eastAsiaTheme="minorEastAsia"/>
                <w:lang w:eastAsia="zh-CN"/>
              </w:rPr>
            </w:pPr>
            <w:r>
              <w:rPr>
                <w:rFonts w:eastAsiaTheme="minorEastAsia" w:hint="eastAsia"/>
                <w:lang w:eastAsia="zh-CN"/>
              </w:rPr>
              <w:t xml:space="preserve">Check if </w:t>
            </w:r>
            <w:r w:rsidRPr="00550A46">
              <w:rPr>
                <w:rFonts w:eastAsiaTheme="minorEastAsia"/>
                <w:lang w:eastAsia="zh-CN"/>
              </w:rPr>
              <w:t>is component or finished goods</w:t>
            </w:r>
            <w:r>
              <w:rPr>
                <w:rFonts w:eastAsiaTheme="minorEastAsia" w:hint="eastAsia"/>
                <w:lang w:eastAsia="zh-CN"/>
              </w:rPr>
              <w:t xml:space="preserve">. If it is for FG, </w:t>
            </w:r>
            <w:r w:rsidR="00D97B80">
              <w:rPr>
                <w:rFonts w:eastAsiaTheme="minorEastAsia" w:hint="eastAsia"/>
                <w:lang w:eastAsia="zh-CN"/>
              </w:rPr>
              <w:t>CMS v</w:t>
            </w:r>
            <w:r>
              <w:rPr>
                <w:rFonts w:eastAsiaTheme="minorEastAsia" w:hint="eastAsia"/>
                <w:lang w:eastAsia="zh-CN"/>
              </w:rPr>
              <w:t xml:space="preserve">endor </w:t>
            </w:r>
            <w:r w:rsidR="00D05C54">
              <w:rPr>
                <w:rFonts w:eastAsiaTheme="minorEastAsia"/>
                <w:lang w:eastAsia="zh-CN"/>
              </w:rPr>
              <w:t>needs</w:t>
            </w:r>
            <w:r>
              <w:rPr>
                <w:rFonts w:eastAsiaTheme="minorEastAsia" w:hint="eastAsia"/>
                <w:lang w:eastAsia="zh-CN"/>
              </w:rPr>
              <w:t xml:space="preserve"> to </w:t>
            </w:r>
            <w:r>
              <w:rPr>
                <w:rFonts w:eastAsiaTheme="minorEastAsia"/>
                <w:lang w:eastAsia="zh-CN"/>
              </w:rPr>
              <w:t>manufacture</w:t>
            </w:r>
            <w:r>
              <w:rPr>
                <w:rFonts w:eastAsiaTheme="minorEastAsia" w:hint="eastAsia"/>
                <w:lang w:eastAsia="zh-CN"/>
              </w:rPr>
              <w:t>, otherwise,</w:t>
            </w:r>
            <w:r w:rsidR="00E604F2">
              <w:rPr>
                <w:rFonts w:eastAsiaTheme="minorEastAsia" w:hint="eastAsia"/>
                <w:lang w:eastAsia="zh-CN"/>
              </w:rPr>
              <w:t xml:space="preserve"> CMS vendor </w:t>
            </w:r>
            <w:r w:rsidR="00D05C54">
              <w:rPr>
                <w:rFonts w:eastAsiaTheme="minorEastAsia"/>
                <w:lang w:eastAsia="zh-CN"/>
              </w:rPr>
              <w:t>needs</w:t>
            </w:r>
            <w:r w:rsidR="00E604F2">
              <w:rPr>
                <w:rFonts w:eastAsiaTheme="minorEastAsia" w:hint="eastAsia"/>
                <w:lang w:eastAsia="zh-CN"/>
              </w:rPr>
              <w:t xml:space="preserve"> to create PO to Home </w:t>
            </w:r>
            <w:r w:rsidR="002858D3">
              <w:rPr>
                <w:rFonts w:eastAsiaTheme="minorEastAsia" w:hint="eastAsia"/>
                <w:lang w:eastAsia="zh-CN"/>
              </w:rPr>
              <w:t>C</w:t>
            </w:r>
            <w:r w:rsidR="00E604F2">
              <w:rPr>
                <w:rFonts w:eastAsiaTheme="minorEastAsia" w:hint="eastAsia"/>
                <w:lang w:eastAsia="zh-CN"/>
              </w:rPr>
              <w:t>ontrol</w:t>
            </w:r>
            <w:r w:rsidR="00D22923">
              <w:rPr>
                <w:rFonts w:eastAsiaTheme="minorEastAsia" w:hint="eastAsia"/>
                <w:lang w:eastAsia="zh-CN"/>
              </w:rPr>
              <w:t>.</w:t>
            </w:r>
          </w:p>
        </w:tc>
      </w:tr>
      <w:tr w:rsidR="00550A46" w14:paraId="3C754BFA" w14:textId="77777777" w:rsidTr="00640DA7">
        <w:tc>
          <w:tcPr>
            <w:tcW w:w="3198" w:type="dxa"/>
          </w:tcPr>
          <w:p w14:paraId="1DED0FFB" w14:textId="5739293D" w:rsidR="00550A46" w:rsidRPr="002D2D00" w:rsidRDefault="00550A46" w:rsidP="00550A46">
            <w:pPr>
              <w:spacing w:before="120" w:after="120"/>
              <w:rPr>
                <w:rFonts w:eastAsiaTheme="minorEastAsia"/>
                <w:lang w:eastAsia="zh-CN"/>
              </w:rPr>
            </w:pPr>
            <w:r w:rsidRPr="00E37FD7">
              <w:t>008-Create Sales Order</w:t>
            </w:r>
            <w:r w:rsidR="002D2D00">
              <w:rPr>
                <w:rFonts w:eastAsiaTheme="minorEastAsia" w:hint="eastAsia"/>
                <w:lang w:eastAsia="zh-CN"/>
              </w:rPr>
              <w:t xml:space="preserve"> for finished goods to Home Control</w:t>
            </w:r>
          </w:p>
        </w:tc>
        <w:tc>
          <w:tcPr>
            <w:tcW w:w="1247" w:type="dxa"/>
          </w:tcPr>
          <w:p w14:paraId="2A8AC935" w14:textId="3F24CC0A" w:rsidR="00550A46" w:rsidRDefault="00550A46" w:rsidP="00550A46">
            <w:r w:rsidRPr="00E37FD7">
              <w:t>CMS</w:t>
            </w:r>
            <w:r w:rsidR="00E604F2">
              <w:rPr>
                <w:rFonts w:eastAsiaTheme="minorEastAsia" w:hint="eastAsia"/>
                <w:lang w:eastAsia="zh-CN"/>
              </w:rPr>
              <w:t xml:space="preserve"> </w:t>
            </w:r>
            <w:r w:rsidRPr="00E37FD7">
              <w:t>Vendor</w:t>
            </w:r>
          </w:p>
        </w:tc>
        <w:tc>
          <w:tcPr>
            <w:tcW w:w="2664" w:type="dxa"/>
          </w:tcPr>
          <w:p w14:paraId="57AD8D79" w14:textId="5FA35569" w:rsidR="00550A46" w:rsidRPr="00980AA3" w:rsidRDefault="00550A46" w:rsidP="00550A46">
            <w:pPr>
              <w:rPr>
                <w:rFonts w:eastAsiaTheme="minorEastAsia"/>
                <w:lang w:eastAsia="zh-CN"/>
              </w:rPr>
            </w:pPr>
            <w:r w:rsidRPr="00E37FD7">
              <w:t>Non-SAP</w:t>
            </w:r>
          </w:p>
        </w:tc>
        <w:tc>
          <w:tcPr>
            <w:tcW w:w="2218" w:type="dxa"/>
          </w:tcPr>
          <w:p w14:paraId="381944E8" w14:textId="18107F87" w:rsidR="00550A46" w:rsidRPr="00980AA3" w:rsidRDefault="00550A46" w:rsidP="00550A46">
            <w:pPr>
              <w:rPr>
                <w:rFonts w:eastAsiaTheme="minorEastAsia"/>
                <w:lang w:eastAsia="zh-CN"/>
              </w:rPr>
            </w:pPr>
          </w:p>
        </w:tc>
      </w:tr>
      <w:tr w:rsidR="00550A46" w14:paraId="6BE19B22" w14:textId="77777777" w:rsidTr="00640DA7">
        <w:tc>
          <w:tcPr>
            <w:tcW w:w="3198" w:type="dxa"/>
          </w:tcPr>
          <w:p w14:paraId="7AF08B89" w14:textId="38A70148" w:rsidR="00550A46" w:rsidRPr="001866DC" w:rsidRDefault="00550A46" w:rsidP="00550A46">
            <w:r w:rsidRPr="00E37FD7">
              <w:t>009-</w:t>
            </w:r>
            <w:r w:rsidR="002D2D00" w:rsidRPr="00E37FD7">
              <w:t xml:space="preserve"> Create </w:t>
            </w:r>
            <w:r w:rsidR="002D2D00">
              <w:rPr>
                <w:rFonts w:eastAsiaTheme="minorEastAsia" w:hint="eastAsia"/>
                <w:lang w:eastAsia="zh-CN"/>
              </w:rPr>
              <w:t xml:space="preserve">purchase order for </w:t>
            </w:r>
            <w:r w:rsidR="006B2569">
              <w:rPr>
                <w:rFonts w:eastAsiaTheme="minorEastAsia" w:hint="eastAsia"/>
                <w:lang w:eastAsia="zh-CN"/>
              </w:rPr>
              <w:t>material</w:t>
            </w:r>
            <w:r w:rsidR="002D2D00">
              <w:rPr>
                <w:rFonts w:eastAsiaTheme="minorEastAsia" w:hint="eastAsia"/>
                <w:lang w:eastAsia="zh-CN"/>
              </w:rPr>
              <w:t xml:space="preserve"> to Home Control</w:t>
            </w:r>
          </w:p>
        </w:tc>
        <w:tc>
          <w:tcPr>
            <w:tcW w:w="1247" w:type="dxa"/>
          </w:tcPr>
          <w:p w14:paraId="7925FF2D" w14:textId="75F7D149" w:rsidR="00550A46" w:rsidRDefault="00E604F2" w:rsidP="00550A46">
            <w:r>
              <w:t xml:space="preserve">CMS </w:t>
            </w:r>
            <w:r w:rsidR="00550A46" w:rsidRPr="00E37FD7">
              <w:t>Vendor</w:t>
            </w:r>
          </w:p>
        </w:tc>
        <w:tc>
          <w:tcPr>
            <w:tcW w:w="2664" w:type="dxa"/>
          </w:tcPr>
          <w:p w14:paraId="41BB5DA7" w14:textId="58CF1AB6" w:rsidR="00550A46" w:rsidRPr="00980AA3" w:rsidRDefault="00550A46" w:rsidP="00550A46">
            <w:pPr>
              <w:rPr>
                <w:rFonts w:eastAsiaTheme="minorEastAsia"/>
                <w:lang w:eastAsia="zh-CN"/>
              </w:rPr>
            </w:pPr>
            <w:r w:rsidRPr="00E37FD7">
              <w:t>Non-SAP</w:t>
            </w:r>
          </w:p>
        </w:tc>
        <w:tc>
          <w:tcPr>
            <w:tcW w:w="2218" w:type="dxa"/>
          </w:tcPr>
          <w:p w14:paraId="4C04B6B2" w14:textId="656700C7" w:rsidR="00550A46" w:rsidRPr="00980AA3" w:rsidRDefault="002858D3" w:rsidP="00550A46">
            <w:pPr>
              <w:rPr>
                <w:rFonts w:eastAsiaTheme="minorEastAsia"/>
                <w:lang w:eastAsia="zh-CN"/>
              </w:rPr>
            </w:pPr>
            <w:r>
              <w:rPr>
                <w:rFonts w:eastAsiaTheme="minorEastAsia" w:hint="eastAsia"/>
                <w:lang w:eastAsia="zh-CN"/>
              </w:rPr>
              <w:t>CMS vendor needs to create purchase order to Home Control</w:t>
            </w:r>
          </w:p>
        </w:tc>
      </w:tr>
      <w:tr w:rsidR="00550A46" w14:paraId="2C1BA154" w14:textId="77777777" w:rsidTr="00640DA7">
        <w:tc>
          <w:tcPr>
            <w:tcW w:w="3198" w:type="dxa"/>
          </w:tcPr>
          <w:p w14:paraId="49096AB3" w14:textId="5CE694BB" w:rsidR="00550A46" w:rsidRPr="006B2569" w:rsidRDefault="00550A46" w:rsidP="00550A46">
            <w:pPr>
              <w:rPr>
                <w:rFonts w:eastAsiaTheme="minorEastAsia"/>
                <w:lang w:eastAsia="zh-CN"/>
              </w:rPr>
            </w:pPr>
            <w:r w:rsidRPr="00E37FD7">
              <w:t>010-</w:t>
            </w:r>
            <w:r w:rsidR="006B2569">
              <w:rPr>
                <w:rFonts w:eastAsiaTheme="minorEastAsia" w:hint="eastAsia"/>
                <w:lang w:eastAsia="zh-CN"/>
              </w:rPr>
              <w:t>Produce materials and send to Home Control</w:t>
            </w:r>
          </w:p>
        </w:tc>
        <w:tc>
          <w:tcPr>
            <w:tcW w:w="1247" w:type="dxa"/>
          </w:tcPr>
          <w:p w14:paraId="094F3EE8" w14:textId="084A116E" w:rsidR="00550A46" w:rsidRDefault="006B2569" w:rsidP="00550A46">
            <w:r>
              <w:rPr>
                <w:rFonts w:eastAsiaTheme="minorEastAsia"/>
                <w:lang w:eastAsia="zh-CN"/>
              </w:rPr>
              <w:t>M</w:t>
            </w:r>
            <w:r>
              <w:rPr>
                <w:rFonts w:eastAsiaTheme="minorEastAsia" w:hint="eastAsia"/>
                <w:lang w:eastAsia="zh-CN"/>
              </w:rPr>
              <w:t xml:space="preserve">aterial </w:t>
            </w:r>
            <w:r w:rsidR="00550A46" w:rsidRPr="00E37FD7">
              <w:t>Vendor</w:t>
            </w:r>
          </w:p>
        </w:tc>
        <w:tc>
          <w:tcPr>
            <w:tcW w:w="2664" w:type="dxa"/>
          </w:tcPr>
          <w:p w14:paraId="402CF0A5" w14:textId="39868CA8" w:rsidR="00550A46" w:rsidRPr="006F5643" w:rsidRDefault="00550A46" w:rsidP="00550A46">
            <w:r w:rsidRPr="00E37FD7">
              <w:t>Non-SAP</w:t>
            </w:r>
          </w:p>
        </w:tc>
        <w:tc>
          <w:tcPr>
            <w:tcW w:w="2218" w:type="dxa"/>
          </w:tcPr>
          <w:p w14:paraId="1718C3C9" w14:textId="19E4CE22" w:rsidR="00550A46" w:rsidRPr="00980AA3" w:rsidRDefault="00F90E4B" w:rsidP="00550A46">
            <w:pPr>
              <w:rPr>
                <w:rFonts w:eastAsiaTheme="minorEastAsia"/>
                <w:lang w:eastAsia="zh-CN"/>
              </w:rPr>
            </w:pPr>
            <w:r>
              <w:rPr>
                <w:rFonts w:eastAsiaTheme="minorEastAsia"/>
                <w:lang w:eastAsia="zh-CN"/>
              </w:rPr>
              <w:t>M</w:t>
            </w:r>
            <w:r>
              <w:rPr>
                <w:rFonts w:eastAsiaTheme="minorEastAsia" w:hint="eastAsia"/>
                <w:lang w:eastAsia="zh-CN"/>
              </w:rPr>
              <w:t>aterial vendor</w:t>
            </w:r>
            <w:r w:rsidR="00D05C54">
              <w:rPr>
                <w:rFonts w:eastAsiaTheme="minorEastAsia" w:hint="eastAsia"/>
                <w:lang w:eastAsia="zh-CN"/>
              </w:rPr>
              <w:t xml:space="preserve"> </w:t>
            </w:r>
            <w:r w:rsidR="00D05C54">
              <w:rPr>
                <w:rFonts w:eastAsiaTheme="minorEastAsia"/>
                <w:lang w:eastAsia="zh-CN"/>
              </w:rPr>
              <w:t>needs</w:t>
            </w:r>
            <w:r w:rsidR="00D05C54">
              <w:rPr>
                <w:rFonts w:eastAsiaTheme="minorEastAsia" w:hint="eastAsia"/>
                <w:lang w:eastAsia="zh-CN"/>
              </w:rPr>
              <w:t xml:space="preserve"> to produce materials</w:t>
            </w:r>
          </w:p>
        </w:tc>
      </w:tr>
      <w:tr w:rsidR="00550A46" w14:paraId="2338A6C7" w14:textId="77777777" w:rsidTr="00640DA7">
        <w:tc>
          <w:tcPr>
            <w:tcW w:w="3198" w:type="dxa"/>
          </w:tcPr>
          <w:p w14:paraId="3B08ECE8" w14:textId="10586864" w:rsidR="00550A46" w:rsidRPr="005626E4" w:rsidRDefault="00550A46" w:rsidP="00550A46">
            <w:pPr>
              <w:rPr>
                <w:rFonts w:eastAsiaTheme="minorEastAsia"/>
                <w:lang w:eastAsia="zh-CN"/>
              </w:rPr>
            </w:pPr>
            <w:r w:rsidRPr="00E37FD7">
              <w:t>011-</w:t>
            </w:r>
            <w:r w:rsidR="005626E4">
              <w:rPr>
                <w:rFonts w:eastAsiaTheme="minorEastAsia" w:hint="eastAsia"/>
                <w:lang w:eastAsia="zh-CN"/>
              </w:rPr>
              <w:t>Post good receipt, produce finished goods and send to Home Control</w:t>
            </w:r>
          </w:p>
        </w:tc>
        <w:tc>
          <w:tcPr>
            <w:tcW w:w="1247" w:type="dxa"/>
          </w:tcPr>
          <w:p w14:paraId="60754E81" w14:textId="0997EE7E" w:rsidR="00550A46" w:rsidRDefault="00575675" w:rsidP="00550A46">
            <w:r>
              <w:t xml:space="preserve">CMS </w:t>
            </w:r>
            <w:r w:rsidRPr="00E37FD7">
              <w:t>Vendor</w:t>
            </w:r>
          </w:p>
        </w:tc>
        <w:tc>
          <w:tcPr>
            <w:tcW w:w="2664" w:type="dxa"/>
          </w:tcPr>
          <w:p w14:paraId="0F519CFB" w14:textId="1793A040" w:rsidR="00550A46" w:rsidRPr="00980AA3" w:rsidRDefault="00550A46" w:rsidP="00550A46">
            <w:pPr>
              <w:rPr>
                <w:rFonts w:eastAsiaTheme="minorEastAsia"/>
                <w:lang w:eastAsia="zh-CN"/>
              </w:rPr>
            </w:pPr>
            <w:r w:rsidRPr="00E37FD7">
              <w:t>/</w:t>
            </w:r>
          </w:p>
        </w:tc>
        <w:tc>
          <w:tcPr>
            <w:tcW w:w="2218" w:type="dxa"/>
          </w:tcPr>
          <w:p w14:paraId="49001529" w14:textId="0C6651DA" w:rsidR="00550A46" w:rsidRPr="00D22923" w:rsidRDefault="00550A46" w:rsidP="00550A46">
            <w:pPr>
              <w:rPr>
                <w:rFonts w:eastAsiaTheme="minorEastAsia"/>
                <w:lang w:eastAsia="zh-CN"/>
              </w:rPr>
            </w:pPr>
          </w:p>
        </w:tc>
      </w:tr>
      <w:tr w:rsidR="00F90E4B" w14:paraId="3E73DBB0" w14:textId="77777777" w:rsidTr="00640DA7">
        <w:tc>
          <w:tcPr>
            <w:tcW w:w="3198" w:type="dxa"/>
          </w:tcPr>
          <w:p w14:paraId="5B0BC1EE" w14:textId="3954FC78" w:rsidR="00F90E4B" w:rsidRPr="00575675" w:rsidRDefault="00F90E4B" w:rsidP="00F90E4B">
            <w:pPr>
              <w:rPr>
                <w:rFonts w:eastAsiaTheme="minorEastAsia"/>
                <w:lang w:eastAsia="zh-CN"/>
              </w:rPr>
            </w:pPr>
            <w:r w:rsidRPr="00E37FD7">
              <w:t>01</w:t>
            </w:r>
            <w:r>
              <w:rPr>
                <w:rFonts w:eastAsiaTheme="minorEastAsia" w:hint="eastAsia"/>
                <w:lang w:eastAsia="zh-CN"/>
              </w:rPr>
              <w:t>2</w:t>
            </w:r>
            <w:r w:rsidRPr="00E37FD7">
              <w:t>-HC_SAP_DD_MM07_02_Good Receipt</w:t>
            </w:r>
          </w:p>
        </w:tc>
        <w:tc>
          <w:tcPr>
            <w:tcW w:w="1247" w:type="dxa"/>
          </w:tcPr>
          <w:p w14:paraId="6D1BA7E4" w14:textId="75258852" w:rsidR="00F90E4B" w:rsidRPr="00E37FD7" w:rsidRDefault="00F90E4B" w:rsidP="00F90E4B">
            <w:r w:rsidRPr="00E37FD7">
              <w:t>Warehouse Admin</w:t>
            </w:r>
          </w:p>
        </w:tc>
        <w:tc>
          <w:tcPr>
            <w:tcW w:w="2664" w:type="dxa"/>
          </w:tcPr>
          <w:p w14:paraId="5904CD43" w14:textId="3BEBA69A" w:rsidR="00F90E4B" w:rsidRPr="00E37FD7" w:rsidRDefault="00F90E4B" w:rsidP="00F90E4B">
            <w:r w:rsidRPr="00E37FD7">
              <w:t>/</w:t>
            </w:r>
          </w:p>
        </w:tc>
        <w:tc>
          <w:tcPr>
            <w:tcW w:w="2218" w:type="dxa"/>
          </w:tcPr>
          <w:p w14:paraId="284371DC" w14:textId="5A6342AD" w:rsidR="00F90E4B" w:rsidRDefault="00F90E4B" w:rsidP="00F90E4B">
            <w:pPr>
              <w:rPr>
                <w:rFonts w:eastAsiaTheme="minorEastAsia"/>
                <w:lang w:eastAsia="zh-CN"/>
              </w:rPr>
            </w:pPr>
            <w:r>
              <w:rPr>
                <w:rFonts w:eastAsiaTheme="minorEastAsia" w:hint="eastAsia"/>
                <w:lang w:eastAsia="zh-CN"/>
              </w:rPr>
              <w:t>Post goods receipt for FG or components</w:t>
            </w:r>
          </w:p>
        </w:tc>
      </w:tr>
      <w:tr w:rsidR="00550A46" w14:paraId="1C70CFFF" w14:textId="77777777" w:rsidTr="00640DA7">
        <w:tc>
          <w:tcPr>
            <w:tcW w:w="3198" w:type="dxa"/>
          </w:tcPr>
          <w:p w14:paraId="4F62F4D0" w14:textId="437A7576" w:rsidR="00550A46" w:rsidRPr="00980AA3" w:rsidRDefault="00550A46" w:rsidP="00550A46">
            <w:pPr>
              <w:rPr>
                <w:rFonts w:eastAsiaTheme="minorEastAsia"/>
                <w:lang w:eastAsia="zh-CN"/>
              </w:rPr>
            </w:pPr>
            <w:r w:rsidRPr="00E37FD7">
              <w:t>01</w:t>
            </w:r>
            <w:r w:rsidR="00575675">
              <w:rPr>
                <w:rFonts w:eastAsiaTheme="minorEastAsia" w:hint="eastAsia"/>
                <w:lang w:eastAsia="zh-CN"/>
              </w:rPr>
              <w:t>3</w:t>
            </w:r>
            <w:r w:rsidRPr="00E37FD7">
              <w:t>-HC_SAP_DD_SD03_Delivery Processing</w:t>
            </w:r>
          </w:p>
        </w:tc>
        <w:tc>
          <w:tcPr>
            <w:tcW w:w="1247" w:type="dxa"/>
          </w:tcPr>
          <w:p w14:paraId="2256A535" w14:textId="155C1AA0" w:rsidR="00550A46" w:rsidRPr="001866DC" w:rsidRDefault="00550A46" w:rsidP="00550A46">
            <w:pPr>
              <w:rPr>
                <w:lang w:val="zh-CN"/>
              </w:rPr>
            </w:pPr>
            <w:r w:rsidRPr="00E37FD7">
              <w:t>Sales Planner</w:t>
            </w:r>
          </w:p>
        </w:tc>
        <w:tc>
          <w:tcPr>
            <w:tcW w:w="2664" w:type="dxa"/>
          </w:tcPr>
          <w:p w14:paraId="0E626FDF" w14:textId="12AD13DF" w:rsidR="00550A46" w:rsidRPr="006F5643" w:rsidRDefault="00550A46" w:rsidP="00550A46">
            <w:r w:rsidRPr="00E37FD7">
              <w:t>/</w:t>
            </w:r>
          </w:p>
        </w:tc>
        <w:tc>
          <w:tcPr>
            <w:tcW w:w="2218" w:type="dxa"/>
          </w:tcPr>
          <w:p w14:paraId="716A7754" w14:textId="5806B660" w:rsidR="00550A46" w:rsidRPr="00486366" w:rsidRDefault="00D22923" w:rsidP="00550A46">
            <w:pPr>
              <w:rPr>
                <w:rFonts w:eastAsiaTheme="minorEastAsia"/>
                <w:lang w:eastAsia="zh-CN"/>
              </w:rPr>
            </w:pPr>
            <w:r>
              <w:rPr>
                <w:rFonts w:eastAsiaTheme="minorEastAsia" w:hint="eastAsia"/>
                <w:lang w:eastAsia="zh-CN"/>
              </w:rPr>
              <w:t>Post goods issue for FG to customer or components to vendor.</w:t>
            </w:r>
          </w:p>
        </w:tc>
      </w:tr>
      <w:tr w:rsidR="00550A46" w14:paraId="15838024" w14:textId="77777777" w:rsidTr="00640DA7">
        <w:tc>
          <w:tcPr>
            <w:tcW w:w="3198" w:type="dxa"/>
          </w:tcPr>
          <w:p w14:paraId="2EE8347E" w14:textId="2DAB22C5" w:rsidR="00550A46" w:rsidRPr="001866DC" w:rsidRDefault="00550A46" w:rsidP="00550A46">
            <w:pPr>
              <w:rPr>
                <w:rFonts w:eastAsiaTheme="minorEastAsia"/>
                <w:lang w:eastAsia="zh-CN"/>
              </w:rPr>
            </w:pPr>
            <w:r w:rsidRPr="00E37FD7">
              <w:t>01</w:t>
            </w:r>
            <w:r w:rsidR="00575675">
              <w:rPr>
                <w:rFonts w:eastAsiaTheme="minorEastAsia" w:hint="eastAsia"/>
                <w:lang w:eastAsia="zh-CN"/>
              </w:rPr>
              <w:t>4</w:t>
            </w:r>
            <w:r w:rsidRPr="00E37FD7">
              <w:t>-HC_SAP_DD_SD04_01_Billing Process</w:t>
            </w:r>
          </w:p>
        </w:tc>
        <w:tc>
          <w:tcPr>
            <w:tcW w:w="1247" w:type="dxa"/>
          </w:tcPr>
          <w:p w14:paraId="1D328ADC" w14:textId="58D791B7" w:rsidR="00550A46" w:rsidRPr="001866DC" w:rsidRDefault="00550A46" w:rsidP="00550A46">
            <w:r w:rsidRPr="00E37FD7">
              <w:t>Sales Planner</w:t>
            </w:r>
          </w:p>
        </w:tc>
        <w:tc>
          <w:tcPr>
            <w:tcW w:w="2664" w:type="dxa"/>
          </w:tcPr>
          <w:p w14:paraId="775D346D" w14:textId="090D86BB" w:rsidR="00550A46" w:rsidRPr="00844A2C" w:rsidRDefault="00550A46" w:rsidP="00550A46">
            <w:pPr>
              <w:rPr>
                <w:rFonts w:eastAsiaTheme="minorEastAsia"/>
                <w:lang w:eastAsia="zh-CN"/>
              </w:rPr>
            </w:pPr>
            <w:r w:rsidRPr="00E37FD7">
              <w:t>/</w:t>
            </w:r>
          </w:p>
        </w:tc>
        <w:tc>
          <w:tcPr>
            <w:tcW w:w="2218" w:type="dxa"/>
          </w:tcPr>
          <w:p w14:paraId="22F7BFBD" w14:textId="449694F1" w:rsidR="00550A46" w:rsidRPr="00486366" w:rsidRDefault="00D22923" w:rsidP="00550A46">
            <w:pPr>
              <w:rPr>
                <w:rFonts w:eastAsiaTheme="minorEastAsia"/>
                <w:lang w:eastAsia="zh-CN"/>
              </w:rPr>
            </w:pPr>
            <w:r>
              <w:rPr>
                <w:rFonts w:eastAsiaTheme="minorEastAsia" w:hint="eastAsia"/>
                <w:lang w:eastAsia="zh-CN"/>
              </w:rPr>
              <w:t>Billing for FG to customer or components to vendor.</w:t>
            </w:r>
          </w:p>
        </w:tc>
      </w:tr>
      <w:tr w:rsidR="00550A46" w14:paraId="74A63AAE" w14:textId="77777777" w:rsidTr="00640DA7">
        <w:tc>
          <w:tcPr>
            <w:tcW w:w="3198" w:type="dxa"/>
          </w:tcPr>
          <w:p w14:paraId="70D7ADAE" w14:textId="2CF70DE8" w:rsidR="00550A46" w:rsidRPr="001866DC" w:rsidRDefault="00550A46" w:rsidP="00550A46">
            <w:pPr>
              <w:rPr>
                <w:rFonts w:eastAsiaTheme="minorEastAsia"/>
                <w:lang w:eastAsia="zh-CN"/>
              </w:rPr>
            </w:pPr>
            <w:r w:rsidRPr="00E37FD7">
              <w:t>01</w:t>
            </w:r>
            <w:r w:rsidR="00575675">
              <w:rPr>
                <w:rFonts w:eastAsiaTheme="minorEastAsia" w:hint="eastAsia"/>
                <w:lang w:eastAsia="zh-CN"/>
              </w:rPr>
              <w:t>5</w:t>
            </w:r>
            <w:r w:rsidRPr="00E37FD7">
              <w:t>-is component or finished goods</w:t>
            </w:r>
          </w:p>
        </w:tc>
        <w:tc>
          <w:tcPr>
            <w:tcW w:w="1247" w:type="dxa"/>
          </w:tcPr>
          <w:p w14:paraId="1D2EECCA" w14:textId="018D97EE" w:rsidR="00550A46" w:rsidRPr="00F90E4B" w:rsidRDefault="00F90E4B" w:rsidP="00550A46">
            <w:pPr>
              <w:rPr>
                <w:rFonts w:eastAsiaTheme="minorEastAsia"/>
                <w:lang w:eastAsia="zh-CN"/>
              </w:rPr>
            </w:pPr>
            <w:r>
              <w:rPr>
                <w:rFonts w:eastAsiaTheme="minorEastAsia" w:hint="eastAsia"/>
                <w:lang w:eastAsia="zh-CN"/>
              </w:rPr>
              <w:t>/</w:t>
            </w:r>
          </w:p>
        </w:tc>
        <w:tc>
          <w:tcPr>
            <w:tcW w:w="2664" w:type="dxa"/>
          </w:tcPr>
          <w:p w14:paraId="2C3ECF89" w14:textId="4AD626AB" w:rsidR="00550A46" w:rsidRPr="006F5643" w:rsidRDefault="00550A46" w:rsidP="00550A46">
            <w:r w:rsidRPr="00E37FD7">
              <w:t>/</w:t>
            </w:r>
          </w:p>
        </w:tc>
        <w:tc>
          <w:tcPr>
            <w:tcW w:w="2218" w:type="dxa"/>
          </w:tcPr>
          <w:p w14:paraId="00AC7F8F" w14:textId="6FE127D4" w:rsidR="00550A46" w:rsidRPr="00486366" w:rsidRDefault="00D22923" w:rsidP="00550A46">
            <w:pPr>
              <w:rPr>
                <w:rFonts w:eastAsiaTheme="minorEastAsia"/>
                <w:lang w:eastAsia="zh-CN"/>
              </w:rPr>
            </w:pPr>
            <w:r>
              <w:rPr>
                <w:rFonts w:eastAsiaTheme="minorEastAsia"/>
                <w:lang w:eastAsia="zh-CN"/>
              </w:rPr>
              <w:t>I</w:t>
            </w:r>
            <w:r>
              <w:rPr>
                <w:rFonts w:eastAsiaTheme="minorEastAsia" w:hint="eastAsia"/>
                <w:lang w:eastAsia="zh-CN"/>
              </w:rPr>
              <w:t xml:space="preserve">f it is component, </w:t>
            </w:r>
            <w:r w:rsidR="00575675">
              <w:rPr>
                <w:rFonts w:eastAsiaTheme="minorEastAsia" w:hint="eastAsia"/>
                <w:lang w:eastAsia="zh-CN"/>
              </w:rPr>
              <w:t xml:space="preserve">CMS </w:t>
            </w:r>
            <w:r>
              <w:rPr>
                <w:rFonts w:eastAsiaTheme="minorEastAsia" w:hint="eastAsia"/>
                <w:lang w:eastAsia="zh-CN"/>
              </w:rPr>
              <w:t xml:space="preserve">vendor </w:t>
            </w:r>
            <w:r w:rsidR="00A07E38">
              <w:rPr>
                <w:rFonts w:eastAsiaTheme="minorEastAsia"/>
                <w:lang w:eastAsia="zh-CN"/>
              </w:rPr>
              <w:t>needs</w:t>
            </w:r>
            <w:r>
              <w:rPr>
                <w:rFonts w:eastAsiaTheme="minorEastAsia" w:hint="eastAsia"/>
                <w:lang w:eastAsia="zh-CN"/>
              </w:rPr>
              <w:t xml:space="preserve"> to manufacture.</w:t>
            </w:r>
          </w:p>
        </w:tc>
      </w:tr>
    </w:tbl>
    <w:p w14:paraId="1069B823" w14:textId="36009231" w:rsidR="00966AE2" w:rsidRPr="00CB1E61" w:rsidRDefault="00966AE2" w:rsidP="00966AE2">
      <w:pPr>
        <w:pStyle w:val="LSHeading3"/>
        <w:numPr>
          <w:ilvl w:val="1"/>
          <w:numId w:val="7"/>
        </w:numPr>
        <w:ind w:left="540" w:hanging="360"/>
        <w:rPr>
          <w:rStyle w:val="affa"/>
        </w:rPr>
      </w:pPr>
      <w:bookmarkStart w:id="504" w:name="_Toc206158396"/>
      <w:commentRangeStart w:id="505"/>
      <w:r w:rsidRPr="00BB1617">
        <w:rPr>
          <w:rStyle w:val="affa"/>
        </w:rPr>
        <w:lastRenderedPageBreak/>
        <w:t>Business</w:t>
      </w:r>
      <w:r w:rsidRPr="00CB1E61">
        <w:rPr>
          <w:rStyle w:val="affa"/>
        </w:rPr>
        <w:t xml:space="preserve"> Process </w:t>
      </w:r>
      <w:r>
        <w:rPr>
          <w:rStyle w:val="affa"/>
        </w:rPr>
        <w:t xml:space="preserve">for Procurement </w:t>
      </w:r>
      <w:r>
        <w:rPr>
          <w:rStyle w:val="affa"/>
          <w:rFonts w:eastAsiaTheme="minorEastAsia" w:hint="eastAsia"/>
          <w:lang w:eastAsia="zh-CN"/>
        </w:rPr>
        <w:t>of ODM</w:t>
      </w:r>
      <w:bookmarkEnd w:id="504"/>
      <w:r>
        <w:rPr>
          <w:rStyle w:val="affa"/>
          <w:rFonts w:eastAsiaTheme="minorEastAsia" w:hint="eastAsia"/>
          <w:lang w:eastAsia="zh-CN"/>
        </w:rPr>
        <w:t xml:space="preserve"> </w:t>
      </w:r>
      <w:commentRangeEnd w:id="505"/>
      <w:r>
        <w:rPr>
          <w:rStyle w:val="af2"/>
          <w:b w:val="0"/>
          <w:smallCaps w:val="0"/>
          <w:szCs w:val="20"/>
        </w:rPr>
        <w:commentReference w:id="505"/>
      </w:r>
    </w:p>
    <w:p w14:paraId="42C9DB80" w14:textId="2B87F6D9" w:rsidR="00966AE2" w:rsidRPr="00C12F50" w:rsidRDefault="00046A16" w:rsidP="00966AE2">
      <w:pPr>
        <w:rPr>
          <w:lang w:val="en-GB"/>
        </w:rPr>
      </w:pPr>
      <w:r>
        <w:rPr>
          <w:lang w:val="en-GB"/>
        </w:rPr>
        <w:fldChar w:fldCharType="begin"/>
      </w:r>
      <w:r>
        <w:rPr>
          <w:lang w:val="en-GB"/>
        </w:rPr>
        <w:instrText xml:space="preserve"> LINK Visio.Drawing.15 "F:\\40 - </w:instrText>
      </w:r>
      <w:r>
        <w:rPr>
          <w:rFonts w:hint="eastAsia"/>
          <w:lang w:val="en-GB"/>
        </w:rPr>
        <w:instrText>公司</w:instrText>
      </w:r>
      <w:r>
        <w:rPr>
          <w:lang w:val="en-GB"/>
        </w:rPr>
        <w:instrText>\\01-</w:instrText>
      </w:r>
      <w:r>
        <w:rPr>
          <w:rFonts w:hint="eastAsia"/>
          <w:lang w:val="en-GB"/>
        </w:rPr>
        <w:instrText>项目</w:instrText>
      </w:r>
      <w:r>
        <w:rPr>
          <w:lang w:val="en-GB"/>
        </w:rPr>
        <w:instrText>\\16 - Home Control\\Design Document\\</w:instrText>
      </w:r>
      <w:r>
        <w:rPr>
          <w:rFonts w:hint="eastAsia"/>
          <w:lang w:val="en-GB"/>
        </w:rPr>
        <w:instrText>流程图</w:instrText>
      </w:r>
      <w:r>
        <w:rPr>
          <w:lang w:val="en-GB"/>
        </w:rPr>
        <w:instrText xml:space="preserve">\\HC_SAP_DD_MM02_03_Procurement of ODM V1.2.vsdx" "" \a \p \f 0 </w:instrText>
      </w:r>
      <w:r>
        <w:rPr>
          <w:lang w:val="en-GB"/>
        </w:rPr>
        <w:fldChar w:fldCharType="separate"/>
      </w:r>
      <w:r w:rsidR="00000000">
        <w:rPr>
          <w:lang w:val="en-GB"/>
        </w:rPr>
        <w:object w:dxaOrig="11858" w:dyaOrig="14723" w14:anchorId="4419FB0E">
          <v:shape id="_x0000_i1028" type="#_x0000_t75" style="width:474.4pt;height:588pt" o:ole="">
            <v:imagedata r:id="rId22" o:title=""/>
          </v:shape>
        </w:object>
      </w:r>
      <w:r>
        <w:rPr>
          <w:lang w:val="en-GB"/>
        </w:rPr>
        <w:fldChar w:fldCharType="end"/>
      </w:r>
    </w:p>
    <w:p w14:paraId="54F68D99" w14:textId="77777777" w:rsidR="00966AE2" w:rsidRPr="00CB1E61" w:rsidRDefault="00966AE2" w:rsidP="00966AE2">
      <w:pPr>
        <w:pStyle w:val="LSHeading3"/>
        <w:numPr>
          <w:ilvl w:val="2"/>
          <w:numId w:val="24"/>
        </w:numPr>
        <w:tabs>
          <w:tab w:val="num" w:pos="720"/>
        </w:tabs>
        <w:spacing w:before="120" w:after="120" w:line="120" w:lineRule="atLeast"/>
        <w:ind w:left="360" w:firstLine="0"/>
        <w:outlineLvl w:val="2"/>
        <w:rPr>
          <w:rStyle w:val="affa"/>
        </w:rPr>
      </w:pPr>
      <w:bookmarkStart w:id="506" w:name="_Toc206158397"/>
      <w:r w:rsidRPr="00CB1E61">
        <w:rPr>
          <w:rStyle w:val="affa"/>
        </w:rPr>
        <w:lastRenderedPageBreak/>
        <w:t>Business Process Steps</w:t>
      </w:r>
      <w:bookmarkEnd w:id="506"/>
    </w:p>
    <w:tbl>
      <w:tblPr>
        <w:tblStyle w:val="SAPStandardTable"/>
        <w:tblW w:w="9327" w:type="dxa"/>
        <w:tblLook w:val="0620" w:firstRow="1" w:lastRow="0" w:firstColumn="0" w:lastColumn="0" w:noHBand="1" w:noVBand="1"/>
      </w:tblPr>
      <w:tblGrid>
        <w:gridCol w:w="3198"/>
        <w:gridCol w:w="1247"/>
        <w:gridCol w:w="2664"/>
        <w:gridCol w:w="2218"/>
      </w:tblGrid>
      <w:tr w:rsidR="00966AE2" w:rsidRPr="00D37A95" w14:paraId="4CFDFAB6" w14:textId="77777777" w:rsidTr="00483A95">
        <w:trPr>
          <w:cnfStyle w:val="100000000000" w:firstRow="1" w:lastRow="0" w:firstColumn="0" w:lastColumn="0" w:oddVBand="0" w:evenVBand="0" w:oddHBand="0" w:evenHBand="0" w:firstRowFirstColumn="0" w:firstRowLastColumn="0" w:lastRowFirstColumn="0" w:lastRowLastColumn="0"/>
        </w:trPr>
        <w:tc>
          <w:tcPr>
            <w:tcW w:w="3198" w:type="dxa"/>
            <w:shd w:val="clear" w:color="auto" w:fill="E8E8E8" w:themeFill="background2"/>
          </w:tcPr>
          <w:p w14:paraId="11A30718" w14:textId="77777777" w:rsidR="00966AE2" w:rsidRPr="003A2E0C" w:rsidRDefault="00966AE2" w:rsidP="00483A95">
            <w:pPr>
              <w:jc w:val="center"/>
              <w:rPr>
                <w:color w:val="000000" w:themeColor="text1"/>
                <w:sz w:val="20"/>
                <w:szCs w:val="21"/>
              </w:rPr>
            </w:pPr>
            <w:r w:rsidRPr="003A2E0C">
              <w:rPr>
                <w:color w:val="000000" w:themeColor="text1"/>
                <w:sz w:val="20"/>
                <w:szCs w:val="21"/>
              </w:rPr>
              <w:t>Process Step</w:t>
            </w:r>
          </w:p>
        </w:tc>
        <w:tc>
          <w:tcPr>
            <w:tcW w:w="1247" w:type="dxa"/>
            <w:shd w:val="clear" w:color="auto" w:fill="E8E8E8" w:themeFill="background2"/>
          </w:tcPr>
          <w:p w14:paraId="3653D566" w14:textId="77777777" w:rsidR="00966AE2" w:rsidRPr="003A2E0C" w:rsidRDefault="00966AE2" w:rsidP="00483A95">
            <w:pPr>
              <w:jc w:val="center"/>
              <w:rPr>
                <w:color w:val="000000" w:themeColor="text1"/>
                <w:sz w:val="20"/>
                <w:szCs w:val="21"/>
              </w:rPr>
            </w:pPr>
            <w:r w:rsidRPr="003A2E0C">
              <w:rPr>
                <w:color w:val="000000" w:themeColor="text1"/>
                <w:sz w:val="20"/>
                <w:szCs w:val="21"/>
              </w:rPr>
              <w:t>Business Role</w:t>
            </w:r>
          </w:p>
        </w:tc>
        <w:tc>
          <w:tcPr>
            <w:tcW w:w="2664" w:type="dxa"/>
            <w:shd w:val="clear" w:color="auto" w:fill="E8E8E8" w:themeFill="background2"/>
          </w:tcPr>
          <w:p w14:paraId="492E6DF1" w14:textId="77777777" w:rsidR="00966AE2" w:rsidRPr="003A2E0C" w:rsidRDefault="00966AE2" w:rsidP="00483A95">
            <w:pPr>
              <w:jc w:val="center"/>
              <w:rPr>
                <w:color w:val="000000" w:themeColor="text1"/>
                <w:sz w:val="20"/>
                <w:szCs w:val="21"/>
              </w:rPr>
            </w:pPr>
            <w:r w:rsidRPr="003A2E0C">
              <w:rPr>
                <w:color w:val="000000" w:themeColor="text1"/>
                <w:sz w:val="20"/>
                <w:szCs w:val="21"/>
              </w:rPr>
              <w:t>Transaction/App</w:t>
            </w:r>
          </w:p>
        </w:tc>
        <w:tc>
          <w:tcPr>
            <w:tcW w:w="2218" w:type="dxa"/>
            <w:shd w:val="clear" w:color="auto" w:fill="E8E8E8" w:themeFill="background2"/>
          </w:tcPr>
          <w:p w14:paraId="153C7FC2" w14:textId="77777777" w:rsidR="00966AE2" w:rsidRPr="003A2E0C" w:rsidRDefault="00966AE2" w:rsidP="00483A95">
            <w:pPr>
              <w:jc w:val="center"/>
              <w:rPr>
                <w:color w:val="000000" w:themeColor="text1"/>
                <w:sz w:val="20"/>
                <w:szCs w:val="21"/>
              </w:rPr>
            </w:pPr>
            <w:r w:rsidRPr="003A2E0C">
              <w:rPr>
                <w:color w:val="000000" w:themeColor="text1"/>
                <w:sz w:val="20"/>
                <w:szCs w:val="21"/>
              </w:rPr>
              <w:t>Expected Results</w:t>
            </w:r>
          </w:p>
        </w:tc>
      </w:tr>
      <w:tr w:rsidR="00966AE2" w14:paraId="6C03BFB8" w14:textId="77777777" w:rsidTr="00483A95">
        <w:tc>
          <w:tcPr>
            <w:tcW w:w="3198" w:type="dxa"/>
          </w:tcPr>
          <w:p w14:paraId="4687EBAA" w14:textId="77777777" w:rsidR="00966AE2" w:rsidRPr="008E7971" w:rsidRDefault="00966AE2" w:rsidP="00483A95">
            <w:r w:rsidRPr="00E37FD7">
              <w:t>001-Submit Purchase Order/Forecast Demand</w:t>
            </w:r>
          </w:p>
        </w:tc>
        <w:tc>
          <w:tcPr>
            <w:tcW w:w="1247" w:type="dxa"/>
          </w:tcPr>
          <w:p w14:paraId="6768A089" w14:textId="77777777" w:rsidR="00966AE2" w:rsidRDefault="00966AE2" w:rsidP="00483A95">
            <w:r w:rsidRPr="00E37FD7">
              <w:t>Customers</w:t>
            </w:r>
          </w:p>
        </w:tc>
        <w:tc>
          <w:tcPr>
            <w:tcW w:w="2664" w:type="dxa"/>
          </w:tcPr>
          <w:p w14:paraId="33E3A86C" w14:textId="77777777" w:rsidR="00966AE2" w:rsidRPr="008E7971" w:rsidRDefault="00966AE2" w:rsidP="00483A95">
            <w:pPr>
              <w:rPr>
                <w:rFonts w:eastAsiaTheme="minorEastAsia"/>
                <w:lang w:eastAsia="zh-CN"/>
              </w:rPr>
            </w:pPr>
            <w:r w:rsidRPr="00E37FD7">
              <w:t>Non-SAP</w:t>
            </w:r>
          </w:p>
        </w:tc>
        <w:tc>
          <w:tcPr>
            <w:tcW w:w="2218" w:type="dxa"/>
          </w:tcPr>
          <w:p w14:paraId="3FC10C5A" w14:textId="77777777" w:rsidR="00966AE2" w:rsidRPr="00550A46" w:rsidRDefault="00966AE2" w:rsidP="00483A95">
            <w:pPr>
              <w:rPr>
                <w:rFonts w:eastAsiaTheme="minorEastAsia"/>
                <w:lang w:eastAsia="zh-CN"/>
              </w:rPr>
            </w:pPr>
            <w:r>
              <w:rPr>
                <w:rFonts w:eastAsiaTheme="minorEastAsia" w:hint="eastAsia"/>
                <w:lang w:eastAsia="zh-CN"/>
              </w:rPr>
              <w:t>Customer demand</w:t>
            </w:r>
          </w:p>
        </w:tc>
      </w:tr>
      <w:tr w:rsidR="00966AE2" w14:paraId="02E979C8" w14:textId="77777777" w:rsidTr="00483A95">
        <w:tc>
          <w:tcPr>
            <w:tcW w:w="3198" w:type="dxa"/>
          </w:tcPr>
          <w:p w14:paraId="66DEECAE" w14:textId="77777777" w:rsidR="00966AE2" w:rsidRPr="008E7971" w:rsidRDefault="00966AE2" w:rsidP="00483A95">
            <w:pPr>
              <w:spacing w:before="120" w:after="120"/>
            </w:pPr>
            <w:r w:rsidRPr="00E37FD7">
              <w:t>002-Create Sales Contract</w:t>
            </w:r>
          </w:p>
        </w:tc>
        <w:tc>
          <w:tcPr>
            <w:tcW w:w="1247" w:type="dxa"/>
          </w:tcPr>
          <w:p w14:paraId="112AAC5A" w14:textId="77777777" w:rsidR="00966AE2" w:rsidRDefault="00966AE2" w:rsidP="00483A95">
            <w:r w:rsidRPr="00E37FD7">
              <w:t>Sales Planner</w:t>
            </w:r>
          </w:p>
        </w:tc>
        <w:tc>
          <w:tcPr>
            <w:tcW w:w="2664" w:type="dxa"/>
          </w:tcPr>
          <w:p w14:paraId="2D22A3B5" w14:textId="77777777" w:rsidR="00966AE2" w:rsidRPr="008E7971" w:rsidRDefault="00966AE2" w:rsidP="00483A95">
            <w:pPr>
              <w:rPr>
                <w:rFonts w:eastAsiaTheme="minorEastAsia"/>
                <w:lang w:eastAsia="zh-CN"/>
              </w:rPr>
            </w:pPr>
            <w:r w:rsidRPr="00E37FD7">
              <w:t>Manage sales contract</w:t>
            </w:r>
          </w:p>
        </w:tc>
        <w:tc>
          <w:tcPr>
            <w:tcW w:w="2218" w:type="dxa"/>
          </w:tcPr>
          <w:p w14:paraId="24EF1446" w14:textId="77777777" w:rsidR="00966AE2" w:rsidRPr="00556941" w:rsidRDefault="00966AE2" w:rsidP="00483A95">
            <w:pPr>
              <w:rPr>
                <w:rFonts w:eastAsiaTheme="minorEastAsia"/>
                <w:lang w:eastAsia="zh-CN"/>
              </w:rPr>
            </w:pPr>
            <w:r w:rsidRPr="00ED064E">
              <w:t>Create Sales Contract</w:t>
            </w:r>
          </w:p>
        </w:tc>
      </w:tr>
      <w:tr w:rsidR="00966AE2" w14:paraId="7F6F8922" w14:textId="77777777" w:rsidTr="00483A95">
        <w:tc>
          <w:tcPr>
            <w:tcW w:w="3198" w:type="dxa"/>
          </w:tcPr>
          <w:p w14:paraId="51F1918C" w14:textId="77777777" w:rsidR="00966AE2" w:rsidRPr="008E7971" w:rsidRDefault="00966AE2" w:rsidP="00483A95">
            <w:pPr>
              <w:spacing w:before="120" w:after="120"/>
              <w:rPr>
                <w:rFonts w:eastAsiaTheme="minorEastAsia"/>
                <w:lang w:eastAsia="zh-CN"/>
              </w:rPr>
            </w:pPr>
            <w:r w:rsidRPr="00E37FD7">
              <w:t>003-Create Long Time Planning</w:t>
            </w:r>
          </w:p>
        </w:tc>
        <w:tc>
          <w:tcPr>
            <w:tcW w:w="1247" w:type="dxa"/>
          </w:tcPr>
          <w:p w14:paraId="3B6981ED" w14:textId="77777777" w:rsidR="00966AE2" w:rsidRDefault="00966AE2" w:rsidP="00483A95">
            <w:r w:rsidRPr="00E37FD7">
              <w:t>Sales Planner</w:t>
            </w:r>
          </w:p>
        </w:tc>
        <w:tc>
          <w:tcPr>
            <w:tcW w:w="2664" w:type="dxa"/>
          </w:tcPr>
          <w:p w14:paraId="59AA3850" w14:textId="77777777" w:rsidR="00966AE2" w:rsidRPr="008E7971" w:rsidRDefault="00966AE2" w:rsidP="00483A95">
            <w:pPr>
              <w:rPr>
                <w:rFonts w:eastAsiaTheme="minorEastAsia"/>
                <w:lang w:eastAsia="zh-CN"/>
              </w:rPr>
            </w:pPr>
            <w:r w:rsidRPr="00E37FD7">
              <w:t>Manage PIR</w:t>
            </w:r>
          </w:p>
        </w:tc>
        <w:tc>
          <w:tcPr>
            <w:tcW w:w="2218" w:type="dxa"/>
          </w:tcPr>
          <w:p w14:paraId="723F3F62" w14:textId="77777777" w:rsidR="00966AE2" w:rsidRPr="00556941" w:rsidRDefault="00966AE2" w:rsidP="00483A95">
            <w:pPr>
              <w:rPr>
                <w:rFonts w:eastAsiaTheme="minorEastAsia"/>
                <w:lang w:eastAsia="zh-CN"/>
              </w:rPr>
            </w:pPr>
            <w:r w:rsidRPr="00ED064E">
              <w:t>Create Long Time Planning</w:t>
            </w:r>
          </w:p>
        </w:tc>
      </w:tr>
      <w:tr w:rsidR="00966AE2" w14:paraId="60C6D79D" w14:textId="77777777" w:rsidTr="00483A95">
        <w:tc>
          <w:tcPr>
            <w:tcW w:w="3198" w:type="dxa"/>
          </w:tcPr>
          <w:p w14:paraId="74ECEB56" w14:textId="77777777" w:rsidR="00966AE2" w:rsidRPr="001866DC" w:rsidRDefault="00966AE2" w:rsidP="00483A95">
            <w:pPr>
              <w:spacing w:before="120" w:after="120"/>
              <w:rPr>
                <w:rFonts w:eastAsiaTheme="minorEastAsia"/>
                <w:lang w:eastAsia="zh-CN"/>
              </w:rPr>
            </w:pPr>
            <w:r w:rsidRPr="00E37FD7">
              <w:t>004-Create Sales Order</w:t>
            </w:r>
          </w:p>
        </w:tc>
        <w:tc>
          <w:tcPr>
            <w:tcW w:w="1247" w:type="dxa"/>
          </w:tcPr>
          <w:p w14:paraId="400D4A89" w14:textId="77777777" w:rsidR="00966AE2" w:rsidRDefault="00966AE2" w:rsidP="00483A95">
            <w:r w:rsidRPr="00E37FD7">
              <w:t>Sales Planner</w:t>
            </w:r>
          </w:p>
        </w:tc>
        <w:tc>
          <w:tcPr>
            <w:tcW w:w="2664" w:type="dxa"/>
          </w:tcPr>
          <w:p w14:paraId="58F15331" w14:textId="77777777" w:rsidR="00966AE2" w:rsidRPr="001866DC" w:rsidRDefault="00966AE2" w:rsidP="00483A95">
            <w:pPr>
              <w:rPr>
                <w:rFonts w:eastAsiaTheme="minorEastAsia"/>
                <w:b/>
                <w:bCs/>
                <w:lang w:eastAsia="zh-CN"/>
              </w:rPr>
            </w:pPr>
            <w:r w:rsidRPr="00E37FD7">
              <w:t>Manage sales order/VA01</w:t>
            </w:r>
          </w:p>
        </w:tc>
        <w:tc>
          <w:tcPr>
            <w:tcW w:w="2218" w:type="dxa"/>
          </w:tcPr>
          <w:p w14:paraId="3D116E72" w14:textId="77777777" w:rsidR="00966AE2" w:rsidRPr="007E49CD" w:rsidRDefault="00966AE2" w:rsidP="00483A95">
            <w:r w:rsidRPr="00ED064E">
              <w:t>Create Sales Order</w:t>
            </w:r>
          </w:p>
        </w:tc>
      </w:tr>
      <w:tr w:rsidR="00966AE2" w14:paraId="60545D35" w14:textId="77777777" w:rsidTr="00483A95">
        <w:tc>
          <w:tcPr>
            <w:tcW w:w="3198" w:type="dxa"/>
          </w:tcPr>
          <w:p w14:paraId="474A97D3" w14:textId="77777777" w:rsidR="00966AE2" w:rsidRPr="001866DC" w:rsidRDefault="00966AE2" w:rsidP="00483A95">
            <w:pPr>
              <w:spacing w:before="120" w:after="120"/>
              <w:rPr>
                <w:rFonts w:eastAsiaTheme="minorEastAsia"/>
                <w:lang w:eastAsia="zh-CN"/>
              </w:rPr>
            </w:pPr>
            <w:r w:rsidRPr="00E37FD7">
              <w:t>005-HC_SAP_DD_PP02_02_MRP Run</w:t>
            </w:r>
          </w:p>
        </w:tc>
        <w:tc>
          <w:tcPr>
            <w:tcW w:w="1247" w:type="dxa"/>
          </w:tcPr>
          <w:p w14:paraId="13AF41D0" w14:textId="77777777" w:rsidR="00966AE2" w:rsidRDefault="00966AE2" w:rsidP="00483A95">
            <w:r w:rsidRPr="00E37FD7">
              <w:t>Sales Planner</w:t>
            </w:r>
          </w:p>
        </w:tc>
        <w:tc>
          <w:tcPr>
            <w:tcW w:w="2664" w:type="dxa"/>
          </w:tcPr>
          <w:p w14:paraId="457C78F7" w14:textId="77777777" w:rsidR="00966AE2" w:rsidRPr="001866DC" w:rsidRDefault="00966AE2" w:rsidP="00483A95">
            <w:pPr>
              <w:spacing w:before="120" w:after="120"/>
              <w:rPr>
                <w:rFonts w:eastAsiaTheme="minorEastAsia"/>
                <w:lang w:eastAsia="zh-CN"/>
              </w:rPr>
            </w:pPr>
            <w:r w:rsidRPr="00E37FD7">
              <w:t>/</w:t>
            </w:r>
          </w:p>
        </w:tc>
        <w:tc>
          <w:tcPr>
            <w:tcW w:w="2218" w:type="dxa"/>
          </w:tcPr>
          <w:p w14:paraId="5339829B" w14:textId="77777777" w:rsidR="00966AE2" w:rsidRPr="001866DC" w:rsidRDefault="00966AE2" w:rsidP="00483A95">
            <w:pPr>
              <w:rPr>
                <w:rFonts w:eastAsiaTheme="minorEastAsia"/>
                <w:lang w:eastAsia="zh-CN"/>
              </w:rPr>
            </w:pPr>
            <w:r>
              <w:rPr>
                <w:rFonts w:eastAsiaTheme="minorEastAsia" w:hint="eastAsia"/>
                <w:lang w:eastAsia="zh-CN"/>
              </w:rPr>
              <w:t>MRP run to generate PR</w:t>
            </w:r>
          </w:p>
        </w:tc>
      </w:tr>
      <w:tr w:rsidR="00966AE2" w14:paraId="18966901" w14:textId="77777777" w:rsidTr="00483A95">
        <w:tc>
          <w:tcPr>
            <w:tcW w:w="3198" w:type="dxa"/>
          </w:tcPr>
          <w:p w14:paraId="1F889F7C" w14:textId="77777777" w:rsidR="00966AE2" w:rsidRPr="001866DC" w:rsidRDefault="00966AE2" w:rsidP="00483A95">
            <w:r w:rsidRPr="00E37FD7">
              <w:t>006-Process PR to PO</w:t>
            </w:r>
          </w:p>
        </w:tc>
        <w:tc>
          <w:tcPr>
            <w:tcW w:w="1247" w:type="dxa"/>
          </w:tcPr>
          <w:p w14:paraId="575B1ABB" w14:textId="77777777" w:rsidR="00966AE2" w:rsidRDefault="00966AE2" w:rsidP="00483A95">
            <w:r w:rsidRPr="00E37FD7">
              <w:t>Procurement</w:t>
            </w:r>
          </w:p>
        </w:tc>
        <w:tc>
          <w:tcPr>
            <w:tcW w:w="2664" w:type="dxa"/>
          </w:tcPr>
          <w:p w14:paraId="5D1D6B19" w14:textId="77777777" w:rsidR="00966AE2" w:rsidRPr="00980AA3" w:rsidRDefault="00966AE2" w:rsidP="00483A95">
            <w:pPr>
              <w:rPr>
                <w:rFonts w:eastAsiaTheme="minorEastAsia"/>
                <w:lang w:eastAsia="zh-CN"/>
              </w:rPr>
            </w:pPr>
            <w:r w:rsidRPr="00E37FD7">
              <w:t>Process Purchase Requisitions(V2)</w:t>
            </w:r>
          </w:p>
        </w:tc>
        <w:tc>
          <w:tcPr>
            <w:tcW w:w="2218" w:type="dxa"/>
          </w:tcPr>
          <w:p w14:paraId="4CA27EE4" w14:textId="77777777" w:rsidR="00966AE2" w:rsidRDefault="00966AE2" w:rsidP="00483A95">
            <w:pPr>
              <w:rPr>
                <w:rFonts w:eastAsiaTheme="minorEastAsia"/>
                <w:lang w:eastAsia="zh-CN"/>
              </w:rPr>
            </w:pPr>
            <w:r w:rsidRPr="00550A46">
              <w:rPr>
                <w:rFonts w:eastAsiaTheme="minorEastAsia"/>
                <w:lang w:eastAsia="zh-CN"/>
              </w:rPr>
              <w:t>Process PR to PO</w:t>
            </w:r>
          </w:p>
          <w:p w14:paraId="10EABE62" w14:textId="77777777" w:rsidR="00966AE2" w:rsidRPr="004F3EF2" w:rsidRDefault="00966AE2" w:rsidP="00483A95">
            <w:pPr>
              <w:rPr>
                <w:rFonts w:eastAsiaTheme="minorEastAsia"/>
                <w:lang w:eastAsia="zh-CN"/>
              </w:rPr>
            </w:pPr>
          </w:p>
        </w:tc>
      </w:tr>
      <w:tr w:rsidR="00966AE2" w14:paraId="4CF7A99D" w14:textId="77777777" w:rsidTr="00483A95">
        <w:tc>
          <w:tcPr>
            <w:tcW w:w="3198" w:type="dxa"/>
          </w:tcPr>
          <w:p w14:paraId="5D471611" w14:textId="77777777" w:rsidR="00966AE2" w:rsidRPr="001866DC" w:rsidRDefault="00966AE2" w:rsidP="00483A95">
            <w:pPr>
              <w:spacing w:before="120" w:after="120"/>
              <w:rPr>
                <w:rFonts w:eastAsiaTheme="minorEastAsia"/>
                <w:lang w:eastAsia="zh-CN"/>
              </w:rPr>
            </w:pPr>
            <w:r w:rsidRPr="00E37FD7">
              <w:t>007-is component or finished goods</w:t>
            </w:r>
          </w:p>
        </w:tc>
        <w:tc>
          <w:tcPr>
            <w:tcW w:w="1247" w:type="dxa"/>
          </w:tcPr>
          <w:p w14:paraId="0B2667B1" w14:textId="77777777" w:rsidR="00966AE2" w:rsidRDefault="00966AE2" w:rsidP="00483A95">
            <w:r w:rsidRPr="00E37FD7">
              <w:t>Procurement</w:t>
            </w:r>
          </w:p>
        </w:tc>
        <w:tc>
          <w:tcPr>
            <w:tcW w:w="2664" w:type="dxa"/>
          </w:tcPr>
          <w:p w14:paraId="5B6498C9" w14:textId="77777777" w:rsidR="00966AE2" w:rsidRPr="001866DC" w:rsidRDefault="00966AE2" w:rsidP="00483A95">
            <w:pPr>
              <w:spacing w:before="120" w:after="120"/>
              <w:rPr>
                <w:rFonts w:eastAsiaTheme="minorEastAsia"/>
                <w:lang w:eastAsia="zh-CN"/>
              </w:rPr>
            </w:pPr>
            <w:r w:rsidRPr="00E37FD7">
              <w:t>/</w:t>
            </w:r>
          </w:p>
        </w:tc>
        <w:tc>
          <w:tcPr>
            <w:tcW w:w="2218" w:type="dxa"/>
          </w:tcPr>
          <w:p w14:paraId="3D464CA8" w14:textId="7DEE7B83" w:rsidR="00966AE2" w:rsidRPr="001866DC" w:rsidRDefault="00966AE2" w:rsidP="00483A95">
            <w:pPr>
              <w:rPr>
                <w:rFonts w:eastAsiaTheme="minorEastAsia"/>
                <w:lang w:eastAsia="zh-CN"/>
              </w:rPr>
            </w:pPr>
            <w:r>
              <w:rPr>
                <w:rFonts w:eastAsiaTheme="minorEastAsia" w:hint="eastAsia"/>
                <w:lang w:eastAsia="zh-CN"/>
              </w:rPr>
              <w:t xml:space="preserve">Check if </w:t>
            </w:r>
            <w:r w:rsidRPr="00550A46">
              <w:rPr>
                <w:rFonts w:eastAsiaTheme="minorEastAsia"/>
                <w:lang w:eastAsia="zh-CN"/>
              </w:rPr>
              <w:t>is component or finished goods</w:t>
            </w:r>
            <w:r>
              <w:rPr>
                <w:rFonts w:eastAsiaTheme="minorEastAsia" w:hint="eastAsia"/>
                <w:lang w:eastAsia="zh-CN"/>
              </w:rPr>
              <w:t xml:space="preserve">. If it is for FG, </w:t>
            </w:r>
            <w:r w:rsidR="007A251A">
              <w:rPr>
                <w:rFonts w:eastAsiaTheme="minorEastAsia" w:hint="eastAsia"/>
                <w:lang w:eastAsia="zh-CN"/>
              </w:rPr>
              <w:t xml:space="preserve">ODM </w:t>
            </w:r>
            <w:r>
              <w:rPr>
                <w:rFonts w:eastAsiaTheme="minorEastAsia" w:hint="eastAsia"/>
                <w:lang w:eastAsia="zh-CN"/>
              </w:rPr>
              <w:t xml:space="preserve">Vendor need to </w:t>
            </w:r>
            <w:r>
              <w:rPr>
                <w:rFonts w:eastAsiaTheme="minorEastAsia"/>
                <w:lang w:eastAsia="zh-CN"/>
              </w:rPr>
              <w:t>manufacture</w:t>
            </w:r>
            <w:r>
              <w:rPr>
                <w:rFonts w:eastAsiaTheme="minorEastAsia" w:hint="eastAsia"/>
                <w:lang w:eastAsia="zh-CN"/>
              </w:rPr>
              <w:t xml:space="preserve">, otherwise, </w:t>
            </w:r>
            <w:r w:rsidR="007A251A">
              <w:rPr>
                <w:rFonts w:eastAsiaTheme="minorEastAsia" w:hint="eastAsia"/>
                <w:lang w:eastAsia="zh-CN"/>
              </w:rPr>
              <w:t xml:space="preserve">material vendor </w:t>
            </w:r>
            <w:proofErr w:type="gramStart"/>
            <w:r w:rsidR="007A251A">
              <w:rPr>
                <w:rFonts w:eastAsiaTheme="minorEastAsia" w:hint="eastAsia"/>
                <w:lang w:eastAsia="zh-CN"/>
              </w:rPr>
              <w:t>need</w:t>
            </w:r>
            <w:proofErr w:type="gramEnd"/>
            <w:r w:rsidR="007A251A">
              <w:rPr>
                <w:rFonts w:eastAsiaTheme="minorEastAsia" w:hint="eastAsia"/>
                <w:lang w:eastAsia="zh-CN"/>
              </w:rPr>
              <w:t xml:space="preserve"> to do this.</w:t>
            </w:r>
          </w:p>
        </w:tc>
      </w:tr>
      <w:tr w:rsidR="00966AE2" w14:paraId="40BF0709" w14:textId="77777777" w:rsidTr="00483A95">
        <w:tc>
          <w:tcPr>
            <w:tcW w:w="3198" w:type="dxa"/>
          </w:tcPr>
          <w:p w14:paraId="5432CB0B" w14:textId="0A78C564" w:rsidR="00966AE2" w:rsidRPr="001866DC" w:rsidRDefault="00FC6BB3" w:rsidP="00483A95">
            <w:pPr>
              <w:spacing w:before="120" w:after="120"/>
              <w:rPr>
                <w:rFonts w:eastAsiaTheme="minorEastAsia"/>
                <w:lang w:eastAsia="zh-CN"/>
              </w:rPr>
            </w:pPr>
            <w:r>
              <w:rPr>
                <w:rFonts w:eastAsiaTheme="minorEastAsia" w:hint="eastAsia"/>
                <w:lang w:eastAsia="zh-CN"/>
              </w:rPr>
              <w:t>008-</w:t>
            </w:r>
            <w:r w:rsidR="00C653D0">
              <w:rPr>
                <w:rFonts w:eastAsiaTheme="minorEastAsia" w:hint="eastAsia"/>
                <w:lang w:eastAsia="zh-CN"/>
              </w:rPr>
              <w:t>Produce finished goods and send to Home Control</w:t>
            </w:r>
          </w:p>
        </w:tc>
        <w:tc>
          <w:tcPr>
            <w:tcW w:w="1247" w:type="dxa"/>
          </w:tcPr>
          <w:p w14:paraId="3BA44B20" w14:textId="552DF87D" w:rsidR="00966AE2" w:rsidRDefault="00C653D0" w:rsidP="00483A95">
            <w:r>
              <w:rPr>
                <w:rFonts w:eastAsiaTheme="minorEastAsia" w:hint="eastAsia"/>
                <w:lang w:eastAsia="zh-CN"/>
              </w:rPr>
              <w:t>ODM vendor</w:t>
            </w:r>
          </w:p>
        </w:tc>
        <w:tc>
          <w:tcPr>
            <w:tcW w:w="2664" w:type="dxa"/>
          </w:tcPr>
          <w:p w14:paraId="28E2D435" w14:textId="77777777" w:rsidR="00966AE2" w:rsidRPr="00980AA3" w:rsidRDefault="00966AE2" w:rsidP="00483A95">
            <w:pPr>
              <w:rPr>
                <w:rFonts w:eastAsiaTheme="minorEastAsia"/>
                <w:lang w:eastAsia="zh-CN"/>
              </w:rPr>
            </w:pPr>
            <w:r w:rsidRPr="00E37FD7">
              <w:t>Non-SAP</w:t>
            </w:r>
          </w:p>
        </w:tc>
        <w:tc>
          <w:tcPr>
            <w:tcW w:w="2218" w:type="dxa"/>
          </w:tcPr>
          <w:p w14:paraId="20F3B6F8" w14:textId="77777777" w:rsidR="00966AE2" w:rsidRPr="00980AA3" w:rsidRDefault="00966AE2" w:rsidP="00483A95">
            <w:pPr>
              <w:rPr>
                <w:rFonts w:eastAsiaTheme="minorEastAsia"/>
                <w:lang w:eastAsia="zh-CN"/>
              </w:rPr>
            </w:pPr>
          </w:p>
        </w:tc>
      </w:tr>
      <w:tr w:rsidR="00966AE2" w14:paraId="3FD0E3C9" w14:textId="77777777" w:rsidTr="00483A95">
        <w:tc>
          <w:tcPr>
            <w:tcW w:w="3198" w:type="dxa"/>
          </w:tcPr>
          <w:p w14:paraId="7B7DADEC" w14:textId="7E6BD39F" w:rsidR="00966AE2" w:rsidRPr="00FC6BB3" w:rsidRDefault="00FC6BB3" w:rsidP="00483A95">
            <w:pPr>
              <w:rPr>
                <w:rFonts w:eastAsiaTheme="minorEastAsia"/>
                <w:lang w:eastAsia="zh-CN"/>
              </w:rPr>
            </w:pPr>
            <w:r>
              <w:rPr>
                <w:rFonts w:eastAsiaTheme="minorEastAsia" w:hint="eastAsia"/>
                <w:lang w:eastAsia="zh-CN"/>
              </w:rPr>
              <w:t>009-</w:t>
            </w:r>
            <w:r w:rsidR="00C653D0">
              <w:rPr>
                <w:rFonts w:eastAsiaTheme="minorEastAsia" w:hint="eastAsia"/>
                <w:lang w:eastAsia="zh-CN"/>
              </w:rPr>
              <w:t xml:space="preserve"> Produce materials and send to Home Control</w:t>
            </w:r>
          </w:p>
        </w:tc>
        <w:tc>
          <w:tcPr>
            <w:tcW w:w="1247" w:type="dxa"/>
          </w:tcPr>
          <w:p w14:paraId="1F8625C8" w14:textId="35E1F352" w:rsidR="00966AE2" w:rsidRPr="00FC6BB3" w:rsidRDefault="00C653D0" w:rsidP="00483A95">
            <w:pPr>
              <w:rPr>
                <w:rFonts w:eastAsiaTheme="minorEastAsia"/>
                <w:lang w:eastAsia="zh-CN"/>
              </w:rPr>
            </w:pPr>
            <w:r>
              <w:rPr>
                <w:rFonts w:eastAsiaTheme="minorEastAsia" w:hint="eastAsia"/>
                <w:lang w:eastAsia="zh-CN"/>
              </w:rPr>
              <w:t>material</w:t>
            </w:r>
            <w:r w:rsidR="00FC6BB3">
              <w:rPr>
                <w:rFonts w:eastAsiaTheme="minorEastAsia" w:hint="eastAsia"/>
                <w:lang w:eastAsia="zh-CN"/>
              </w:rPr>
              <w:t xml:space="preserve"> vendor</w:t>
            </w:r>
          </w:p>
        </w:tc>
        <w:tc>
          <w:tcPr>
            <w:tcW w:w="2664" w:type="dxa"/>
          </w:tcPr>
          <w:p w14:paraId="7864249F" w14:textId="77777777" w:rsidR="00966AE2" w:rsidRPr="00980AA3" w:rsidRDefault="00966AE2" w:rsidP="00483A95">
            <w:pPr>
              <w:rPr>
                <w:rFonts w:eastAsiaTheme="minorEastAsia"/>
                <w:lang w:eastAsia="zh-CN"/>
              </w:rPr>
            </w:pPr>
            <w:r w:rsidRPr="00E37FD7">
              <w:t>Non-SAP</w:t>
            </w:r>
          </w:p>
        </w:tc>
        <w:tc>
          <w:tcPr>
            <w:tcW w:w="2218" w:type="dxa"/>
          </w:tcPr>
          <w:p w14:paraId="34DDE618" w14:textId="77777777" w:rsidR="00966AE2" w:rsidRPr="00980AA3" w:rsidRDefault="00966AE2" w:rsidP="00483A95">
            <w:pPr>
              <w:rPr>
                <w:rFonts w:eastAsiaTheme="minorEastAsia"/>
                <w:lang w:eastAsia="zh-CN"/>
              </w:rPr>
            </w:pPr>
          </w:p>
        </w:tc>
      </w:tr>
      <w:tr w:rsidR="00966AE2" w14:paraId="2DC6C022" w14:textId="77777777" w:rsidTr="00483A95">
        <w:tc>
          <w:tcPr>
            <w:tcW w:w="3198" w:type="dxa"/>
          </w:tcPr>
          <w:p w14:paraId="56DB0AE6" w14:textId="7556CBD3" w:rsidR="00966AE2" w:rsidRPr="001866DC" w:rsidRDefault="00966AE2" w:rsidP="00483A95">
            <w:r w:rsidRPr="00E37FD7">
              <w:t>01</w:t>
            </w:r>
            <w:r w:rsidR="009D28FA">
              <w:rPr>
                <w:rFonts w:eastAsiaTheme="minorEastAsia" w:hint="eastAsia"/>
                <w:lang w:eastAsia="zh-CN"/>
              </w:rPr>
              <w:t>0</w:t>
            </w:r>
            <w:r w:rsidRPr="00E37FD7">
              <w:t>-HC_SAP_DD_MM07_02_Good Receipt</w:t>
            </w:r>
          </w:p>
        </w:tc>
        <w:tc>
          <w:tcPr>
            <w:tcW w:w="1247" w:type="dxa"/>
          </w:tcPr>
          <w:p w14:paraId="2C3DF7AB" w14:textId="77777777" w:rsidR="00966AE2" w:rsidRDefault="00966AE2" w:rsidP="00483A95">
            <w:r w:rsidRPr="00E37FD7">
              <w:t>Warehouse Admin</w:t>
            </w:r>
          </w:p>
        </w:tc>
        <w:tc>
          <w:tcPr>
            <w:tcW w:w="2664" w:type="dxa"/>
          </w:tcPr>
          <w:p w14:paraId="605313FD" w14:textId="77777777" w:rsidR="00966AE2" w:rsidRPr="00980AA3" w:rsidRDefault="00966AE2" w:rsidP="00483A95">
            <w:pPr>
              <w:rPr>
                <w:rFonts w:eastAsiaTheme="minorEastAsia"/>
                <w:lang w:eastAsia="zh-CN"/>
              </w:rPr>
            </w:pPr>
            <w:r w:rsidRPr="00E37FD7">
              <w:t>/</w:t>
            </w:r>
          </w:p>
        </w:tc>
        <w:tc>
          <w:tcPr>
            <w:tcW w:w="2218" w:type="dxa"/>
          </w:tcPr>
          <w:p w14:paraId="6E32CBF1" w14:textId="77777777" w:rsidR="00966AE2" w:rsidRPr="00D22923" w:rsidRDefault="00966AE2" w:rsidP="00483A95">
            <w:pPr>
              <w:rPr>
                <w:rFonts w:eastAsiaTheme="minorEastAsia"/>
                <w:lang w:eastAsia="zh-CN"/>
              </w:rPr>
            </w:pPr>
            <w:r>
              <w:rPr>
                <w:rFonts w:eastAsiaTheme="minorEastAsia" w:hint="eastAsia"/>
                <w:lang w:eastAsia="zh-CN"/>
              </w:rPr>
              <w:t>Post goods receipt for FG or components</w:t>
            </w:r>
          </w:p>
        </w:tc>
      </w:tr>
      <w:tr w:rsidR="00966AE2" w14:paraId="52CB10CA" w14:textId="77777777" w:rsidTr="00483A95">
        <w:tc>
          <w:tcPr>
            <w:tcW w:w="3198" w:type="dxa"/>
          </w:tcPr>
          <w:p w14:paraId="3CC59B43" w14:textId="41DEA345" w:rsidR="00966AE2" w:rsidRPr="00980AA3" w:rsidRDefault="00966AE2" w:rsidP="00483A95">
            <w:pPr>
              <w:rPr>
                <w:rFonts w:eastAsiaTheme="minorEastAsia"/>
                <w:lang w:eastAsia="zh-CN"/>
              </w:rPr>
            </w:pPr>
            <w:r w:rsidRPr="00E37FD7">
              <w:t>01</w:t>
            </w:r>
            <w:r w:rsidR="009D28FA">
              <w:rPr>
                <w:rFonts w:eastAsiaTheme="minorEastAsia" w:hint="eastAsia"/>
                <w:lang w:eastAsia="zh-CN"/>
              </w:rPr>
              <w:t>1</w:t>
            </w:r>
            <w:r w:rsidRPr="00E37FD7">
              <w:t>-HC_SAP_DD_SD03_Delivery Processing</w:t>
            </w:r>
          </w:p>
        </w:tc>
        <w:tc>
          <w:tcPr>
            <w:tcW w:w="1247" w:type="dxa"/>
          </w:tcPr>
          <w:p w14:paraId="03E23B0D" w14:textId="77777777" w:rsidR="00966AE2" w:rsidRPr="001866DC" w:rsidRDefault="00966AE2" w:rsidP="00483A95">
            <w:pPr>
              <w:rPr>
                <w:lang w:val="zh-CN"/>
              </w:rPr>
            </w:pPr>
            <w:r w:rsidRPr="00E37FD7">
              <w:t>Sales Planner</w:t>
            </w:r>
          </w:p>
        </w:tc>
        <w:tc>
          <w:tcPr>
            <w:tcW w:w="2664" w:type="dxa"/>
          </w:tcPr>
          <w:p w14:paraId="19000FCE" w14:textId="77777777" w:rsidR="00966AE2" w:rsidRPr="006F5643" w:rsidRDefault="00966AE2" w:rsidP="00483A95">
            <w:r w:rsidRPr="00E37FD7">
              <w:t>/</w:t>
            </w:r>
          </w:p>
        </w:tc>
        <w:tc>
          <w:tcPr>
            <w:tcW w:w="2218" w:type="dxa"/>
          </w:tcPr>
          <w:p w14:paraId="326B2083" w14:textId="77777777" w:rsidR="00966AE2" w:rsidRPr="00486366" w:rsidRDefault="00966AE2" w:rsidP="00483A95">
            <w:pPr>
              <w:rPr>
                <w:rFonts w:eastAsiaTheme="minorEastAsia"/>
                <w:lang w:eastAsia="zh-CN"/>
              </w:rPr>
            </w:pPr>
            <w:r>
              <w:rPr>
                <w:rFonts w:eastAsiaTheme="minorEastAsia" w:hint="eastAsia"/>
                <w:lang w:eastAsia="zh-CN"/>
              </w:rPr>
              <w:t>Post goods issue for FG to customer or components to vendor.</w:t>
            </w:r>
          </w:p>
        </w:tc>
      </w:tr>
      <w:tr w:rsidR="00966AE2" w14:paraId="15940521" w14:textId="77777777" w:rsidTr="00483A95">
        <w:tc>
          <w:tcPr>
            <w:tcW w:w="3198" w:type="dxa"/>
          </w:tcPr>
          <w:p w14:paraId="534FEEFF" w14:textId="4E25190C" w:rsidR="00966AE2" w:rsidRPr="001866DC" w:rsidRDefault="00966AE2" w:rsidP="00483A95">
            <w:pPr>
              <w:rPr>
                <w:rFonts w:eastAsiaTheme="minorEastAsia"/>
                <w:lang w:eastAsia="zh-CN"/>
              </w:rPr>
            </w:pPr>
            <w:r w:rsidRPr="00E37FD7">
              <w:t>01</w:t>
            </w:r>
            <w:r w:rsidR="009D28FA">
              <w:rPr>
                <w:rFonts w:eastAsiaTheme="minorEastAsia" w:hint="eastAsia"/>
                <w:lang w:eastAsia="zh-CN"/>
              </w:rPr>
              <w:t>2</w:t>
            </w:r>
            <w:r w:rsidRPr="00E37FD7">
              <w:t>-HC_SAP_DD_SD04_01_Billing Process</w:t>
            </w:r>
          </w:p>
        </w:tc>
        <w:tc>
          <w:tcPr>
            <w:tcW w:w="1247" w:type="dxa"/>
          </w:tcPr>
          <w:p w14:paraId="3C908FC4" w14:textId="77777777" w:rsidR="00966AE2" w:rsidRPr="001866DC" w:rsidRDefault="00966AE2" w:rsidP="00483A95">
            <w:r w:rsidRPr="00E37FD7">
              <w:t>Sales Planner</w:t>
            </w:r>
          </w:p>
        </w:tc>
        <w:tc>
          <w:tcPr>
            <w:tcW w:w="2664" w:type="dxa"/>
          </w:tcPr>
          <w:p w14:paraId="10E837F5" w14:textId="77777777" w:rsidR="00966AE2" w:rsidRPr="00844A2C" w:rsidRDefault="00966AE2" w:rsidP="00483A95">
            <w:pPr>
              <w:rPr>
                <w:rFonts w:eastAsiaTheme="minorEastAsia"/>
                <w:lang w:eastAsia="zh-CN"/>
              </w:rPr>
            </w:pPr>
            <w:r w:rsidRPr="00E37FD7">
              <w:t>/</w:t>
            </w:r>
          </w:p>
        </w:tc>
        <w:tc>
          <w:tcPr>
            <w:tcW w:w="2218" w:type="dxa"/>
          </w:tcPr>
          <w:p w14:paraId="37B77F1B" w14:textId="77777777" w:rsidR="00966AE2" w:rsidRPr="00486366" w:rsidRDefault="00966AE2" w:rsidP="00483A95">
            <w:pPr>
              <w:rPr>
                <w:rFonts w:eastAsiaTheme="minorEastAsia"/>
                <w:lang w:eastAsia="zh-CN"/>
              </w:rPr>
            </w:pPr>
            <w:r>
              <w:rPr>
                <w:rFonts w:eastAsiaTheme="minorEastAsia" w:hint="eastAsia"/>
                <w:lang w:eastAsia="zh-CN"/>
              </w:rPr>
              <w:t>Billing for FG to customer or components to vendor.</w:t>
            </w:r>
          </w:p>
        </w:tc>
      </w:tr>
    </w:tbl>
    <w:p w14:paraId="0C8141A4" w14:textId="0D0FAB76" w:rsidR="00640DA7" w:rsidRDefault="00640DA7" w:rsidP="00640DA7">
      <w:pPr>
        <w:pStyle w:val="LSHeading3"/>
        <w:numPr>
          <w:ilvl w:val="1"/>
          <w:numId w:val="7"/>
        </w:numPr>
        <w:ind w:left="540" w:hanging="360"/>
      </w:pPr>
      <w:bookmarkStart w:id="507" w:name="_Toc206158398"/>
      <w:r>
        <w:rPr>
          <w:rFonts w:eastAsiaTheme="minorEastAsia" w:hint="eastAsia"/>
          <w:lang w:eastAsia="zh-CN"/>
        </w:rPr>
        <w:t>HC</w:t>
      </w:r>
      <w:r>
        <w:t xml:space="preserve"> Functional Requirements</w:t>
      </w:r>
      <w:bookmarkEnd w:id="507"/>
    </w:p>
    <w:p w14:paraId="55BFDCEF" w14:textId="77777777" w:rsidR="00640DA7" w:rsidRPr="006A237D" w:rsidRDefault="00640DA7" w:rsidP="00C81318">
      <w:pPr>
        <w:pStyle w:val="a"/>
        <w:numPr>
          <w:ilvl w:val="0"/>
          <w:numId w:val="27"/>
        </w:numPr>
        <w:spacing w:before="120" w:after="120" w:line="220" w:lineRule="atLeast"/>
        <w:rPr>
          <w:rFonts w:ascii="Arial" w:hAnsi="Arial" w:cs="Arial"/>
        </w:rPr>
      </w:pPr>
      <w:r w:rsidRPr="006A237D">
        <w:rPr>
          <w:rFonts w:ascii="Arial" w:hAnsi="Arial" w:cs="Arial"/>
        </w:rPr>
        <w:t>Each buyer will be identified with a buyer code (Purchasing group) in SAP.</w:t>
      </w:r>
    </w:p>
    <w:p w14:paraId="3C8BAB0B" w14:textId="77777777" w:rsidR="00640DA7" w:rsidRPr="004E7FD0" w:rsidRDefault="00640DA7" w:rsidP="00C81318">
      <w:pPr>
        <w:pStyle w:val="a"/>
        <w:numPr>
          <w:ilvl w:val="0"/>
          <w:numId w:val="27"/>
        </w:numPr>
        <w:spacing w:before="120" w:after="120" w:line="220" w:lineRule="atLeast"/>
        <w:rPr>
          <w:rFonts w:ascii="Arial" w:hAnsi="Arial" w:cs="Arial"/>
        </w:rPr>
      </w:pPr>
      <w:r>
        <w:rPr>
          <w:rFonts w:ascii="Arial" w:hAnsi="Arial" w:cs="Arial"/>
        </w:rPr>
        <w:t xml:space="preserve">Purchase </w:t>
      </w:r>
      <w:r w:rsidRPr="006A237D">
        <w:rPr>
          <w:rFonts w:ascii="Arial" w:hAnsi="Arial" w:cs="Arial"/>
        </w:rPr>
        <w:t xml:space="preserve">Requisitions created by MRP will </w:t>
      </w:r>
      <w:r>
        <w:rPr>
          <w:rFonts w:ascii="Arial" w:eastAsiaTheme="minorEastAsia" w:hAnsi="Arial" w:cs="Arial" w:hint="eastAsia"/>
          <w:lang w:eastAsia="zh-CN"/>
        </w:rPr>
        <w:t xml:space="preserve">not </w:t>
      </w:r>
      <w:r w:rsidRPr="006A237D">
        <w:rPr>
          <w:rFonts w:ascii="Arial" w:hAnsi="Arial" w:cs="Arial"/>
        </w:rPr>
        <w:t>require approval</w:t>
      </w:r>
      <w:r>
        <w:rPr>
          <w:rFonts w:ascii="Arial" w:eastAsiaTheme="minorEastAsia" w:hAnsi="Arial" w:cs="Arial" w:hint="eastAsia"/>
          <w:lang w:eastAsia="zh-CN"/>
        </w:rPr>
        <w:t>.</w:t>
      </w:r>
    </w:p>
    <w:p w14:paraId="552DA641" w14:textId="77777777" w:rsidR="00640DA7" w:rsidRPr="006A237D" w:rsidRDefault="00640DA7" w:rsidP="00C81318">
      <w:pPr>
        <w:pStyle w:val="a"/>
        <w:numPr>
          <w:ilvl w:val="0"/>
          <w:numId w:val="27"/>
        </w:numPr>
        <w:spacing w:before="120" w:after="120" w:line="220" w:lineRule="atLeast"/>
        <w:rPr>
          <w:rFonts w:ascii="Arial" w:hAnsi="Arial" w:cs="Arial"/>
        </w:rPr>
      </w:pPr>
      <w:r w:rsidRPr="006A237D">
        <w:rPr>
          <w:rFonts w:ascii="Arial" w:hAnsi="Arial" w:cs="Arial"/>
        </w:rPr>
        <w:t xml:space="preserve">PO output can be emailed to </w:t>
      </w:r>
      <w:r>
        <w:rPr>
          <w:rFonts w:ascii="Arial" w:eastAsiaTheme="minorEastAsia" w:hAnsi="Arial" w:cs="Arial" w:hint="eastAsia"/>
          <w:lang w:eastAsia="zh-CN"/>
        </w:rPr>
        <w:t>PO creator</w:t>
      </w:r>
      <w:r w:rsidRPr="006A237D">
        <w:rPr>
          <w:rFonts w:ascii="Arial" w:hAnsi="Arial" w:cs="Arial"/>
        </w:rPr>
        <w:t xml:space="preserve">, using the email address maintained on the </w:t>
      </w:r>
      <w:r>
        <w:rPr>
          <w:rFonts w:ascii="Arial" w:eastAsiaTheme="minorEastAsia" w:hAnsi="Arial" w:cs="Arial" w:hint="eastAsia"/>
          <w:lang w:eastAsia="zh-CN"/>
        </w:rPr>
        <w:t>Workforce</w:t>
      </w:r>
      <w:r w:rsidRPr="006A237D">
        <w:rPr>
          <w:rFonts w:ascii="Arial" w:hAnsi="Arial" w:cs="Arial"/>
        </w:rPr>
        <w:t xml:space="preserve">. The procurement team will download the PO manually and send it to the supplier </w:t>
      </w:r>
      <w:r>
        <w:rPr>
          <w:rFonts w:ascii="Arial" w:eastAsiaTheme="minorEastAsia" w:hAnsi="Arial" w:cs="Arial" w:hint="eastAsia"/>
          <w:lang w:eastAsia="zh-CN"/>
        </w:rPr>
        <w:t>or add a new output line to maintain supplier email in PO to send it to supplier.</w:t>
      </w:r>
    </w:p>
    <w:p w14:paraId="534FDC9C" w14:textId="77777777" w:rsidR="00640DA7" w:rsidRPr="006A237D" w:rsidRDefault="00640DA7" w:rsidP="00C81318">
      <w:pPr>
        <w:pStyle w:val="a"/>
        <w:numPr>
          <w:ilvl w:val="0"/>
          <w:numId w:val="27"/>
        </w:numPr>
        <w:spacing w:before="120" w:after="120" w:line="220" w:lineRule="atLeast"/>
        <w:rPr>
          <w:rFonts w:ascii="Arial" w:hAnsi="Arial" w:cs="Arial"/>
        </w:rPr>
      </w:pPr>
      <w:r w:rsidRPr="006A237D">
        <w:rPr>
          <w:rFonts w:ascii="Arial" w:hAnsi="Arial" w:cs="Arial"/>
        </w:rPr>
        <w:t>Approved Vendor list will be maintained as a valid source in SAP (</w:t>
      </w:r>
      <w:r>
        <w:rPr>
          <w:rFonts w:ascii="Arial" w:hAnsi="Arial" w:cs="Arial"/>
        </w:rPr>
        <w:t xml:space="preserve">Source List and </w:t>
      </w:r>
      <w:r>
        <w:rPr>
          <w:rFonts w:ascii="Arial" w:eastAsiaTheme="minorEastAsia" w:hAnsi="Arial" w:cs="Arial" w:hint="eastAsia"/>
          <w:lang w:eastAsia="zh-CN"/>
        </w:rPr>
        <w:t>purchasing</w:t>
      </w:r>
      <w:r w:rsidRPr="006A237D">
        <w:rPr>
          <w:rFonts w:ascii="Arial" w:hAnsi="Arial" w:cs="Arial"/>
        </w:rPr>
        <w:t xml:space="preserve"> Info record).</w:t>
      </w:r>
    </w:p>
    <w:p w14:paraId="39CF3413" w14:textId="77777777" w:rsidR="00640DA7" w:rsidRPr="006A237D" w:rsidRDefault="00640DA7" w:rsidP="00C81318">
      <w:pPr>
        <w:pStyle w:val="a"/>
        <w:numPr>
          <w:ilvl w:val="0"/>
          <w:numId w:val="27"/>
        </w:numPr>
        <w:spacing w:before="120" w:after="120" w:line="220" w:lineRule="atLeast"/>
        <w:rPr>
          <w:rFonts w:ascii="Arial" w:hAnsi="Arial" w:cs="Arial"/>
        </w:rPr>
      </w:pPr>
      <w:r w:rsidRPr="006A237D">
        <w:rPr>
          <w:rFonts w:ascii="Arial" w:hAnsi="Arial" w:cs="Arial"/>
        </w:rPr>
        <w:t xml:space="preserve">The </w:t>
      </w:r>
      <w:r w:rsidRPr="008F20E4">
        <w:rPr>
          <w:rFonts w:ascii="Arial" w:hAnsi="Arial" w:cs="Arial"/>
        </w:rPr>
        <w:t>Purchasing</w:t>
      </w:r>
      <w:r>
        <w:rPr>
          <w:rFonts w:ascii="Arial" w:eastAsiaTheme="minorEastAsia" w:hAnsi="Arial" w:cs="Arial" w:hint="eastAsia"/>
          <w:lang w:eastAsia="zh-CN"/>
        </w:rPr>
        <w:t xml:space="preserve"> </w:t>
      </w:r>
      <w:r w:rsidRPr="006A237D">
        <w:rPr>
          <w:rFonts w:ascii="Arial" w:hAnsi="Arial" w:cs="Arial"/>
        </w:rPr>
        <w:t xml:space="preserve">team will maintain vendor pricing information. </w:t>
      </w:r>
    </w:p>
    <w:p w14:paraId="5D0D89DA" w14:textId="77777777" w:rsidR="00640DA7" w:rsidRPr="006A237D" w:rsidRDefault="00640DA7" w:rsidP="00C81318">
      <w:pPr>
        <w:pStyle w:val="a"/>
        <w:numPr>
          <w:ilvl w:val="0"/>
          <w:numId w:val="27"/>
        </w:numPr>
        <w:spacing w:before="120" w:after="120" w:line="220" w:lineRule="atLeast"/>
        <w:rPr>
          <w:rFonts w:ascii="Arial" w:hAnsi="Arial" w:cs="Arial"/>
        </w:rPr>
      </w:pPr>
      <w:r w:rsidRPr="006A237D">
        <w:rPr>
          <w:rFonts w:ascii="Arial" w:hAnsi="Arial" w:cs="Arial"/>
        </w:rPr>
        <w:t>All inventory purchases require a 3-way match.</w:t>
      </w:r>
    </w:p>
    <w:p w14:paraId="6B6E5EF0" w14:textId="77777777" w:rsidR="00640DA7" w:rsidRPr="006A237D" w:rsidRDefault="00640DA7" w:rsidP="00C81318">
      <w:pPr>
        <w:pStyle w:val="a"/>
        <w:numPr>
          <w:ilvl w:val="0"/>
          <w:numId w:val="25"/>
        </w:numPr>
        <w:spacing w:before="120" w:after="120" w:line="220" w:lineRule="atLeast"/>
        <w:rPr>
          <w:rFonts w:ascii="Arial" w:hAnsi="Arial" w:cs="Arial"/>
        </w:rPr>
      </w:pPr>
      <w:r w:rsidRPr="006A237D">
        <w:rPr>
          <w:rFonts w:ascii="Arial" w:hAnsi="Arial" w:cs="Arial"/>
        </w:rPr>
        <w:t>Buyers shall be able to specify the following information in each individual PO item:</w:t>
      </w:r>
    </w:p>
    <w:p w14:paraId="043D08DD" w14:textId="77777777" w:rsidR="00640DA7" w:rsidRDefault="00640DA7" w:rsidP="00C81318">
      <w:pPr>
        <w:pStyle w:val="a"/>
        <w:numPr>
          <w:ilvl w:val="1"/>
          <w:numId w:val="26"/>
        </w:numPr>
        <w:spacing w:before="120" w:after="120" w:line="220" w:lineRule="atLeast"/>
        <w:jc w:val="left"/>
        <w:rPr>
          <w:rFonts w:ascii="Arial" w:hAnsi="Arial" w:cs="Arial"/>
        </w:rPr>
      </w:pPr>
      <w:r w:rsidRPr="006A237D">
        <w:rPr>
          <w:rFonts w:ascii="Arial" w:hAnsi="Arial" w:cs="Arial"/>
        </w:rPr>
        <w:t>Shipping requirements (shipping conditions).</w:t>
      </w:r>
    </w:p>
    <w:p w14:paraId="3489BA83" w14:textId="77777777" w:rsidR="00640DA7" w:rsidRPr="006A237D" w:rsidRDefault="00640DA7" w:rsidP="00C81318">
      <w:pPr>
        <w:pStyle w:val="a"/>
        <w:numPr>
          <w:ilvl w:val="1"/>
          <w:numId w:val="26"/>
        </w:numPr>
        <w:spacing w:before="120" w:after="120" w:line="220" w:lineRule="atLeast"/>
        <w:jc w:val="left"/>
        <w:rPr>
          <w:rFonts w:ascii="Arial" w:hAnsi="Arial" w:cs="Arial"/>
        </w:rPr>
      </w:pPr>
      <w:r w:rsidRPr="006A237D">
        <w:rPr>
          <w:rFonts w:ascii="Arial" w:hAnsi="Arial" w:cs="Arial"/>
        </w:rPr>
        <w:t>Under- and over-delivery tolerances in each individual PO item.</w:t>
      </w:r>
    </w:p>
    <w:p w14:paraId="22C4FE38" w14:textId="77777777" w:rsidR="00640DA7" w:rsidRPr="006A237D" w:rsidRDefault="00640DA7" w:rsidP="00C81318">
      <w:pPr>
        <w:pStyle w:val="a"/>
        <w:numPr>
          <w:ilvl w:val="1"/>
          <w:numId w:val="26"/>
        </w:numPr>
        <w:spacing w:before="120" w:after="120" w:line="220" w:lineRule="atLeast"/>
        <w:jc w:val="left"/>
        <w:rPr>
          <w:rFonts w:ascii="Arial" w:hAnsi="Arial" w:cs="Arial"/>
        </w:rPr>
      </w:pPr>
      <w:r w:rsidRPr="006A237D">
        <w:rPr>
          <w:rFonts w:ascii="Arial" w:hAnsi="Arial" w:cs="Arial"/>
        </w:rPr>
        <w:lastRenderedPageBreak/>
        <w:t>Item-specific texts</w:t>
      </w:r>
    </w:p>
    <w:p w14:paraId="7A5980E2" w14:textId="77777777" w:rsidR="00640DA7" w:rsidRPr="006A237D" w:rsidRDefault="00640DA7" w:rsidP="00C81318">
      <w:pPr>
        <w:pStyle w:val="a"/>
        <w:numPr>
          <w:ilvl w:val="0"/>
          <w:numId w:val="26"/>
        </w:numPr>
        <w:spacing w:before="120" w:after="120" w:line="220" w:lineRule="atLeast"/>
        <w:rPr>
          <w:rFonts w:ascii="Arial" w:hAnsi="Arial" w:cs="Arial"/>
        </w:rPr>
      </w:pPr>
      <w:r w:rsidRPr="006A237D">
        <w:rPr>
          <w:rFonts w:ascii="Arial" w:hAnsi="Arial" w:cs="Arial"/>
        </w:rPr>
        <w:t>PO output shall be emailed to Vendors</w:t>
      </w:r>
      <w:r>
        <w:rPr>
          <w:rFonts w:ascii="Arial" w:eastAsiaTheme="minorEastAsia" w:hAnsi="Arial" w:cs="Arial" w:hint="eastAsia"/>
          <w:lang w:eastAsia="zh-CN"/>
        </w:rPr>
        <w:t xml:space="preserve"> and PO creator</w:t>
      </w:r>
      <w:r w:rsidRPr="006A237D">
        <w:rPr>
          <w:rFonts w:ascii="Arial" w:hAnsi="Arial" w:cs="Arial"/>
        </w:rPr>
        <w:t xml:space="preserve"> as PDF documents, no additional outputs (EDI, XML, </w:t>
      </w:r>
      <w:r>
        <w:rPr>
          <w:rFonts w:ascii="Arial" w:hAnsi="Arial" w:cs="Arial"/>
        </w:rPr>
        <w:t>F</w:t>
      </w:r>
      <w:r w:rsidRPr="006A237D">
        <w:rPr>
          <w:rFonts w:ascii="Arial" w:hAnsi="Arial" w:cs="Arial"/>
        </w:rPr>
        <w:t>ax, etc.) shall be required.</w:t>
      </w:r>
    </w:p>
    <w:p w14:paraId="56B2566F" w14:textId="77777777" w:rsidR="00640DA7" w:rsidRDefault="00640DA7" w:rsidP="00C81318">
      <w:pPr>
        <w:pStyle w:val="a"/>
        <w:numPr>
          <w:ilvl w:val="0"/>
          <w:numId w:val="26"/>
        </w:numPr>
        <w:spacing w:before="120" w:after="120" w:line="220" w:lineRule="atLeast"/>
        <w:rPr>
          <w:rFonts w:ascii="Arial" w:hAnsi="Arial" w:cs="Arial"/>
        </w:rPr>
      </w:pPr>
      <w:r w:rsidRPr="006A237D">
        <w:rPr>
          <w:rFonts w:ascii="Arial" w:hAnsi="Arial" w:cs="Arial"/>
        </w:rPr>
        <w:t xml:space="preserve">Buyers shall be able to manually enter vendors confirmed dates and quantities if needed. </w:t>
      </w:r>
    </w:p>
    <w:p w14:paraId="12AAD5BD" w14:textId="77777777" w:rsidR="00640DA7" w:rsidRPr="006A237D" w:rsidRDefault="00640DA7" w:rsidP="00C81318">
      <w:pPr>
        <w:pStyle w:val="a"/>
        <w:numPr>
          <w:ilvl w:val="0"/>
          <w:numId w:val="26"/>
        </w:numPr>
        <w:spacing w:before="120" w:after="120" w:line="220" w:lineRule="atLeast"/>
        <w:rPr>
          <w:rFonts w:ascii="Arial" w:hAnsi="Arial" w:cs="Arial"/>
        </w:rPr>
      </w:pPr>
      <w:r w:rsidRPr="006A237D">
        <w:rPr>
          <w:rFonts w:ascii="Arial" w:hAnsi="Arial" w:cs="Arial"/>
        </w:rPr>
        <w:t>No electronic receipts of order confirmations or advanced shipping notifications (ASN) are used in the current phase.</w:t>
      </w:r>
    </w:p>
    <w:p w14:paraId="3ED67F57" w14:textId="77777777" w:rsidR="00640DA7" w:rsidRPr="006A237D" w:rsidRDefault="00640DA7" w:rsidP="00C81318">
      <w:pPr>
        <w:pStyle w:val="a"/>
        <w:numPr>
          <w:ilvl w:val="0"/>
          <w:numId w:val="26"/>
        </w:numPr>
        <w:spacing w:before="120" w:after="120" w:line="220" w:lineRule="atLeast"/>
        <w:rPr>
          <w:rFonts w:ascii="Arial" w:hAnsi="Arial" w:cs="Arial"/>
        </w:rPr>
      </w:pPr>
      <w:r w:rsidRPr="006A237D">
        <w:rPr>
          <w:rFonts w:ascii="Arial" w:hAnsi="Arial" w:cs="Arial"/>
        </w:rPr>
        <w:t>The system allows attachments to all documents in the procurement cycle:</w:t>
      </w:r>
      <w:r>
        <w:rPr>
          <w:rFonts w:ascii="Arial" w:hAnsi="Arial" w:cs="Arial"/>
        </w:rPr>
        <w:t xml:space="preserve"> </w:t>
      </w:r>
    </w:p>
    <w:p w14:paraId="45DFF19D" w14:textId="77777777" w:rsidR="00640DA7" w:rsidRPr="006A237D" w:rsidRDefault="00640DA7" w:rsidP="00640DA7">
      <w:pPr>
        <w:pStyle w:val="a"/>
        <w:numPr>
          <w:ilvl w:val="1"/>
          <w:numId w:val="8"/>
        </w:numPr>
        <w:spacing w:before="120" w:after="120" w:line="220" w:lineRule="atLeast"/>
        <w:ind w:left="1620"/>
        <w:rPr>
          <w:rFonts w:ascii="Arial" w:hAnsi="Arial" w:cs="Arial"/>
          <w:lang w:val="fr-FR"/>
        </w:rPr>
      </w:pPr>
      <w:r w:rsidRPr="006A237D">
        <w:rPr>
          <w:rFonts w:ascii="Arial" w:hAnsi="Arial" w:cs="Arial"/>
          <w:lang w:val="fr-FR"/>
        </w:rPr>
        <w:t>Requisitions – vendor quotes, specs, etc.</w:t>
      </w:r>
    </w:p>
    <w:p w14:paraId="3B44F90A" w14:textId="77777777" w:rsidR="00640DA7" w:rsidRPr="006A237D" w:rsidRDefault="00640DA7" w:rsidP="00640DA7">
      <w:pPr>
        <w:pStyle w:val="a"/>
        <w:numPr>
          <w:ilvl w:val="1"/>
          <w:numId w:val="8"/>
        </w:numPr>
        <w:spacing w:before="120" w:after="120" w:line="220" w:lineRule="atLeast"/>
        <w:ind w:left="1620"/>
        <w:rPr>
          <w:rFonts w:ascii="Arial" w:hAnsi="Arial" w:cs="Arial"/>
          <w:lang w:val="fr-FR"/>
        </w:rPr>
      </w:pPr>
      <w:r w:rsidRPr="006A237D">
        <w:rPr>
          <w:rFonts w:ascii="Arial" w:hAnsi="Arial" w:cs="Arial"/>
          <w:lang w:val="fr-FR"/>
        </w:rPr>
        <w:t>PO’s – vendor quotes, signed contracts, etc.</w:t>
      </w:r>
    </w:p>
    <w:p w14:paraId="6012C8C7" w14:textId="77777777" w:rsidR="00640DA7" w:rsidRPr="006A237D" w:rsidRDefault="00640DA7" w:rsidP="00640DA7">
      <w:pPr>
        <w:pStyle w:val="a"/>
        <w:numPr>
          <w:ilvl w:val="1"/>
          <w:numId w:val="8"/>
        </w:numPr>
        <w:spacing w:before="120" w:after="120" w:line="220" w:lineRule="atLeast"/>
        <w:ind w:left="1620"/>
        <w:rPr>
          <w:rFonts w:ascii="Arial" w:hAnsi="Arial" w:cs="Arial"/>
        </w:rPr>
      </w:pPr>
      <w:r w:rsidRPr="006A237D">
        <w:rPr>
          <w:rFonts w:ascii="Arial" w:hAnsi="Arial" w:cs="Arial"/>
        </w:rPr>
        <w:t>Goods receipts – packing list, bill of lading, etc.</w:t>
      </w:r>
    </w:p>
    <w:p w14:paraId="4BAD5375" w14:textId="77777777" w:rsidR="00640DA7" w:rsidRPr="006A237D" w:rsidRDefault="00640DA7" w:rsidP="00C81318">
      <w:pPr>
        <w:pStyle w:val="a"/>
        <w:numPr>
          <w:ilvl w:val="0"/>
          <w:numId w:val="27"/>
        </w:numPr>
        <w:spacing w:before="120" w:after="120" w:line="220" w:lineRule="atLeast"/>
        <w:rPr>
          <w:rFonts w:ascii="Arial" w:hAnsi="Arial" w:cs="Arial"/>
        </w:rPr>
      </w:pPr>
      <w:r w:rsidRPr="006A237D">
        <w:rPr>
          <w:rFonts w:ascii="Arial" w:hAnsi="Arial" w:cs="Arial"/>
        </w:rPr>
        <w:t xml:space="preserve">SAP contract functionality is supported and </w:t>
      </w:r>
      <w:r>
        <w:rPr>
          <w:rFonts w:ascii="Arial" w:hAnsi="Arial" w:cs="Arial"/>
        </w:rPr>
        <w:t xml:space="preserve">will </w:t>
      </w:r>
      <w:r>
        <w:rPr>
          <w:rFonts w:ascii="Arial" w:eastAsiaTheme="minorEastAsia" w:hAnsi="Arial" w:cs="Arial" w:hint="eastAsia"/>
          <w:lang w:eastAsia="zh-CN"/>
        </w:rPr>
        <w:t xml:space="preserve">not </w:t>
      </w:r>
      <w:r>
        <w:rPr>
          <w:rFonts w:ascii="Arial" w:hAnsi="Arial" w:cs="Arial"/>
        </w:rPr>
        <w:t>be</w:t>
      </w:r>
      <w:r w:rsidRPr="006A237D">
        <w:rPr>
          <w:rFonts w:ascii="Arial" w:hAnsi="Arial" w:cs="Arial"/>
        </w:rPr>
        <w:t xml:space="preserve"> used in the current phase.</w:t>
      </w:r>
    </w:p>
    <w:p w14:paraId="53678F30" w14:textId="77777777" w:rsidR="00640DA7" w:rsidRPr="006A237D" w:rsidRDefault="00640DA7" w:rsidP="00C81318">
      <w:pPr>
        <w:pStyle w:val="a"/>
        <w:numPr>
          <w:ilvl w:val="0"/>
          <w:numId w:val="27"/>
        </w:numPr>
        <w:spacing w:before="120" w:after="120" w:line="220" w:lineRule="atLeast"/>
        <w:rPr>
          <w:rFonts w:ascii="Arial" w:hAnsi="Arial" w:cs="Arial"/>
        </w:rPr>
      </w:pPr>
      <w:r w:rsidRPr="006A237D">
        <w:rPr>
          <w:rFonts w:ascii="Arial" w:hAnsi="Arial" w:cs="Arial"/>
        </w:rPr>
        <w:t>Tax conditions – Default tax code will be maintained</w:t>
      </w:r>
      <w:r>
        <w:rPr>
          <w:rFonts w:ascii="宋体" w:eastAsia="宋体" w:hAnsi="宋体" w:cs="宋体" w:hint="eastAsia"/>
          <w:lang w:eastAsia="zh-CN"/>
        </w:rPr>
        <w:t>.</w:t>
      </w:r>
    </w:p>
    <w:p w14:paraId="46ECFC8E" w14:textId="77777777" w:rsidR="00640DA7" w:rsidRPr="006A237D" w:rsidRDefault="00640DA7" w:rsidP="00C81318">
      <w:pPr>
        <w:pStyle w:val="a"/>
        <w:numPr>
          <w:ilvl w:val="0"/>
          <w:numId w:val="27"/>
        </w:numPr>
        <w:spacing w:before="120" w:after="120" w:line="220" w:lineRule="atLeast"/>
        <w:rPr>
          <w:rFonts w:ascii="Arial" w:hAnsi="Arial" w:cs="Arial"/>
        </w:rPr>
      </w:pPr>
      <w:r w:rsidRPr="006A237D">
        <w:rPr>
          <w:rFonts w:ascii="Arial" w:hAnsi="Arial" w:cs="Arial"/>
        </w:rPr>
        <w:t>Materials can be transferred between plants</w:t>
      </w:r>
      <w:r>
        <w:rPr>
          <w:rFonts w:ascii="Arial" w:hAnsi="Arial" w:cs="Arial"/>
        </w:rPr>
        <w:t>.</w:t>
      </w:r>
    </w:p>
    <w:p w14:paraId="7C1F7652" w14:textId="77777777" w:rsidR="00640DA7" w:rsidRPr="001F2BA9" w:rsidRDefault="00640DA7" w:rsidP="00C81318">
      <w:pPr>
        <w:pStyle w:val="a"/>
        <w:numPr>
          <w:ilvl w:val="0"/>
          <w:numId w:val="27"/>
        </w:numPr>
        <w:spacing w:before="120" w:after="120" w:line="220" w:lineRule="atLeast"/>
        <w:rPr>
          <w:rFonts w:ascii="Arial" w:hAnsi="Arial" w:cs="Arial"/>
        </w:rPr>
      </w:pPr>
      <w:r w:rsidRPr="006A237D">
        <w:rPr>
          <w:rFonts w:ascii="Arial" w:hAnsi="Arial" w:cs="Arial"/>
        </w:rPr>
        <w:t>Display vendors performance based on Delivery dates.</w:t>
      </w:r>
    </w:p>
    <w:p w14:paraId="5E0B1E2D" w14:textId="77777777" w:rsidR="00640DA7" w:rsidRDefault="00640DA7" w:rsidP="00640DA7">
      <w:pPr>
        <w:pStyle w:val="LSHeading3"/>
        <w:numPr>
          <w:ilvl w:val="1"/>
          <w:numId w:val="7"/>
        </w:numPr>
        <w:ind w:left="540" w:hanging="360"/>
      </w:pPr>
      <w:bookmarkStart w:id="508" w:name="_Toc206158399"/>
      <w:r>
        <w:rPr>
          <w:rFonts w:eastAsiaTheme="minorEastAsia" w:hint="eastAsia"/>
          <w:lang w:eastAsia="zh-CN"/>
        </w:rPr>
        <w:t>HC</w:t>
      </w:r>
      <w:r w:rsidRPr="00D3706B">
        <w:t xml:space="preserve"> D</w:t>
      </w:r>
      <w:r>
        <w:t xml:space="preserve">elegation </w:t>
      </w:r>
      <w:r w:rsidRPr="00D3706B">
        <w:t>O</w:t>
      </w:r>
      <w:r>
        <w:t xml:space="preserve">f </w:t>
      </w:r>
      <w:r w:rsidRPr="00D3706B">
        <w:t>A</w:t>
      </w:r>
      <w:r>
        <w:t>uthority</w:t>
      </w:r>
      <w:bookmarkEnd w:id="508"/>
    </w:p>
    <w:p w14:paraId="6B917DE2" w14:textId="2B08917C" w:rsidR="00640DA7" w:rsidRPr="008F20E4" w:rsidRDefault="00D22923" w:rsidP="00640DA7">
      <w:pPr>
        <w:pStyle w:val="a"/>
        <w:rPr>
          <w:rFonts w:ascii="Arial" w:hAnsi="Arial" w:cs="Arial"/>
          <w:color w:val="000000" w:themeColor="text1"/>
        </w:rPr>
      </w:pPr>
      <w:r>
        <w:rPr>
          <w:rFonts w:ascii="Arial" w:eastAsiaTheme="minorEastAsia" w:hAnsi="Arial" w:cs="Arial" w:hint="eastAsia"/>
          <w:color w:val="000000" w:themeColor="text1"/>
          <w:lang w:eastAsia="zh-CN"/>
        </w:rPr>
        <w:t>CMS&amp;ODM</w:t>
      </w:r>
      <w:r w:rsidR="00640DA7" w:rsidRPr="006A237D">
        <w:rPr>
          <w:rFonts w:ascii="Arial" w:hAnsi="Arial" w:cs="Arial"/>
          <w:color w:val="000000" w:themeColor="text1"/>
        </w:rPr>
        <w:t xml:space="preserve"> Materials Purchase requisitions from MRP do not require approval.</w:t>
      </w:r>
    </w:p>
    <w:p w14:paraId="479749A0" w14:textId="77777777" w:rsidR="00640DA7" w:rsidRDefault="00640DA7" w:rsidP="00640DA7">
      <w:pPr>
        <w:pStyle w:val="LSHeading3"/>
        <w:numPr>
          <w:ilvl w:val="1"/>
          <w:numId w:val="7"/>
        </w:numPr>
        <w:ind w:left="540" w:hanging="360"/>
      </w:pPr>
      <w:bookmarkStart w:id="509" w:name="_Toc206158400"/>
      <w:r w:rsidRPr="0052433F">
        <w:t>Standard Documents / Settings</w:t>
      </w:r>
      <w:bookmarkEnd w:id="509"/>
      <w:r w:rsidRPr="0052433F">
        <w:t xml:space="preserve"> </w:t>
      </w:r>
    </w:p>
    <w:p w14:paraId="11F06927" w14:textId="77777777" w:rsidR="00640DA7" w:rsidRPr="00EB7AC6" w:rsidRDefault="00640DA7" w:rsidP="00640DA7">
      <w:pPr>
        <w:pStyle w:val="LSHeading3"/>
        <w:numPr>
          <w:ilvl w:val="2"/>
          <w:numId w:val="7"/>
        </w:numPr>
        <w:spacing w:before="120" w:after="120" w:line="120" w:lineRule="atLeast"/>
        <w:ind w:left="1584" w:hanging="720"/>
        <w:outlineLvl w:val="2"/>
        <w:rPr>
          <w:rStyle w:val="affa"/>
        </w:rPr>
      </w:pPr>
      <w:bookmarkStart w:id="510" w:name="_Toc206158401"/>
      <w:r w:rsidRPr="00EB7AC6">
        <w:rPr>
          <w:rStyle w:val="affa"/>
        </w:rPr>
        <w:t>Purchase Requisitions</w:t>
      </w:r>
      <w:bookmarkEnd w:id="510"/>
    </w:p>
    <w:tbl>
      <w:tblPr>
        <w:tblStyle w:val="afb"/>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912"/>
        <w:gridCol w:w="2398"/>
        <w:gridCol w:w="4140"/>
      </w:tblGrid>
      <w:tr w:rsidR="00640DA7" w:rsidRPr="00CC3F2C" w14:paraId="536E090D" w14:textId="77777777" w:rsidTr="00640DA7">
        <w:trPr>
          <w:tblHeader/>
        </w:trPr>
        <w:tc>
          <w:tcPr>
            <w:tcW w:w="1912" w:type="dxa"/>
            <w:shd w:val="clear" w:color="auto" w:fill="F2F2F2" w:themeFill="background1" w:themeFillShade="F2"/>
            <w:vAlign w:val="center"/>
          </w:tcPr>
          <w:p w14:paraId="4EFEB178" w14:textId="77777777" w:rsidR="00640DA7" w:rsidRPr="00BC3FE3" w:rsidRDefault="00640DA7" w:rsidP="00640DA7">
            <w:pPr>
              <w:spacing w:before="60" w:after="60"/>
              <w:jc w:val="center"/>
              <w:rPr>
                <w:rFonts w:cs="Arial"/>
                <w:b/>
                <w:bCs/>
                <w:color w:val="000000" w:themeColor="text1"/>
                <w:szCs w:val="20"/>
              </w:rPr>
            </w:pPr>
            <w:r w:rsidRPr="00CC3F2C">
              <w:rPr>
                <w:rFonts w:cs="Arial"/>
                <w:b/>
                <w:bCs/>
                <w:color w:val="000000" w:themeColor="text1"/>
                <w:szCs w:val="20"/>
              </w:rPr>
              <w:t>Document</w:t>
            </w:r>
            <w:r>
              <w:rPr>
                <w:rFonts w:cs="Arial"/>
                <w:b/>
                <w:bCs/>
                <w:color w:val="000000" w:themeColor="text1"/>
                <w:szCs w:val="20"/>
              </w:rPr>
              <w:t xml:space="preserve"> Type</w:t>
            </w:r>
          </w:p>
        </w:tc>
        <w:tc>
          <w:tcPr>
            <w:tcW w:w="2398" w:type="dxa"/>
            <w:shd w:val="clear" w:color="auto" w:fill="F2F2F2" w:themeFill="background1" w:themeFillShade="F2"/>
            <w:vAlign w:val="center"/>
          </w:tcPr>
          <w:p w14:paraId="1BEB1A31" w14:textId="77777777" w:rsidR="00640DA7" w:rsidRPr="00CC3F2C" w:rsidRDefault="00640DA7" w:rsidP="00640DA7">
            <w:pPr>
              <w:jc w:val="center"/>
              <w:rPr>
                <w:b/>
                <w:bCs/>
              </w:rPr>
            </w:pPr>
            <w:r>
              <w:rPr>
                <w:rFonts w:cs="Arial"/>
                <w:b/>
                <w:bCs/>
                <w:color w:val="000000" w:themeColor="text1"/>
                <w:szCs w:val="20"/>
              </w:rPr>
              <w:t>Description</w:t>
            </w:r>
          </w:p>
        </w:tc>
        <w:tc>
          <w:tcPr>
            <w:tcW w:w="4140" w:type="dxa"/>
            <w:shd w:val="clear" w:color="auto" w:fill="F2F2F2" w:themeFill="background1" w:themeFillShade="F2"/>
            <w:vAlign w:val="center"/>
          </w:tcPr>
          <w:p w14:paraId="25589C39" w14:textId="77777777" w:rsidR="00640DA7" w:rsidRPr="00CC3F2C" w:rsidRDefault="00640DA7" w:rsidP="00640DA7">
            <w:pPr>
              <w:jc w:val="center"/>
              <w:rPr>
                <w:b/>
                <w:bCs/>
              </w:rPr>
            </w:pPr>
            <w:r w:rsidRPr="00CC3F2C">
              <w:rPr>
                <w:rFonts w:cs="Arial"/>
                <w:b/>
                <w:bCs/>
                <w:color w:val="000000" w:themeColor="text1"/>
                <w:szCs w:val="20"/>
              </w:rPr>
              <w:t>Comments</w:t>
            </w:r>
          </w:p>
        </w:tc>
      </w:tr>
      <w:tr w:rsidR="00640DA7" w14:paraId="66840418" w14:textId="77777777" w:rsidTr="00640DA7">
        <w:tc>
          <w:tcPr>
            <w:tcW w:w="1912" w:type="dxa"/>
          </w:tcPr>
          <w:p w14:paraId="3F5E2977" w14:textId="77777777" w:rsidR="00640DA7" w:rsidRDefault="00640DA7" w:rsidP="00640DA7">
            <w:r>
              <w:t>NB</w:t>
            </w:r>
          </w:p>
        </w:tc>
        <w:tc>
          <w:tcPr>
            <w:tcW w:w="2398" w:type="dxa"/>
          </w:tcPr>
          <w:p w14:paraId="1A6989BB" w14:textId="77777777" w:rsidR="00640DA7" w:rsidRDefault="00640DA7" w:rsidP="00640DA7">
            <w:r>
              <w:t>Purchase Requisition</w:t>
            </w:r>
          </w:p>
        </w:tc>
        <w:tc>
          <w:tcPr>
            <w:tcW w:w="4140" w:type="dxa"/>
          </w:tcPr>
          <w:p w14:paraId="5DD59A0E" w14:textId="77777777" w:rsidR="00640DA7" w:rsidRDefault="00640DA7" w:rsidP="00640DA7">
            <w:r>
              <w:t>Used for Direct procurement items</w:t>
            </w:r>
          </w:p>
        </w:tc>
      </w:tr>
    </w:tbl>
    <w:p w14:paraId="719DF3F8" w14:textId="77777777" w:rsidR="00640DA7" w:rsidRPr="00EB7AC6" w:rsidRDefault="00640DA7" w:rsidP="00640DA7">
      <w:pPr>
        <w:pStyle w:val="LSHeading3"/>
        <w:numPr>
          <w:ilvl w:val="2"/>
          <w:numId w:val="7"/>
        </w:numPr>
        <w:spacing w:before="120" w:after="120" w:line="120" w:lineRule="atLeast"/>
        <w:ind w:left="1584" w:hanging="720"/>
        <w:outlineLvl w:val="2"/>
        <w:rPr>
          <w:rStyle w:val="affa"/>
        </w:rPr>
      </w:pPr>
      <w:bookmarkStart w:id="511" w:name="_Toc206158402"/>
      <w:r w:rsidRPr="00EB7AC6">
        <w:rPr>
          <w:rStyle w:val="affa"/>
        </w:rPr>
        <w:t xml:space="preserve">Purchase </w:t>
      </w:r>
      <w:r>
        <w:rPr>
          <w:rStyle w:val="affa"/>
        </w:rPr>
        <w:t>Orders</w:t>
      </w:r>
      <w:bookmarkEnd w:id="511"/>
    </w:p>
    <w:tbl>
      <w:tblPr>
        <w:tblStyle w:val="afb"/>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912"/>
        <w:gridCol w:w="3607"/>
        <w:gridCol w:w="3685"/>
      </w:tblGrid>
      <w:tr w:rsidR="00640DA7" w:rsidRPr="00CC3F2C" w14:paraId="7C1E1362" w14:textId="77777777" w:rsidTr="00640DA7">
        <w:trPr>
          <w:tblHeader/>
        </w:trPr>
        <w:tc>
          <w:tcPr>
            <w:tcW w:w="1912" w:type="dxa"/>
            <w:shd w:val="clear" w:color="auto" w:fill="F2F2F2" w:themeFill="background1" w:themeFillShade="F2"/>
            <w:vAlign w:val="center"/>
          </w:tcPr>
          <w:p w14:paraId="53A55679" w14:textId="77777777" w:rsidR="00640DA7" w:rsidRPr="00BC3FE3" w:rsidRDefault="00640DA7" w:rsidP="00640DA7">
            <w:pPr>
              <w:spacing w:before="60" w:after="60"/>
              <w:jc w:val="center"/>
              <w:rPr>
                <w:rFonts w:cs="Arial"/>
                <w:b/>
                <w:bCs/>
                <w:color w:val="000000" w:themeColor="text1"/>
                <w:szCs w:val="20"/>
              </w:rPr>
            </w:pPr>
            <w:r w:rsidRPr="00CC3F2C">
              <w:rPr>
                <w:rFonts w:cs="Arial"/>
                <w:b/>
                <w:bCs/>
                <w:color w:val="000000" w:themeColor="text1"/>
                <w:szCs w:val="20"/>
              </w:rPr>
              <w:t>Document</w:t>
            </w:r>
            <w:r>
              <w:rPr>
                <w:rFonts w:cs="Arial"/>
                <w:b/>
                <w:bCs/>
                <w:color w:val="000000" w:themeColor="text1"/>
                <w:szCs w:val="20"/>
              </w:rPr>
              <w:t xml:space="preserve"> Type</w:t>
            </w:r>
          </w:p>
        </w:tc>
        <w:tc>
          <w:tcPr>
            <w:tcW w:w="3607" w:type="dxa"/>
            <w:shd w:val="clear" w:color="auto" w:fill="F2F2F2" w:themeFill="background1" w:themeFillShade="F2"/>
            <w:vAlign w:val="center"/>
          </w:tcPr>
          <w:p w14:paraId="08F330A9" w14:textId="77777777" w:rsidR="00640DA7" w:rsidRPr="00CC3F2C" w:rsidRDefault="00640DA7" w:rsidP="00640DA7">
            <w:pPr>
              <w:jc w:val="center"/>
              <w:rPr>
                <w:b/>
                <w:bCs/>
              </w:rPr>
            </w:pPr>
            <w:r>
              <w:rPr>
                <w:rFonts w:cs="Arial"/>
                <w:b/>
                <w:bCs/>
                <w:color w:val="000000" w:themeColor="text1"/>
                <w:szCs w:val="20"/>
              </w:rPr>
              <w:t>Description</w:t>
            </w:r>
          </w:p>
        </w:tc>
        <w:tc>
          <w:tcPr>
            <w:tcW w:w="3685" w:type="dxa"/>
            <w:shd w:val="clear" w:color="auto" w:fill="F2F2F2" w:themeFill="background1" w:themeFillShade="F2"/>
            <w:vAlign w:val="center"/>
          </w:tcPr>
          <w:p w14:paraId="749E688E" w14:textId="77777777" w:rsidR="00640DA7" w:rsidRPr="00CC3F2C" w:rsidRDefault="00640DA7" w:rsidP="00640DA7">
            <w:pPr>
              <w:jc w:val="center"/>
              <w:rPr>
                <w:b/>
                <w:bCs/>
              </w:rPr>
            </w:pPr>
            <w:r w:rsidRPr="00CC3F2C">
              <w:rPr>
                <w:rFonts w:cs="Arial"/>
                <w:b/>
                <w:bCs/>
                <w:color w:val="000000" w:themeColor="text1"/>
                <w:szCs w:val="20"/>
              </w:rPr>
              <w:t>Comments</w:t>
            </w:r>
          </w:p>
        </w:tc>
      </w:tr>
      <w:tr w:rsidR="00640DA7" w14:paraId="0B34946C" w14:textId="77777777" w:rsidTr="00640DA7">
        <w:tc>
          <w:tcPr>
            <w:tcW w:w="1912" w:type="dxa"/>
            <w:vAlign w:val="center"/>
          </w:tcPr>
          <w:p w14:paraId="28DA83EC" w14:textId="77777777" w:rsidR="00640DA7" w:rsidRPr="002044DE" w:rsidRDefault="00640DA7" w:rsidP="00640DA7">
            <w:pPr>
              <w:rPr>
                <w:rFonts w:eastAsiaTheme="minorEastAsia"/>
                <w:lang w:eastAsia="zh-CN"/>
              </w:rPr>
            </w:pPr>
            <w:r>
              <w:rPr>
                <w:rFonts w:hint="eastAsia"/>
                <w:color w:val="000000"/>
                <w:sz w:val="22"/>
                <w:szCs w:val="22"/>
              </w:rPr>
              <w:t>Z</w:t>
            </w:r>
            <w:r>
              <w:rPr>
                <w:rFonts w:eastAsiaTheme="minorEastAsia" w:hint="eastAsia"/>
                <w:color w:val="000000"/>
                <w:sz w:val="22"/>
                <w:szCs w:val="22"/>
                <w:lang w:eastAsia="zh-CN"/>
              </w:rPr>
              <w:t>N</w:t>
            </w:r>
            <w:r>
              <w:rPr>
                <w:rFonts w:hint="eastAsia"/>
                <w:color w:val="000000"/>
                <w:sz w:val="22"/>
                <w:szCs w:val="22"/>
              </w:rPr>
              <w:t>1</w:t>
            </w:r>
          </w:p>
        </w:tc>
        <w:tc>
          <w:tcPr>
            <w:tcW w:w="3607" w:type="dxa"/>
            <w:vAlign w:val="center"/>
          </w:tcPr>
          <w:p w14:paraId="6203CF2C" w14:textId="77777777" w:rsidR="00640DA7" w:rsidRDefault="00640DA7" w:rsidP="00640DA7">
            <w:r>
              <w:rPr>
                <w:rFonts w:hint="eastAsia"/>
                <w:color w:val="000000"/>
                <w:sz w:val="22"/>
                <w:szCs w:val="22"/>
              </w:rPr>
              <w:t>Repeating Procurement for CN8F</w:t>
            </w:r>
          </w:p>
        </w:tc>
        <w:tc>
          <w:tcPr>
            <w:tcW w:w="3685" w:type="dxa"/>
            <w:vAlign w:val="center"/>
          </w:tcPr>
          <w:p w14:paraId="472FAE0A" w14:textId="77777777" w:rsidR="00640DA7" w:rsidRDefault="00640DA7" w:rsidP="00640DA7">
            <w:r>
              <w:rPr>
                <w:rFonts w:hint="eastAsia"/>
                <w:color w:val="000000"/>
                <w:sz w:val="22"/>
                <w:szCs w:val="22"/>
              </w:rPr>
              <w:t>Repeating Procurement for CN8F</w:t>
            </w:r>
          </w:p>
        </w:tc>
      </w:tr>
      <w:tr w:rsidR="00640DA7" w14:paraId="251185B6" w14:textId="77777777" w:rsidTr="00640DA7">
        <w:tc>
          <w:tcPr>
            <w:tcW w:w="1912" w:type="dxa"/>
            <w:vAlign w:val="center"/>
          </w:tcPr>
          <w:p w14:paraId="7B2E9E17" w14:textId="77777777" w:rsidR="00640DA7" w:rsidRDefault="00640DA7" w:rsidP="00640DA7">
            <w:r>
              <w:rPr>
                <w:rFonts w:hint="eastAsia"/>
                <w:color w:val="000000"/>
                <w:sz w:val="22"/>
                <w:szCs w:val="22"/>
              </w:rPr>
              <w:t>Z</w:t>
            </w:r>
            <w:r>
              <w:rPr>
                <w:rFonts w:eastAsiaTheme="minorEastAsia" w:hint="eastAsia"/>
                <w:color w:val="000000"/>
                <w:sz w:val="22"/>
                <w:szCs w:val="22"/>
                <w:lang w:eastAsia="zh-CN"/>
              </w:rPr>
              <w:t>N</w:t>
            </w:r>
            <w:r>
              <w:rPr>
                <w:rFonts w:hint="eastAsia"/>
                <w:color w:val="000000"/>
                <w:sz w:val="22"/>
                <w:szCs w:val="22"/>
              </w:rPr>
              <w:t>2</w:t>
            </w:r>
          </w:p>
        </w:tc>
        <w:tc>
          <w:tcPr>
            <w:tcW w:w="3607" w:type="dxa"/>
            <w:vAlign w:val="center"/>
          </w:tcPr>
          <w:p w14:paraId="4673D4A9" w14:textId="77777777" w:rsidR="00640DA7" w:rsidRDefault="00640DA7" w:rsidP="00640DA7">
            <w:r>
              <w:rPr>
                <w:rFonts w:hint="eastAsia"/>
                <w:color w:val="000000"/>
                <w:sz w:val="22"/>
                <w:szCs w:val="22"/>
              </w:rPr>
              <w:t>Repeating Procurement for CN7F</w:t>
            </w:r>
          </w:p>
        </w:tc>
        <w:tc>
          <w:tcPr>
            <w:tcW w:w="3685" w:type="dxa"/>
            <w:vAlign w:val="center"/>
          </w:tcPr>
          <w:p w14:paraId="64B23E6B" w14:textId="77777777" w:rsidR="00640DA7" w:rsidRDefault="00640DA7" w:rsidP="00640DA7">
            <w:r>
              <w:rPr>
                <w:rFonts w:hint="eastAsia"/>
                <w:color w:val="000000"/>
                <w:sz w:val="22"/>
                <w:szCs w:val="22"/>
              </w:rPr>
              <w:t>Repeating Procurement for CN7F</w:t>
            </w:r>
          </w:p>
        </w:tc>
      </w:tr>
      <w:tr w:rsidR="00640DA7" w14:paraId="6B919915" w14:textId="77777777" w:rsidTr="00640DA7">
        <w:tc>
          <w:tcPr>
            <w:tcW w:w="1912" w:type="dxa"/>
            <w:vAlign w:val="center"/>
          </w:tcPr>
          <w:p w14:paraId="2C434DBE" w14:textId="77777777" w:rsidR="00640DA7" w:rsidRDefault="00640DA7" w:rsidP="00640DA7">
            <w:r>
              <w:rPr>
                <w:rFonts w:hint="eastAsia"/>
                <w:color w:val="000000"/>
                <w:sz w:val="22"/>
                <w:szCs w:val="22"/>
              </w:rPr>
              <w:t>Z</w:t>
            </w:r>
            <w:r>
              <w:rPr>
                <w:rFonts w:eastAsiaTheme="minorEastAsia" w:hint="eastAsia"/>
                <w:color w:val="000000"/>
                <w:sz w:val="22"/>
                <w:szCs w:val="22"/>
                <w:lang w:eastAsia="zh-CN"/>
              </w:rPr>
              <w:t>N</w:t>
            </w:r>
            <w:r>
              <w:rPr>
                <w:rFonts w:hint="eastAsia"/>
                <w:color w:val="000000"/>
                <w:sz w:val="22"/>
                <w:szCs w:val="22"/>
              </w:rPr>
              <w:t>3</w:t>
            </w:r>
          </w:p>
        </w:tc>
        <w:tc>
          <w:tcPr>
            <w:tcW w:w="3607" w:type="dxa"/>
            <w:vAlign w:val="center"/>
          </w:tcPr>
          <w:p w14:paraId="2D0A3576" w14:textId="77777777" w:rsidR="00640DA7" w:rsidRDefault="00640DA7" w:rsidP="00640DA7">
            <w:r>
              <w:rPr>
                <w:rFonts w:hint="eastAsia"/>
                <w:color w:val="000000"/>
                <w:sz w:val="22"/>
                <w:szCs w:val="22"/>
              </w:rPr>
              <w:t>Repeating Procurement for SG28</w:t>
            </w:r>
          </w:p>
        </w:tc>
        <w:tc>
          <w:tcPr>
            <w:tcW w:w="3685" w:type="dxa"/>
            <w:vAlign w:val="center"/>
          </w:tcPr>
          <w:p w14:paraId="7BB1B59F" w14:textId="77777777" w:rsidR="00640DA7" w:rsidRDefault="00640DA7" w:rsidP="00640DA7">
            <w:r>
              <w:rPr>
                <w:rFonts w:hint="eastAsia"/>
                <w:color w:val="000000"/>
                <w:sz w:val="22"/>
                <w:szCs w:val="22"/>
              </w:rPr>
              <w:t>Repeating Procurement for SG28</w:t>
            </w:r>
          </w:p>
        </w:tc>
      </w:tr>
      <w:tr w:rsidR="00640DA7" w14:paraId="28EB9D18" w14:textId="77777777" w:rsidTr="00640DA7">
        <w:tc>
          <w:tcPr>
            <w:tcW w:w="1912" w:type="dxa"/>
            <w:vAlign w:val="center"/>
          </w:tcPr>
          <w:p w14:paraId="4BAAB270" w14:textId="77777777" w:rsidR="00640DA7" w:rsidRDefault="00640DA7" w:rsidP="00640DA7">
            <w:r>
              <w:rPr>
                <w:rFonts w:hint="eastAsia"/>
                <w:color w:val="000000"/>
                <w:sz w:val="22"/>
                <w:szCs w:val="22"/>
              </w:rPr>
              <w:t>Z</w:t>
            </w:r>
            <w:r>
              <w:rPr>
                <w:rFonts w:eastAsiaTheme="minorEastAsia" w:hint="eastAsia"/>
                <w:color w:val="000000"/>
                <w:sz w:val="22"/>
                <w:szCs w:val="22"/>
                <w:lang w:eastAsia="zh-CN"/>
              </w:rPr>
              <w:t>N</w:t>
            </w:r>
            <w:r>
              <w:rPr>
                <w:rFonts w:hint="eastAsia"/>
                <w:color w:val="000000"/>
                <w:sz w:val="22"/>
                <w:szCs w:val="22"/>
              </w:rPr>
              <w:t>4</w:t>
            </w:r>
          </w:p>
        </w:tc>
        <w:tc>
          <w:tcPr>
            <w:tcW w:w="3607" w:type="dxa"/>
            <w:vAlign w:val="center"/>
          </w:tcPr>
          <w:p w14:paraId="6E8C5D9C" w14:textId="77777777" w:rsidR="00640DA7" w:rsidRDefault="00640DA7" w:rsidP="00640DA7">
            <w:r>
              <w:rPr>
                <w:rFonts w:hint="eastAsia"/>
                <w:color w:val="000000"/>
                <w:sz w:val="22"/>
                <w:szCs w:val="22"/>
              </w:rPr>
              <w:t>Repeating Procurement for CN8C</w:t>
            </w:r>
          </w:p>
        </w:tc>
        <w:tc>
          <w:tcPr>
            <w:tcW w:w="3685" w:type="dxa"/>
            <w:vAlign w:val="center"/>
          </w:tcPr>
          <w:p w14:paraId="19F00B3B" w14:textId="77777777" w:rsidR="00640DA7" w:rsidRDefault="00640DA7" w:rsidP="00640DA7">
            <w:r>
              <w:rPr>
                <w:rFonts w:hint="eastAsia"/>
                <w:color w:val="000000"/>
                <w:sz w:val="22"/>
                <w:szCs w:val="22"/>
              </w:rPr>
              <w:t>Repeating Procurement for CN8C</w:t>
            </w:r>
          </w:p>
        </w:tc>
      </w:tr>
      <w:tr w:rsidR="00640DA7" w14:paraId="7796E340" w14:textId="77777777" w:rsidTr="00640DA7">
        <w:tc>
          <w:tcPr>
            <w:tcW w:w="1912" w:type="dxa"/>
            <w:vAlign w:val="center"/>
          </w:tcPr>
          <w:p w14:paraId="71F66035" w14:textId="77777777" w:rsidR="00640DA7" w:rsidRDefault="00640DA7" w:rsidP="00640DA7">
            <w:r>
              <w:rPr>
                <w:rFonts w:hint="eastAsia"/>
                <w:color w:val="000000"/>
                <w:sz w:val="22"/>
                <w:szCs w:val="22"/>
              </w:rPr>
              <w:t>Z</w:t>
            </w:r>
            <w:r>
              <w:rPr>
                <w:rFonts w:eastAsiaTheme="minorEastAsia" w:hint="eastAsia"/>
                <w:color w:val="000000"/>
                <w:sz w:val="22"/>
                <w:szCs w:val="22"/>
                <w:lang w:eastAsia="zh-CN"/>
              </w:rPr>
              <w:t>N</w:t>
            </w:r>
            <w:r>
              <w:rPr>
                <w:rFonts w:hint="eastAsia"/>
                <w:color w:val="000000"/>
                <w:sz w:val="22"/>
                <w:szCs w:val="22"/>
              </w:rPr>
              <w:t>5</w:t>
            </w:r>
          </w:p>
        </w:tc>
        <w:tc>
          <w:tcPr>
            <w:tcW w:w="3607" w:type="dxa"/>
            <w:vAlign w:val="center"/>
          </w:tcPr>
          <w:p w14:paraId="13D5BDD4" w14:textId="77777777" w:rsidR="00640DA7" w:rsidRDefault="00640DA7" w:rsidP="00640DA7">
            <w:r>
              <w:rPr>
                <w:rFonts w:hint="eastAsia"/>
                <w:color w:val="000000"/>
                <w:sz w:val="22"/>
                <w:szCs w:val="22"/>
              </w:rPr>
              <w:t>Repeating Procurement for CN8B</w:t>
            </w:r>
          </w:p>
        </w:tc>
        <w:tc>
          <w:tcPr>
            <w:tcW w:w="3685" w:type="dxa"/>
            <w:vAlign w:val="center"/>
          </w:tcPr>
          <w:p w14:paraId="09E02923" w14:textId="77777777" w:rsidR="00640DA7" w:rsidRDefault="00640DA7" w:rsidP="00640DA7">
            <w:r>
              <w:rPr>
                <w:rFonts w:hint="eastAsia"/>
                <w:color w:val="000000"/>
                <w:sz w:val="22"/>
                <w:szCs w:val="22"/>
              </w:rPr>
              <w:t>Repeating Procurement for CN8B</w:t>
            </w:r>
          </w:p>
        </w:tc>
      </w:tr>
      <w:tr w:rsidR="00640DA7" w14:paraId="231F70F3" w14:textId="77777777" w:rsidTr="00640DA7">
        <w:tc>
          <w:tcPr>
            <w:tcW w:w="1912" w:type="dxa"/>
            <w:vAlign w:val="center"/>
          </w:tcPr>
          <w:p w14:paraId="72990FA6" w14:textId="77777777" w:rsidR="00640DA7" w:rsidRDefault="00640DA7" w:rsidP="00640DA7">
            <w:r>
              <w:rPr>
                <w:rFonts w:hint="eastAsia"/>
                <w:color w:val="000000"/>
                <w:sz w:val="22"/>
                <w:szCs w:val="22"/>
              </w:rPr>
              <w:t>Z</w:t>
            </w:r>
            <w:r>
              <w:rPr>
                <w:rFonts w:eastAsiaTheme="minorEastAsia" w:hint="eastAsia"/>
                <w:color w:val="000000"/>
                <w:sz w:val="22"/>
                <w:szCs w:val="22"/>
                <w:lang w:eastAsia="zh-CN"/>
              </w:rPr>
              <w:t>N</w:t>
            </w:r>
            <w:r>
              <w:rPr>
                <w:rFonts w:hint="eastAsia"/>
                <w:color w:val="000000"/>
                <w:sz w:val="22"/>
                <w:szCs w:val="22"/>
              </w:rPr>
              <w:t>6</w:t>
            </w:r>
          </w:p>
        </w:tc>
        <w:tc>
          <w:tcPr>
            <w:tcW w:w="3607" w:type="dxa"/>
            <w:vAlign w:val="center"/>
          </w:tcPr>
          <w:p w14:paraId="74FA47D1" w14:textId="77777777" w:rsidR="00640DA7" w:rsidRDefault="00640DA7" w:rsidP="00640DA7">
            <w:r>
              <w:rPr>
                <w:rFonts w:hint="eastAsia"/>
                <w:color w:val="000000"/>
                <w:sz w:val="22"/>
                <w:szCs w:val="22"/>
              </w:rPr>
              <w:t>Repeating Procurement for CN8E</w:t>
            </w:r>
          </w:p>
        </w:tc>
        <w:tc>
          <w:tcPr>
            <w:tcW w:w="3685" w:type="dxa"/>
            <w:vAlign w:val="center"/>
          </w:tcPr>
          <w:p w14:paraId="40A20826" w14:textId="77777777" w:rsidR="00640DA7" w:rsidRDefault="00640DA7" w:rsidP="00640DA7">
            <w:r>
              <w:rPr>
                <w:rFonts w:hint="eastAsia"/>
                <w:color w:val="000000"/>
                <w:sz w:val="22"/>
                <w:szCs w:val="22"/>
              </w:rPr>
              <w:t>Repeating Procurement for CN8E</w:t>
            </w:r>
          </w:p>
        </w:tc>
      </w:tr>
      <w:tr w:rsidR="00640DA7" w14:paraId="450AD21F" w14:textId="77777777" w:rsidTr="00640DA7">
        <w:tc>
          <w:tcPr>
            <w:tcW w:w="1912" w:type="dxa"/>
            <w:vAlign w:val="center"/>
          </w:tcPr>
          <w:p w14:paraId="083CD746" w14:textId="77777777" w:rsidR="00640DA7" w:rsidRDefault="00640DA7" w:rsidP="00640DA7">
            <w:r>
              <w:rPr>
                <w:rFonts w:hint="eastAsia"/>
                <w:color w:val="000000"/>
                <w:sz w:val="22"/>
                <w:szCs w:val="22"/>
              </w:rPr>
              <w:t>Z</w:t>
            </w:r>
            <w:r>
              <w:rPr>
                <w:rFonts w:eastAsiaTheme="minorEastAsia" w:hint="eastAsia"/>
                <w:color w:val="000000"/>
                <w:sz w:val="22"/>
                <w:szCs w:val="22"/>
                <w:lang w:eastAsia="zh-CN"/>
              </w:rPr>
              <w:t>N</w:t>
            </w:r>
            <w:r>
              <w:rPr>
                <w:rFonts w:hint="eastAsia"/>
                <w:color w:val="000000"/>
                <w:sz w:val="22"/>
                <w:szCs w:val="22"/>
              </w:rPr>
              <w:t>7</w:t>
            </w:r>
          </w:p>
        </w:tc>
        <w:tc>
          <w:tcPr>
            <w:tcW w:w="3607" w:type="dxa"/>
            <w:vAlign w:val="center"/>
          </w:tcPr>
          <w:p w14:paraId="211B465D" w14:textId="77777777" w:rsidR="00640DA7" w:rsidRDefault="00640DA7" w:rsidP="00640DA7">
            <w:r>
              <w:rPr>
                <w:rFonts w:hint="eastAsia"/>
                <w:color w:val="000000"/>
                <w:sz w:val="22"/>
                <w:szCs w:val="22"/>
              </w:rPr>
              <w:t>Repeating Procurement for CN7B</w:t>
            </w:r>
          </w:p>
        </w:tc>
        <w:tc>
          <w:tcPr>
            <w:tcW w:w="3685" w:type="dxa"/>
            <w:vAlign w:val="center"/>
          </w:tcPr>
          <w:p w14:paraId="2E671E86" w14:textId="77777777" w:rsidR="00640DA7" w:rsidRDefault="00640DA7" w:rsidP="00640DA7">
            <w:r>
              <w:rPr>
                <w:rFonts w:hint="eastAsia"/>
                <w:color w:val="000000"/>
                <w:sz w:val="22"/>
                <w:szCs w:val="22"/>
              </w:rPr>
              <w:t>Repeating Procurement for CN7B</w:t>
            </w:r>
          </w:p>
        </w:tc>
      </w:tr>
      <w:tr w:rsidR="00640DA7" w14:paraId="50B26679" w14:textId="77777777" w:rsidTr="00640DA7">
        <w:tc>
          <w:tcPr>
            <w:tcW w:w="1912" w:type="dxa"/>
            <w:vAlign w:val="center"/>
          </w:tcPr>
          <w:p w14:paraId="4B2BC820" w14:textId="77777777" w:rsidR="00640DA7" w:rsidRDefault="00640DA7" w:rsidP="00640DA7">
            <w:r>
              <w:rPr>
                <w:rFonts w:hint="eastAsia"/>
                <w:color w:val="000000"/>
                <w:sz w:val="22"/>
                <w:szCs w:val="22"/>
              </w:rPr>
              <w:t>Z</w:t>
            </w:r>
            <w:r>
              <w:rPr>
                <w:rFonts w:eastAsiaTheme="minorEastAsia" w:hint="eastAsia"/>
                <w:color w:val="000000"/>
                <w:sz w:val="22"/>
                <w:szCs w:val="22"/>
                <w:lang w:eastAsia="zh-CN"/>
              </w:rPr>
              <w:t>N</w:t>
            </w:r>
            <w:r>
              <w:rPr>
                <w:rFonts w:hint="eastAsia"/>
                <w:color w:val="000000"/>
                <w:sz w:val="22"/>
                <w:szCs w:val="22"/>
              </w:rPr>
              <w:t>8</w:t>
            </w:r>
          </w:p>
        </w:tc>
        <w:tc>
          <w:tcPr>
            <w:tcW w:w="3607" w:type="dxa"/>
            <w:vAlign w:val="center"/>
          </w:tcPr>
          <w:p w14:paraId="69A95DCC" w14:textId="77777777" w:rsidR="00640DA7" w:rsidRDefault="00640DA7" w:rsidP="00640DA7">
            <w:r>
              <w:rPr>
                <w:rFonts w:hint="eastAsia"/>
                <w:color w:val="000000"/>
                <w:sz w:val="22"/>
                <w:szCs w:val="22"/>
              </w:rPr>
              <w:t>Repeating Procurement for US10</w:t>
            </w:r>
          </w:p>
        </w:tc>
        <w:tc>
          <w:tcPr>
            <w:tcW w:w="3685" w:type="dxa"/>
            <w:vAlign w:val="center"/>
          </w:tcPr>
          <w:p w14:paraId="218043B6" w14:textId="77777777" w:rsidR="00640DA7" w:rsidRDefault="00640DA7" w:rsidP="00640DA7">
            <w:r>
              <w:rPr>
                <w:rFonts w:hint="eastAsia"/>
                <w:color w:val="000000"/>
                <w:sz w:val="22"/>
                <w:szCs w:val="22"/>
              </w:rPr>
              <w:t>Repeating Procurement for US10</w:t>
            </w:r>
          </w:p>
        </w:tc>
      </w:tr>
      <w:tr w:rsidR="00640DA7" w14:paraId="6ECAEA89" w14:textId="77777777" w:rsidTr="00640DA7">
        <w:tc>
          <w:tcPr>
            <w:tcW w:w="1912" w:type="dxa"/>
            <w:vAlign w:val="center"/>
          </w:tcPr>
          <w:p w14:paraId="67120320" w14:textId="77777777" w:rsidR="00640DA7" w:rsidRDefault="00640DA7" w:rsidP="00640DA7">
            <w:r>
              <w:rPr>
                <w:rFonts w:hint="eastAsia"/>
                <w:color w:val="000000"/>
                <w:sz w:val="22"/>
                <w:szCs w:val="22"/>
              </w:rPr>
              <w:t>Z</w:t>
            </w:r>
            <w:r>
              <w:rPr>
                <w:rFonts w:eastAsiaTheme="minorEastAsia" w:hint="eastAsia"/>
                <w:color w:val="000000"/>
                <w:sz w:val="22"/>
                <w:szCs w:val="22"/>
                <w:lang w:eastAsia="zh-CN"/>
              </w:rPr>
              <w:t>N</w:t>
            </w:r>
            <w:r>
              <w:rPr>
                <w:rFonts w:hint="eastAsia"/>
                <w:color w:val="000000"/>
                <w:sz w:val="22"/>
                <w:szCs w:val="22"/>
              </w:rPr>
              <w:t>9</w:t>
            </w:r>
          </w:p>
        </w:tc>
        <w:tc>
          <w:tcPr>
            <w:tcW w:w="3607" w:type="dxa"/>
            <w:vAlign w:val="center"/>
          </w:tcPr>
          <w:p w14:paraId="390ED44B" w14:textId="77777777" w:rsidR="00640DA7" w:rsidRDefault="00640DA7" w:rsidP="00640DA7">
            <w:r>
              <w:rPr>
                <w:rFonts w:hint="eastAsia"/>
                <w:color w:val="000000"/>
                <w:sz w:val="22"/>
                <w:szCs w:val="22"/>
              </w:rPr>
              <w:t>Repeating Procurement for BE10</w:t>
            </w:r>
          </w:p>
        </w:tc>
        <w:tc>
          <w:tcPr>
            <w:tcW w:w="3685" w:type="dxa"/>
            <w:vAlign w:val="center"/>
          </w:tcPr>
          <w:p w14:paraId="08F309C8" w14:textId="77777777" w:rsidR="00640DA7" w:rsidRDefault="00640DA7" w:rsidP="00640DA7">
            <w:r>
              <w:rPr>
                <w:rFonts w:hint="eastAsia"/>
                <w:color w:val="000000"/>
                <w:sz w:val="22"/>
                <w:szCs w:val="22"/>
              </w:rPr>
              <w:t>Repeating Procurement for BE10</w:t>
            </w:r>
          </w:p>
        </w:tc>
      </w:tr>
      <w:tr w:rsidR="00640DA7" w14:paraId="358D84A3" w14:textId="77777777" w:rsidTr="00640DA7">
        <w:tc>
          <w:tcPr>
            <w:tcW w:w="1912" w:type="dxa"/>
            <w:vAlign w:val="center"/>
          </w:tcPr>
          <w:p w14:paraId="79948267" w14:textId="77777777" w:rsidR="00640DA7" w:rsidRDefault="00640DA7" w:rsidP="00640DA7">
            <w:r>
              <w:rPr>
                <w:rFonts w:hint="eastAsia"/>
                <w:color w:val="000000"/>
                <w:sz w:val="22"/>
                <w:szCs w:val="22"/>
              </w:rPr>
              <w:t>Z</w:t>
            </w:r>
            <w:r>
              <w:rPr>
                <w:rFonts w:eastAsiaTheme="minorEastAsia" w:hint="eastAsia"/>
                <w:color w:val="000000"/>
                <w:sz w:val="22"/>
                <w:szCs w:val="22"/>
                <w:lang w:eastAsia="zh-CN"/>
              </w:rPr>
              <w:t>N</w:t>
            </w:r>
            <w:r>
              <w:rPr>
                <w:rFonts w:hint="eastAsia"/>
                <w:color w:val="000000"/>
                <w:sz w:val="22"/>
                <w:szCs w:val="22"/>
              </w:rPr>
              <w:t>10</w:t>
            </w:r>
          </w:p>
        </w:tc>
        <w:tc>
          <w:tcPr>
            <w:tcW w:w="3607" w:type="dxa"/>
            <w:vAlign w:val="center"/>
          </w:tcPr>
          <w:p w14:paraId="515B9457" w14:textId="77777777" w:rsidR="00640DA7" w:rsidRDefault="00640DA7" w:rsidP="00640DA7">
            <w:r>
              <w:rPr>
                <w:rFonts w:hint="eastAsia"/>
                <w:color w:val="000000"/>
                <w:sz w:val="22"/>
                <w:szCs w:val="22"/>
              </w:rPr>
              <w:t>Repeating Procurement for IN10</w:t>
            </w:r>
          </w:p>
        </w:tc>
        <w:tc>
          <w:tcPr>
            <w:tcW w:w="3685" w:type="dxa"/>
            <w:vAlign w:val="center"/>
          </w:tcPr>
          <w:p w14:paraId="4156AF3D" w14:textId="77777777" w:rsidR="00640DA7" w:rsidRDefault="00640DA7" w:rsidP="00640DA7">
            <w:r>
              <w:rPr>
                <w:rFonts w:hint="eastAsia"/>
                <w:color w:val="000000"/>
                <w:sz w:val="22"/>
                <w:szCs w:val="22"/>
              </w:rPr>
              <w:t>Repeating Procurement for IN10</w:t>
            </w:r>
          </w:p>
        </w:tc>
      </w:tr>
      <w:tr w:rsidR="00640DA7" w14:paraId="2893DFD1" w14:textId="77777777" w:rsidTr="00640DA7">
        <w:tc>
          <w:tcPr>
            <w:tcW w:w="1912" w:type="dxa"/>
            <w:vAlign w:val="center"/>
          </w:tcPr>
          <w:p w14:paraId="11263404" w14:textId="77777777" w:rsidR="00640DA7" w:rsidRDefault="00640DA7" w:rsidP="00640DA7">
            <w:r>
              <w:rPr>
                <w:rFonts w:hint="eastAsia"/>
                <w:color w:val="000000"/>
                <w:sz w:val="22"/>
                <w:szCs w:val="22"/>
              </w:rPr>
              <w:t>Z</w:t>
            </w:r>
            <w:r>
              <w:rPr>
                <w:rFonts w:eastAsiaTheme="minorEastAsia" w:hint="eastAsia"/>
                <w:color w:val="000000"/>
                <w:sz w:val="22"/>
                <w:szCs w:val="22"/>
                <w:lang w:eastAsia="zh-CN"/>
              </w:rPr>
              <w:t>N</w:t>
            </w:r>
            <w:r>
              <w:rPr>
                <w:rFonts w:hint="eastAsia"/>
                <w:color w:val="000000"/>
                <w:sz w:val="22"/>
                <w:szCs w:val="22"/>
              </w:rPr>
              <w:t>11</w:t>
            </w:r>
          </w:p>
        </w:tc>
        <w:tc>
          <w:tcPr>
            <w:tcW w:w="3607" w:type="dxa"/>
            <w:vAlign w:val="center"/>
          </w:tcPr>
          <w:p w14:paraId="01A625EB" w14:textId="77777777" w:rsidR="00640DA7" w:rsidRDefault="00640DA7" w:rsidP="00640DA7">
            <w:r>
              <w:rPr>
                <w:rFonts w:hint="eastAsia"/>
                <w:color w:val="000000"/>
                <w:sz w:val="22"/>
                <w:szCs w:val="22"/>
              </w:rPr>
              <w:t>Repeating Procurement for CN8A</w:t>
            </w:r>
          </w:p>
        </w:tc>
        <w:tc>
          <w:tcPr>
            <w:tcW w:w="3685" w:type="dxa"/>
            <w:vAlign w:val="center"/>
          </w:tcPr>
          <w:p w14:paraId="5E095F24" w14:textId="77777777" w:rsidR="00640DA7" w:rsidRDefault="00640DA7" w:rsidP="00640DA7">
            <w:r>
              <w:rPr>
                <w:rFonts w:hint="eastAsia"/>
                <w:color w:val="000000"/>
                <w:sz w:val="22"/>
                <w:szCs w:val="22"/>
              </w:rPr>
              <w:t>Repeating Procurement for CN8A</w:t>
            </w:r>
          </w:p>
        </w:tc>
      </w:tr>
      <w:tr w:rsidR="002E2262" w14:paraId="3A046012" w14:textId="77777777" w:rsidTr="00640DA7">
        <w:tc>
          <w:tcPr>
            <w:tcW w:w="1912" w:type="dxa"/>
            <w:vAlign w:val="center"/>
          </w:tcPr>
          <w:p w14:paraId="65086038" w14:textId="2FCAAF75" w:rsidR="002E2262" w:rsidRDefault="002E2262" w:rsidP="002E2262">
            <w:pPr>
              <w:rPr>
                <w:color w:val="000000"/>
                <w:szCs w:val="22"/>
              </w:rPr>
            </w:pPr>
            <w:r w:rsidRPr="002E2262">
              <w:rPr>
                <w:rFonts w:hint="eastAsia"/>
                <w:color w:val="000000"/>
                <w:sz w:val="22"/>
                <w:szCs w:val="22"/>
              </w:rPr>
              <w:t>ZN12</w:t>
            </w:r>
          </w:p>
        </w:tc>
        <w:tc>
          <w:tcPr>
            <w:tcW w:w="3607" w:type="dxa"/>
            <w:vAlign w:val="center"/>
          </w:tcPr>
          <w:p w14:paraId="0D6038B6" w14:textId="0DB9F19A" w:rsidR="002E2262" w:rsidRDefault="002E2262" w:rsidP="002E2262">
            <w:pPr>
              <w:rPr>
                <w:color w:val="000000"/>
                <w:szCs w:val="22"/>
              </w:rPr>
            </w:pPr>
            <w:r>
              <w:rPr>
                <w:rFonts w:hint="eastAsia"/>
                <w:color w:val="000000"/>
                <w:sz w:val="22"/>
                <w:szCs w:val="22"/>
              </w:rPr>
              <w:t>Repeating Procurement for CN</w:t>
            </w:r>
            <w:r w:rsidRPr="002E2262">
              <w:rPr>
                <w:rFonts w:hint="eastAsia"/>
                <w:color w:val="000000"/>
                <w:sz w:val="22"/>
                <w:szCs w:val="22"/>
              </w:rPr>
              <w:t>7A</w:t>
            </w:r>
          </w:p>
        </w:tc>
        <w:tc>
          <w:tcPr>
            <w:tcW w:w="3685" w:type="dxa"/>
            <w:vAlign w:val="center"/>
          </w:tcPr>
          <w:p w14:paraId="3F6C54F7" w14:textId="3176491C" w:rsidR="002E2262" w:rsidRDefault="002E2262" w:rsidP="002E2262">
            <w:pPr>
              <w:rPr>
                <w:color w:val="000000"/>
                <w:szCs w:val="22"/>
              </w:rPr>
            </w:pPr>
            <w:r>
              <w:rPr>
                <w:rFonts w:hint="eastAsia"/>
                <w:color w:val="000000"/>
                <w:sz w:val="22"/>
                <w:szCs w:val="22"/>
              </w:rPr>
              <w:t>Repeating Procurement for CN</w:t>
            </w:r>
            <w:r w:rsidRPr="002E2262">
              <w:rPr>
                <w:rFonts w:hint="eastAsia"/>
                <w:color w:val="000000"/>
                <w:sz w:val="22"/>
                <w:szCs w:val="22"/>
              </w:rPr>
              <w:t>7A</w:t>
            </w:r>
          </w:p>
        </w:tc>
      </w:tr>
      <w:tr w:rsidR="002E2262" w14:paraId="28736EE1" w14:textId="77777777" w:rsidTr="00640DA7">
        <w:tc>
          <w:tcPr>
            <w:tcW w:w="1912" w:type="dxa"/>
            <w:vAlign w:val="center"/>
          </w:tcPr>
          <w:p w14:paraId="1887A627" w14:textId="6F7170F2" w:rsidR="002E2262" w:rsidRPr="002E2262" w:rsidRDefault="002E2262" w:rsidP="002E2262">
            <w:pPr>
              <w:rPr>
                <w:color w:val="000000"/>
                <w:szCs w:val="22"/>
              </w:rPr>
            </w:pPr>
            <w:r w:rsidRPr="002E2262">
              <w:rPr>
                <w:rFonts w:hint="eastAsia"/>
                <w:color w:val="000000"/>
                <w:sz w:val="22"/>
                <w:szCs w:val="22"/>
              </w:rPr>
              <w:t>ZN13</w:t>
            </w:r>
          </w:p>
        </w:tc>
        <w:tc>
          <w:tcPr>
            <w:tcW w:w="3607" w:type="dxa"/>
            <w:vAlign w:val="center"/>
          </w:tcPr>
          <w:p w14:paraId="26FDF61E" w14:textId="6E06F17E" w:rsidR="002E2262" w:rsidRDefault="002E2262" w:rsidP="002E2262">
            <w:pPr>
              <w:rPr>
                <w:color w:val="000000"/>
                <w:szCs w:val="22"/>
              </w:rPr>
            </w:pPr>
            <w:r>
              <w:rPr>
                <w:rFonts w:hint="eastAsia"/>
                <w:color w:val="000000"/>
                <w:sz w:val="22"/>
                <w:szCs w:val="22"/>
              </w:rPr>
              <w:t>Repeating Procurement for CN</w:t>
            </w:r>
            <w:r w:rsidRPr="002E2262">
              <w:rPr>
                <w:rFonts w:hint="eastAsia"/>
                <w:color w:val="000000"/>
                <w:sz w:val="22"/>
                <w:szCs w:val="22"/>
              </w:rPr>
              <w:t>7C</w:t>
            </w:r>
          </w:p>
        </w:tc>
        <w:tc>
          <w:tcPr>
            <w:tcW w:w="3685" w:type="dxa"/>
            <w:vAlign w:val="center"/>
          </w:tcPr>
          <w:p w14:paraId="77D7AF77" w14:textId="1B6B5919" w:rsidR="002E2262" w:rsidRDefault="002E2262" w:rsidP="002E2262">
            <w:pPr>
              <w:rPr>
                <w:color w:val="000000"/>
                <w:szCs w:val="22"/>
              </w:rPr>
            </w:pPr>
            <w:r>
              <w:rPr>
                <w:rFonts w:hint="eastAsia"/>
                <w:color w:val="000000"/>
                <w:sz w:val="22"/>
                <w:szCs w:val="22"/>
              </w:rPr>
              <w:t>Repeating Procurement for CN</w:t>
            </w:r>
            <w:r w:rsidRPr="002E2262">
              <w:rPr>
                <w:rFonts w:hint="eastAsia"/>
                <w:color w:val="000000"/>
                <w:sz w:val="22"/>
                <w:szCs w:val="22"/>
              </w:rPr>
              <w:t>7C</w:t>
            </w:r>
          </w:p>
        </w:tc>
      </w:tr>
    </w:tbl>
    <w:p w14:paraId="4BFE1DE8" w14:textId="77777777" w:rsidR="00640DA7" w:rsidRPr="005E0D99" w:rsidRDefault="00640DA7" w:rsidP="00640DA7">
      <w:pPr>
        <w:pStyle w:val="a"/>
        <w:numPr>
          <w:ilvl w:val="0"/>
          <w:numId w:val="0"/>
        </w:numPr>
        <w:rPr>
          <w:rFonts w:eastAsiaTheme="minorEastAsia"/>
          <w:lang w:eastAsia="zh-CN"/>
        </w:rPr>
      </w:pPr>
    </w:p>
    <w:p w14:paraId="6ECE23F9" w14:textId="77777777" w:rsidR="00640DA7" w:rsidRDefault="00640DA7" w:rsidP="00640DA7">
      <w:pPr>
        <w:pStyle w:val="LSHeading3"/>
        <w:numPr>
          <w:ilvl w:val="1"/>
          <w:numId w:val="7"/>
        </w:numPr>
        <w:ind w:left="540" w:hanging="360"/>
      </w:pPr>
      <w:bookmarkStart w:id="512" w:name="_Toc206158403"/>
      <w:r>
        <w:lastRenderedPageBreak/>
        <w:t>Design Considerations / Key Assumptions</w:t>
      </w:r>
      <w:bookmarkEnd w:id="512"/>
    </w:p>
    <w:p w14:paraId="7546E75D" w14:textId="77777777" w:rsidR="00640DA7" w:rsidRPr="009170EF" w:rsidRDefault="00640DA7" w:rsidP="00C81318">
      <w:pPr>
        <w:pStyle w:val="a"/>
        <w:numPr>
          <w:ilvl w:val="0"/>
          <w:numId w:val="28"/>
        </w:numPr>
        <w:spacing w:before="120" w:after="120" w:line="220" w:lineRule="atLeast"/>
        <w:rPr>
          <w:rFonts w:ascii="Arial" w:hAnsi="Arial" w:cs="Arial"/>
        </w:rPr>
      </w:pPr>
      <w:r w:rsidRPr="009170EF">
        <w:rPr>
          <w:rFonts w:ascii="Arial" w:hAnsi="Arial" w:cs="Arial"/>
        </w:rPr>
        <w:t>Standard POs (</w:t>
      </w:r>
      <w:r>
        <w:rPr>
          <w:rFonts w:ascii="Arial" w:eastAsiaTheme="minorEastAsia" w:hAnsi="Arial" w:cs="Arial" w:hint="eastAsia"/>
          <w:lang w:eastAsia="zh-CN"/>
        </w:rPr>
        <w:t>ZN*</w:t>
      </w:r>
      <w:r w:rsidRPr="009170EF">
        <w:rPr>
          <w:rFonts w:ascii="Arial" w:hAnsi="Arial" w:cs="Arial"/>
        </w:rPr>
        <w:t xml:space="preserve"> Doc Type) will be used for direct materials purchases.</w:t>
      </w:r>
    </w:p>
    <w:p w14:paraId="3C26C7CE" w14:textId="77777777" w:rsidR="00640DA7" w:rsidRPr="009170EF" w:rsidRDefault="00640DA7" w:rsidP="00C81318">
      <w:pPr>
        <w:pStyle w:val="a"/>
        <w:numPr>
          <w:ilvl w:val="0"/>
          <w:numId w:val="28"/>
        </w:numPr>
        <w:spacing w:before="120" w:after="120" w:line="220" w:lineRule="atLeast"/>
        <w:rPr>
          <w:rFonts w:ascii="Arial" w:hAnsi="Arial" w:cs="Arial"/>
        </w:rPr>
      </w:pPr>
      <w:r>
        <w:rPr>
          <w:rFonts w:ascii="Arial" w:eastAsiaTheme="minorEastAsia" w:hAnsi="Arial" w:cs="Arial" w:hint="eastAsia"/>
          <w:lang w:eastAsia="zh-CN"/>
        </w:rPr>
        <w:t>Custom</w:t>
      </w:r>
      <w:r w:rsidRPr="009170EF">
        <w:rPr>
          <w:rFonts w:ascii="Arial" w:hAnsi="Arial" w:cs="Arial"/>
        </w:rPr>
        <w:t xml:space="preserve"> document number ranges will be used for Purchase orders.</w:t>
      </w:r>
      <w:r>
        <w:rPr>
          <w:rFonts w:ascii="Arial" w:eastAsiaTheme="minorEastAsia" w:hAnsi="Arial" w:cs="Arial"/>
          <w:lang w:eastAsia="zh-CN"/>
        </w:rPr>
        <w:t xml:space="preserve"> </w:t>
      </w:r>
      <w:r w:rsidRPr="00640DA7">
        <w:rPr>
          <w:rFonts w:ascii="Arial" w:eastAsiaTheme="minorEastAsia" w:hAnsi="Arial" w:cs="Arial"/>
          <w:highlight w:val="yellow"/>
          <w:lang w:eastAsia="zh-CN"/>
        </w:rPr>
        <w:t>(</w:t>
      </w:r>
      <w:r w:rsidRPr="00640DA7">
        <w:rPr>
          <w:rFonts w:ascii="Arial" w:eastAsiaTheme="minorEastAsia" w:hAnsi="Arial" w:cs="Arial" w:hint="eastAsia"/>
          <w:highlight w:val="yellow"/>
          <w:lang w:eastAsia="zh-CN"/>
        </w:rPr>
        <w:t>TBD)</w:t>
      </w:r>
    </w:p>
    <w:p w14:paraId="36CC0EC4" w14:textId="77777777" w:rsidR="00640DA7" w:rsidRPr="00640DA7" w:rsidRDefault="00640DA7" w:rsidP="00C81318">
      <w:pPr>
        <w:pStyle w:val="a"/>
        <w:numPr>
          <w:ilvl w:val="0"/>
          <w:numId w:val="28"/>
        </w:numPr>
        <w:spacing w:before="120" w:after="120" w:line="220" w:lineRule="atLeast"/>
        <w:rPr>
          <w:rFonts w:ascii="Arial" w:hAnsi="Arial" w:cs="Arial"/>
        </w:rPr>
      </w:pPr>
      <w:r w:rsidRPr="009170EF">
        <w:rPr>
          <w:rFonts w:ascii="Arial" w:hAnsi="Arial" w:cs="Arial"/>
        </w:rPr>
        <w:t>All inventory materials will have both purchasing and MRP views.</w:t>
      </w:r>
    </w:p>
    <w:p w14:paraId="4D5F4261" w14:textId="77777777" w:rsidR="00640DA7" w:rsidRPr="005D7CA3" w:rsidRDefault="00640DA7" w:rsidP="00640DA7">
      <w:pPr>
        <w:pStyle w:val="a"/>
        <w:numPr>
          <w:ilvl w:val="0"/>
          <w:numId w:val="0"/>
        </w:numPr>
        <w:ind w:left="1260"/>
        <w:rPr>
          <w:color w:val="FF0000"/>
          <w:lang w:eastAsia="zh-CN"/>
        </w:rPr>
      </w:pPr>
    </w:p>
    <w:p w14:paraId="5A826086" w14:textId="77777777" w:rsidR="00640DA7" w:rsidRPr="0052433F" w:rsidRDefault="00640DA7" w:rsidP="00640DA7">
      <w:pPr>
        <w:pStyle w:val="LSHeading3"/>
        <w:numPr>
          <w:ilvl w:val="1"/>
          <w:numId w:val="7"/>
        </w:numPr>
        <w:ind w:left="540" w:hanging="360"/>
      </w:pPr>
      <w:bookmarkStart w:id="513" w:name="_Toc206158404"/>
      <w:r>
        <w:t xml:space="preserve">Cross Functional </w:t>
      </w:r>
      <w:r w:rsidRPr="0052433F">
        <w:t>Integration Dependencies</w:t>
      </w:r>
      <w:bookmarkEnd w:id="513"/>
    </w:p>
    <w:p w14:paraId="56BDD3FD" w14:textId="536EEDAB" w:rsidR="00640DA7" w:rsidRPr="009170EF" w:rsidRDefault="00640DA7" w:rsidP="00640DA7">
      <w:pPr>
        <w:pStyle w:val="a"/>
        <w:rPr>
          <w:rFonts w:ascii="Arial" w:hAnsi="Arial" w:cs="Arial"/>
        </w:rPr>
      </w:pPr>
      <w:r w:rsidRPr="009170EF">
        <w:rPr>
          <w:rFonts w:ascii="Arial" w:hAnsi="Arial" w:cs="Arial"/>
        </w:rPr>
        <w:t xml:space="preserve">Procurement of </w:t>
      </w:r>
      <w:r w:rsidR="00EC7A20">
        <w:rPr>
          <w:rFonts w:ascii="Arial" w:eastAsiaTheme="minorEastAsia" w:hAnsi="Arial" w:cs="Arial" w:hint="eastAsia"/>
          <w:lang w:eastAsia="zh-CN"/>
        </w:rPr>
        <w:t xml:space="preserve">CMS&amp;ODM </w:t>
      </w:r>
      <w:r w:rsidRPr="009170EF">
        <w:rPr>
          <w:rFonts w:ascii="Arial" w:hAnsi="Arial" w:cs="Arial"/>
        </w:rPr>
        <w:t>materials is tightly integrated with other business processes, such as:</w:t>
      </w:r>
      <w:bookmarkStart w:id="514" w:name="OLE_LINK55"/>
      <w:r w:rsidR="00EC7A20">
        <w:rPr>
          <w:rFonts w:ascii="Arial" w:eastAsiaTheme="minorEastAsia" w:hAnsi="Arial" w:cs="Arial" w:hint="eastAsia"/>
          <w:lang w:eastAsia="zh-CN"/>
        </w:rPr>
        <w:t xml:space="preserve"> </w:t>
      </w:r>
      <w:bookmarkEnd w:id="514"/>
    </w:p>
    <w:p w14:paraId="4B7A6C8C" w14:textId="77777777" w:rsidR="00640DA7" w:rsidRPr="009170EF" w:rsidRDefault="00640DA7" w:rsidP="00640DA7">
      <w:pPr>
        <w:pStyle w:val="a"/>
        <w:numPr>
          <w:ilvl w:val="1"/>
          <w:numId w:val="8"/>
        </w:numPr>
        <w:spacing w:before="120" w:after="120" w:line="220" w:lineRule="atLeast"/>
        <w:ind w:left="1620"/>
        <w:rPr>
          <w:rFonts w:ascii="Arial" w:hAnsi="Arial" w:cs="Arial"/>
        </w:rPr>
      </w:pPr>
      <w:r w:rsidRPr="009170EF">
        <w:rPr>
          <w:rFonts w:ascii="Arial" w:hAnsi="Arial" w:cs="Arial"/>
        </w:rPr>
        <w:t>Materials forecasting and planning.</w:t>
      </w:r>
    </w:p>
    <w:p w14:paraId="32A31652" w14:textId="77777777" w:rsidR="00640DA7" w:rsidRPr="009170EF" w:rsidRDefault="00640DA7" w:rsidP="00640DA7">
      <w:pPr>
        <w:pStyle w:val="a"/>
        <w:numPr>
          <w:ilvl w:val="1"/>
          <w:numId w:val="8"/>
        </w:numPr>
        <w:spacing w:before="120" w:after="120" w:line="220" w:lineRule="atLeast"/>
        <w:ind w:left="1620"/>
        <w:rPr>
          <w:rFonts w:ascii="Arial" w:hAnsi="Arial" w:cs="Arial"/>
        </w:rPr>
      </w:pPr>
      <w:r w:rsidRPr="009170EF">
        <w:rPr>
          <w:rFonts w:ascii="Arial" w:hAnsi="Arial" w:cs="Arial"/>
        </w:rPr>
        <w:t>Inventory and warehouse management.</w:t>
      </w:r>
    </w:p>
    <w:p w14:paraId="359C0B00" w14:textId="77777777" w:rsidR="00640DA7" w:rsidRPr="001F2BA9" w:rsidRDefault="00640DA7" w:rsidP="00640DA7">
      <w:pPr>
        <w:pStyle w:val="a"/>
        <w:numPr>
          <w:ilvl w:val="1"/>
          <w:numId w:val="8"/>
        </w:numPr>
        <w:spacing w:before="120" w:after="120" w:line="220" w:lineRule="atLeast"/>
        <w:ind w:left="1620"/>
        <w:rPr>
          <w:rFonts w:ascii="Arial" w:hAnsi="Arial" w:cs="Arial"/>
        </w:rPr>
      </w:pPr>
      <w:r w:rsidRPr="009170EF">
        <w:rPr>
          <w:rFonts w:ascii="Arial" w:hAnsi="Arial" w:cs="Arial"/>
        </w:rPr>
        <w:t>Accounting</w:t>
      </w:r>
      <w:r w:rsidRPr="001F2BA9">
        <w:rPr>
          <w:rFonts w:ascii="Segoe UI" w:eastAsia="宋体" w:hAnsi="Segoe UI" w:cs="Segoe UI"/>
          <w:sz w:val="24"/>
          <w:lang w:eastAsia="zh-CN"/>
        </w:rPr>
        <w:t>​</w:t>
      </w:r>
      <w:r w:rsidRPr="001F2BA9">
        <w:rPr>
          <w:rFonts w:ascii="inherit" w:eastAsia="宋体" w:hAnsi="inherit" w:cs="Segoe UI"/>
          <w:b/>
          <w:bCs/>
          <w:sz w:val="24"/>
          <w:bdr w:val="none" w:sz="0" w:space="0" w:color="auto" w:frame="1"/>
          <w:lang w:eastAsia="zh-CN"/>
        </w:rPr>
        <w:t>​</w:t>
      </w:r>
    </w:p>
    <w:p w14:paraId="3E5ED638" w14:textId="77777777" w:rsidR="00640DA7" w:rsidRPr="0052433F" w:rsidRDefault="00640DA7" w:rsidP="00640DA7">
      <w:pPr>
        <w:pStyle w:val="LSHeading3"/>
        <w:numPr>
          <w:ilvl w:val="1"/>
          <w:numId w:val="7"/>
        </w:numPr>
        <w:ind w:left="540" w:hanging="360"/>
      </w:pPr>
      <w:bookmarkStart w:id="515" w:name="_Toc206158405"/>
      <w:r w:rsidRPr="0052433F">
        <w:t>Support / Closing Considerations</w:t>
      </w:r>
      <w:bookmarkEnd w:id="515"/>
    </w:p>
    <w:p w14:paraId="6F69FFAF" w14:textId="57378EC3" w:rsidR="00640DA7" w:rsidRPr="00640DA7" w:rsidRDefault="00640DA7" w:rsidP="00640DA7">
      <w:pPr>
        <w:pStyle w:val="a"/>
        <w:rPr>
          <w:rStyle w:val="affa"/>
          <w:rFonts w:ascii="Arial" w:hAnsi="Arial" w:cs="Arial"/>
          <w:sz w:val="20"/>
        </w:rPr>
      </w:pPr>
      <w:r w:rsidRPr="009170EF">
        <w:rPr>
          <w:rFonts w:ascii="Arial" w:hAnsi="Arial" w:cs="Arial"/>
        </w:rPr>
        <w:t xml:space="preserve">N/A    </w:t>
      </w:r>
    </w:p>
    <w:p w14:paraId="2412A489" w14:textId="27CB1CD9" w:rsidR="004510C0" w:rsidRPr="00D22923" w:rsidRDefault="00D22923" w:rsidP="00C81318">
      <w:pPr>
        <w:pStyle w:val="LSHeading1"/>
        <w:numPr>
          <w:ilvl w:val="0"/>
          <w:numId w:val="30"/>
        </w:numPr>
      </w:pPr>
      <w:bookmarkStart w:id="516" w:name="_Toc206158406"/>
      <w:r w:rsidRPr="00D22923">
        <w:t>Invoice Verification</w:t>
      </w:r>
      <w:bookmarkEnd w:id="516"/>
    </w:p>
    <w:p w14:paraId="7A3EE772" w14:textId="77777777" w:rsidR="004510C0" w:rsidRPr="004640D0" w:rsidRDefault="004510C0" w:rsidP="00C81318">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517" w:name="_Toc205294680"/>
      <w:bookmarkStart w:id="518" w:name="_Toc205364873"/>
      <w:bookmarkStart w:id="519" w:name="_Toc206072862"/>
      <w:bookmarkStart w:id="520" w:name="_Toc206149538"/>
      <w:bookmarkStart w:id="521" w:name="_Toc206158407"/>
      <w:bookmarkEnd w:id="517"/>
      <w:bookmarkEnd w:id="518"/>
      <w:bookmarkEnd w:id="519"/>
      <w:bookmarkEnd w:id="520"/>
      <w:bookmarkEnd w:id="521"/>
    </w:p>
    <w:p w14:paraId="5A4202CA" w14:textId="77777777" w:rsidR="004510C0" w:rsidRPr="004640D0" w:rsidRDefault="004510C0" w:rsidP="00C81318">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522" w:name="_Toc205294681"/>
      <w:bookmarkStart w:id="523" w:name="_Toc205364874"/>
      <w:bookmarkStart w:id="524" w:name="_Toc206072863"/>
      <w:bookmarkStart w:id="525" w:name="_Toc206149539"/>
      <w:bookmarkStart w:id="526" w:name="_Toc206158408"/>
      <w:bookmarkEnd w:id="522"/>
      <w:bookmarkEnd w:id="523"/>
      <w:bookmarkEnd w:id="524"/>
      <w:bookmarkEnd w:id="525"/>
      <w:bookmarkEnd w:id="526"/>
    </w:p>
    <w:p w14:paraId="3171DB52" w14:textId="77777777" w:rsidR="004510C0" w:rsidRPr="00CB1E61" w:rsidRDefault="004510C0" w:rsidP="00C81318">
      <w:pPr>
        <w:pStyle w:val="ac"/>
        <w:keepNext/>
        <w:widowControl w:val="0"/>
        <w:numPr>
          <w:ilvl w:val="0"/>
          <w:numId w:val="19"/>
        </w:numPr>
        <w:tabs>
          <w:tab w:val="left" w:pos="900"/>
        </w:tabs>
        <w:spacing w:before="240" w:after="240" w:line="240" w:lineRule="atLeast"/>
        <w:contextualSpacing w:val="0"/>
        <w:outlineLvl w:val="1"/>
        <w:rPr>
          <w:rStyle w:val="affa"/>
          <w:b/>
          <w:smallCaps/>
          <w:vanish/>
          <w:sz w:val="24"/>
          <w:lang w:val="en-GB"/>
        </w:rPr>
      </w:pPr>
      <w:bookmarkStart w:id="527" w:name="_Toc205294682"/>
      <w:bookmarkStart w:id="528" w:name="_Toc205364875"/>
      <w:bookmarkStart w:id="529" w:name="_Toc206072864"/>
      <w:bookmarkStart w:id="530" w:name="_Toc206149540"/>
      <w:bookmarkStart w:id="531" w:name="_Toc206158409"/>
      <w:bookmarkEnd w:id="527"/>
      <w:bookmarkEnd w:id="528"/>
      <w:bookmarkEnd w:id="529"/>
      <w:bookmarkEnd w:id="530"/>
      <w:bookmarkEnd w:id="531"/>
    </w:p>
    <w:p w14:paraId="77F7ADC1" w14:textId="77777777" w:rsidR="004510C0" w:rsidRPr="00CB1E61" w:rsidRDefault="004510C0" w:rsidP="00C81318">
      <w:pPr>
        <w:pStyle w:val="ac"/>
        <w:keepNext/>
        <w:widowControl w:val="0"/>
        <w:numPr>
          <w:ilvl w:val="0"/>
          <w:numId w:val="22"/>
        </w:numPr>
        <w:tabs>
          <w:tab w:val="left" w:pos="900"/>
        </w:tabs>
        <w:spacing w:before="240" w:after="240" w:line="240" w:lineRule="atLeast"/>
        <w:contextualSpacing w:val="0"/>
        <w:outlineLvl w:val="1"/>
        <w:rPr>
          <w:rStyle w:val="affa"/>
          <w:b/>
          <w:smallCaps/>
          <w:vanish/>
          <w:sz w:val="24"/>
          <w:lang w:val="en-GB"/>
        </w:rPr>
      </w:pPr>
      <w:bookmarkStart w:id="532" w:name="_Toc205294683"/>
      <w:bookmarkStart w:id="533" w:name="_Toc205364876"/>
      <w:bookmarkStart w:id="534" w:name="_Toc206072865"/>
      <w:bookmarkStart w:id="535" w:name="_Toc206149541"/>
      <w:bookmarkStart w:id="536" w:name="_Toc206158410"/>
      <w:bookmarkEnd w:id="532"/>
      <w:bookmarkEnd w:id="533"/>
      <w:bookmarkEnd w:id="534"/>
      <w:bookmarkEnd w:id="535"/>
      <w:bookmarkEnd w:id="536"/>
    </w:p>
    <w:p w14:paraId="73D1C490" w14:textId="77777777" w:rsidR="004510C0" w:rsidRPr="00D50BAF" w:rsidRDefault="004510C0" w:rsidP="004510C0">
      <w:pPr>
        <w:pStyle w:val="LSHeading3"/>
        <w:numPr>
          <w:ilvl w:val="1"/>
          <w:numId w:val="7"/>
        </w:numPr>
        <w:ind w:left="540" w:hanging="360"/>
        <w:rPr>
          <w:rStyle w:val="affa"/>
        </w:rPr>
      </w:pPr>
      <w:bookmarkStart w:id="537" w:name="_Toc206158411"/>
      <w:r w:rsidRPr="00D50BAF">
        <w:rPr>
          <w:rStyle w:val="affa"/>
        </w:rPr>
        <w:t>Purpose</w:t>
      </w:r>
      <w:bookmarkEnd w:id="537"/>
    </w:p>
    <w:p w14:paraId="31BC80DA" w14:textId="77777777" w:rsidR="00BF648E" w:rsidRDefault="00BF648E" w:rsidP="00BF648E">
      <w:r>
        <w:t>Logistics Invoice Verification (LIV) is part of material management. At the end of logistics chain comprising purchasing, inventory management and invoice verification.</w:t>
      </w:r>
      <w:r>
        <w:rPr>
          <w:rFonts w:hint="eastAsia"/>
          <w:lang w:eastAsia="zh-CN"/>
        </w:rPr>
        <w:t xml:space="preserve"> </w:t>
      </w:r>
      <w:r>
        <w:t>LIV checks incoming invoices for accuracy with regards to content, price, and accounting.</w:t>
      </w:r>
    </w:p>
    <w:p w14:paraId="27A7F4B4" w14:textId="77777777" w:rsidR="00BF648E" w:rsidRDefault="00BF648E" w:rsidP="00BF648E"/>
    <w:p w14:paraId="71635822" w14:textId="77777777" w:rsidR="00BF648E" w:rsidRDefault="00BF648E" w:rsidP="00BF648E">
      <w:r>
        <w:t>Main task of LIV is to complete the procedure of materials procurement by posting the vendor invoice and pass on information concerning the invoice to Financial Accounting and subsequent application.</w:t>
      </w:r>
    </w:p>
    <w:p w14:paraId="0B38F9C7" w14:textId="77777777" w:rsidR="00BF648E" w:rsidRDefault="00BF648E" w:rsidP="00BF648E"/>
    <w:p w14:paraId="23D310A6" w14:textId="77777777" w:rsidR="00BF648E" w:rsidRDefault="00BF648E" w:rsidP="00BF648E">
      <w:pPr>
        <w:rPr>
          <w:rFonts w:eastAsiaTheme="minorEastAsia"/>
          <w:lang w:eastAsia="zh-CN"/>
        </w:rPr>
      </w:pPr>
      <w:r>
        <w:t>ERS standards for Evaluated Receipt Settlement.</w:t>
      </w:r>
      <w:r>
        <w:rPr>
          <w:rFonts w:hint="eastAsia"/>
          <w:lang w:eastAsia="zh-CN"/>
        </w:rPr>
        <w:t xml:space="preserve"> </w:t>
      </w:r>
      <w:r>
        <w:t>Procedure for settling goods receipts automatically. When you use Evaluated Receipt Settlement (ERS), you agree with the vendor that the latter will not submit an invoice in respect of a purchase order transaction. Instead, the system posts the invoice document automatically on the basis of the data in the purchase order and goods receipts. This eliminates invoice variances.</w:t>
      </w:r>
    </w:p>
    <w:p w14:paraId="4D971883" w14:textId="77777777" w:rsidR="00BF648E" w:rsidRDefault="00BF648E" w:rsidP="00BF648E">
      <w:pPr>
        <w:rPr>
          <w:lang w:eastAsia="zh-CN"/>
        </w:rPr>
      </w:pPr>
      <w:r>
        <w:rPr>
          <w:lang w:eastAsia="zh-CN"/>
        </w:rPr>
        <w:t>Standard</w:t>
      </w:r>
      <w:r>
        <w:rPr>
          <w:rFonts w:hint="eastAsia"/>
          <w:lang w:eastAsia="zh-CN"/>
        </w:rPr>
        <w:t xml:space="preserve"> </w:t>
      </w:r>
      <w:r>
        <w:rPr>
          <w:lang w:eastAsia="zh-CN"/>
        </w:rPr>
        <w:t xml:space="preserve">process of LIV has been implemented in </w:t>
      </w:r>
      <w:r>
        <w:rPr>
          <w:rFonts w:hint="eastAsia"/>
          <w:lang w:eastAsia="zh-CN"/>
        </w:rPr>
        <w:t>Home</w:t>
      </w:r>
      <w:r>
        <w:rPr>
          <w:lang w:eastAsia="zh-CN"/>
        </w:rPr>
        <w:t xml:space="preserve"> C</w:t>
      </w:r>
      <w:r>
        <w:rPr>
          <w:rFonts w:hint="eastAsia"/>
          <w:lang w:eastAsia="zh-CN"/>
        </w:rPr>
        <w:t>ontrol.</w:t>
      </w:r>
      <w:r>
        <w:rPr>
          <w:lang w:eastAsia="zh-CN"/>
        </w:rPr>
        <w:t xml:space="preserve"> </w:t>
      </w:r>
    </w:p>
    <w:p w14:paraId="3894293D" w14:textId="77777777" w:rsidR="00BF648E" w:rsidRDefault="00BF648E" w:rsidP="00BF648E">
      <w:pPr>
        <w:rPr>
          <w:lang w:eastAsia="zh-CN"/>
        </w:rPr>
      </w:pPr>
    </w:p>
    <w:p w14:paraId="26FEE639" w14:textId="77777777" w:rsidR="00BF648E" w:rsidRDefault="00BF648E" w:rsidP="00BF648E">
      <w:pPr>
        <w:rPr>
          <w:lang w:eastAsia="zh-CN"/>
        </w:rPr>
      </w:pPr>
      <w:r>
        <w:rPr>
          <w:lang w:eastAsia="zh-CN"/>
        </w:rPr>
        <w:t xml:space="preserve">Invoice will be validated with quantity variance and price variance. Warehouse should cooperate to clear the variance if which is due to inaccurate GR quantity. </w:t>
      </w:r>
    </w:p>
    <w:p w14:paraId="1BD2E31D" w14:textId="77777777" w:rsidR="00BF648E" w:rsidRDefault="00BF648E" w:rsidP="00BF648E">
      <w:pPr>
        <w:rPr>
          <w:lang w:eastAsia="zh-CN"/>
        </w:rPr>
      </w:pPr>
    </w:p>
    <w:p w14:paraId="045F912D" w14:textId="77777777" w:rsidR="00BF648E" w:rsidRDefault="00BF648E" w:rsidP="00BF648E">
      <w:pPr>
        <w:rPr>
          <w:lang w:eastAsia="zh-CN"/>
        </w:rPr>
      </w:pPr>
      <w:r>
        <w:rPr>
          <w:lang w:eastAsia="zh-CN"/>
        </w:rPr>
        <w:t>In order to provide the traceability in system, invoices which with price variance should be post in SAP and undertake the check. Block will be automatically placed on the invoices with variance. Those should apply for the approval from purchasing manager and release action can only be performed when the approval is granted. Those rejected should be reverse from system.</w:t>
      </w:r>
    </w:p>
    <w:p w14:paraId="61512351" w14:textId="77777777" w:rsidR="00BF648E" w:rsidRDefault="00BF648E" w:rsidP="00BF648E">
      <w:pPr>
        <w:rPr>
          <w:lang w:eastAsia="zh-CN"/>
        </w:rPr>
      </w:pPr>
    </w:p>
    <w:p w14:paraId="5A280D67" w14:textId="00C4CE92" w:rsidR="00BF648E" w:rsidRPr="00BF648E" w:rsidRDefault="00BF648E" w:rsidP="00BF648E">
      <w:pPr>
        <w:rPr>
          <w:rFonts w:eastAsiaTheme="minorEastAsia"/>
          <w:highlight w:val="yellow"/>
          <w:lang w:eastAsia="zh-CN"/>
        </w:rPr>
      </w:pPr>
      <w:r>
        <w:rPr>
          <w:lang w:eastAsia="zh-CN"/>
        </w:rPr>
        <w:lastRenderedPageBreak/>
        <w:t>Partial of vendors accept the ERS term whereas Home Control will adopt the price from PO and confirm with their payment on monthly basis. The information will be extracted from system and download into a list via bespoke program.</w:t>
      </w:r>
    </w:p>
    <w:p w14:paraId="7FE5E62E" w14:textId="77777777" w:rsidR="00BF648E" w:rsidRPr="00BF648E" w:rsidRDefault="00BF648E" w:rsidP="004510C0">
      <w:pPr>
        <w:jc w:val="both"/>
        <w:rPr>
          <w:rFonts w:eastAsiaTheme="minorEastAsia"/>
          <w:lang w:eastAsia="zh-CN"/>
        </w:rPr>
      </w:pPr>
    </w:p>
    <w:p w14:paraId="367E85EB" w14:textId="77777777" w:rsidR="004510C0" w:rsidRPr="004640D0" w:rsidRDefault="004510C0" w:rsidP="00C81318">
      <w:pPr>
        <w:pStyle w:val="ac"/>
        <w:keepNext/>
        <w:widowControl w:val="0"/>
        <w:numPr>
          <w:ilvl w:val="0"/>
          <w:numId w:val="20"/>
        </w:numPr>
        <w:tabs>
          <w:tab w:val="left" w:pos="900"/>
        </w:tabs>
        <w:spacing w:before="240" w:after="240" w:line="240" w:lineRule="atLeast"/>
        <w:ind w:left="576" w:hanging="576"/>
        <w:contextualSpacing w:val="0"/>
        <w:outlineLvl w:val="1"/>
        <w:rPr>
          <w:rStyle w:val="affa"/>
          <w:b/>
          <w:smallCaps/>
          <w:vanish/>
          <w:sz w:val="24"/>
          <w:lang w:val="en-GB"/>
        </w:rPr>
      </w:pPr>
      <w:bookmarkStart w:id="538" w:name="_Toc205294685"/>
      <w:bookmarkStart w:id="539" w:name="_Toc205364878"/>
      <w:bookmarkStart w:id="540" w:name="_Toc206072867"/>
      <w:bookmarkStart w:id="541" w:name="_Toc206149543"/>
      <w:bookmarkStart w:id="542" w:name="_Toc206158412"/>
      <w:bookmarkEnd w:id="538"/>
      <w:bookmarkEnd w:id="539"/>
      <w:bookmarkEnd w:id="540"/>
      <w:bookmarkEnd w:id="541"/>
      <w:bookmarkEnd w:id="542"/>
    </w:p>
    <w:p w14:paraId="2EE44D3B" w14:textId="77777777" w:rsidR="004510C0" w:rsidRPr="004640D0" w:rsidRDefault="004510C0" w:rsidP="00C81318">
      <w:pPr>
        <w:pStyle w:val="ac"/>
        <w:keepNext/>
        <w:widowControl w:val="0"/>
        <w:numPr>
          <w:ilvl w:val="0"/>
          <w:numId w:val="20"/>
        </w:numPr>
        <w:tabs>
          <w:tab w:val="left" w:pos="900"/>
        </w:tabs>
        <w:spacing w:before="240" w:after="240" w:line="240" w:lineRule="atLeast"/>
        <w:ind w:left="576" w:hanging="576"/>
        <w:contextualSpacing w:val="0"/>
        <w:outlineLvl w:val="1"/>
        <w:rPr>
          <w:rStyle w:val="affa"/>
          <w:b/>
          <w:smallCaps/>
          <w:vanish/>
          <w:sz w:val="24"/>
          <w:lang w:val="en-GB"/>
        </w:rPr>
      </w:pPr>
      <w:bookmarkStart w:id="543" w:name="_Toc205294686"/>
      <w:bookmarkStart w:id="544" w:name="_Toc205364879"/>
      <w:bookmarkStart w:id="545" w:name="_Toc206072868"/>
      <w:bookmarkStart w:id="546" w:name="_Toc206149544"/>
      <w:bookmarkStart w:id="547" w:name="_Toc206158413"/>
      <w:bookmarkEnd w:id="543"/>
      <w:bookmarkEnd w:id="544"/>
      <w:bookmarkEnd w:id="545"/>
      <w:bookmarkEnd w:id="546"/>
      <w:bookmarkEnd w:id="547"/>
    </w:p>
    <w:p w14:paraId="0773A781" w14:textId="77777777" w:rsidR="004510C0" w:rsidRPr="004640D0" w:rsidRDefault="004510C0" w:rsidP="00C81318">
      <w:pPr>
        <w:pStyle w:val="ac"/>
        <w:keepNext/>
        <w:widowControl w:val="0"/>
        <w:numPr>
          <w:ilvl w:val="1"/>
          <w:numId w:val="20"/>
        </w:numPr>
        <w:tabs>
          <w:tab w:val="left" w:pos="900"/>
        </w:tabs>
        <w:spacing w:before="240" w:after="240" w:line="240" w:lineRule="atLeast"/>
        <w:ind w:left="576" w:hanging="576"/>
        <w:contextualSpacing w:val="0"/>
        <w:outlineLvl w:val="1"/>
        <w:rPr>
          <w:rStyle w:val="affa"/>
          <w:b/>
          <w:smallCaps/>
          <w:vanish/>
          <w:sz w:val="24"/>
          <w:lang w:val="en-GB"/>
        </w:rPr>
      </w:pPr>
      <w:bookmarkStart w:id="548" w:name="_Toc205294687"/>
      <w:bookmarkStart w:id="549" w:name="_Toc205364880"/>
      <w:bookmarkStart w:id="550" w:name="_Toc206072869"/>
      <w:bookmarkStart w:id="551" w:name="_Toc206149545"/>
      <w:bookmarkStart w:id="552" w:name="_Toc206158414"/>
      <w:bookmarkEnd w:id="548"/>
      <w:bookmarkEnd w:id="549"/>
      <w:bookmarkEnd w:id="550"/>
      <w:bookmarkEnd w:id="551"/>
      <w:bookmarkEnd w:id="552"/>
    </w:p>
    <w:p w14:paraId="7AEDB5E2" w14:textId="77777777" w:rsidR="004510C0" w:rsidRPr="00CB1E61" w:rsidRDefault="004510C0" w:rsidP="004510C0">
      <w:pPr>
        <w:pStyle w:val="LSHeading3"/>
        <w:numPr>
          <w:ilvl w:val="1"/>
          <w:numId w:val="7"/>
        </w:numPr>
        <w:ind w:left="540" w:hanging="360"/>
        <w:rPr>
          <w:rStyle w:val="affa"/>
        </w:rPr>
      </w:pPr>
      <w:bookmarkStart w:id="553" w:name="_Toc206158415"/>
      <w:r w:rsidRPr="00D50BAF">
        <w:rPr>
          <w:rStyle w:val="affa"/>
        </w:rPr>
        <w:t>B</w:t>
      </w:r>
      <w:r w:rsidRPr="00CB1E61">
        <w:rPr>
          <w:rStyle w:val="affa"/>
        </w:rPr>
        <w:t>usiness Reason</w:t>
      </w:r>
      <w:bookmarkEnd w:id="553"/>
    </w:p>
    <w:p w14:paraId="0C679DE2" w14:textId="64086E55" w:rsidR="004510C0" w:rsidRPr="00BF648E" w:rsidRDefault="00BF648E" w:rsidP="004510C0">
      <w:pPr>
        <w:rPr>
          <w:rFonts w:eastAsiaTheme="minorEastAsia"/>
          <w:lang w:eastAsia="zh-CN"/>
        </w:rPr>
      </w:pPr>
      <w:r>
        <w:rPr>
          <w:rFonts w:eastAsiaTheme="minorEastAsia" w:hint="eastAsia"/>
          <w:lang w:eastAsia="zh-CN"/>
        </w:rPr>
        <w:t>Invoice verification after posting goods receipts.</w:t>
      </w:r>
    </w:p>
    <w:p w14:paraId="7E20A776" w14:textId="77777777" w:rsidR="004510C0" w:rsidRPr="00CB1E61" w:rsidRDefault="004510C0" w:rsidP="004510C0">
      <w:pPr>
        <w:pStyle w:val="LSHeading3"/>
        <w:numPr>
          <w:ilvl w:val="1"/>
          <w:numId w:val="7"/>
        </w:numPr>
        <w:ind w:left="540" w:hanging="360"/>
        <w:rPr>
          <w:rStyle w:val="affa"/>
        </w:rPr>
      </w:pPr>
      <w:bookmarkStart w:id="554" w:name="_Toc206158416"/>
      <w:r w:rsidRPr="00CB1E61">
        <w:rPr>
          <w:rStyle w:val="affa"/>
        </w:rPr>
        <w:t>Business Benefits</w:t>
      </w:r>
      <w:bookmarkEnd w:id="554"/>
    </w:p>
    <w:p w14:paraId="0919C96E" w14:textId="77777777" w:rsidR="00173CA9" w:rsidRPr="00173CA9" w:rsidRDefault="00173CA9" w:rsidP="00C81318">
      <w:pPr>
        <w:pStyle w:val="a"/>
        <w:numPr>
          <w:ilvl w:val="0"/>
          <w:numId w:val="24"/>
        </w:numPr>
        <w:spacing w:after="0" w:line="240" w:lineRule="auto"/>
        <w:rPr>
          <w:rFonts w:ascii="Arial" w:hAnsi="Arial"/>
          <w:szCs w:val="24"/>
        </w:rPr>
      </w:pPr>
      <w:r w:rsidRPr="00173CA9">
        <w:rPr>
          <w:rFonts w:ascii="Arial" w:hAnsi="Arial"/>
          <w:szCs w:val="24"/>
        </w:rPr>
        <w:t>Close purchasing transactions quickly</w:t>
      </w:r>
    </w:p>
    <w:p w14:paraId="3D513290" w14:textId="77777777" w:rsidR="00173CA9" w:rsidRPr="00173CA9" w:rsidRDefault="00173CA9" w:rsidP="00C81318">
      <w:pPr>
        <w:pStyle w:val="a"/>
        <w:numPr>
          <w:ilvl w:val="0"/>
          <w:numId w:val="24"/>
        </w:numPr>
        <w:spacing w:after="0" w:line="240" w:lineRule="auto"/>
        <w:rPr>
          <w:rFonts w:ascii="Arial" w:hAnsi="Arial"/>
          <w:szCs w:val="24"/>
        </w:rPr>
      </w:pPr>
      <w:r w:rsidRPr="00173CA9">
        <w:rPr>
          <w:rFonts w:ascii="Arial" w:hAnsi="Arial"/>
          <w:szCs w:val="24"/>
        </w:rPr>
        <w:t>Avoid communication errors</w:t>
      </w:r>
    </w:p>
    <w:p w14:paraId="6F0DA197" w14:textId="77777777" w:rsidR="00173CA9" w:rsidRPr="00173CA9" w:rsidRDefault="00173CA9" w:rsidP="00C81318">
      <w:pPr>
        <w:pStyle w:val="a"/>
        <w:numPr>
          <w:ilvl w:val="0"/>
          <w:numId w:val="24"/>
        </w:numPr>
        <w:spacing w:after="0" w:line="240" w:lineRule="auto"/>
        <w:rPr>
          <w:rFonts w:ascii="Arial" w:hAnsi="Arial"/>
          <w:szCs w:val="24"/>
        </w:rPr>
      </w:pPr>
      <w:r w:rsidRPr="00173CA9">
        <w:rPr>
          <w:rFonts w:ascii="Arial" w:hAnsi="Arial"/>
          <w:szCs w:val="24"/>
        </w:rPr>
        <w:t>Eliminate price and quantity variances in invoice verification</w:t>
      </w:r>
    </w:p>
    <w:p w14:paraId="78FD118B" w14:textId="77777777" w:rsidR="00173CA9" w:rsidRPr="00173CA9" w:rsidRDefault="00173CA9" w:rsidP="00C81318">
      <w:pPr>
        <w:pStyle w:val="a"/>
        <w:numPr>
          <w:ilvl w:val="0"/>
          <w:numId w:val="24"/>
        </w:numPr>
        <w:spacing w:after="0" w:line="240" w:lineRule="auto"/>
        <w:rPr>
          <w:rFonts w:ascii="Arial" w:hAnsi="Arial"/>
          <w:szCs w:val="24"/>
        </w:rPr>
      </w:pPr>
      <w:r w:rsidRPr="00173CA9">
        <w:rPr>
          <w:rFonts w:ascii="Arial" w:hAnsi="Arial"/>
          <w:szCs w:val="24"/>
        </w:rPr>
        <w:t>Streamlined procurement processes in an efficient and cost-effective manner</w:t>
      </w:r>
    </w:p>
    <w:p w14:paraId="78B12A00" w14:textId="1FB2C3A1" w:rsidR="004510C0" w:rsidRPr="00173CA9" w:rsidRDefault="00173CA9" w:rsidP="00C81318">
      <w:pPr>
        <w:pStyle w:val="a"/>
        <w:numPr>
          <w:ilvl w:val="0"/>
          <w:numId w:val="24"/>
        </w:numPr>
        <w:spacing w:after="0" w:line="240" w:lineRule="auto"/>
        <w:rPr>
          <w:rFonts w:ascii="Arial" w:hAnsi="Arial"/>
          <w:szCs w:val="24"/>
        </w:rPr>
      </w:pPr>
      <w:r w:rsidRPr="00173CA9">
        <w:rPr>
          <w:rFonts w:ascii="Arial" w:hAnsi="Arial"/>
          <w:szCs w:val="24"/>
        </w:rPr>
        <w:t>Ensure highly automated processes</w:t>
      </w:r>
    </w:p>
    <w:p w14:paraId="014B6D2A" w14:textId="77777777" w:rsidR="00173CA9" w:rsidRPr="00173CA9" w:rsidRDefault="00173CA9" w:rsidP="00C81318">
      <w:pPr>
        <w:pStyle w:val="a"/>
        <w:numPr>
          <w:ilvl w:val="0"/>
          <w:numId w:val="24"/>
        </w:numPr>
        <w:spacing w:after="0" w:line="240" w:lineRule="auto"/>
        <w:rPr>
          <w:rFonts w:ascii="Arial" w:hAnsi="Arial"/>
          <w:szCs w:val="24"/>
        </w:rPr>
      </w:pPr>
      <w:r w:rsidRPr="00173CA9">
        <w:rPr>
          <w:rFonts w:ascii="Arial" w:hAnsi="Arial"/>
          <w:szCs w:val="24"/>
        </w:rPr>
        <w:t>Reduce manual effort greatly</w:t>
      </w:r>
    </w:p>
    <w:p w14:paraId="4A812888" w14:textId="45A78620" w:rsidR="00173CA9" w:rsidRPr="00173CA9" w:rsidRDefault="00173CA9" w:rsidP="00C81318">
      <w:pPr>
        <w:pStyle w:val="a"/>
        <w:numPr>
          <w:ilvl w:val="0"/>
          <w:numId w:val="24"/>
        </w:numPr>
        <w:spacing w:after="0" w:line="240" w:lineRule="auto"/>
        <w:rPr>
          <w:rFonts w:ascii="Arial" w:hAnsi="Arial"/>
          <w:szCs w:val="24"/>
        </w:rPr>
      </w:pPr>
      <w:r w:rsidRPr="00173CA9">
        <w:rPr>
          <w:rFonts w:ascii="Arial" w:hAnsi="Arial"/>
          <w:szCs w:val="24"/>
        </w:rPr>
        <w:t>View analytical list page: Monitor purchase order items</w:t>
      </w:r>
    </w:p>
    <w:p w14:paraId="0DFDAB34" w14:textId="24F78987" w:rsidR="001C66D2" w:rsidRDefault="004510C0" w:rsidP="001C66D2">
      <w:pPr>
        <w:pStyle w:val="LSHeading3"/>
        <w:numPr>
          <w:ilvl w:val="1"/>
          <w:numId w:val="7"/>
        </w:numPr>
        <w:ind w:left="540" w:hanging="360"/>
        <w:rPr>
          <w:rStyle w:val="affa"/>
          <w:rFonts w:eastAsiaTheme="minorEastAsia"/>
          <w:lang w:eastAsia="zh-CN"/>
        </w:rPr>
      </w:pPr>
      <w:bookmarkStart w:id="555" w:name="_Toc206158417"/>
      <w:r w:rsidRPr="001C66D2">
        <w:rPr>
          <w:rStyle w:val="affa"/>
          <w:rFonts w:eastAsiaTheme="minorEastAsia"/>
          <w:lang w:eastAsia="zh-CN"/>
        </w:rPr>
        <w:lastRenderedPageBreak/>
        <w:t>Business Process for</w:t>
      </w:r>
      <w:r w:rsidR="001C66D2" w:rsidRPr="001C66D2">
        <w:t xml:space="preserve"> </w:t>
      </w:r>
      <w:r w:rsidR="001C66D2" w:rsidRPr="001C66D2">
        <w:rPr>
          <w:rStyle w:val="affa"/>
          <w:rFonts w:eastAsiaTheme="minorEastAsia"/>
          <w:lang w:eastAsia="zh-CN"/>
        </w:rPr>
        <w:t>Invoice Verification</w:t>
      </w:r>
      <w:bookmarkEnd w:id="555"/>
    </w:p>
    <w:bookmarkStart w:id="556" w:name="OLE_LINK52"/>
    <w:commentRangeStart w:id="557"/>
    <w:p w14:paraId="57860001" w14:textId="435F1543" w:rsidR="001C66D2" w:rsidRPr="001C66D2" w:rsidRDefault="007D79B8" w:rsidP="001C66D2">
      <w:pPr>
        <w:pStyle w:val="LSHeading3"/>
        <w:outlineLvl w:val="9"/>
        <w:rPr>
          <w:rFonts w:eastAsiaTheme="minorEastAsia"/>
          <w:lang w:eastAsia="zh-CN"/>
        </w:rPr>
      </w:pPr>
      <w:r>
        <w:rPr>
          <w:rFonts w:eastAsiaTheme="minorEastAsia"/>
          <w:lang w:eastAsia="zh-CN"/>
        </w:rPr>
        <w:object w:dxaOrig="13148" w:dyaOrig="19508" w14:anchorId="1A5D3391">
          <v:shape id="_x0000_i1029" type="#_x0000_t75" style="width:443.25pt;height:657.4pt" o:ole="">
            <v:imagedata r:id="rId23" o:title=""/>
          </v:shape>
          <o:OLEObject Type="Embed" ProgID="Visio.Drawing.15" ShapeID="_x0000_i1029" DrawAspect="Content" ObjectID="_1817381211" r:id="rId24"/>
        </w:object>
      </w:r>
      <w:commentRangeEnd w:id="557"/>
      <w:r w:rsidR="00B97375">
        <w:rPr>
          <w:rStyle w:val="af2"/>
          <w:b w:val="0"/>
          <w:smallCaps w:val="0"/>
          <w:szCs w:val="20"/>
        </w:rPr>
        <w:commentReference w:id="557"/>
      </w:r>
    </w:p>
    <w:p w14:paraId="270FAE0C" w14:textId="77777777" w:rsidR="004510C0" w:rsidRPr="00CB1E61" w:rsidRDefault="004510C0" w:rsidP="00C81318">
      <w:pPr>
        <w:pStyle w:val="LSHeading3"/>
        <w:numPr>
          <w:ilvl w:val="2"/>
          <w:numId w:val="24"/>
        </w:numPr>
        <w:spacing w:before="120" w:after="120" w:line="120" w:lineRule="atLeast"/>
        <w:outlineLvl w:val="2"/>
        <w:rPr>
          <w:rStyle w:val="affa"/>
        </w:rPr>
      </w:pPr>
      <w:bookmarkStart w:id="558" w:name="_Toc206158418"/>
      <w:bookmarkEnd w:id="556"/>
      <w:r w:rsidRPr="00CB1E61">
        <w:rPr>
          <w:rStyle w:val="affa"/>
        </w:rPr>
        <w:lastRenderedPageBreak/>
        <w:t>Business Process Steps</w:t>
      </w:r>
      <w:bookmarkEnd w:id="558"/>
    </w:p>
    <w:tbl>
      <w:tblPr>
        <w:tblStyle w:val="SAPStandardTable"/>
        <w:tblW w:w="9327" w:type="dxa"/>
        <w:tblLook w:val="0620" w:firstRow="1" w:lastRow="0" w:firstColumn="0" w:lastColumn="0" w:noHBand="1" w:noVBand="1"/>
      </w:tblPr>
      <w:tblGrid>
        <w:gridCol w:w="3017"/>
        <w:gridCol w:w="2197"/>
        <w:gridCol w:w="2323"/>
        <w:gridCol w:w="1790"/>
      </w:tblGrid>
      <w:tr w:rsidR="00145A06" w:rsidRPr="00D37A95" w14:paraId="57A73B5D" w14:textId="77777777" w:rsidTr="00145A06">
        <w:trPr>
          <w:cnfStyle w:val="100000000000" w:firstRow="1" w:lastRow="0" w:firstColumn="0" w:lastColumn="0" w:oddVBand="0" w:evenVBand="0" w:oddHBand="0" w:evenHBand="0" w:firstRowFirstColumn="0" w:firstRowLastColumn="0" w:lastRowFirstColumn="0" w:lastRowLastColumn="0"/>
        </w:trPr>
        <w:tc>
          <w:tcPr>
            <w:tcW w:w="3017" w:type="dxa"/>
            <w:shd w:val="clear" w:color="auto" w:fill="E8E8E8" w:themeFill="background2"/>
          </w:tcPr>
          <w:p w14:paraId="1F94D276" w14:textId="77777777" w:rsidR="004510C0" w:rsidRPr="003A2E0C" w:rsidRDefault="004510C0">
            <w:pPr>
              <w:jc w:val="center"/>
              <w:rPr>
                <w:color w:val="000000" w:themeColor="text1"/>
                <w:sz w:val="20"/>
                <w:szCs w:val="21"/>
              </w:rPr>
            </w:pPr>
            <w:bookmarkStart w:id="559" w:name="OLE_LINK68"/>
            <w:r w:rsidRPr="003A2E0C">
              <w:rPr>
                <w:color w:val="000000" w:themeColor="text1"/>
                <w:sz w:val="20"/>
                <w:szCs w:val="21"/>
              </w:rPr>
              <w:t>Process Step</w:t>
            </w:r>
          </w:p>
        </w:tc>
        <w:tc>
          <w:tcPr>
            <w:tcW w:w="2197" w:type="dxa"/>
            <w:shd w:val="clear" w:color="auto" w:fill="E8E8E8" w:themeFill="background2"/>
          </w:tcPr>
          <w:p w14:paraId="2B5AB303" w14:textId="77777777" w:rsidR="004510C0" w:rsidRPr="003A2E0C" w:rsidRDefault="004510C0">
            <w:pPr>
              <w:jc w:val="center"/>
              <w:rPr>
                <w:color w:val="000000" w:themeColor="text1"/>
                <w:sz w:val="20"/>
                <w:szCs w:val="21"/>
              </w:rPr>
            </w:pPr>
            <w:r w:rsidRPr="003A2E0C">
              <w:rPr>
                <w:color w:val="000000" w:themeColor="text1"/>
                <w:sz w:val="20"/>
                <w:szCs w:val="21"/>
              </w:rPr>
              <w:t>Business Role</w:t>
            </w:r>
          </w:p>
        </w:tc>
        <w:tc>
          <w:tcPr>
            <w:tcW w:w="2323" w:type="dxa"/>
            <w:shd w:val="clear" w:color="auto" w:fill="E8E8E8" w:themeFill="background2"/>
          </w:tcPr>
          <w:p w14:paraId="51925221" w14:textId="77777777" w:rsidR="004510C0" w:rsidRPr="003A2E0C" w:rsidRDefault="004510C0">
            <w:pPr>
              <w:jc w:val="center"/>
              <w:rPr>
                <w:color w:val="000000" w:themeColor="text1"/>
                <w:sz w:val="20"/>
                <w:szCs w:val="21"/>
              </w:rPr>
            </w:pPr>
            <w:r w:rsidRPr="003A2E0C">
              <w:rPr>
                <w:color w:val="000000" w:themeColor="text1"/>
                <w:sz w:val="20"/>
                <w:szCs w:val="21"/>
              </w:rPr>
              <w:t>Transaction/App</w:t>
            </w:r>
          </w:p>
        </w:tc>
        <w:tc>
          <w:tcPr>
            <w:tcW w:w="1790" w:type="dxa"/>
            <w:shd w:val="clear" w:color="auto" w:fill="E8E8E8" w:themeFill="background2"/>
          </w:tcPr>
          <w:p w14:paraId="7565A63C" w14:textId="77777777" w:rsidR="004510C0" w:rsidRPr="003A2E0C" w:rsidRDefault="004510C0">
            <w:pPr>
              <w:jc w:val="center"/>
              <w:rPr>
                <w:color w:val="000000" w:themeColor="text1"/>
                <w:sz w:val="20"/>
                <w:szCs w:val="21"/>
              </w:rPr>
            </w:pPr>
            <w:r w:rsidRPr="003A2E0C">
              <w:rPr>
                <w:color w:val="000000" w:themeColor="text1"/>
                <w:sz w:val="20"/>
                <w:szCs w:val="21"/>
              </w:rPr>
              <w:t>Expected Results</w:t>
            </w:r>
          </w:p>
        </w:tc>
      </w:tr>
      <w:tr w:rsidR="00145A06" w14:paraId="4500234B" w14:textId="77777777" w:rsidTr="00145A06">
        <w:tc>
          <w:tcPr>
            <w:tcW w:w="3017" w:type="dxa"/>
          </w:tcPr>
          <w:p w14:paraId="459D4A75" w14:textId="40525533" w:rsidR="00145A06" w:rsidRPr="008E7971" w:rsidRDefault="00145A06" w:rsidP="00145A06">
            <w:r w:rsidRPr="00530872">
              <w:t>001-HC_SAP_DD_MM07_02_Good Receipt</w:t>
            </w:r>
          </w:p>
        </w:tc>
        <w:tc>
          <w:tcPr>
            <w:tcW w:w="2197" w:type="dxa"/>
          </w:tcPr>
          <w:p w14:paraId="3E3E4505" w14:textId="30B1EA4E" w:rsidR="00145A06" w:rsidRDefault="00145A06" w:rsidP="00145A06">
            <w:r w:rsidRPr="00530872">
              <w:t>Warehouse Admin</w:t>
            </w:r>
          </w:p>
        </w:tc>
        <w:tc>
          <w:tcPr>
            <w:tcW w:w="2323" w:type="dxa"/>
          </w:tcPr>
          <w:p w14:paraId="75EA9479" w14:textId="434F6240" w:rsidR="00145A06" w:rsidRPr="008E7971" w:rsidRDefault="005A0FDF" w:rsidP="00145A06">
            <w:pPr>
              <w:rPr>
                <w:rFonts w:eastAsiaTheme="minorEastAsia"/>
                <w:lang w:eastAsia="zh-CN"/>
              </w:rPr>
            </w:pPr>
            <w:r>
              <w:rPr>
                <w:rFonts w:eastAsiaTheme="minorEastAsia" w:hint="eastAsia"/>
                <w:lang w:eastAsia="zh-CN"/>
              </w:rPr>
              <w:t>/</w:t>
            </w:r>
          </w:p>
        </w:tc>
        <w:tc>
          <w:tcPr>
            <w:tcW w:w="1790" w:type="dxa"/>
          </w:tcPr>
          <w:p w14:paraId="434EE6FC" w14:textId="06C1E67B" w:rsidR="00145A06" w:rsidRPr="002972CA" w:rsidRDefault="002972CA" w:rsidP="00145A06">
            <w:pPr>
              <w:rPr>
                <w:rFonts w:eastAsiaTheme="minorEastAsia"/>
                <w:lang w:eastAsia="zh-CN"/>
              </w:rPr>
            </w:pPr>
            <w:r>
              <w:rPr>
                <w:rFonts w:eastAsiaTheme="minorEastAsia" w:hint="eastAsia"/>
                <w:lang w:eastAsia="zh-CN"/>
              </w:rPr>
              <w:t>Post goods receipts</w:t>
            </w:r>
          </w:p>
        </w:tc>
      </w:tr>
      <w:tr w:rsidR="00145A06" w14:paraId="723A55E7" w14:textId="77777777" w:rsidTr="00145A06">
        <w:tc>
          <w:tcPr>
            <w:tcW w:w="3017" w:type="dxa"/>
          </w:tcPr>
          <w:p w14:paraId="3156D49B" w14:textId="4062C93F" w:rsidR="00145A06" w:rsidRPr="008E7971" w:rsidRDefault="00145A06" w:rsidP="00145A06">
            <w:pPr>
              <w:spacing w:before="120" w:after="120"/>
            </w:pPr>
            <w:r w:rsidRPr="00530872">
              <w:t>002-Inform Purchasing/Procurement for GR completion</w:t>
            </w:r>
          </w:p>
        </w:tc>
        <w:tc>
          <w:tcPr>
            <w:tcW w:w="2197" w:type="dxa"/>
          </w:tcPr>
          <w:p w14:paraId="6B270869" w14:textId="35B952A8" w:rsidR="00145A06" w:rsidRDefault="00145A06" w:rsidP="00145A06">
            <w:r w:rsidRPr="00530872">
              <w:t>Warehouse Admin</w:t>
            </w:r>
          </w:p>
        </w:tc>
        <w:tc>
          <w:tcPr>
            <w:tcW w:w="2323" w:type="dxa"/>
          </w:tcPr>
          <w:p w14:paraId="738699C2" w14:textId="19D6C21A" w:rsidR="00145A06" w:rsidRPr="008E7971" w:rsidRDefault="005A0FDF" w:rsidP="00145A06">
            <w:pPr>
              <w:rPr>
                <w:rFonts w:eastAsiaTheme="minorEastAsia"/>
                <w:lang w:eastAsia="zh-CN"/>
              </w:rPr>
            </w:pPr>
            <w:r>
              <w:rPr>
                <w:rFonts w:eastAsiaTheme="minorEastAsia" w:hint="eastAsia"/>
                <w:lang w:eastAsia="zh-CN"/>
              </w:rPr>
              <w:t>Non-SAP</w:t>
            </w:r>
          </w:p>
        </w:tc>
        <w:tc>
          <w:tcPr>
            <w:tcW w:w="1790" w:type="dxa"/>
          </w:tcPr>
          <w:p w14:paraId="0DC5A43C" w14:textId="7A16EEFD" w:rsidR="00145A06" w:rsidRPr="00556941" w:rsidRDefault="00145A06" w:rsidP="00145A06">
            <w:pPr>
              <w:rPr>
                <w:rFonts w:eastAsiaTheme="minorEastAsia"/>
                <w:lang w:eastAsia="zh-CN"/>
              </w:rPr>
            </w:pPr>
          </w:p>
        </w:tc>
      </w:tr>
      <w:tr w:rsidR="00145A06" w14:paraId="6AE78B68" w14:textId="77777777" w:rsidTr="00145A06">
        <w:tc>
          <w:tcPr>
            <w:tcW w:w="3017" w:type="dxa"/>
          </w:tcPr>
          <w:p w14:paraId="7FC7A384" w14:textId="09951651" w:rsidR="00145A06" w:rsidRPr="00145A06" w:rsidRDefault="00145A06" w:rsidP="00145A06">
            <w:pPr>
              <w:spacing w:before="120" w:after="120"/>
              <w:rPr>
                <w:rFonts w:eastAsiaTheme="minorEastAsia"/>
                <w:lang w:eastAsia="zh-CN"/>
              </w:rPr>
            </w:pPr>
            <w:r>
              <w:rPr>
                <w:rFonts w:eastAsiaTheme="minorEastAsia" w:hint="eastAsia"/>
                <w:lang w:eastAsia="zh-CN"/>
              </w:rPr>
              <w:t>003-Is ERS</w:t>
            </w:r>
            <w:r>
              <w:rPr>
                <w:rFonts w:eastAsiaTheme="minorEastAsia"/>
                <w:lang w:eastAsia="zh-CN"/>
              </w:rPr>
              <w:t>？</w:t>
            </w:r>
          </w:p>
        </w:tc>
        <w:tc>
          <w:tcPr>
            <w:tcW w:w="2197" w:type="dxa"/>
          </w:tcPr>
          <w:p w14:paraId="28D902E7" w14:textId="2456B2D1" w:rsidR="00145A06" w:rsidRPr="00530872" w:rsidRDefault="00145A06" w:rsidP="00145A06">
            <w:r w:rsidRPr="00530872">
              <w:t>AP Admin</w:t>
            </w:r>
          </w:p>
        </w:tc>
        <w:tc>
          <w:tcPr>
            <w:tcW w:w="2323" w:type="dxa"/>
          </w:tcPr>
          <w:p w14:paraId="28512CD0" w14:textId="658891E4" w:rsidR="00145A06" w:rsidRPr="008E7971" w:rsidRDefault="005A0FDF" w:rsidP="00145A06">
            <w:pPr>
              <w:rPr>
                <w:rFonts w:eastAsiaTheme="minorEastAsia"/>
                <w:lang w:eastAsia="zh-CN"/>
              </w:rPr>
            </w:pPr>
            <w:r>
              <w:rPr>
                <w:rFonts w:eastAsiaTheme="minorEastAsia" w:hint="eastAsia"/>
                <w:lang w:eastAsia="zh-CN"/>
              </w:rPr>
              <w:t>Non-SAP</w:t>
            </w:r>
          </w:p>
        </w:tc>
        <w:tc>
          <w:tcPr>
            <w:tcW w:w="1790" w:type="dxa"/>
          </w:tcPr>
          <w:p w14:paraId="4D30F9AF" w14:textId="54A971B6" w:rsidR="00145A06" w:rsidRPr="00556941" w:rsidRDefault="002972CA" w:rsidP="00145A06">
            <w:pPr>
              <w:rPr>
                <w:rFonts w:eastAsiaTheme="minorEastAsia"/>
                <w:lang w:eastAsia="zh-CN"/>
              </w:rPr>
            </w:pPr>
            <w:r>
              <w:rPr>
                <w:rFonts w:eastAsiaTheme="minorEastAsia" w:hint="eastAsia"/>
                <w:lang w:eastAsia="zh-CN"/>
              </w:rPr>
              <w:t>Check if it is ERS.</w:t>
            </w:r>
          </w:p>
        </w:tc>
      </w:tr>
      <w:tr w:rsidR="00145A06" w14:paraId="2D294E5F" w14:textId="77777777" w:rsidTr="00145A06">
        <w:tc>
          <w:tcPr>
            <w:tcW w:w="3017" w:type="dxa"/>
          </w:tcPr>
          <w:p w14:paraId="39037290" w14:textId="475BB5CF" w:rsidR="00145A06" w:rsidRPr="008E7971" w:rsidRDefault="00145A06" w:rsidP="00145A06">
            <w:pPr>
              <w:spacing w:before="120" w:after="120"/>
              <w:rPr>
                <w:rFonts w:eastAsiaTheme="minorEastAsia"/>
                <w:lang w:eastAsia="zh-CN"/>
              </w:rPr>
            </w:pPr>
            <w:r w:rsidRPr="00530872">
              <w:t>004-Submission of invoice from vendor</w:t>
            </w:r>
          </w:p>
        </w:tc>
        <w:tc>
          <w:tcPr>
            <w:tcW w:w="2197" w:type="dxa"/>
          </w:tcPr>
          <w:p w14:paraId="544ED2FB" w14:textId="424D2B86" w:rsidR="00145A06" w:rsidRDefault="00145A06" w:rsidP="00145A06">
            <w:r w:rsidRPr="00530872">
              <w:t>AP Admin</w:t>
            </w:r>
          </w:p>
        </w:tc>
        <w:tc>
          <w:tcPr>
            <w:tcW w:w="2323" w:type="dxa"/>
          </w:tcPr>
          <w:p w14:paraId="6F00CAC3" w14:textId="4351BCAF" w:rsidR="00145A06" w:rsidRPr="008E7971" w:rsidRDefault="005A0FDF" w:rsidP="00145A06">
            <w:pPr>
              <w:rPr>
                <w:rFonts w:eastAsiaTheme="minorEastAsia"/>
                <w:lang w:eastAsia="zh-CN"/>
              </w:rPr>
            </w:pPr>
            <w:r>
              <w:rPr>
                <w:rFonts w:eastAsiaTheme="minorEastAsia" w:hint="eastAsia"/>
                <w:lang w:eastAsia="zh-CN"/>
              </w:rPr>
              <w:t>Non-SAP</w:t>
            </w:r>
          </w:p>
        </w:tc>
        <w:tc>
          <w:tcPr>
            <w:tcW w:w="1790" w:type="dxa"/>
          </w:tcPr>
          <w:p w14:paraId="0C6F840B" w14:textId="7FE84E1B" w:rsidR="00145A06" w:rsidRPr="00556941" w:rsidRDefault="002972CA" w:rsidP="00145A06">
            <w:pPr>
              <w:rPr>
                <w:rFonts w:eastAsiaTheme="minorEastAsia"/>
                <w:lang w:eastAsia="zh-CN"/>
              </w:rPr>
            </w:pPr>
            <w:r>
              <w:rPr>
                <w:rFonts w:eastAsiaTheme="minorEastAsia" w:hint="eastAsia"/>
                <w:lang w:eastAsia="zh-CN"/>
              </w:rPr>
              <w:t>Get the invoice</w:t>
            </w:r>
          </w:p>
        </w:tc>
      </w:tr>
      <w:tr w:rsidR="00145A06" w14:paraId="5E0365D4" w14:textId="77777777" w:rsidTr="00145A06">
        <w:tc>
          <w:tcPr>
            <w:tcW w:w="3017" w:type="dxa"/>
          </w:tcPr>
          <w:p w14:paraId="5720B5A4" w14:textId="15C80BF4" w:rsidR="00145A06" w:rsidRPr="005A0FDF" w:rsidRDefault="005A0FDF" w:rsidP="00145A06">
            <w:pPr>
              <w:spacing w:before="120" w:after="120"/>
              <w:rPr>
                <w:rFonts w:eastAsiaTheme="minorEastAsia"/>
                <w:lang w:eastAsia="zh-CN"/>
              </w:rPr>
            </w:pPr>
            <w:r>
              <w:t>005-</w:t>
            </w:r>
            <w:r>
              <w:rPr>
                <w:rFonts w:eastAsiaTheme="minorEastAsia" w:hint="eastAsia"/>
                <w:lang w:eastAsia="zh-CN"/>
              </w:rPr>
              <w:t>H</w:t>
            </w:r>
            <w:r>
              <w:rPr>
                <w:rFonts w:eastAsiaTheme="minorEastAsia"/>
                <w:lang w:eastAsia="zh-CN"/>
              </w:rPr>
              <w:t>as</w:t>
            </w:r>
            <w:r>
              <w:rPr>
                <w:rFonts w:eastAsiaTheme="minorEastAsia" w:hint="eastAsia"/>
                <w:lang w:eastAsia="zh-CN"/>
              </w:rPr>
              <w:t xml:space="preserve"> </w:t>
            </w:r>
            <w:r>
              <w:rPr>
                <w:rFonts w:eastAsiaTheme="minorEastAsia"/>
                <w:lang w:eastAsia="zh-CN"/>
              </w:rPr>
              <w:t>quantit</w:t>
            </w:r>
            <w:r w:rsidR="002972CA">
              <w:rPr>
                <w:rFonts w:eastAsiaTheme="minorEastAsia" w:hint="eastAsia"/>
                <w:lang w:eastAsia="zh-CN"/>
              </w:rPr>
              <w:t xml:space="preserve">y </w:t>
            </w:r>
            <w:r>
              <w:rPr>
                <w:rFonts w:eastAsiaTheme="minorEastAsia"/>
                <w:lang w:eastAsia="zh-CN"/>
              </w:rPr>
              <w:t>difference</w:t>
            </w:r>
            <w:r>
              <w:rPr>
                <w:rFonts w:eastAsiaTheme="minorEastAsia"/>
                <w:lang w:eastAsia="zh-CN"/>
              </w:rPr>
              <w:t>？</w:t>
            </w:r>
            <w:r w:rsidR="002972CA">
              <w:rPr>
                <w:rFonts w:eastAsiaTheme="minorEastAsia" w:hint="eastAsia"/>
                <w:lang w:eastAsia="zh-CN"/>
              </w:rPr>
              <w:t xml:space="preserve"> </w:t>
            </w:r>
          </w:p>
        </w:tc>
        <w:tc>
          <w:tcPr>
            <w:tcW w:w="2197" w:type="dxa"/>
          </w:tcPr>
          <w:p w14:paraId="1CE5322B" w14:textId="2D7EF3B5" w:rsidR="00145A06" w:rsidRPr="005A0FDF" w:rsidRDefault="005A0FDF" w:rsidP="00145A06">
            <w:pPr>
              <w:rPr>
                <w:rFonts w:eastAsiaTheme="minorEastAsia"/>
                <w:lang w:eastAsia="zh-CN"/>
              </w:rPr>
            </w:pPr>
            <w:r>
              <w:rPr>
                <w:rFonts w:eastAsiaTheme="minorEastAsia" w:hint="eastAsia"/>
                <w:lang w:eastAsia="zh-CN"/>
              </w:rPr>
              <w:t>AP A</w:t>
            </w:r>
            <w:r>
              <w:rPr>
                <w:rFonts w:eastAsiaTheme="minorEastAsia"/>
                <w:lang w:eastAsia="zh-CN"/>
              </w:rPr>
              <w:t>dmin</w:t>
            </w:r>
          </w:p>
        </w:tc>
        <w:tc>
          <w:tcPr>
            <w:tcW w:w="2323" w:type="dxa"/>
          </w:tcPr>
          <w:p w14:paraId="1FC24A14" w14:textId="7A58228B" w:rsidR="00145A06" w:rsidRPr="008E7971" w:rsidRDefault="005A0FDF" w:rsidP="00145A06">
            <w:pPr>
              <w:rPr>
                <w:rFonts w:eastAsiaTheme="minorEastAsia"/>
                <w:lang w:eastAsia="zh-CN"/>
              </w:rPr>
            </w:pPr>
            <w:r>
              <w:rPr>
                <w:rFonts w:eastAsiaTheme="minorEastAsia" w:hint="eastAsia"/>
                <w:lang w:eastAsia="zh-CN"/>
              </w:rPr>
              <w:t>Non-SAP</w:t>
            </w:r>
          </w:p>
        </w:tc>
        <w:tc>
          <w:tcPr>
            <w:tcW w:w="1790" w:type="dxa"/>
          </w:tcPr>
          <w:p w14:paraId="7BA0AC6A" w14:textId="6BB9D402" w:rsidR="00145A06" w:rsidRPr="00556941" w:rsidRDefault="002972CA" w:rsidP="00145A06">
            <w:pPr>
              <w:rPr>
                <w:rFonts w:eastAsiaTheme="minorEastAsia"/>
                <w:lang w:eastAsia="zh-CN"/>
              </w:rPr>
            </w:pPr>
            <w:r>
              <w:rPr>
                <w:rFonts w:eastAsiaTheme="minorEastAsia"/>
                <w:lang w:eastAsia="zh-CN"/>
              </w:rPr>
              <w:t>C</w:t>
            </w:r>
            <w:r>
              <w:rPr>
                <w:rFonts w:eastAsiaTheme="minorEastAsia" w:hint="eastAsia"/>
                <w:lang w:eastAsia="zh-CN"/>
              </w:rPr>
              <w:t>heck if has quantity difference.</w:t>
            </w:r>
          </w:p>
        </w:tc>
      </w:tr>
      <w:tr w:rsidR="00145A06" w14:paraId="6F77FA68" w14:textId="77777777" w:rsidTr="00145A06">
        <w:tc>
          <w:tcPr>
            <w:tcW w:w="3017" w:type="dxa"/>
          </w:tcPr>
          <w:p w14:paraId="24B06B14" w14:textId="33DFFB35" w:rsidR="00145A06" w:rsidRPr="001866DC" w:rsidRDefault="00145A06" w:rsidP="00145A06">
            <w:pPr>
              <w:spacing w:before="120" w:after="120"/>
              <w:rPr>
                <w:rFonts w:eastAsiaTheme="minorEastAsia"/>
                <w:lang w:eastAsia="zh-CN"/>
              </w:rPr>
            </w:pPr>
            <w:r w:rsidRPr="00530872">
              <w:t>006-Reverse Goods Receipt Document and Post with correct quantity</w:t>
            </w:r>
          </w:p>
        </w:tc>
        <w:tc>
          <w:tcPr>
            <w:tcW w:w="2197" w:type="dxa"/>
          </w:tcPr>
          <w:p w14:paraId="1F08AC91" w14:textId="61F15326" w:rsidR="00145A06" w:rsidRDefault="00145A06" w:rsidP="005A0FDF">
            <w:pPr>
              <w:spacing w:before="120" w:after="120"/>
            </w:pPr>
            <w:r w:rsidRPr="00530872">
              <w:t>AP Admin</w:t>
            </w:r>
          </w:p>
        </w:tc>
        <w:tc>
          <w:tcPr>
            <w:tcW w:w="2323" w:type="dxa"/>
          </w:tcPr>
          <w:p w14:paraId="4786ACE7" w14:textId="2FB341B7" w:rsidR="00145A06" w:rsidRPr="005A0FDF" w:rsidRDefault="005A0FDF" w:rsidP="005A0FDF">
            <w:pPr>
              <w:spacing w:before="120" w:after="120"/>
            </w:pPr>
            <w:r w:rsidRPr="005A0FDF">
              <w:rPr>
                <w:rFonts w:hint="eastAsia"/>
              </w:rPr>
              <w:t>MIGO</w:t>
            </w:r>
          </w:p>
        </w:tc>
        <w:tc>
          <w:tcPr>
            <w:tcW w:w="1790" w:type="dxa"/>
          </w:tcPr>
          <w:p w14:paraId="14A3EAEB" w14:textId="3926EEA9" w:rsidR="00145A06" w:rsidRPr="007E49CD" w:rsidRDefault="002972CA" w:rsidP="00145A06">
            <w:r w:rsidRPr="00530872">
              <w:t>Reverse Goods Receipt Document and Post with correct quantity</w:t>
            </w:r>
          </w:p>
        </w:tc>
      </w:tr>
      <w:tr w:rsidR="005933AE" w14:paraId="04060CA3" w14:textId="77777777" w:rsidTr="00145A06">
        <w:tc>
          <w:tcPr>
            <w:tcW w:w="3017" w:type="dxa"/>
          </w:tcPr>
          <w:p w14:paraId="68CE5B18" w14:textId="3469BA62" w:rsidR="005933AE" w:rsidRPr="001866DC" w:rsidRDefault="005933AE" w:rsidP="005933AE">
            <w:pPr>
              <w:spacing w:before="120" w:after="120"/>
              <w:rPr>
                <w:rFonts w:eastAsiaTheme="minorEastAsia"/>
                <w:lang w:eastAsia="zh-CN"/>
              </w:rPr>
            </w:pPr>
            <w:bookmarkStart w:id="560" w:name="_Hlk205363675"/>
            <w:r w:rsidRPr="00530872">
              <w:t>007-Invoice Verification</w:t>
            </w:r>
          </w:p>
        </w:tc>
        <w:tc>
          <w:tcPr>
            <w:tcW w:w="2197" w:type="dxa"/>
          </w:tcPr>
          <w:p w14:paraId="4F899689" w14:textId="049334B2" w:rsidR="005933AE" w:rsidRDefault="005933AE" w:rsidP="005933AE">
            <w:pPr>
              <w:spacing w:before="120" w:after="120"/>
            </w:pPr>
            <w:r w:rsidRPr="00530872">
              <w:t>AP Admin</w:t>
            </w:r>
          </w:p>
        </w:tc>
        <w:tc>
          <w:tcPr>
            <w:tcW w:w="2323" w:type="dxa"/>
          </w:tcPr>
          <w:p w14:paraId="6C60F868" w14:textId="054DDDC9" w:rsidR="005933AE" w:rsidRPr="005A0FDF" w:rsidRDefault="005933AE" w:rsidP="005933AE">
            <w:pPr>
              <w:spacing w:before="120" w:after="120"/>
              <w:rPr>
                <w:rFonts w:eastAsiaTheme="minorEastAsia"/>
                <w:lang w:eastAsia="zh-CN"/>
              </w:rPr>
            </w:pPr>
            <w:r>
              <w:rPr>
                <w:rFonts w:eastAsiaTheme="minorEastAsia" w:hint="eastAsia"/>
                <w:lang w:eastAsia="zh-CN"/>
              </w:rPr>
              <w:t>MIRO/</w:t>
            </w:r>
            <w:bookmarkStart w:id="561" w:name="OLE_LINK63"/>
            <w:r>
              <w:rPr>
                <w:rFonts w:eastAsiaTheme="minorEastAsia" w:hint="eastAsia"/>
                <w:lang w:eastAsia="zh-CN"/>
              </w:rPr>
              <w:t>supplier invoice list</w:t>
            </w:r>
            <w:bookmarkEnd w:id="561"/>
          </w:p>
        </w:tc>
        <w:tc>
          <w:tcPr>
            <w:tcW w:w="1790" w:type="dxa"/>
          </w:tcPr>
          <w:p w14:paraId="6969343E" w14:textId="15BFEB5A" w:rsidR="005933AE" w:rsidRPr="001866DC" w:rsidRDefault="005933AE" w:rsidP="005933AE">
            <w:pPr>
              <w:rPr>
                <w:rFonts w:eastAsiaTheme="minorEastAsia"/>
                <w:lang w:eastAsia="zh-CN"/>
              </w:rPr>
            </w:pPr>
          </w:p>
        </w:tc>
      </w:tr>
      <w:tr w:rsidR="005933AE" w14:paraId="4C9114FF" w14:textId="77777777" w:rsidTr="00145A06">
        <w:tc>
          <w:tcPr>
            <w:tcW w:w="3017" w:type="dxa"/>
          </w:tcPr>
          <w:p w14:paraId="280C9158" w14:textId="1B37F75B" w:rsidR="005933AE" w:rsidRPr="00530872" w:rsidRDefault="005933AE" w:rsidP="005933AE">
            <w:pPr>
              <w:spacing w:before="120" w:after="120"/>
            </w:pPr>
            <w:r>
              <w:t>00</w:t>
            </w:r>
            <w:r>
              <w:rPr>
                <w:rFonts w:eastAsiaTheme="minorEastAsia" w:hint="eastAsia"/>
                <w:lang w:eastAsia="zh-CN"/>
              </w:rPr>
              <w:t>8H</w:t>
            </w:r>
            <w:r>
              <w:rPr>
                <w:rFonts w:eastAsiaTheme="minorEastAsia"/>
                <w:lang w:eastAsia="zh-CN"/>
              </w:rPr>
              <w:t>as</w:t>
            </w:r>
            <w:r>
              <w:rPr>
                <w:rFonts w:eastAsiaTheme="minorEastAsia" w:hint="eastAsia"/>
                <w:lang w:eastAsia="zh-CN"/>
              </w:rPr>
              <w:t xml:space="preserve"> price difference?</w:t>
            </w:r>
          </w:p>
        </w:tc>
        <w:tc>
          <w:tcPr>
            <w:tcW w:w="2197" w:type="dxa"/>
          </w:tcPr>
          <w:p w14:paraId="0530AAC0" w14:textId="35E1A3A2" w:rsidR="005933AE" w:rsidRPr="00530872" w:rsidRDefault="005933AE" w:rsidP="005933AE">
            <w:pPr>
              <w:spacing w:before="120" w:after="120"/>
            </w:pPr>
            <w:r w:rsidRPr="00530872">
              <w:t>AP Admin</w:t>
            </w:r>
          </w:p>
        </w:tc>
        <w:tc>
          <w:tcPr>
            <w:tcW w:w="2323" w:type="dxa"/>
          </w:tcPr>
          <w:p w14:paraId="371329B2" w14:textId="5F3C7C43" w:rsidR="005933AE" w:rsidRDefault="005933AE" w:rsidP="005933AE">
            <w:pPr>
              <w:spacing w:before="120" w:after="120"/>
              <w:rPr>
                <w:rFonts w:eastAsiaTheme="minorEastAsia"/>
                <w:lang w:eastAsia="zh-CN"/>
              </w:rPr>
            </w:pPr>
            <w:r>
              <w:rPr>
                <w:rFonts w:eastAsiaTheme="minorEastAsia" w:hint="eastAsia"/>
                <w:lang w:eastAsia="zh-CN"/>
              </w:rPr>
              <w:t>Non-SAP</w:t>
            </w:r>
          </w:p>
        </w:tc>
        <w:tc>
          <w:tcPr>
            <w:tcW w:w="1790" w:type="dxa"/>
          </w:tcPr>
          <w:p w14:paraId="75335000" w14:textId="77777777" w:rsidR="005933AE" w:rsidRPr="001866DC" w:rsidRDefault="005933AE" w:rsidP="005933AE">
            <w:pPr>
              <w:rPr>
                <w:rFonts w:eastAsiaTheme="minorEastAsia"/>
                <w:lang w:eastAsia="zh-CN"/>
              </w:rPr>
            </w:pPr>
          </w:p>
        </w:tc>
      </w:tr>
      <w:tr w:rsidR="005933AE" w14:paraId="4C9DB88D" w14:textId="77777777" w:rsidTr="00145A06">
        <w:tc>
          <w:tcPr>
            <w:tcW w:w="3017" w:type="dxa"/>
          </w:tcPr>
          <w:p w14:paraId="771F8215" w14:textId="63A03357" w:rsidR="005933AE" w:rsidRPr="001866DC" w:rsidRDefault="005933AE" w:rsidP="005933AE">
            <w:r w:rsidRPr="00530872">
              <w:t>009-Display Blocked Invoice</w:t>
            </w:r>
          </w:p>
        </w:tc>
        <w:tc>
          <w:tcPr>
            <w:tcW w:w="2197" w:type="dxa"/>
          </w:tcPr>
          <w:p w14:paraId="0ECE5AAA" w14:textId="59C86501" w:rsidR="005933AE" w:rsidRDefault="005933AE" w:rsidP="005933AE">
            <w:pPr>
              <w:spacing w:before="120" w:after="120"/>
            </w:pPr>
            <w:r w:rsidRPr="00530872">
              <w:t>AP Admin</w:t>
            </w:r>
          </w:p>
        </w:tc>
        <w:tc>
          <w:tcPr>
            <w:tcW w:w="2323" w:type="dxa"/>
          </w:tcPr>
          <w:p w14:paraId="1D78E920" w14:textId="4D8A60C0" w:rsidR="005933AE" w:rsidRPr="005A0FDF" w:rsidRDefault="005933AE" w:rsidP="005933AE">
            <w:pPr>
              <w:spacing w:before="120" w:after="120"/>
            </w:pPr>
            <w:r>
              <w:rPr>
                <w:rFonts w:eastAsiaTheme="minorEastAsia" w:hint="eastAsia"/>
                <w:lang w:eastAsia="zh-CN"/>
              </w:rPr>
              <w:t>MIRO/ supplier invoice list</w:t>
            </w:r>
          </w:p>
        </w:tc>
        <w:tc>
          <w:tcPr>
            <w:tcW w:w="1790" w:type="dxa"/>
          </w:tcPr>
          <w:p w14:paraId="42944166" w14:textId="71E23C06" w:rsidR="005933AE" w:rsidRPr="001866DC" w:rsidRDefault="005933AE" w:rsidP="005933AE">
            <w:pPr>
              <w:rPr>
                <w:rFonts w:eastAsiaTheme="minorEastAsia"/>
                <w:lang w:eastAsia="zh-CN"/>
              </w:rPr>
            </w:pPr>
            <w:r w:rsidRPr="00530872">
              <w:t>Display Blocked Invoice</w:t>
            </w:r>
          </w:p>
        </w:tc>
      </w:tr>
      <w:tr w:rsidR="005933AE" w14:paraId="7FD32B2C" w14:textId="77777777" w:rsidTr="00145A06">
        <w:tc>
          <w:tcPr>
            <w:tcW w:w="3017" w:type="dxa"/>
          </w:tcPr>
          <w:p w14:paraId="59BDD289" w14:textId="1E470F18" w:rsidR="005933AE" w:rsidRPr="001866DC" w:rsidRDefault="005933AE" w:rsidP="005933AE">
            <w:pPr>
              <w:spacing w:before="120" w:after="120"/>
              <w:rPr>
                <w:rFonts w:eastAsiaTheme="minorEastAsia"/>
                <w:lang w:eastAsia="zh-CN"/>
              </w:rPr>
            </w:pPr>
            <w:r w:rsidRPr="00530872">
              <w:t>009A-</w:t>
            </w:r>
            <w:r w:rsidR="00FA1748">
              <w:rPr>
                <w:rFonts w:eastAsiaTheme="minorEastAsia" w:hint="eastAsia"/>
                <w:lang w:eastAsia="zh-CN"/>
              </w:rPr>
              <w:t>SE</w:t>
            </w:r>
            <w:r w:rsidRPr="00530872">
              <w:t xml:space="preserve"> rectify &amp; Send to Purchasing Manager for Approval</w:t>
            </w:r>
          </w:p>
        </w:tc>
        <w:tc>
          <w:tcPr>
            <w:tcW w:w="2197" w:type="dxa"/>
          </w:tcPr>
          <w:p w14:paraId="6242BF63" w14:textId="3B933B3F" w:rsidR="005933AE" w:rsidRPr="005A0FDF" w:rsidRDefault="005933AE" w:rsidP="005933AE">
            <w:pPr>
              <w:spacing w:before="120" w:after="120"/>
            </w:pPr>
            <w:r w:rsidRPr="00530872">
              <w:t>Purchasing/</w:t>
            </w:r>
            <w:r w:rsidRPr="005A0FDF">
              <w:rPr>
                <w:rFonts w:hint="eastAsia"/>
              </w:rPr>
              <w:t>Procurement</w:t>
            </w:r>
          </w:p>
        </w:tc>
        <w:tc>
          <w:tcPr>
            <w:tcW w:w="2323" w:type="dxa"/>
          </w:tcPr>
          <w:p w14:paraId="35B52F34" w14:textId="4FD20781" w:rsidR="005933AE" w:rsidRPr="005A0FDF" w:rsidRDefault="005933AE" w:rsidP="005933AE">
            <w:pPr>
              <w:spacing w:before="120" w:after="120"/>
            </w:pPr>
            <w:r>
              <w:rPr>
                <w:rFonts w:eastAsiaTheme="minorEastAsia" w:hint="eastAsia"/>
                <w:lang w:eastAsia="zh-CN"/>
              </w:rPr>
              <w:t>Non-SAP</w:t>
            </w:r>
          </w:p>
        </w:tc>
        <w:tc>
          <w:tcPr>
            <w:tcW w:w="1790" w:type="dxa"/>
          </w:tcPr>
          <w:p w14:paraId="02E0A97F" w14:textId="230BCF0B" w:rsidR="005933AE" w:rsidRPr="001866DC" w:rsidRDefault="00FA1748" w:rsidP="005933AE">
            <w:pPr>
              <w:rPr>
                <w:rFonts w:eastAsiaTheme="minorEastAsia"/>
                <w:lang w:eastAsia="zh-CN"/>
              </w:rPr>
            </w:pPr>
            <w:r>
              <w:rPr>
                <w:rFonts w:eastAsiaTheme="minorEastAsia" w:hint="eastAsia"/>
                <w:lang w:eastAsia="zh-CN"/>
              </w:rPr>
              <w:t>SE</w:t>
            </w:r>
            <w:commentRangeStart w:id="562"/>
            <w:commentRangeStart w:id="563"/>
            <w:r w:rsidR="005933AE" w:rsidRPr="00530872">
              <w:t xml:space="preserve"> rectify &amp; Send to Purchasing Manager for Approval</w:t>
            </w:r>
            <w:commentRangeEnd w:id="562"/>
            <w:r w:rsidR="005933AE">
              <w:commentReference w:id="562"/>
            </w:r>
            <w:commentRangeEnd w:id="563"/>
            <w:r w:rsidR="00736DE0">
              <w:rPr>
                <w:rStyle w:val="af2"/>
                <w:szCs w:val="20"/>
                <w:lang w:val="en-GB"/>
              </w:rPr>
              <w:commentReference w:id="563"/>
            </w:r>
          </w:p>
        </w:tc>
      </w:tr>
      <w:tr w:rsidR="005933AE" w14:paraId="77A541E1" w14:textId="77777777" w:rsidTr="00145A06">
        <w:tc>
          <w:tcPr>
            <w:tcW w:w="3017" w:type="dxa"/>
          </w:tcPr>
          <w:p w14:paraId="47A22B19" w14:textId="748AADF8" w:rsidR="005933AE" w:rsidRPr="005A0FDF" w:rsidRDefault="005933AE" w:rsidP="005933AE">
            <w:pPr>
              <w:spacing w:before="120" w:after="120"/>
              <w:rPr>
                <w:rFonts w:eastAsiaTheme="minorEastAsia"/>
                <w:lang w:eastAsia="zh-CN"/>
              </w:rPr>
            </w:pPr>
            <w:r>
              <w:rPr>
                <w:rFonts w:eastAsiaTheme="minorEastAsia" w:hint="eastAsia"/>
                <w:lang w:eastAsia="zh-CN"/>
              </w:rPr>
              <w:t>009B-</w:t>
            </w:r>
            <w:r w:rsidRPr="005A0FDF">
              <w:rPr>
                <w:rFonts w:ascii="Calibri" w:eastAsiaTheme="minorEastAsia" w:hAnsi="Calibri" w:cs="Calibri"/>
                <w:color w:val="000000"/>
                <w:sz w:val="16"/>
                <w:szCs w:val="16"/>
                <w14:ligatures w14:val="standardContextual"/>
              </w:rPr>
              <w:t xml:space="preserve"> </w:t>
            </w:r>
            <w:r w:rsidRPr="005A0FDF">
              <w:rPr>
                <w:rFonts w:eastAsiaTheme="minorEastAsia"/>
                <w:lang w:eastAsia="zh-CN"/>
              </w:rPr>
              <w:t>Vendor issue credit/debit note?</w:t>
            </w:r>
          </w:p>
        </w:tc>
        <w:tc>
          <w:tcPr>
            <w:tcW w:w="2197" w:type="dxa"/>
          </w:tcPr>
          <w:p w14:paraId="335C3D51" w14:textId="5C02999D" w:rsidR="005933AE" w:rsidRPr="00530872" w:rsidRDefault="005933AE" w:rsidP="005933AE">
            <w:pPr>
              <w:spacing w:before="120" w:after="120"/>
            </w:pPr>
            <w:r w:rsidRPr="00530872">
              <w:t>AP Admin</w:t>
            </w:r>
          </w:p>
        </w:tc>
        <w:tc>
          <w:tcPr>
            <w:tcW w:w="2323" w:type="dxa"/>
          </w:tcPr>
          <w:p w14:paraId="74A92118" w14:textId="3049255E" w:rsidR="005933AE" w:rsidRDefault="005933AE" w:rsidP="005933AE">
            <w:pPr>
              <w:spacing w:before="120" w:after="120"/>
              <w:rPr>
                <w:rFonts w:eastAsiaTheme="minorEastAsia"/>
                <w:lang w:eastAsia="zh-CN"/>
              </w:rPr>
            </w:pPr>
            <w:r>
              <w:rPr>
                <w:rFonts w:eastAsiaTheme="minorEastAsia" w:hint="eastAsia"/>
                <w:lang w:eastAsia="zh-CN"/>
              </w:rPr>
              <w:t>Non-SAP</w:t>
            </w:r>
          </w:p>
        </w:tc>
        <w:tc>
          <w:tcPr>
            <w:tcW w:w="1790" w:type="dxa"/>
          </w:tcPr>
          <w:p w14:paraId="1767794D" w14:textId="77777777" w:rsidR="005933AE" w:rsidRPr="001866DC" w:rsidRDefault="005933AE" w:rsidP="005933AE">
            <w:pPr>
              <w:rPr>
                <w:rFonts w:eastAsiaTheme="minorEastAsia"/>
                <w:lang w:eastAsia="zh-CN"/>
              </w:rPr>
            </w:pPr>
          </w:p>
        </w:tc>
      </w:tr>
      <w:tr w:rsidR="005933AE" w14:paraId="1C517A6A" w14:textId="77777777" w:rsidTr="00145A06">
        <w:tc>
          <w:tcPr>
            <w:tcW w:w="3017" w:type="dxa"/>
          </w:tcPr>
          <w:p w14:paraId="632C4679" w14:textId="6A69DC81" w:rsidR="005933AE" w:rsidRPr="001866DC" w:rsidRDefault="005933AE" w:rsidP="005933AE">
            <w:pPr>
              <w:spacing w:before="120" w:after="120"/>
              <w:rPr>
                <w:rFonts w:eastAsiaTheme="minorEastAsia"/>
                <w:lang w:eastAsia="zh-CN"/>
              </w:rPr>
            </w:pPr>
            <w:r w:rsidRPr="00530872">
              <w:t>009C-Invoice Reversal</w:t>
            </w:r>
          </w:p>
        </w:tc>
        <w:tc>
          <w:tcPr>
            <w:tcW w:w="2197" w:type="dxa"/>
          </w:tcPr>
          <w:p w14:paraId="34987ABB" w14:textId="184419E3" w:rsidR="005933AE" w:rsidRDefault="005933AE" w:rsidP="005933AE">
            <w:pPr>
              <w:spacing w:before="120" w:after="120"/>
            </w:pPr>
            <w:r w:rsidRPr="00530872">
              <w:t>AP Admin</w:t>
            </w:r>
          </w:p>
        </w:tc>
        <w:tc>
          <w:tcPr>
            <w:tcW w:w="2323" w:type="dxa"/>
          </w:tcPr>
          <w:p w14:paraId="58A92B8D" w14:textId="74B6A3CD" w:rsidR="005933AE" w:rsidRPr="005A0FDF" w:rsidRDefault="005933AE" w:rsidP="005933AE">
            <w:pPr>
              <w:spacing w:before="120" w:after="120"/>
              <w:rPr>
                <w:rFonts w:eastAsiaTheme="minorEastAsia"/>
                <w:lang w:eastAsia="zh-CN"/>
              </w:rPr>
            </w:pPr>
            <w:r>
              <w:rPr>
                <w:rFonts w:eastAsiaTheme="minorEastAsia" w:hint="eastAsia"/>
                <w:lang w:eastAsia="zh-CN"/>
              </w:rPr>
              <w:t>MR8M/</w:t>
            </w:r>
            <w:r w:rsidRPr="005933AE">
              <w:rPr>
                <w:rFonts w:eastAsiaTheme="minorEastAsia"/>
                <w:lang w:eastAsia="zh-CN"/>
              </w:rPr>
              <w:t>supplier invoice list</w:t>
            </w:r>
          </w:p>
        </w:tc>
        <w:tc>
          <w:tcPr>
            <w:tcW w:w="1790" w:type="dxa"/>
          </w:tcPr>
          <w:p w14:paraId="6CF8B555" w14:textId="5E603AF2" w:rsidR="005933AE" w:rsidRPr="001866DC" w:rsidRDefault="005933AE" w:rsidP="005933AE">
            <w:pPr>
              <w:rPr>
                <w:rFonts w:eastAsiaTheme="minorEastAsia"/>
                <w:lang w:eastAsia="zh-CN"/>
              </w:rPr>
            </w:pPr>
            <w:r w:rsidRPr="00530872">
              <w:t>Invoice Reversal</w:t>
            </w:r>
          </w:p>
        </w:tc>
      </w:tr>
      <w:tr w:rsidR="005933AE" w14:paraId="19D2676E" w14:textId="77777777" w:rsidTr="00145A06">
        <w:tc>
          <w:tcPr>
            <w:tcW w:w="3017" w:type="dxa"/>
          </w:tcPr>
          <w:p w14:paraId="058EF539" w14:textId="7EA9AF50" w:rsidR="005933AE" w:rsidRPr="005A0FDF" w:rsidRDefault="005933AE" w:rsidP="005933AE">
            <w:pPr>
              <w:spacing w:before="120" w:after="120"/>
              <w:rPr>
                <w:rFonts w:eastAsiaTheme="minorEastAsia"/>
                <w:lang w:eastAsia="zh-CN"/>
              </w:rPr>
            </w:pPr>
            <w:r>
              <w:rPr>
                <w:rFonts w:eastAsiaTheme="minorEastAsia" w:hint="eastAsia"/>
                <w:lang w:eastAsia="zh-CN"/>
              </w:rPr>
              <w:t>009D-</w:t>
            </w:r>
            <w:r w:rsidRPr="005A0FDF">
              <w:rPr>
                <w:rFonts w:ascii="Calibri" w:eastAsiaTheme="minorEastAsia" w:hAnsi="Calibri" w:cs="Calibri"/>
                <w:color w:val="000000"/>
                <w:sz w:val="16"/>
                <w:szCs w:val="16"/>
                <w:lang w:val="zh-CN"/>
                <w14:ligatures w14:val="standardContextual"/>
              </w:rPr>
              <w:t xml:space="preserve"> </w:t>
            </w:r>
            <w:r w:rsidRPr="005A0FDF">
              <w:rPr>
                <w:rFonts w:eastAsiaTheme="minorEastAsia"/>
                <w:lang w:val="zh-CN" w:eastAsia="zh-CN"/>
              </w:rPr>
              <w:t>Approved?</w:t>
            </w:r>
          </w:p>
        </w:tc>
        <w:tc>
          <w:tcPr>
            <w:tcW w:w="2197" w:type="dxa"/>
          </w:tcPr>
          <w:p w14:paraId="5862421B" w14:textId="3E982203" w:rsidR="005933AE" w:rsidRPr="00530872" w:rsidRDefault="005933AE" w:rsidP="005933AE">
            <w:pPr>
              <w:spacing w:before="120" w:after="120"/>
            </w:pPr>
            <w:r w:rsidRPr="005A0FDF">
              <w:t>Purchasing Manager</w:t>
            </w:r>
          </w:p>
        </w:tc>
        <w:tc>
          <w:tcPr>
            <w:tcW w:w="2323" w:type="dxa"/>
          </w:tcPr>
          <w:p w14:paraId="4C8EDAB4" w14:textId="0A9D6506" w:rsidR="005933AE" w:rsidRDefault="005933AE" w:rsidP="005933AE">
            <w:pPr>
              <w:spacing w:before="120" w:after="120"/>
              <w:rPr>
                <w:rFonts w:eastAsiaTheme="minorEastAsia"/>
                <w:lang w:eastAsia="zh-CN"/>
              </w:rPr>
            </w:pPr>
            <w:r>
              <w:rPr>
                <w:rFonts w:eastAsiaTheme="minorEastAsia" w:hint="eastAsia"/>
                <w:lang w:eastAsia="zh-CN"/>
              </w:rPr>
              <w:t>Non-SAP</w:t>
            </w:r>
          </w:p>
        </w:tc>
        <w:tc>
          <w:tcPr>
            <w:tcW w:w="1790" w:type="dxa"/>
          </w:tcPr>
          <w:p w14:paraId="1F68FD84" w14:textId="77777777" w:rsidR="005933AE" w:rsidRPr="001866DC" w:rsidRDefault="005933AE" w:rsidP="005933AE">
            <w:pPr>
              <w:rPr>
                <w:rFonts w:eastAsiaTheme="minorEastAsia"/>
                <w:lang w:eastAsia="zh-CN"/>
              </w:rPr>
            </w:pPr>
          </w:p>
        </w:tc>
      </w:tr>
      <w:tr w:rsidR="005933AE" w14:paraId="6B8EC6F2" w14:textId="77777777" w:rsidTr="00145A06">
        <w:tc>
          <w:tcPr>
            <w:tcW w:w="3017" w:type="dxa"/>
          </w:tcPr>
          <w:p w14:paraId="7CD1E3C9" w14:textId="69B25802" w:rsidR="005933AE" w:rsidRPr="001866DC" w:rsidRDefault="005933AE" w:rsidP="005933AE">
            <w:pPr>
              <w:spacing w:before="120" w:after="120"/>
              <w:rPr>
                <w:rFonts w:eastAsiaTheme="minorEastAsia"/>
                <w:lang w:eastAsia="zh-CN"/>
              </w:rPr>
            </w:pPr>
            <w:r w:rsidRPr="00530872">
              <w:t>009E-Release Blocked Invoice</w:t>
            </w:r>
          </w:p>
        </w:tc>
        <w:tc>
          <w:tcPr>
            <w:tcW w:w="2197" w:type="dxa"/>
          </w:tcPr>
          <w:p w14:paraId="1B1C8777" w14:textId="3521949B" w:rsidR="005933AE" w:rsidRDefault="005933AE" w:rsidP="005933AE">
            <w:pPr>
              <w:spacing w:before="120" w:after="120"/>
            </w:pPr>
            <w:r w:rsidRPr="00530872">
              <w:t>AP Admin</w:t>
            </w:r>
          </w:p>
        </w:tc>
        <w:tc>
          <w:tcPr>
            <w:tcW w:w="2323" w:type="dxa"/>
          </w:tcPr>
          <w:p w14:paraId="0F8BD7E9" w14:textId="58D4F67C" w:rsidR="005933AE" w:rsidRPr="005A0FDF" w:rsidRDefault="005933AE" w:rsidP="005933AE">
            <w:pPr>
              <w:spacing w:before="120" w:after="120"/>
              <w:rPr>
                <w:rFonts w:eastAsiaTheme="minorEastAsia"/>
                <w:lang w:eastAsia="zh-CN"/>
              </w:rPr>
            </w:pPr>
            <w:r>
              <w:rPr>
                <w:rFonts w:eastAsiaTheme="minorEastAsia" w:hint="eastAsia"/>
                <w:lang w:eastAsia="zh-CN"/>
              </w:rPr>
              <w:t>MRBR</w:t>
            </w:r>
          </w:p>
        </w:tc>
        <w:tc>
          <w:tcPr>
            <w:tcW w:w="1790" w:type="dxa"/>
          </w:tcPr>
          <w:p w14:paraId="02E6CE8E" w14:textId="5AAF76E6" w:rsidR="005933AE" w:rsidRPr="00980AA3" w:rsidRDefault="005933AE" w:rsidP="005933AE">
            <w:pPr>
              <w:rPr>
                <w:rFonts w:eastAsiaTheme="minorEastAsia"/>
                <w:lang w:eastAsia="zh-CN"/>
              </w:rPr>
            </w:pPr>
            <w:r w:rsidRPr="00530872">
              <w:t>Release Blocked Invoice</w:t>
            </w:r>
          </w:p>
        </w:tc>
      </w:tr>
      <w:tr w:rsidR="005933AE" w14:paraId="419226B2" w14:textId="77777777" w:rsidTr="00145A06">
        <w:tc>
          <w:tcPr>
            <w:tcW w:w="3017" w:type="dxa"/>
          </w:tcPr>
          <w:p w14:paraId="5F7315F2" w14:textId="3BA52B12" w:rsidR="005933AE" w:rsidRPr="001866DC" w:rsidRDefault="005933AE" w:rsidP="005933AE">
            <w:r w:rsidRPr="00530872">
              <w:t xml:space="preserve">010-Display </w:t>
            </w:r>
            <w:bookmarkStart w:id="564" w:name="OLE_LINK53"/>
            <w:r w:rsidRPr="00530872">
              <w:t>Vendor Line Report</w:t>
            </w:r>
            <w:bookmarkEnd w:id="564"/>
          </w:p>
        </w:tc>
        <w:tc>
          <w:tcPr>
            <w:tcW w:w="2197" w:type="dxa"/>
          </w:tcPr>
          <w:p w14:paraId="5D1DC233" w14:textId="1633D9BA" w:rsidR="005933AE" w:rsidRDefault="005933AE" w:rsidP="005933AE">
            <w:pPr>
              <w:spacing w:before="120" w:after="120"/>
            </w:pPr>
            <w:r w:rsidRPr="00530872">
              <w:t>AP Admin</w:t>
            </w:r>
          </w:p>
        </w:tc>
        <w:tc>
          <w:tcPr>
            <w:tcW w:w="2323" w:type="dxa"/>
          </w:tcPr>
          <w:p w14:paraId="59AFFDD6" w14:textId="25A3B0E7" w:rsidR="005933AE" w:rsidRPr="005A0FDF" w:rsidRDefault="005933AE" w:rsidP="005933AE">
            <w:pPr>
              <w:spacing w:before="120" w:after="120"/>
            </w:pPr>
            <w:r w:rsidRPr="002972CA">
              <w:t>Manage Supplier Line Items</w:t>
            </w:r>
          </w:p>
        </w:tc>
        <w:tc>
          <w:tcPr>
            <w:tcW w:w="1790" w:type="dxa"/>
          </w:tcPr>
          <w:p w14:paraId="4FA9D661" w14:textId="553EC048" w:rsidR="005933AE" w:rsidRPr="00980AA3" w:rsidRDefault="005933AE" w:rsidP="005933AE">
            <w:pPr>
              <w:rPr>
                <w:rFonts w:eastAsiaTheme="minorEastAsia"/>
                <w:lang w:eastAsia="zh-CN"/>
              </w:rPr>
            </w:pPr>
            <w:bookmarkStart w:id="565" w:name="OLE_LINK54"/>
            <w:r>
              <w:rPr>
                <w:rFonts w:eastAsiaTheme="minorEastAsia" w:hint="eastAsia"/>
                <w:lang w:eastAsia="zh-CN"/>
              </w:rPr>
              <w:t>Display the journal entry.</w:t>
            </w:r>
            <w:bookmarkEnd w:id="565"/>
          </w:p>
        </w:tc>
      </w:tr>
      <w:tr w:rsidR="005933AE" w14:paraId="277CDEA8" w14:textId="77777777" w:rsidTr="00145A06">
        <w:tc>
          <w:tcPr>
            <w:tcW w:w="3017" w:type="dxa"/>
          </w:tcPr>
          <w:p w14:paraId="1EE3643E" w14:textId="1DE9CA9E" w:rsidR="005933AE" w:rsidRPr="00407419" w:rsidRDefault="005933AE" w:rsidP="005933AE">
            <w:r w:rsidRPr="00530872">
              <w:t>011-Display Account Balance</w:t>
            </w:r>
          </w:p>
        </w:tc>
        <w:tc>
          <w:tcPr>
            <w:tcW w:w="2197" w:type="dxa"/>
          </w:tcPr>
          <w:p w14:paraId="14894F61" w14:textId="2B930ED3" w:rsidR="005933AE" w:rsidRDefault="005933AE" w:rsidP="005933AE">
            <w:pPr>
              <w:spacing w:before="120" w:after="120"/>
            </w:pPr>
            <w:r w:rsidRPr="00530872">
              <w:t>AP Admin</w:t>
            </w:r>
          </w:p>
        </w:tc>
        <w:tc>
          <w:tcPr>
            <w:tcW w:w="2323" w:type="dxa"/>
          </w:tcPr>
          <w:p w14:paraId="72B70032" w14:textId="39FAF804" w:rsidR="005933AE" w:rsidRPr="006F5643" w:rsidRDefault="005933AE" w:rsidP="005933AE">
            <w:pPr>
              <w:spacing w:before="120" w:after="120"/>
            </w:pPr>
            <w:r>
              <w:t>Display G/L Account Balances</w:t>
            </w:r>
          </w:p>
        </w:tc>
        <w:tc>
          <w:tcPr>
            <w:tcW w:w="1790" w:type="dxa"/>
          </w:tcPr>
          <w:p w14:paraId="718F74B3" w14:textId="22704FA7" w:rsidR="005933AE" w:rsidRPr="00980AA3" w:rsidRDefault="005933AE" w:rsidP="005933AE">
            <w:pPr>
              <w:rPr>
                <w:rFonts w:eastAsiaTheme="minorEastAsia"/>
                <w:lang w:eastAsia="zh-CN"/>
              </w:rPr>
            </w:pPr>
            <w:r>
              <w:rPr>
                <w:rFonts w:eastAsiaTheme="minorEastAsia" w:hint="eastAsia"/>
                <w:lang w:eastAsia="zh-CN"/>
              </w:rPr>
              <w:t>Display the journal entry and account balance</w:t>
            </w:r>
          </w:p>
        </w:tc>
      </w:tr>
      <w:tr w:rsidR="005933AE" w14:paraId="56E0FC68" w14:textId="77777777" w:rsidTr="00145A06">
        <w:tc>
          <w:tcPr>
            <w:tcW w:w="3017" w:type="dxa"/>
          </w:tcPr>
          <w:p w14:paraId="7C768E99" w14:textId="49208047" w:rsidR="005933AE" w:rsidRPr="001866DC" w:rsidRDefault="005933AE" w:rsidP="005933AE">
            <w:r w:rsidRPr="00530872">
              <w:t>012-Generate Invoice Evaluated Receipt Settlement</w:t>
            </w:r>
          </w:p>
        </w:tc>
        <w:tc>
          <w:tcPr>
            <w:tcW w:w="2197" w:type="dxa"/>
          </w:tcPr>
          <w:p w14:paraId="6B496CEE" w14:textId="5B539E16" w:rsidR="005933AE" w:rsidRDefault="005933AE" w:rsidP="005933AE">
            <w:pPr>
              <w:spacing w:before="120" w:after="120"/>
            </w:pPr>
            <w:r w:rsidRPr="00530872">
              <w:t>AP Admin</w:t>
            </w:r>
          </w:p>
        </w:tc>
        <w:tc>
          <w:tcPr>
            <w:tcW w:w="2323" w:type="dxa"/>
          </w:tcPr>
          <w:p w14:paraId="7AE4CF48" w14:textId="44CFD251" w:rsidR="005933AE" w:rsidRPr="005A0FDF" w:rsidRDefault="005933AE" w:rsidP="005933AE">
            <w:pPr>
              <w:spacing w:before="120" w:after="120"/>
              <w:rPr>
                <w:rFonts w:eastAsiaTheme="minorEastAsia"/>
                <w:lang w:eastAsia="zh-CN"/>
              </w:rPr>
            </w:pPr>
            <w:r w:rsidRPr="005A0FDF">
              <w:t xml:space="preserve">Schedule Supplier Invoice Jobs </w:t>
            </w:r>
            <w:r>
              <w:t>–</w:t>
            </w:r>
            <w:r w:rsidRPr="005A0FDF">
              <w:t xml:space="preserve"> Advanced</w:t>
            </w:r>
            <w:r>
              <w:rPr>
                <w:rFonts w:eastAsiaTheme="minorEastAsia" w:hint="eastAsia"/>
                <w:lang w:eastAsia="zh-CN"/>
              </w:rPr>
              <w:t>(</w:t>
            </w:r>
            <w:r w:rsidRPr="005A0FDF">
              <w:rPr>
                <w:rFonts w:eastAsiaTheme="minorEastAsia"/>
                <w:lang w:eastAsia="zh-CN"/>
              </w:rPr>
              <w:t>F1683</w:t>
            </w:r>
            <w:r>
              <w:rPr>
                <w:rFonts w:eastAsiaTheme="minorEastAsia" w:hint="eastAsia"/>
                <w:lang w:eastAsia="zh-CN"/>
              </w:rPr>
              <w:t>)</w:t>
            </w:r>
          </w:p>
        </w:tc>
        <w:tc>
          <w:tcPr>
            <w:tcW w:w="1790" w:type="dxa"/>
          </w:tcPr>
          <w:p w14:paraId="36F101DB" w14:textId="3937A28A" w:rsidR="005933AE" w:rsidRPr="007E49CD" w:rsidRDefault="005933AE" w:rsidP="005933AE"/>
        </w:tc>
      </w:tr>
      <w:bookmarkEnd w:id="560"/>
      <w:tr w:rsidR="005A0FDF" w14:paraId="4F64FBDB" w14:textId="77777777" w:rsidTr="00145A06">
        <w:tc>
          <w:tcPr>
            <w:tcW w:w="3017" w:type="dxa"/>
          </w:tcPr>
          <w:p w14:paraId="6B3696FF" w14:textId="033C2883" w:rsidR="005A0FDF" w:rsidRPr="005A0FDF" w:rsidRDefault="005A0FDF" w:rsidP="00145A06">
            <w:pPr>
              <w:rPr>
                <w:rFonts w:eastAsiaTheme="minorEastAsia"/>
                <w:lang w:eastAsia="zh-CN"/>
              </w:rPr>
            </w:pPr>
            <w:r>
              <w:rPr>
                <w:rFonts w:eastAsiaTheme="minorEastAsia" w:hint="eastAsia"/>
                <w:lang w:eastAsia="zh-CN"/>
              </w:rPr>
              <w:t>013-</w:t>
            </w:r>
            <w:r w:rsidRPr="005A0FDF">
              <w:rPr>
                <w:rFonts w:eastAsiaTheme="minorEastAsia"/>
                <w:lang w:val="zh-CN" w:eastAsia="zh-CN"/>
              </w:rPr>
              <w:t>Discrepancy?</w:t>
            </w:r>
          </w:p>
        </w:tc>
        <w:tc>
          <w:tcPr>
            <w:tcW w:w="2197" w:type="dxa"/>
          </w:tcPr>
          <w:p w14:paraId="284B973E" w14:textId="0BAEF4D8" w:rsidR="005A0FDF" w:rsidRPr="00530872" w:rsidRDefault="005A0FDF" w:rsidP="005A0FDF">
            <w:pPr>
              <w:spacing w:before="120" w:after="120"/>
            </w:pPr>
            <w:r w:rsidRPr="00530872">
              <w:t>AP Admin</w:t>
            </w:r>
          </w:p>
        </w:tc>
        <w:tc>
          <w:tcPr>
            <w:tcW w:w="2323" w:type="dxa"/>
          </w:tcPr>
          <w:p w14:paraId="76F600DC" w14:textId="7BE1F024" w:rsidR="005A0FDF" w:rsidRDefault="005A0FDF" w:rsidP="005A0FDF">
            <w:pPr>
              <w:spacing w:before="120" w:after="120"/>
              <w:rPr>
                <w:rFonts w:eastAsiaTheme="minorEastAsia"/>
                <w:lang w:eastAsia="zh-CN"/>
              </w:rPr>
            </w:pPr>
            <w:r>
              <w:rPr>
                <w:rFonts w:eastAsiaTheme="minorEastAsia" w:hint="eastAsia"/>
                <w:lang w:eastAsia="zh-CN"/>
              </w:rPr>
              <w:t>Non-SAP</w:t>
            </w:r>
          </w:p>
        </w:tc>
        <w:tc>
          <w:tcPr>
            <w:tcW w:w="1790" w:type="dxa"/>
          </w:tcPr>
          <w:p w14:paraId="568BE1DF" w14:textId="77777777" w:rsidR="005A0FDF" w:rsidRPr="007E49CD" w:rsidRDefault="005A0FDF" w:rsidP="00145A06"/>
        </w:tc>
      </w:tr>
      <w:tr w:rsidR="005A0FDF" w14:paraId="7EC53B5A" w14:textId="77777777" w:rsidTr="00145A06">
        <w:tc>
          <w:tcPr>
            <w:tcW w:w="3017" w:type="dxa"/>
          </w:tcPr>
          <w:p w14:paraId="482EAC42" w14:textId="77131FD0" w:rsidR="005A0FDF" w:rsidRPr="005A0FDF" w:rsidRDefault="005A0FDF" w:rsidP="00145A06">
            <w:pPr>
              <w:rPr>
                <w:rFonts w:eastAsiaTheme="minorEastAsia"/>
                <w:lang w:eastAsia="zh-CN"/>
              </w:rPr>
            </w:pPr>
            <w:r>
              <w:rPr>
                <w:rFonts w:eastAsiaTheme="minorEastAsia" w:hint="eastAsia"/>
                <w:lang w:eastAsia="zh-CN"/>
              </w:rPr>
              <w:t>013A-</w:t>
            </w:r>
            <w:r w:rsidRPr="005A0FDF">
              <w:rPr>
                <w:rFonts w:eastAsiaTheme="minorEastAsia"/>
                <w:lang w:val="zh-CN" w:eastAsia="zh-CN"/>
              </w:rPr>
              <w:t>Price Different?</w:t>
            </w:r>
          </w:p>
        </w:tc>
        <w:tc>
          <w:tcPr>
            <w:tcW w:w="2197" w:type="dxa"/>
          </w:tcPr>
          <w:p w14:paraId="4193365E" w14:textId="51F3B9FD" w:rsidR="005A0FDF" w:rsidRPr="00530872" w:rsidRDefault="005A0FDF" w:rsidP="005A0FDF">
            <w:pPr>
              <w:spacing w:before="120" w:after="120"/>
            </w:pPr>
            <w:r w:rsidRPr="00530872">
              <w:t>AP Admin</w:t>
            </w:r>
          </w:p>
        </w:tc>
        <w:tc>
          <w:tcPr>
            <w:tcW w:w="2323" w:type="dxa"/>
          </w:tcPr>
          <w:p w14:paraId="47999E8C" w14:textId="7476DAA9" w:rsidR="005A0FDF" w:rsidRDefault="005A0FDF" w:rsidP="005A0FDF">
            <w:pPr>
              <w:spacing w:before="120" w:after="120"/>
              <w:rPr>
                <w:rFonts w:eastAsiaTheme="minorEastAsia"/>
                <w:lang w:eastAsia="zh-CN"/>
              </w:rPr>
            </w:pPr>
            <w:r>
              <w:rPr>
                <w:rFonts w:eastAsiaTheme="minorEastAsia" w:hint="eastAsia"/>
                <w:lang w:eastAsia="zh-CN"/>
              </w:rPr>
              <w:t>Non-SAP</w:t>
            </w:r>
          </w:p>
        </w:tc>
        <w:tc>
          <w:tcPr>
            <w:tcW w:w="1790" w:type="dxa"/>
          </w:tcPr>
          <w:p w14:paraId="6B643800" w14:textId="77777777" w:rsidR="005A0FDF" w:rsidRPr="007E49CD" w:rsidRDefault="005A0FDF" w:rsidP="00145A06"/>
        </w:tc>
      </w:tr>
      <w:tr w:rsidR="005A0FDF" w14:paraId="0EE6BD4E" w14:textId="77777777" w:rsidTr="00145A06">
        <w:tc>
          <w:tcPr>
            <w:tcW w:w="3017" w:type="dxa"/>
          </w:tcPr>
          <w:p w14:paraId="0C1359DE" w14:textId="2A4C1FDE" w:rsidR="005A0FDF" w:rsidRDefault="005A0FDF" w:rsidP="00145A06">
            <w:pPr>
              <w:rPr>
                <w:rFonts w:eastAsiaTheme="minorEastAsia"/>
                <w:lang w:eastAsia="zh-CN"/>
              </w:rPr>
            </w:pPr>
            <w:r>
              <w:rPr>
                <w:rFonts w:eastAsiaTheme="minorEastAsia" w:hint="eastAsia"/>
                <w:lang w:eastAsia="zh-CN"/>
              </w:rPr>
              <w:t>013B-</w:t>
            </w:r>
            <w:r w:rsidRPr="005A0FDF">
              <w:rPr>
                <w:rFonts w:eastAsiaTheme="minorEastAsia"/>
                <w:lang w:eastAsia="zh-CN"/>
              </w:rPr>
              <w:t>Quantity Different</w:t>
            </w:r>
          </w:p>
        </w:tc>
        <w:tc>
          <w:tcPr>
            <w:tcW w:w="2197" w:type="dxa"/>
          </w:tcPr>
          <w:p w14:paraId="5D6B4D1F" w14:textId="0E330F9B" w:rsidR="005A0FDF" w:rsidRPr="00530872" w:rsidRDefault="005A0FDF" w:rsidP="005A0FDF">
            <w:pPr>
              <w:spacing w:before="120" w:after="120"/>
            </w:pPr>
            <w:r w:rsidRPr="00530872">
              <w:t>AP Admin</w:t>
            </w:r>
          </w:p>
        </w:tc>
        <w:tc>
          <w:tcPr>
            <w:tcW w:w="2323" w:type="dxa"/>
          </w:tcPr>
          <w:p w14:paraId="787A964B" w14:textId="0EAF732B" w:rsidR="005A0FDF" w:rsidRDefault="005A0FDF" w:rsidP="005A0FDF">
            <w:pPr>
              <w:spacing w:before="120" w:after="120"/>
              <w:rPr>
                <w:rFonts w:eastAsiaTheme="minorEastAsia"/>
                <w:lang w:eastAsia="zh-CN"/>
              </w:rPr>
            </w:pPr>
            <w:r>
              <w:rPr>
                <w:rFonts w:eastAsiaTheme="minorEastAsia" w:hint="eastAsia"/>
                <w:lang w:eastAsia="zh-CN"/>
              </w:rPr>
              <w:t>Non-SAP</w:t>
            </w:r>
          </w:p>
        </w:tc>
        <w:tc>
          <w:tcPr>
            <w:tcW w:w="1790" w:type="dxa"/>
          </w:tcPr>
          <w:p w14:paraId="11E4BB01" w14:textId="77777777" w:rsidR="005A0FDF" w:rsidRPr="007E49CD" w:rsidRDefault="005A0FDF" w:rsidP="00145A06"/>
        </w:tc>
      </w:tr>
      <w:tr w:rsidR="00145A06" w14:paraId="36A8815D" w14:textId="77777777" w:rsidTr="00145A06">
        <w:tc>
          <w:tcPr>
            <w:tcW w:w="3017" w:type="dxa"/>
          </w:tcPr>
          <w:p w14:paraId="1040176C" w14:textId="594561E1" w:rsidR="00145A06" w:rsidRPr="00980AA3" w:rsidRDefault="00145A06" w:rsidP="00145A06">
            <w:pPr>
              <w:rPr>
                <w:rFonts w:eastAsiaTheme="minorEastAsia"/>
                <w:lang w:eastAsia="zh-CN"/>
              </w:rPr>
            </w:pPr>
            <w:r w:rsidRPr="00530872">
              <w:lastRenderedPageBreak/>
              <w:t xml:space="preserve">013C-Send to respective </w:t>
            </w:r>
            <w:r w:rsidR="007D79B8">
              <w:rPr>
                <w:rFonts w:eastAsiaTheme="minorEastAsia" w:hint="eastAsia"/>
                <w:lang w:eastAsia="zh-CN"/>
              </w:rPr>
              <w:t>SE</w:t>
            </w:r>
            <w:r w:rsidRPr="00530872">
              <w:t xml:space="preserve"> for rectification</w:t>
            </w:r>
          </w:p>
        </w:tc>
        <w:tc>
          <w:tcPr>
            <w:tcW w:w="2197" w:type="dxa"/>
          </w:tcPr>
          <w:p w14:paraId="05CF4475" w14:textId="421A5859" w:rsidR="00145A06" w:rsidRPr="005A0FDF" w:rsidRDefault="00145A06" w:rsidP="005A0FDF">
            <w:pPr>
              <w:spacing w:before="120" w:after="120"/>
            </w:pPr>
            <w:r w:rsidRPr="00530872">
              <w:t>AP Admin</w:t>
            </w:r>
          </w:p>
        </w:tc>
        <w:tc>
          <w:tcPr>
            <w:tcW w:w="2323" w:type="dxa"/>
          </w:tcPr>
          <w:p w14:paraId="43A698EF" w14:textId="258EC08C" w:rsidR="00145A06" w:rsidRPr="006F5643" w:rsidRDefault="005A0FDF" w:rsidP="005A0FDF">
            <w:pPr>
              <w:spacing w:before="120" w:after="120"/>
            </w:pPr>
            <w:r>
              <w:rPr>
                <w:rFonts w:eastAsiaTheme="minorEastAsia" w:hint="eastAsia"/>
                <w:lang w:eastAsia="zh-CN"/>
              </w:rPr>
              <w:t>Non-SAP</w:t>
            </w:r>
          </w:p>
        </w:tc>
        <w:tc>
          <w:tcPr>
            <w:tcW w:w="1790" w:type="dxa"/>
          </w:tcPr>
          <w:p w14:paraId="6945D27A" w14:textId="49EC8A95" w:rsidR="00145A06" w:rsidRPr="00486366" w:rsidRDefault="00145A06" w:rsidP="00145A06">
            <w:pPr>
              <w:rPr>
                <w:rFonts w:eastAsiaTheme="minorEastAsia"/>
                <w:lang w:eastAsia="zh-CN"/>
              </w:rPr>
            </w:pPr>
          </w:p>
        </w:tc>
      </w:tr>
      <w:tr w:rsidR="00145A06" w14:paraId="72422D35" w14:textId="77777777" w:rsidTr="00145A06">
        <w:tc>
          <w:tcPr>
            <w:tcW w:w="3017" w:type="dxa"/>
          </w:tcPr>
          <w:p w14:paraId="7977ADF7" w14:textId="67850820" w:rsidR="00145A06" w:rsidRPr="001866DC" w:rsidRDefault="00145A06" w:rsidP="00145A06">
            <w:pPr>
              <w:rPr>
                <w:rFonts w:eastAsiaTheme="minorEastAsia"/>
                <w:lang w:eastAsia="zh-CN"/>
              </w:rPr>
            </w:pPr>
            <w:r w:rsidRPr="00530872">
              <w:t xml:space="preserve">013D-Send to </w:t>
            </w:r>
            <w:r w:rsidR="007D79B8">
              <w:rPr>
                <w:rFonts w:eastAsiaTheme="minorEastAsia" w:hint="eastAsia"/>
                <w:lang w:eastAsia="zh-CN"/>
              </w:rPr>
              <w:t>SE</w:t>
            </w:r>
            <w:r w:rsidRPr="00530872">
              <w:t xml:space="preserve"> for notification</w:t>
            </w:r>
          </w:p>
        </w:tc>
        <w:tc>
          <w:tcPr>
            <w:tcW w:w="2197" w:type="dxa"/>
          </w:tcPr>
          <w:p w14:paraId="7F59CD1F" w14:textId="45BA370A" w:rsidR="00145A06" w:rsidRPr="001866DC" w:rsidRDefault="00145A06" w:rsidP="005A0FDF">
            <w:pPr>
              <w:spacing w:before="120" w:after="120"/>
            </w:pPr>
            <w:r w:rsidRPr="00530872">
              <w:t>AP Admin</w:t>
            </w:r>
          </w:p>
        </w:tc>
        <w:tc>
          <w:tcPr>
            <w:tcW w:w="2323" w:type="dxa"/>
          </w:tcPr>
          <w:p w14:paraId="48C730AC" w14:textId="34D9E0B8" w:rsidR="00145A06" w:rsidRPr="005A0FDF" w:rsidRDefault="005A0FDF" w:rsidP="005A0FDF">
            <w:pPr>
              <w:spacing w:before="120" w:after="120"/>
            </w:pPr>
            <w:r>
              <w:rPr>
                <w:rFonts w:eastAsiaTheme="minorEastAsia" w:hint="eastAsia"/>
                <w:lang w:eastAsia="zh-CN"/>
              </w:rPr>
              <w:t>Non-SAP</w:t>
            </w:r>
          </w:p>
        </w:tc>
        <w:tc>
          <w:tcPr>
            <w:tcW w:w="1790" w:type="dxa"/>
          </w:tcPr>
          <w:p w14:paraId="35AABDDA" w14:textId="52BA6955" w:rsidR="00145A06" w:rsidRPr="00486366" w:rsidRDefault="00145A06" w:rsidP="00145A06">
            <w:pPr>
              <w:rPr>
                <w:rFonts w:eastAsiaTheme="minorEastAsia"/>
                <w:lang w:eastAsia="zh-CN"/>
              </w:rPr>
            </w:pPr>
          </w:p>
        </w:tc>
      </w:tr>
    </w:tbl>
    <w:p w14:paraId="1A00D9F3" w14:textId="77777777" w:rsidR="004510C0" w:rsidRDefault="004510C0" w:rsidP="004510C0">
      <w:pPr>
        <w:pStyle w:val="LSHeading3"/>
        <w:numPr>
          <w:ilvl w:val="1"/>
          <w:numId w:val="7"/>
        </w:numPr>
        <w:ind w:left="540" w:hanging="360"/>
      </w:pPr>
      <w:bookmarkStart w:id="566" w:name="_Toc206158419"/>
      <w:bookmarkEnd w:id="559"/>
      <w:r>
        <w:rPr>
          <w:rFonts w:eastAsiaTheme="minorEastAsia" w:hint="eastAsia"/>
          <w:lang w:eastAsia="zh-CN"/>
        </w:rPr>
        <w:t>HC</w:t>
      </w:r>
      <w:r>
        <w:t xml:space="preserve"> Functional Requirements</w:t>
      </w:r>
      <w:bookmarkEnd w:id="566"/>
    </w:p>
    <w:p w14:paraId="0A75DC4E" w14:textId="77777777" w:rsidR="004510C0" w:rsidRPr="006A237D" w:rsidRDefault="004510C0" w:rsidP="00C81318">
      <w:pPr>
        <w:pStyle w:val="a"/>
        <w:numPr>
          <w:ilvl w:val="0"/>
          <w:numId w:val="27"/>
        </w:numPr>
        <w:spacing w:before="120" w:after="120" w:line="220" w:lineRule="atLeast"/>
        <w:rPr>
          <w:rFonts w:ascii="Arial" w:hAnsi="Arial" w:cs="Arial"/>
        </w:rPr>
      </w:pPr>
      <w:r w:rsidRPr="006A237D">
        <w:rPr>
          <w:rFonts w:ascii="Arial" w:hAnsi="Arial" w:cs="Arial"/>
        </w:rPr>
        <w:t>All inventory purchases require a 3-way match.</w:t>
      </w:r>
    </w:p>
    <w:p w14:paraId="66915FEB" w14:textId="77777777" w:rsidR="004510C0" w:rsidRPr="006A237D" w:rsidRDefault="004510C0" w:rsidP="00C81318">
      <w:pPr>
        <w:pStyle w:val="a"/>
        <w:numPr>
          <w:ilvl w:val="0"/>
          <w:numId w:val="25"/>
        </w:numPr>
        <w:spacing w:before="120" w:after="120" w:line="220" w:lineRule="atLeast"/>
        <w:rPr>
          <w:rFonts w:ascii="Arial" w:hAnsi="Arial" w:cs="Arial"/>
        </w:rPr>
      </w:pPr>
      <w:r w:rsidRPr="006A237D">
        <w:rPr>
          <w:rFonts w:ascii="Arial" w:hAnsi="Arial" w:cs="Arial"/>
        </w:rPr>
        <w:t>Buyers shall be able to specify the following information in each individual PO item:</w:t>
      </w:r>
    </w:p>
    <w:p w14:paraId="7219B46D" w14:textId="77777777" w:rsidR="004510C0" w:rsidRDefault="004510C0" w:rsidP="00C81318">
      <w:pPr>
        <w:pStyle w:val="a"/>
        <w:numPr>
          <w:ilvl w:val="1"/>
          <w:numId w:val="26"/>
        </w:numPr>
        <w:spacing w:before="120" w:after="120" w:line="220" w:lineRule="atLeast"/>
        <w:jc w:val="left"/>
        <w:rPr>
          <w:rFonts w:ascii="Arial" w:hAnsi="Arial" w:cs="Arial"/>
        </w:rPr>
      </w:pPr>
      <w:r w:rsidRPr="006A237D">
        <w:rPr>
          <w:rFonts w:ascii="Arial" w:hAnsi="Arial" w:cs="Arial"/>
        </w:rPr>
        <w:t>Shipping requirements (shipping conditions).</w:t>
      </w:r>
    </w:p>
    <w:p w14:paraId="5F2BB5AD" w14:textId="77777777" w:rsidR="004510C0" w:rsidRPr="006A237D" w:rsidRDefault="004510C0" w:rsidP="00C81318">
      <w:pPr>
        <w:pStyle w:val="a"/>
        <w:numPr>
          <w:ilvl w:val="1"/>
          <w:numId w:val="26"/>
        </w:numPr>
        <w:spacing w:before="120" w:after="120" w:line="220" w:lineRule="atLeast"/>
        <w:jc w:val="left"/>
        <w:rPr>
          <w:rFonts w:ascii="Arial" w:hAnsi="Arial" w:cs="Arial"/>
        </w:rPr>
      </w:pPr>
      <w:r w:rsidRPr="006A237D">
        <w:rPr>
          <w:rFonts w:ascii="Arial" w:hAnsi="Arial" w:cs="Arial"/>
        </w:rPr>
        <w:t>Under- and over-delivery tolerances in each individual PO item.</w:t>
      </w:r>
    </w:p>
    <w:p w14:paraId="2AE5A642" w14:textId="77777777" w:rsidR="004510C0" w:rsidRPr="006A237D" w:rsidRDefault="004510C0" w:rsidP="00C81318">
      <w:pPr>
        <w:pStyle w:val="a"/>
        <w:numPr>
          <w:ilvl w:val="1"/>
          <w:numId w:val="26"/>
        </w:numPr>
        <w:spacing w:before="120" w:after="120" w:line="220" w:lineRule="atLeast"/>
        <w:jc w:val="left"/>
        <w:rPr>
          <w:rFonts w:ascii="Arial" w:hAnsi="Arial" w:cs="Arial"/>
        </w:rPr>
      </w:pPr>
      <w:r w:rsidRPr="006A237D">
        <w:rPr>
          <w:rFonts w:ascii="Arial" w:hAnsi="Arial" w:cs="Arial"/>
        </w:rPr>
        <w:t>Item-specific texts</w:t>
      </w:r>
    </w:p>
    <w:p w14:paraId="45E66179" w14:textId="77777777" w:rsidR="004510C0" w:rsidRPr="006A237D" w:rsidRDefault="004510C0" w:rsidP="00C81318">
      <w:pPr>
        <w:pStyle w:val="a"/>
        <w:numPr>
          <w:ilvl w:val="0"/>
          <w:numId w:val="27"/>
        </w:numPr>
        <w:spacing w:before="120" w:after="120" w:line="220" w:lineRule="atLeast"/>
        <w:rPr>
          <w:rFonts w:ascii="Arial" w:hAnsi="Arial" w:cs="Arial"/>
        </w:rPr>
      </w:pPr>
      <w:r w:rsidRPr="006A237D">
        <w:rPr>
          <w:rFonts w:ascii="Arial" w:hAnsi="Arial" w:cs="Arial"/>
        </w:rPr>
        <w:t>Tax conditions – Default tax code will be maintained</w:t>
      </w:r>
      <w:r>
        <w:rPr>
          <w:rFonts w:ascii="宋体" w:eastAsia="宋体" w:hAnsi="宋体" w:cs="宋体" w:hint="eastAsia"/>
          <w:lang w:eastAsia="zh-CN"/>
        </w:rPr>
        <w:t>.</w:t>
      </w:r>
    </w:p>
    <w:p w14:paraId="63CB4ED6" w14:textId="77777777" w:rsidR="004510C0" w:rsidRDefault="004510C0" w:rsidP="004510C0">
      <w:pPr>
        <w:pStyle w:val="LSHeading3"/>
        <w:numPr>
          <w:ilvl w:val="1"/>
          <w:numId w:val="7"/>
        </w:numPr>
        <w:ind w:left="540" w:hanging="360"/>
      </w:pPr>
      <w:bookmarkStart w:id="567" w:name="_Toc206158420"/>
      <w:r>
        <w:rPr>
          <w:rFonts w:eastAsiaTheme="minorEastAsia" w:hint="eastAsia"/>
          <w:lang w:eastAsia="zh-CN"/>
        </w:rPr>
        <w:t>HC</w:t>
      </w:r>
      <w:r w:rsidRPr="00D3706B">
        <w:t xml:space="preserve"> D</w:t>
      </w:r>
      <w:r>
        <w:t xml:space="preserve">elegation </w:t>
      </w:r>
      <w:r w:rsidRPr="00D3706B">
        <w:t>O</w:t>
      </w:r>
      <w:r>
        <w:t xml:space="preserve">f </w:t>
      </w:r>
      <w:r w:rsidRPr="00D3706B">
        <w:t>A</w:t>
      </w:r>
      <w:r>
        <w:t>uthority</w:t>
      </w:r>
      <w:bookmarkEnd w:id="567"/>
    </w:p>
    <w:p w14:paraId="099C4615" w14:textId="15226480" w:rsidR="004510C0" w:rsidRPr="008F20E4" w:rsidRDefault="00EB3AA9" w:rsidP="004510C0">
      <w:pPr>
        <w:pStyle w:val="a"/>
        <w:rPr>
          <w:rFonts w:ascii="Arial" w:hAnsi="Arial" w:cs="Arial"/>
          <w:color w:val="000000" w:themeColor="text1"/>
        </w:rPr>
      </w:pPr>
      <w:r>
        <w:rPr>
          <w:rFonts w:ascii="Arial" w:eastAsiaTheme="minorEastAsia" w:hAnsi="Arial" w:cs="Arial" w:hint="eastAsia"/>
          <w:color w:val="000000" w:themeColor="text1"/>
          <w:lang w:eastAsia="zh-CN"/>
        </w:rPr>
        <w:t xml:space="preserve">The approval </w:t>
      </w:r>
      <w:r w:rsidR="007D79B8">
        <w:rPr>
          <w:rFonts w:ascii="Arial" w:eastAsiaTheme="minorEastAsia" w:hAnsi="Arial" w:cs="Arial"/>
          <w:color w:val="000000" w:themeColor="text1"/>
          <w:lang w:eastAsia="zh-CN"/>
        </w:rPr>
        <w:t>is</w:t>
      </w:r>
      <w:r>
        <w:rPr>
          <w:rFonts w:ascii="Arial" w:eastAsiaTheme="minorEastAsia" w:hAnsi="Arial" w:cs="Arial" w:hint="eastAsia"/>
          <w:color w:val="000000" w:themeColor="text1"/>
          <w:lang w:eastAsia="zh-CN"/>
        </w:rPr>
        <w:t xml:space="preserve"> out of SAP.</w:t>
      </w:r>
    </w:p>
    <w:p w14:paraId="4B393B0A" w14:textId="77777777" w:rsidR="004510C0" w:rsidRDefault="004510C0" w:rsidP="004510C0">
      <w:pPr>
        <w:pStyle w:val="LSHeading3"/>
        <w:numPr>
          <w:ilvl w:val="1"/>
          <w:numId w:val="7"/>
        </w:numPr>
        <w:ind w:left="540" w:hanging="360"/>
      </w:pPr>
      <w:bookmarkStart w:id="568" w:name="_Toc206158421"/>
      <w:r w:rsidRPr="0052433F">
        <w:t>Standard Documents / Settings</w:t>
      </w:r>
      <w:bookmarkEnd w:id="568"/>
      <w:r w:rsidRPr="0052433F">
        <w:t xml:space="preserve"> </w:t>
      </w:r>
    </w:p>
    <w:p w14:paraId="6E8B167A" w14:textId="18931D92" w:rsidR="004510C0" w:rsidRPr="00DD30DD" w:rsidRDefault="00DD30DD" w:rsidP="00EC7A20">
      <w:pPr>
        <w:pStyle w:val="a"/>
        <w:numPr>
          <w:ilvl w:val="0"/>
          <w:numId w:val="0"/>
        </w:numPr>
        <w:spacing w:before="120" w:after="120" w:line="220" w:lineRule="atLeast"/>
        <w:ind w:left="720"/>
        <w:rPr>
          <w:rFonts w:ascii="Arial" w:hAnsi="Arial" w:cs="Arial"/>
        </w:rPr>
      </w:pPr>
      <w:r w:rsidRPr="00DD30DD">
        <w:rPr>
          <w:rFonts w:ascii="Arial" w:hAnsi="Arial" w:cs="Arial" w:hint="eastAsia"/>
        </w:rPr>
        <w:t>N/A</w:t>
      </w:r>
    </w:p>
    <w:p w14:paraId="68EA2F98" w14:textId="77777777" w:rsidR="004510C0" w:rsidRDefault="004510C0" w:rsidP="004510C0">
      <w:pPr>
        <w:pStyle w:val="LSHeading3"/>
        <w:numPr>
          <w:ilvl w:val="1"/>
          <w:numId w:val="7"/>
        </w:numPr>
        <w:ind w:left="540" w:hanging="360"/>
      </w:pPr>
      <w:bookmarkStart w:id="569" w:name="_Toc206158422"/>
      <w:r>
        <w:t>Design Considerations / Key Assumptions</w:t>
      </w:r>
      <w:bookmarkEnd w:id="569"/>
    </w:p>
    <w:p w14:paraId="44C2AD63" w14:textId="3CA13903" w:rsidR="004510C0" w:rsidRPr="00EC7A20" w:rsidRDefault="00EC7A20" w:rsidP="00EC7A20">
      <w:pPr>
        <w:pStyle w:val="a"/>
        <w:numPr>
          <w:ilvl w:val="0"/>
          <w:numId w:val="0"/>
        </w:numPr>
        <w:spacing w:before="120" w:after="120" w:line="220" w:lineRule="atLeast"/>
        <w:ind w:left="720"/>
        <w:rPr>
          <w:rFonts w:ascii="Arial" w:hAnsi="Arial" w:cs="Arial"/>
        </w:rPr>
      </w:pPr>
      <w:r w:rsidRPr="00EC7A20">
        <w:rPr>
          <w:rFonts w:ascii="Arial" w:hAnsi="Arial" w:cs="Arial"/>
        </w:rPr>
        <w:t>N/A</w:t>
      </w:r>
    </w:p>
    <w:p w14:paraId="7B82850E" w14:textId="77777777" w:rsidR="004510C0" w:rsidRPr="0052433F" w:rsidRDefault="004510C0" w:rsidP="004510C0">
      <w:pPr>
        <w:pStyle w:val="LSHeading3"/>
        <w:numPr>
          <w:ilvl w:val="1"/>
          <w:numId w:val="7"/>
        </w:numPr>
        <w:ind w:left="540" w:hanging="360"/>
      </w:pPr>
      <w:bookmarkStart w:id="570" w:name="_Toc206158423"/>
      <w:r>
        <w:t xml:space="preserve">Cross Functional </w:t>
      </w:r>
      <w:r w:rsidRPr="0052433F">
        <w:t>Integration Dependencies</w:t>
      </w:r>
      <w:bookmarkEnd w:id="570"/>
    </w:p>
    <w:p w14:paraId="59375EF9" w14:textId="77777777" w:rsidR="004510C0" w:rsidRPr="009170EF" w:rsidRDefault="004510C0" w:rsidP="004510C0">
      <w:pPr>
        <w:pStyle w:val="a"/>
        <w:rPr>
          <w:rFonts w:ascii="Arial" w:hAnsi="Arial" w:cs="Arial"/>
        </w:rPr>
      </w:pPr>
      <w:r w:rsidRPr="009170EF">
        <w:rPr>
          <w:rFonts w:ascii="Arial" w:hAnsi="Arial" w:cs="Arial"/>
        </w:rPr>
        <w:t>Procurement of direct materials is tightly integrated with other business processes, such as:</w:t>
      </w:r>
    </w:p>
    <w:p w14:paraId="3C435E15" w14:textId="77777777" w:rsidR="004510C0" w:rsidRPr="009170EF" w:rsidRDefault="004510C0" w:rsidP="004510C0">
      <w:pPr>
        <w:pStyle w:val="a"/>
        <w:numPr>
          <w:ilvl w:val="1"/>
          <w:numId w:val="8"/>
        </w:numPr>
        <w:spacing w:before="120" w:after="120" w:line="220" w:lineRule="atLeast"/>
        <w:ind w:left="1620"/>
        <w:rPr>
          <w:rFonts w:ascii="Arial" w:hAnsi="Arial" w:cs="Arial"/>
        </w:rPr>
      </w:pPr>
      <w:r w:rsidRPr="009170EF">
        <w:rPr>
          <w:rFonts w:ascii="Arial" w:hAnsi="Arial" w:cs="Arial"/>
        </w:rPr>
        <w:t>Materials forecasting and planning.</w:t>
      </w:r>
    </w:p>
    <w:p w14:paraId="7F7D2D7B" w14:textId="77777777" w:rsidR="004510C0" w:rsidRPr="009170EF" w:rsidRDefault="004510C0" w:rsidP="004510C0">
      <w:pPr>
        <w:pStyle w:val="a"/>
        <w:numPr>
          <w:ilvl w:val="1"/>
          <w:numId w:val="8"/>
        </w:numPr>
        <w:spacing w:before="120" w:after="120" w:line="220" w:lineRule="atLeast"/>
        <w:ind w:left="1620"/>
        <w:rPr>
          <w:rFonts w:ascii="Arial" w:hAnsi="Arial" w:cs="Arial"/>
        </w:rPr>
      </w:pPr>
      <w:r w:rsidRPr="009170EF">
        <w:rPr>
          <w:rFonts w:ascii="Arial" w:hAnsi="Arial" w:cs="Arial"/>
        </w:rPr>
        <w:t>Inventory and warehouse management.</w:t>
      </w:r>
    </w:p>
    <w:p w14:paraId="0046D06F" w14:textId="77777777" w:rsidR="004510C0" w:rsidRPr="001F2BA9" w:rsidRDefault="004510C0" w:rsidP="004510C0">
      <w:pPr>
        <w:pStyle w:val="a"/>
        <w:numPr>
          <w:ilvl w:val="1"/>
          <w:numId w:val="8"/>
        </w:numPr>
        <w:spacing w:before="120" w:after="120" w:line="220" w:lineRule="atLeast"/>
        <w:ind w:left="1620"/>
        <w:rPr>
          <w:rFonts w:ascii="Arial" w:hAnsi="Arial" w:cs="Arial"/>
        </w:rPr>
      </w:pPr>
      <w:r w:rsidRPr="009170EF">
        <w:rPr>
          <w:rFonts w:ascii="Arial" w:hAnsi="Arial" w:cs="Arial"/>
        </w:rPr>
        <w:t>Accounting</w:t>
      </w:r>
      <w:r w:rsidRPr="001F2BA9">
        <w:rPr>
          <w:rFonts w:ascii="Segoe UI" w:eastAsia="宋体" w:hAnsi="Segoe UI" w:cs="Segoe UI"/>
          <w:sz w:val="24"/>
          <w:lang w:eastAsia="zh-CN"/>
        </w:rPr>
        <w:t>​</w:t>
      </w:r>
      <w:r w:rsidRPr="001F2BA9">
        <w:rPr>
          <w:rFonts w:ascii="inherit" w:eastAsia="宋体" w:hAnsi="inherit" w:cs="Segoe UI"/>
          <w:b/>
          <w:bCs/>
          <w:sz w:val="24"/>
          <w:bdr w:val="none" w:sz="0" w:space="0" w:color="auto" w:frame="1"/>
          <w:lang w:eastAsia="zh-CN"/>
        </w:rPr>
        <w:t>​</w:t>
      </w:r>
    </w:p>
    <w:p w14:paraId="37B6D278" w14:textId="77777777" w:rsidR="004510C0" w:rsidRPr="0052433F" w:rsidRDefault="004510C0" w:rsidP="004510C0">
      <w:pPr>
        <w:pStyle w:val="LSHeading3"/>
        <w:numPr>
          <w:ilvl w:val="1"/>
          <w:numId w:val="7"/>
        </w:numPr>
        <w:ind w:left="540" w:hanging="360"/>
      </w:pPr>
      <w:bookmarkStart w:id="571" w:name="_Toc206158424"/>
      <w:r w:rsidRPr="0052433F">
        <w:t>Support / Closing Considerations</w:t>
      </w:r>
      <w:bookmarkEnd w:id="571"/>
    </w:p>
    <w:p w14:paraId="20FC819C" w14:textId="5FBFC27E" w:rsidR="004510C0" w:rsidRPr="004510C0" w:rsidRDefault="004510C0" w:rsidP="004510C0">
      <w:pPr>
        <w:pStyle w:val="a"/>
        <w:rPr>
          <w:rStyle w:val="affa"/>
          <w:rFonts w:ascii="Arial" w:hAnsi="Arial" w:cs="Arial"/>
          <w:sz w:val="20"/>
        </w:rPr>
      </w:pPr>
      <w:r w:rsidRPr="009170EF">
        <w:rPr>
          <w:rFonts w:ascii="Arial" w:hAnsi="Arial" w:cs="Arial"/>
        </w:rPr>
        <w:t xml:space="preserve">N/A    </w:t>
      </w:r>
    </w:p>
    <w:p w14:paraId="03317EFE" w14:textId="451064EC" w:rsidR="00642B8D" w:rsidRPr="002D4AAD" w:rsidRDefault="00642B8D" w:rsidP="00C81318">
      <w:pPr>
        <w:pStyle w:val="LSHeading1"/>
        <w:numPr>
          <w:ilvl w:val="0"/>
          <w:numId w:val="30"/>
        </w:numPr>
        <w:rPr>
          <w:rStyle w:val="affa"/>
        </w:rPr>
      </w:pPr>
      <w:bookmarkStart w:id="572" w:name="_Toc206158425"/>
      <w:r w:rsidRPr="002D4AAD">
        <w:rPr>
          <w:rStyle w:val="affa"/>
        </w:rPr>
        <w:lastRenderedPageBreak/>
        <w:t>Authorization Roles</w:t>
      </w:r>
      <w:bookmarkEnd w:id="458"/>
      <w:bookmarkEnd w:id="572"/>
    </w:p>
    <w:p w14:paraId="1CE17838" w14:textId="77777777" w:rsidR="00642B8D" w:rsidRPr="0052433F" w:rsidRDefault="00642B8D">
      <w:pPr>
        <w:pStyle w:val="ac"/>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573" w:name="_Toc114560669"/>
      <w:bookmarkStart w:id="574" w:name="_Toc114560915"/>
      <w:bookmarkStart w:id="575" w:name="_Toc115287216"/>
      <w:bookmarkStart w:id="576" w:name="_Toc115287259"/>
      <w:bookmarkStart w:id="577" w:name="_Toc116480876"/>
      <w:bookmarkStart w:id="578" w:name="_Toc116481015"/>
      <w:bookmarkStart w:id="579" w:name="_Toc116481309"/>
      <w:bookmarkStart w:id="580" w:name="_Toc167208372"/>
      <w:bookmarkStart w:id="581" w:name="_Toc167256712"/>
      <w:bookmarkStart w:id="582" w:name="_Toc167256761"/>
      <w:bookmarkStart w:id="583" w:name="_Toc167382368"/>
      <w:bookmarkStart w:id="584" w:name="_Toc167473235"/>
      <w:bookmarkStart w:id="585" w:name="_Toc167701920"/>
      <w:bookmarkStart w:id="586" w:name="_Toc167701983"/>
      <w:bookmarkStart w:id="587" w:name="_Toc167702239"/>
      <w:bookmarkStart w:id="588" w:name="_Toc167971855"/>
      <w:bookmarkStart w:id="589" w:name="_Toc167971916"/>
      <w:bookmarkStart w:id="590" w:name="_Toc167974864"/>
      <w:bookmarkStart w:id="591" w:name="_Toc167981909"/>
      <w:bookmarkStart w:id="592" w:name="_Toc167983335"/>
      <w:bookmarkStart w:id="593" w:name="_Toc168030683"/>
      <w:bookmarkStart w:id="594" w:name="_Toc170722873"/>
      <w:bookmarkStart w:id="595" w:name="_Toc170722934"/>
      <w:bookmarkStart w:id="596" w:name="_Toc170722995"/>
      <w:bookmarkStart w:id="597" w:name="_Toc170723056"/>
      <w:bookmarkStart w:id="598" w:name="_Toc170729605"/>
      <w:bookmarkStart w:id="599" w:name="_Toc170730511"/>
      <w:bookmarkStart w:id="600" w:name="_Toc170747702"/>
      <w:bookmarkStart w:id="601" w:name="_Toc170748125"/>
      <w:bookmarkStart w:id="602" w:name="_Toc170748227"/>
      <w:bookmarkStart w:id="603" w:name="_Toc170749156"/>
      <w:bookmarkStart w:id="604" w:name="_Toc171010961"/>
      <w:bookmarkStart w:id="605" w:name="_Toc195081778"/>
      <w:bookmarkStart w:id="606" w:name="_Toc195081833"/>
      <w:bookmarkStart w:id="607" w:name="_Toc195081913"/>
      <w:bookmarkStart w:id="608" w:name="_Toc195089881"/>
      <w:bookmarkStart w:id="609" w:name="_Toc195090068"/>
      <w:bookmarkStart w:id="610" w:name="_Toc195090119"/>
      <w:bookmarkStart w:id="611" w:name="_Toc195099014"/>
      <w:bookmarkStart w:id="612" w:name="_Toc195101705"/>
      <w:bookmarkStart w:id="613" w:name="_Toc195102079"/>
      <w:bookmarkStart w:id="614" w:name="_Toc195699677"/>
      <w:bookmarkStart w:id="615" w:name="_Toc195880573"/>
      <w:bookmarkStart w:id="616" w:name="_Toc196403924"/>
      <w:bookmarkStart w:id="617" w:name="_Toc203739046"/>
      <w:bookmarkStart w:id="618" w:name="_Toc204867402"/>
      <w:bookmarkStart w:id="619" w:name="_Toc204931972"/>
      <w:bookmarkStart w:id="620" w:name="_Toc204948247"/>
      <w:bookmarkStart w:id="621" w:name="_Toc204954381"/>
      <w:bookmarkStart w:id="622" w:name="_Toc205294701"/>
      <w:bookmarkStart w:id="623" w:name="_Toc205364892"/>
      <w:bookmarkStart w:id="624" w:name="_Toc206072881"/>
      <w:bookmarkStart w:id="625" w:name="_Toc206149557"/>
      <w:bookmarkStart w:id="626" w:name="_Toc206158426"/>
      <w:bookmarkStart w:id="627" w:name="_Toc146374636"/>
      <w:bookmarkEnd w:id="459"/>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p>
    <w:p w14:paraId="10CDBAB1" w14:textId="77777777" w:rsidR="00642B8D" w:rsidRPr="0052433F" w:rsidRDefault="00642B8D">
      <w:pPr>
        <w:pStyle w:val="ac"/>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628" w:name="_Toc114560670"/>
      <w:bookmarkStart w:id="629" w:name="_Toc114560916"/>
      <w:bookmarkStart w:id="630" w:name="_Toc115287217"/>
      <w:bookmarkStart w:id="631" w:name="_Toc115287260"/>
      <w:bookmarkStart w:id="632" w:name="_Toc116480877"/>
      <w:bookmarkStart w:id="633" w:name="_Toc116481016"/>
      <w:bookmarkStart w:id="634" w:name="_Toc116481310"/>
      <w:bookmarkStart w:id="635" w:name="_Toc167208373"/>
      <w:bookmarkStart w:id="636" w:name="_Toc167256713"/>
      <w:bookmarkStart w:id="637" w:name="_Toc167256762"/>
      <w:bookmarkStart w:id="638" w:name="_Toc167382369"/>
      <w:bookmarkStart w:id="639" w:name="_Toc167473236"/>
      <w:bookmarkStart w:id="640" w:name="_Toc167701921"/>
      <w:bookmarkStart w:id="641" w:name="_Toc167701984"/>
      <w:bookmarkStart w:id="642" w:name="_Toc167702240"/>
      <w:bookmarkStart w:id="643" w:name="_Toc167971856"/>
      <w:bookmarkStart w:id="644" w:name="_Toc167971917"/>
      <w:bookmarkStart w:id="645" w:name="_Toc167974865"/>
      <w:bookmarkStart w:id="646" w:name="_Toc167981910"/>
      <w:bookmarkStart w:id="647" w:name="_Toc167983336"/>
      <w:bookmarkStart w:id="648" w:name="_Toc168030684"/>
      <w:bookmarkStart w:id="649" w:name="_Toc170722874"/>
      <w:bookmarkStart w:id="650" w:name="_Toc170722935"/>
      <w:bookmarkStart w:id="651" w:name="_Toc170722996"/>
      <w:bookmarkStart w:id="652" w:name="_Toc170723057"/>
      <w:bookmarkStart w:id="653" w:name="_Toc170729606"/>
      <w:bookmarkStart w:id="654" w:name="_Toc170730512"/>
      <w:bookmarkStart w:id="655" w:name="_Toc170747703"/>
      <w:bookmarkStart w:id="656" w:name="_Toc170748126"/>
      <w:bookmarkStart w:id="657" w:name="_Toc170748228"/>
      <w:bookmarkStart w:id="658" w:name="_Toc170749157"/>
      <w:bookmarkStart w:id="659" w:name="_Toc171010962"/>
      <w:bookmarkStart w:id="660" w:name="_Toc195081779"/>
      <w:bookmarkStart w:id="661" w:name="_Toc195081834"/>
      <w:bookmarkStart w:id="662" w:name="_Toc195081914"/>
      <w:bookmarkStart w:id="663" w:name="_Toc195089882"/>
      <w:bookmarkStart w:id="664" w:name="_Toc195090069"/>
      <w:bookmarkStart w:id="665" w:name="_Toc195090120"/>
      <w:bookmarkStart w:id="666" w:name="_Toc195099015"/>
      <w:bookmarkStart w:id="667" w:name="_Toc195101706"/>
      <w:bookmarkStart w:id="668" w:name="_Toc195102080"/>
      <w:bookmarkStart w:id="669" w:name="_Toc195699678"/>
      <w:bookmarkStart w:id="670" w:name="_Toc195880574"/>
      <w:bookmarkStart w:id="671" w:name="_Toc196403925"/>
      <w:bookmarkStart w:id="672" w:name="_Toc203739047"/>
      <w:bookmarkStart w:id="673" w:name="_Toc204867403"/>
      <w:bookmarkStart w:id="674" w:name="_Toc204931973"/>
      <w:bookmarkStart w:id="675" w:name="_Toc204948248"/>
      <w:bookmarkStart w:id="676" w:name="_Toc204954382"/>
      <w:bookmarkStart w:id="677" w:name="_Toc205294702"/>
      <w:bookmarkStart w:id="678" w:name="_Toc205364893"/>
      <w:bookmarkStart w:id="679" w:name="_Toc206072882"/>
      <w:bookmarkStart w:id="680" w:name="_Toc206149558"/>
      <w:bookmarkStart w:id="681" w:name="_Toc2061584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p>
    <w:p w14:paraId="3F7FC136" w14:textId="77777777" w:rsidR="00642B8D" w:rsidRPr="0052433F" w:rsidRDefault="00642B8D">
      <w:pPr>
        <w:pStyle w:val="ac"/>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682" w:name="_Toc114560671"/>
      <w:bookmarkStart w:id="683" w:name="_Toc114560917"/>
      <w:bookmarkStart w:id="684" w:name="_Toc115287218"/>
      <w:bookmarkStart w:id="685" w:name="_Toc115287261"/>
      <w:bookmarkStart w:id="686" w:name="_Toc116480878"/>
      <w:bookmarkStart w:id="687" w:name="_Toc116481017"/>
      <w:bookmarkStart w:id="688" w:name="_Toc116481311"/>
      <w:bookmarkStart w:id="689" w:name="_Toc167208374"/>
      <w:bookmarkStart w:id="690" w:name="_Toc167256714"/>
      <w:bookmarkStart w:id="691" w:name="_Toc167256763"/>
      <w:bookmarkStart w:id="692" w:name="_Toc167382370"/>
      <w:bookmarkStart w:id="693" w:name="_Toc167473237"/>
      <w:bookmarkStart w:id="694" w:name="_Toc167701922"/>
      <w:bookmarkStart w:id="695" w:name="_Toc167701985"/>
      <w:bookmarkStart w:id="696" w:name="_Toc167702241"/>
      <w:bookmarkStart w:id="697" w:name="_Toc167971857"/>
      <w:bookmarkStart w:id="698" w:name="_Toc167971918"/>
      <w:bookmarkStart w:id="699" w:name="_Toc167974866"/>
      <w:bookmarkStart w:id="700" w:name="_Toc167981911"/>
      <w:bookmarkStart w:id="701" w:name="_Toc167983337"/>
      <w:bookmarkStart w:id="702" w:name="_Toc168030685"/>
      <w:bookmarkStart w:id="703" w:name="_Toc170722875"/>
      <w:bookmarkStart w:id="704" w:name="_Toc170722936"/>
      <w:bookmarkStart w:id="705" w:name="_Toc170722997"/>
      <w:bookmarkStart w:id="706" w:name="_Toc170723058"/>
      <w:bookmarkStart w:id="707" w:name="_Toc170729607"/>
      <w:bookmarkStart w:id="708" w:name="_Toc170730513"/>
      <w:bookmarkStart w:id="709" w:name="_Toc170747704"/>
      <w:bookmarkStart w:id="710" w:name="_Toc170748127"/>
      <w:bookmarkStart w:id="711" w:name="_Toc170748229"/>
      <w:bookmarkStart w:id="712" w:name="_Toc170749158"/>
      <w:bookmarkStart w:id="713" w:name="_Toc171010963"/>
      <w:bookmarkStart w:id="714" w:name="_Toc195081780"/>
      <w:bookmarkStart w:id="715" w:name="_Toc195081835"/>
      <w:bookmarkStart w:id="716" w:name="_Toc195081915"/>
      <w:bookmarkStart w:id="717" w:name="_Toc195089883"/>
      <w:bookmarkStart w:id="718" w:name="_Toc195090070"/>
      <w:bookmarkStart w:id="719" w:name="_Toc195090121"/>
      <w:bookmarkStart w:id="720" w:name="_Toc195099016"/>
      <w:bookmarkStart w:id="721" w:name="_Toc195101707"/>
      <w:bookmarkStart w:id="722" w:name="_Toc195102081"/>
      <w:bookmarkStart w:id="723" w:name="_Toc195699679"/>
      <w:bookmarkStart w:id="724" w:name="_Toc195880575"/>
      <w:bookmarkStart w:id="725" w:name="_Toc196403926"/>
      <w:bookmarkStart w:id="726" w:name="_Toc203739048"/>
      <w:bookmarkStart w:id="727" w:name="_Toc204867404"/>
      <w:bookmarkStart w:id="728" w:name="_Toc204931974"/>
      <w:bookmarkStart w:id="729" w:name="_Toc204948249"/>
      <w:bookmarkStart w:id="730" w:name="_Toc204954383"/>
      <w:bookmarkStart w:id="731" w:name="_Toc205294703"/>
      <w:bookmarkStart w:id="732" w:name="_Toc205364894"/>
      <w:bookmarkStart w:id="733" w:name="_Toc206072883"/>
      <w:bookmarkStart w:id="734" w:name="_Toc206149559"/>
      <w:bookmarkStart w:id="735" w:name="_Toc206158428"/>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p>
    <w:p w14:paraId="23241534" w14:textId="77777777" w:rsidR="00642B8D" w:rsidRPr="000A41FD" w:rsidRDefault="00642B8D" w:rsidP="00C81318">
      <w:pPr>
        <w:pStyle w:val="ac"/>
        <w:keepNext/>
        <w:widowControl w:val="0"/>
        <w:numPr>
          <w:ilvl w:val="0"/>
          <w:numId w:val="23"/>
        </w:numPr>
        <w:tabs>
          <w:tab w:val="left" w:pos="900"/>
        </w:tabs>
        <w:spacing w:before="240" w:after="240" w:line="240" w:lineRule="atLeast"/>
        <w:contextualSpacing w:val="0"/>
        <w:outlineLvl w:val="1"/>
        <w:rPr>
          <w:b/>
          <w:smallCaps/>
          <w:vanish/>
          <w:sz w:val="24"/>
          <w:lang w:val="en-GB"/>
        </w:rPr>
      </w:pPr>
      <w:bookmarkStart w:id="736" w:name="_Toc167208375"/>
      <w:bookmarkStart w:id="737" w:name="_Toc167256715"/>
      <w:bookmarkStart w:id="738" w:name="_Toc167256764"/>
      <w:bookmarkStart w:id="739" w:name="_Toc167382371"/>
      <w:bookmarkStart w:id="740" w:name="_Toc167473238"/>
      <w:bookmarkStart w:id="741" w:name="_Toc167701923"/>
      <w:bookmarkStart w:id="742" w:name="_Toc167701986"/>
      <w:bookmarkStart w:id="743" w:name="_Toc167702242"/>
      <w:bookmarkStart w:id="744" w:name="_Toc167971858"/>
      <w:bookmarkStart w:id="745" w:name="_Toc167971919"/>
      <w:bookmarkStart w:id="746" w:name="_Toc167974867"/>
      <w:bookmarkStart w:id="747" w:name="_Toc167981912"/>
      <w:bookmarkStart w:id="748" w:name="_Toc167983338"/>
      <w:bookmarkStart w:id="749" w:name="_Toc168030686"/>
      <w:bookmarkStart w:id="750" w:name="_Toc170722876"/>
      <w:bookmarkStart w:id="751" w:name="_Toc170722937"/>
      <w:bookmarkStart w:id="752" w:name="_Toc170722998"/>
      <w:bookmarkStart w:id="753" w:name="_Toc170723059"/>
      <w:bookmarkStart w:id="754" w:name="_Toc170729608"/>
      <w:bookmarkStart w:id="755" w:name="_Toc170730514"/>
      <w:bookmarkStart w:id="756" w:name="_Toc170747705"/>
      <w:bookmarkStart w:id="757" w:name="_Toc170748128"/>
      <w:bookmarkStart w:id="758" w:name="_Toc170748230"/>
      <w:bookmarkStart w:id="759" w:name="_Toc170749159"/>
      <w:bookmarkStart w:id="760" w:name="_Toc171010964"/>
      <w:bookmarkStart w:id="761" w:name="_Toc195081781"/>
      <w:bookmarkStart w:id="762" w:name="_Toc195081836"/>
      <w:bookmarkStart w:id="763" w:name="_Toc195081916"/>
      <w:bookmarkStart w:id="764" w:name="_Toc195089884"/>
      <w:bookmarkStart w:id="765" w:name="_Toc195090071"/>
      <w:bookmarkStart w:id="766" w:name="_Toc195090122"/>
      <w:bookmarkStart w:id="767" w:name="_Toc195099017"/>
      <w:bookmarkStart w:id="768" w:name="_Toc195101708"/>
      <w:bookmarkStart w:id="769" w:name="_Toc195102082"/>
      <w:bookmarkStart w:id="770" w:name="_Toc195699680"/>
      <w:bookmarkStart w:id="771" w:name="_Toc195880576"/>
      <w:bookmarkStart w:id="772" w:name="_Toc196403927"/>
      <w:bookmarkStart w:id="773" w:name="_Toc203739049"/>
      <w:bookmarkStart w:id="774" w:name="_Toc204867405"/>
      <w:bookmarkStart w:id="775" w:name="_Toc204931975"/>
      <w:bookmarkStart w:id="776" w:name="_Toc204948250"/>
      <w:bookmarkStart w:id="777" w:name="_Toc204954384"/>
      <w:bookmarkStart w:id="778" w:name="_Toc205294704"/>
      <w:bookmarkStart w:id="779" w:name="_Toc205364895"/>
      <w:bookmarkStart w:id="780" w:name="_Toc206072884"/>
      <w:bookmarkStart w:id="781" w:name="_Toc206149560"/>
      <w:bookmarkStart w:id="782" w:name="_Toc206158429"/>
      <w:bookmarkStart w:id="783" w:name="_Toc156385383"/>
      <w:bookmarkStart w:id="784" w:name="_Toc178657740"/>
      <w:bookmarkStart w:id="785" w:name="_Toc192919240"/>
      <w:bookmarkStart w:id="786" w:name="_Toc158119060"/>
      <w:bookmarkEnd w:id="627"/>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p>
    <w:p w14:paraId="3A4E2489" w14:textId="77777777" w:rsidR="00642B8D" w:rsidRPr="000A41FD" w:rsidRDefault="00642B8D" w:rsidP="00C81318">
      <w:pPr>
        <w:pStyle w:val="ac"/>
        <w:keepNext/>
        <w:widowControl w:val="0"/>
        <w:numPr>
          <w:ilvl w:val="0"/>
          <w:numId w:val="23"/>
        </w:numPr>
        <w:tabs>
          <w:tab w:val="left" w:pos="900"/>
        </w:tabs>
        <w:spacing w:before="240" w:after="240" w:line="240" w:lineRule="atLeast"/>
        <w:contextualSpacing w:val="0"/>
        <w:outlineLvl w:val="1"/>
        <w:rPr>
          <w:b/>
          <w:smallCaps/>
          <w:vanish/>
          <w:sz w:val="24"/>
          <w:lang w:val="en-GB"/>
        </w:rPr>
      </w:pPr>
      <w:bookmarkStart w:id="787" w:name="_Toc167701924"/>
      <w:bookmarkStart w:id="788" w:name="_Toc167701987"/>
      <w:bookmarkStart w:id="789" w:name="_Toc167702243"/>
      <w:bookmarkStart w:id="790" w:name="_Toc167971859"/>
      <w:bookmarkStart w:id="791" w:name="_Toc167971920"/>
      <w:bookmarkStart w:id="792" w:name="_Toc167974868"/>
      <w:bookmarkStart w:id="793" w:name="_Toc167981913"/>
      <w:bookmarkStart w:id="794" w:name="_Toc167983339"/>
      <w:bookmarkStart w:id="795" w:name="_Toc168030687"/>
      <w:bookmarkStart w:id="796" w:name="_Toc170722877"/>
      <w:bookmarkStart w:id="797" w:name="_Toc170722938"/>
      <w:bookmarkStart w:id="798" w:name="_Toc170722999"/>
      <w:bookmarkStart w:id="799" w:name="_Toc170723060"/>
      <w:bookmarkStart w:id="800" w:name="_Toc170729609"/>
      <w:bookmarkStart w:id="801" w:name="_Toc170730515"/>
      <w:bookmarkStart w:id="802" w:name="_Toc170747706"/>
      <w:bookmarkStart w:id="803" w:name="_Toc170748129"/>
      <w:bookmarkStart w:id="804" w:name="_Toc170748231"/>
      <w:bookmarkStart w:id="805" w:name="_Toc170749160"/>
      <w:bookmarkStart w:id="806" w:name="_Toc171010965"/>
      <w:bookmarkStart w:id="807" w:name="_Toc195081782"/>
      <w:bookmarkStart w:id="808" w:name="_Toc195081837"/>
      <w:bookmarkStart w:id="809" w:name="_Toc195081917"/>
      <w:bookmarkStart w:id="810" w:name="_Toc195089885"/>
      <w:bookmarkStart w:id="811" w:name="_Toc195090072"/>
      <w:bookmarkStart w:id="812" w:name="_Toc195090123"/>
      <w:bookmarkStart w:id="813" w:name="_Toc195099018"/>
      <w:bookmarkStart w:id="814" w:name="_Toc195101709"/>
      <w:bookmarkStart w:id="815" w:name="_Toc195102083"/>
      <w:bookmarkStart w:id="816" w:name="_Toc195699681"/>
      <w:bookmarkStart w:id="817" w:name="_Toc195880577"/>
      <w:bookmarkStart w:id="818" w:name="_Toc196403928"/>
      <w:bookmarkStart w:id="819" w:name="_Toc203739050"/>
      <w:bookmarkStart w:id="820" w:name="_Toc204867406"/>
      <w:bookmarkStart w:id="821" w:name="_Toc204931976"/>
      <w:bookmarkStart w:id="822" w:name="_Toc204948251"/>
      <w:bookmarkStart w:id="823" w:name="_Toc204954385"/>
      <w:bookmarkStart w:id="824" w:name="_Toc205294705"/>
      <w:bookmarkStart w:id="825" w:name="_Toc205364896"/>
      <w:bookmarkStart w:id="826" w:name="_Toc206072885"/>
      <w:bookmarkStart w:id="827" w:name="_Toc206149561"/>
      <w:bookmarkStart w:id="828" w:name="_Toc206158430"/>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p>
    <w:p w14:paraId="62DC81E5" w14:textId="77777777" w:rsidR="00642B8D" w:rsidRPr="000A41FD" w:rsidRDefault="00642B8D" w:rsidP="00C81318">
      <w:pPr>
        <w:pStyle w:val="ac"/>
        <w:keepNext/>
        <w:widowControl w:val="0"/>
        <w:numPr>
          <w:ilvl w:val="0"/>
          <w:numId w:val="23"/>
        </w:numPr>
        <w:tabs>
          <w:tab w:val="left" w:pos="900"/>
        </w:tabs>
        <w:spacing w:before="240" w:after="240" w:line="240" w:lineRule="atLeast"/>
        <w:contextualSpacing w:val="0"/>
        <w:outlineLvl w:val="1"/>
        <w:rPr>
          <w:b/>
          <w:smallCaps/>
          <w:vanish/>
          <w:sz w:val="24"/>
          <w:lang w:val="en-GB"/>
        </w:rPr>
      </w:pPr>
      <w:bookmarkStart w:id="829" w:name="_Toc167701925"/>
      <w:bookmarkStart w:id="830" w:name="_Toc167701988"/>
      <w:bookmarkStart w:id="831" w:name="_Toc167702244"/>
      <w:bookmarkStart w:id="832" w:name="_Toc167971860"/>
      <w:bookmarkStart w:id="833" w:name="_Toc167971921"/>
      <w:bookmarkStart w:id="834" w:name="_Toc167974869"/>
      <w:bookmarkStart w:id="835" w:name="_Toc167981914"/>
      <w:bookmarkStart w:id="836" w:name="_Toc167983340"/>
      <w:bookmarkStart w:id="837" w:name="_Toc168030688"/>
      <w:bookmarkStart w:id="838" w:name="_Toc170722878"/>
      <w:bookmarkStart w:id="839" w:name="_Toc170722939"/>
      <w:bookmarkStart w:id="840" w:name="_Toc170723000"/>
      <w:bookmarkStart w:id="841" w:name="_Toc170723061"/>
      <w:bookmarkStart w:id="842" w:name="_Toc170729610"/>
      <w:bookmarkStart w:id="843" w:name="_Toc170730516"/>
      <w:bookmarkStart w:id="844" w:name="_Toc170747707"/>
      <w:bookmarkStart w:id="845" w:name="_Toc170748130"/>
      <w:bookmarkStart w:id="846" w:name="_Toc170748232"/>
      <w:bookmarkStart w:id="847" w:name="_Toc170749161"/>
      <w:bookmarkStart w:id="848" w:name="_Toc171010966"/>
      <w:bookmarkStart w:id="849" w:name="_Toc195081783"/>
      <w:bookmarkStart w:id="850" w:name="_Toc195081838"/>
      <w:bookmarkStart w:id="851" w:name="_Toc195081918"/>
      <w:bookmarkStart w:id="852" w:name="_Toc195089886"/>
      <w:bookmarkStart w:id="853" w:name="_Toc195090073"/>
      <w:bookmarkStart w:id="854" w:name="_Toc195090124"/>
      <w:bookmarkStart w:id="855" w:name="_Toc195099019"/>
      <w:bookmarkStart w:id="856" w:name="_Toc195101710"/>
      <w:bookmarkStart w:id="857" w:name="_Toc195102084"/>
      <w:bookmarkStart w:id="858" w:name="_Toc195699682"/>
      <w:bookmarkStart w:id="859" w:name="_Toc195880578"/>
      <w:bookmarkStart w:id="860" w:name="_Toc196403929"/>
      <w:bookmarkStart w:id="861" w:name="_Toc203739051"/>
      <w:bookmarkStart w:id="862" w:name="_Toc204867407"/>
      <w:bookmarkStart w:id="863" w:name="_Toc204931977"/>
      <w:bookmarkStart w:id="864" w:name="_Toc204948252"/>
      <w:bookmarkStart w:id="865" w:name="_Toc204954386"/>
      <w:bookmarkStart w:id="866" w:name="_Toc205294706"/>
      <w:bookmarkStart w:id="867" w:name="_Toc205364897"/>
      <w:bookmarkStart w:id="868" w:name="_Toc206072886"/>
      <w:bookmarkStart w:id="869" w:name="_Toc206149562"/>
      <w:bookmarkStart w:id="870" w:name="_Toc206158431"/>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p>
    <w:p w14:paraId="40701E22" w14:textId="77777777" w:rsidR="00642B8D" w:rsidRPr="000A41FD" w:rsidRDefault="00642B8D" w:rsidP="00C81318">
      <w:pPr>
        <w:pStyle w:val="ac"/>
        <w:keepNext/>
        <w:widowControl w:val="0"/>
        <w:numPr>
          <w:ilvl w:val="0"/>
          <w:numId w:val="23"/>
        </w:numPr>
        <w:tabs>
          <w:tab w:val="left" w:pos="900"/>
        </w:tabs>
        <w:spacing w:before="240" w:after="240" w:line="240" w:lineRule="atLeast"/>
        <w:contextualSpacing w:val="0"/>
        <w:outlineLvl w:val="1"/>
        <w:rPr>
          <w:b/>
          <w:smallCaps/>
          <w:vanish/>
          <w:sz w:val="24"/>
          <w:lang w:val="en-GB"/>
        </w:rPr>
      </w:pPr>
      <w:bookmarkStart w:id="871" w:name="_Toc167701926"/>
      <w:bookmarkStart w:id="872" w:name="_Toc167701989"/>
      <w:bookmarkStart w:id="873" w:name="_Toc167702245"/>
      <w:bookmarkStart w:id="874" w:name="_Toc167971861"/>
      <w:bookmarkStart w:id="875" w:name="_Toc167971922"/>
      <w:bookmarkStart w:id="876" w:name="_Toc167974870"/>
      <w:bookmarkStart w:id="877" w:name="_Toc167981915"/>
      <w:bookmarkStart w:id="878" w:name="_Toc167983341"/>
      <w:bookmarkStart w:id="879" w:name="_Toc168030689"/>
      <w:bookmarkStart w:id="880" w:name="_Toc170722879"/>
      <w:bookmarkStart w:id="881" w:name="_Toc170722940"/>
      <w:bookmarkStart w:id="882" w:name="_Toc170723001"/>
      <w:bookmarkStart w:id="883" w:name="_Toc170723062"/>
      <w:bookmarkStart w:id="884" w:name="_Toc170729611"/>
      <w:bookmarkStart w:id="885" w:name="_Toc170730517"/>
      <w:bookmarkStart w:id="886" w:name="_Toc170747708"/>
      <w:bookmarkStart w:id="887" w:name="_Toc170748131"/>
      <w:bookmarkStart w:id="888" w:name="_Toc170748233"/>
      <w:bookmarkStart w:id="889" w:name="_Toc170749162"/>
      <w:bookmarkStart w:id="890" w:name="_Toc171010967"/>
      <w:bookmarkStart w:id="891" w:name="_Toc195081784"/>
      <w:bookmarkStart w:id="892" w:name="_Toc195081839"/>
      <w:bookmarkStart w:id="893" w:name="_Toc195081919"/>
      <w:bookmarkStart w:id="894" w:name="_Toc195089887"/>
      <w:bookmarkStart w:id="895" w:name="_Toc195090074"/>
      <w:bookmarkStart w:id="896" w:name="_Toc195090125"/>
      <w:bookmarkStart w:id="897" w:name="_Toc195099020"/>
      <w:bookmarkStart w:id="898" w:name="_Toc195101711"/>
      <w:bookmarkStart w:id="899" w:name="_Toc195102085"/>
      <w:bookmarkStart w:id="900" w:name="_Toc195699683"/>
      <w:bookmarkStart w:id="901" w:name="_Toc195880579"/>
      <w:bookmarkStart w:id="902" w:name="_Toc196403930"/>
      <w:bookmarkStart w:id="903" w:name="_Toc203739052"/>
      <w:bookmarkStart w:id="904" w:name="_Toc204867408"/>
      <w:bookmarkStart w:id="905" w:name="_Toc204931978"/>
      <w:bookmarkStart w:id="906" w:name="_Toc204948253"/>
      <w:bookmarkStart w:id="907" w:name="_Toc204954387"/>
      <w:bookmarkStart w:id="908" w:name="_Toc205294707"/>
      <w:bookmarkStart w:id="909" w:name="_Toc205364898"/>
      <w:bookmarkStart w:id="910" w:name="_Toc206072887"/>
      <w:bookmarkStart w:id="911" w:name="_Toc206149563"/>
      <w:bookmarkStart w:id="912" w:name="_Toc206158432"/>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p>
    <w:p w14:paraId="4BA2A4AA" w14:textId="77777777" w:rsidR="004510C0" w:rsidRPr="004510C0" w:rsidRDefault="004510C0" w:rsidP="00C81318">
      <w:pPr>
        <w:pStyle w:val="ac"/>
        <w:keepNext/>
        <w:widowControl w:val="0"/>
        <w:numPr>
          <w:ilvl w:val="0"/>
          <w:numId w:val="32"/>
        </w:numPr>
        <w:tabs>
          <w:tab w:val="left" w:pos="900"/>
        </w:tabs>
        <w:spacing w:before="240" w:after="240" w:line="240" w:lineRule="atLeast"/>
        <w:contextualSpacing w:val="0"/>
        <w:outlineLvl w:val="1"/>
        <w:rPr>
          <w:b/>
          <w:smallCaps/>
          <w:vanish/>
          <w:sz w:val="24"/>
          <w:lang w:val="en-GB"/>
        </w:rPr>
      </w:pPr>
      <w:bookmarkStart w:id="913" w:name="_Toc205294708"/>
      <w:bookmarkStart w:id="914" w:name="_Toc205364899"/>
      <w:bookmarkStart w:id="915" w:name="_Toc206072888"/>
      <w:bookmarkStart w:id="916" w:name="_Toc206149564"/>
      <w:bookmarkStart w:id="917" w:name="_Toc206158433"/>
      <w:bookmarkEnd w:id="913"/>
      <w:bookmarkEnd w:id="914"/>
      <w:bookmarkEnd w:id="915"/>
      <w:bookmarkEnd w:id="916"/>
      <w:bookmarkEnd w:id="917"/>
    </w:p>
    <w:p w14:paraId="7953F3D2" w14:textId="77777777" w:rsidR="004510C0" w:rsidRPr="004510C0" w:rsidRDefault="004510C0" w:rsidP="00C81318">
      <w:pPr>
        <w:pStyle w:val="ac"/>
        <w:keepNext/>
        <w:widowControl w:val="0"/>
        <w:numPr>
          <w:ilvl w:val="0"/>
          <w:numId w:val="32"/>
        </w:numPr>
        <w:tabs>
          <w:tab w:val="left" w:pos="900"/>
        </w:tabs>
        <w:spacing w:before="240" w:after="240" w:line="240" w:lineRule="atLeast"/>
        <w:contextualSpacing w:val="0"/>
        <w:outlineLvl w:val="1"/>
        <w:rPr>
          <w:b/>
          <w:smallCaps/>
          <w:vanish/>
          <w:sz w:val="24"/>
          <w:lang w:val="en-GB"/>
        </w:rPr>
      </w:pPr>
      <w:bookmarkStart w:id="918" w:name="_Toc205294709"/>
      <w:bookmarkStart w:id="919" w:name="_Toc205364900"/>
      <w:bookmarkStart w:id="920" w:name="_Toc206072889"/>
      <w:bookmarkStart w:id="921" w:name="_Toc206149565"/>
      <w:bookmarkStart w:id="922" w:name="_Toc206158434"/>
      <w:bookmarkEnd w:id="918"/>
      <w:bookmarkEnd w:id="919"/>
      <w:bookmarkEnd w:id="920"/>
      <w:bookmarkEnd w:id="921"/>
      <w:bookmarkEnd w:id="922"/>
    </w:p>
    <w:p w14:paraId="1E0C1AA9" w14:textId="77777777" w:rsidR="004510C0" w:rsidRPr="004510C0" w:rsidRDefault="004510C0" w:rsidP="00C81318">
      <w:pPr>
        <w:pStyle w:val="ac"/>
        <w:keepNext/>
        <w:widowControl w:val="0"/>
        <w:numPr>
          <w:ilvl w:val="0"/>
          <w:numId w:val="32"/>
        </w:numPr>
        <w:tabs>
          <w:tab w:val="left" w:pos="900"/>
        </w:tabs>
        <w:spacing w:before="240" w:after="240" w:line="240" w:lineRule="atLeast"/>
        <w:contextualSpacing w:val="0"/>
        <w:outlineLvl w:val="1"/>
        <w:rPr>
          <w:b/>
          <w:smallCaps/>
          <w:vanish/>
          <w:sz w:val="24"/>
          <w:lang w:val="en-GB"/>
        </w:rPr>
      </w:pPr>
      <w:bookmarkStart w:id="923" w:name="_Toc205294710"/>
      <w:bookmarkStart w:id="924" w:name="_Toc205364901"/>
      <w:bookmarkStart w:id="925" w:name="_Toc206072890"/>
      <w:bookmarkStart w:id="926" w:name="_Toc206149566"/>
      <w:bookmarkStart w:id="927" w:name="_Toc206158435"/>
      <w:bookmarkEnd w:id="923"/>
      <w:bookmarkEnd w:id="924"/>
      <w:bookmarkEnd w:id="925"/>
      <w:bookmarkEnd w:id="926"/>
      <w:bookmarkEnd w:id="927"/>
    </w:p>
    <w:p w14:paraId="2840E66E" w14:textId="4853B639" w:rsidR="00642B8D" w:rsidRPr="00C27446" w:rsidRDefault="00642B8D" w:rsidP="00C81318">
      <w:pPr>
        <w:pStyle w:val="LSHeading3"/>
        <w:numPr>
          <w:ilvl w:val="1"/>
          <w:numId w:val="32"/>
        </w:numPr>
      </w:pPr>
      <w:bookmarkStart w:id="928" w:name="_Toc206158436"/>
      <w:r w:rsidRPr="00C27446">
        <w:t>Authorization Roles</w:t>
      </w:r>
      <w:bookmarkEnd w:id="783"/>
      <w:bookmarkEnd w:id="784"/>
      <w:bookmarkEnd w:id="785"/>
      <w:bookmarkEnd w:id="928"/>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4A0" w:firstRow="1" w:lastRow="0" w:firstColumn="1" w:lastColumn="0" w:noHBand="0" w:noVBand="1"/>
      </w:tblPr>
      <w:tblGrid>
        <w:gridCol w:w="1042"/>
        <w:gridCol w:w="3626"/>
        <w:gridCol w:w="1844"/>
        <w:gridCol w:w="2828"/>
      </w:tblGrid>
      <w:tr w:rsidR="00417F21" w:rsidRPr="00306FB9" w14:paraId="5E5BBE97" w14:textId="77777777" w:rsidTr="00C96B41">
        <w:trPr>
          <w:tblHeader/>
        </w:trPr>
        <w:tc>
          <w:tcPr>
            <w:tcW w:w="558" w:type="pct"/>
            <w:shd w:val="clear" w:color="auto" w:fill="F2F2F2" w:themeFill="background1" w:themeFillShade="F2"/>
            <w:vAlign w:val="center"/>
          </w:tcPr>
          <w:p w14:paraId="5CD4C8E6" w14:textId="77777777" w:rsidR="00642B8D" w:rsidRPr="0052433F" w:rsidRDefault="00642B8D" w:rsidP="00640DA7">
            <w:pPr>
              <w:spacing w:before="60" w:after="60"/>
              <w:jc w:val="center"/>
              <w:rPr>
                <w:rFonts w:cs="Arial"/>
                <w:b/>
                <w:sz w:val="20"/>
                <w:szCs w:val="20"/>
              </w:rPr>
            </w:pPr>
            <w:r w:rsidRPr="0052433F">
              <w:rPr>
                <w:rFonts w:cs="Arial"/>
                <w:b/>
                <w:sz w:val="20"/>
                <w:szCs w:val="20"/>
              </w:rPr>
              <w:t>Business Role</w:t>
            </w:r>
          </w:p>
        </w:tc>
        <w:tc>
          <w:tcPr>
            <w:tcW w:w="1941" w:type="pct"/>
            <w:shd w:val="clear" w:color="auto" w:fill="F2F2F2" w:themeFill="background1" w:themeFillShade="F2"/>
            <w:vAlign w:val="center"/>
          </w:tcPr>
          <w:p w14:paraId="6A2C0F92" w14:textId="77777777" w:rsidR="00642B8D" w:rsidRPr="0052433F" w:rsidRDefault="00642B8D" w:rsidP="00640DA7">
            <w:pPr>
              <w:spacing w:before="60" w:after="60"/>
              <w:jc w:val="center"/>
              <w:rPr>
                <w:rFonts w:cs="Arial"/>
                <w:b/>
                <w:sz w:val="20"/>
                <w:szCs w:val="20"/>
              </w:rPr>
            </w:pPr>
            <w:r w:rsidRPr="0052433F">
              <w:rPr>
                <w:rFonts w:cs="Arial"/>
                <w:b/>
                <w:sz w:val="20"/>
                <w:szCs w:val="20"/>
              </w:rPr>
              <w:t>Role Description</w:t>
            </w:r>
          </w:p>
        </w:tc>
        <w:tc>
          <w:tcPr>
            <w:tcW w:w="987" w:type="pct"/>
            <w:shd w:val="clear" w:color="auto" w:fill="F2F2F2" w:themeFill="background1" w:themeFillShade="F2"/>
            <w:vAlign w:val="center"/>
          </w:tcPr>
          <w:p w14:paraId="375E4315" w14:textId="77777777" w:rsidR="00642B8D" w:rsidRPr="0052433F" w:rsidRDefault="00642B8D" w:rsidP="00640DA7">
            <w:pPr>
              <w:spacing w:before="60" w:after="60"/>
              <w:jc w:val="center"/>
              <w:rPr>
                <w:rFonts w:cs="Arial"/>
                <w:b/>
                <w:sz w:val="20"/>
                <w:szCs w:val="20"/>
              </w:rPr>
            </w:pPr>
            <w:bookmarkStart w:id="929" w:name="OLE_LINK4"/>
            <w:r w:rsidRPr="0052433F">
              <w:rPr>
                <w:rFonts w:cs="Arial"/>
                <w:b/>
                <w:sz w:val="20"/>
                <w:szCs w:val="20"/>
              </w:rPr>
              <w:t>Authorization</w:t>
            </w:r>
            <w:bookmarkEnd w:id="929"/>
            <w:r w:rsidRPr="0052433F">
              <w:rPr>
                <w:rFonts w:cs="Arial"/>
                <w:b/>
                <w:sz w:val="20"/>
                <w:szCs w:val="20"/>
              </w:rPr>
              <w:t xml:space="preserve"> Restrictions</w:t>
            </w:r>
          </w:p>
        </w:tc>
        <w:tc>
          <w:tcPr>
            <w:tcW w:w="1514" w:type="pct"/>
            <w:shd w:val="clear" w:color="auto" w:fill="F2F2F2" w:themeFill="background1" w:themeFillShade="F2"/>
            <w:vAlign w:val="center"/>
          </w:tcPr>
          <w:p w14:paraId="36405DD0" w14:textId="77777777" w:rsidR="00642B8D" w:rsidRPr="0052433F" w:rsidRDefault="00642B8D" w:rsidP="00640DA7">
            <w:pPr>
              <w:spacing w:before="60" w:after="60"/>
              <w:jc w:val="center"/>
              <w:rPr>
                <w:rFonts w:cs="Arial"/>
                <w:b/>
                <w:sz w:val="20"/>
                <w:szCs w:val="20"/>
              </w:rPr>
            </w:pPr>
            <w:r>
              <w:rPr>
                <w:rFonts w:cs="Arial"/>
                <w:b/>
                <w:sz w:val="20"/>
                <w:szCs w:val="20"/>
              </w:rPr>
              <w:t xml:space="preserve">Baseline </w:t>
            </w:r>
            <w:r w:rsidRPr="0052433F">
              <w:rPr>
                <w:rFonts w:cs="Arial"/>
                <w:b/>
                <w:sz w:val="20"/>
                <w:szCs w:val="20"/>
              </w:rPr>
              <w:t>ZRS Role(s)</w:t>
            </w:r>
          </w:p>
        </w:tc>
      </w:tr>
      <w:tr w:rsidR="00417F21" w:rsidRPr="00306FB9" w14:paraId="2E51D106" w14:textId="77777777" w:rsidTr="00C96B41">
        <w:tc>
          <w:tcPr>
            <w:tcW w:w="558" w:type="pct"/>
          </w:tcPr>
          <w:p w14:paraId="00AB9262" w14:textId="77777777" w:rsidR="00642B8D" w:rsidRPr="0052433F" w:rsidRDefault="00642B8D" w:rsidP="00640DA7">
            <w:pPr>
              <w:pStyle w:val="TableText"/>
              <w:rPr>
                <w:rFonts w:ascii="Arial" w:hAnsi="Arial" w:cs="Arial"/>
                <w:noProof w:val="0"/>
                <w:sz w:val="20"/>
              </w:rPr>
            </w:pPr>
            <w:r w:rsidRPr="0052433F">
              <w:rPr>
                <w:rFonts w:ascii="Arial" w:hAnsi="Arial" w:cs="Arial"/>
                <w:noProof w:val="0"/>
                <w:sz w:val="20"/>
              </w:rPr>
              <w:t>Planner</w:t>
            </w:r>
          </w:p>
        </w:tc>
        <w:tc>
          <w:tcPr>
            <w:tcW w:w="1941" w:type="pct"/>
          </w:tcPr>
          <w:p w14:paraId="511B5FD0" w14:textId="77777777" w:rsidR="00642B8D" w:rsidRPr="0052433F" w:rsidRDefault="00642B8D" w:rsidP="00640DA7">
            <w:pPr>
              <w:rPr>
                <w:rFonts w:cs="Arial"/>
                <w:sz w:val="20"/>
                <w:szCs w:val="20"/>
              </w:rPr>
            </w:pPr>
            <w:bookmarkStart w:id="930" w:name="OLE_LINK57"/>
            <w:r w:rsidRPr="0052433F">
              <w:rPr>
                <w:rFonts w:cs="Arial"/>
                <w:sz w:val="20"/>
                <w:szCs w:val="20"/>
              </w:rPr>
              <w:t xml:space="preserve">Role includes the following key </w:t>
            </w:r>
            <w:r w:rsidRPr="0052433F">
              <w:rPr>
                <w:rFonts w:cs="Arial"/>
                <w:sz w:val="20"/>
                <w:szCs w:val="20"/>
                <w:u w:val="single"/>
              </w:rPr>
              <w:t>system</w:t>
            </w:r>
            <w:r w:rsidRPr="0052433F">
              <w:rPr>
                <w:rFonts w:cs="Arial"/>
                <w:sz w:val="20"/>
                <w:szCs w:val="20"/>
              </w:rPr>
              <w:t xml:space="preserve"> tasks:</w:t>
            </w:r>
          </w:p>
          <w:bookmarkEnd w:id="930"/>
          <w:p w14:paraId="2237A0D5" w14:textId="77777777" w:rsidR="00642B8D" w:rsidRPr="00102B42" w:rsidRDefault="00642B8D" w:rsidP="00642B8D">
            <w:pPr>
              <w:pStyle w:val="2"/>
              <w:tabs>
                <w:tab w:val="clear" w:pos="720"/>
              </w:tabs>
              <w:spacing w:before="60" w:after="60" w:line="264" w:lineRule="auto"/>
              <w:ind w:left="643"/>
              <w:contextualSpacing w:val="0"/>
            </w:pPr>
            <w:r w:rsidRPr="00102B42">
              <w:t>Execute MRP and monitor results</w:t>
            </w:r>
          </w:p>
          <w:p w14:paraId="4B21CA65" w14:textId="77777777" w:rsidR="00642B8D" w:rsidRPr="00102B42" w:rsidRDefault="00642B8D" w:rsidP="00642B8D">
            <w:pPr>
              <w:pStyle w:val="2"/>
              <w:tabs>
                <w:tab w:val="clear" w:pos="720"/>
              </w:tabs>
              <w:spacing w:before="60" w:after="60" w:line="264" w:lineRule="auto"/>
              <w:ind w:left="643"/>
              <w:contextualSpacing w:val="0"/>
            </w:pPr>
            <w:r w:rsidRPr="00102B42">
              <w:t>Manage MRP data in material master</w:t>
            </w:r>
          </w:p>
          <w:p w14:paraId="6A5E5550" w14:textId="77777777" w:rsidR="00642B8D" w:rsidRPr="00102B42" w:rsidRDefault="00642B8D" w:rsidP="00642B8D">
            <w:pPr>
              <w:pStyle w:val="2"/>
              <w:tabs>
                <w:tab w:val="clear" w:pos="720"/>
              </w:tabs>
              <w:spacing w:before="60" w:after="60" w:line="264" w:lineRule="auto"/>
              <w:ind w:left="643"/>
              <w:contextualSpacing w:val="0"/>
            </w:pPr>
            <w:r w:rsidRPr="00102B42">
              <w:t>Manage planned independent requirements</w:t>
            </w:r>
          </w:p>
          <w:p w14:paraId="3FFBC8FC" w14:textId="77777777" w:rsidR="00642B8D" w:rsidRPr="00102B42" w:rsidRDefault="00642B8D" w:rsidP="00642B8D">
            <w:pPr>
              <w:pStyle w:val="2"/>
              <w:tabs>
                <w:tab w:val="clear" w:pos="720"/>
              </w:tabs>
              <w:spacing w:before="60" w:after="60" w:line="264" w:lineRule="auto"/>
              <w:ind w:left="643"/>
              <w:contextualSpacing w:val="0"/>
            </w:pPr>
            <w:r w:rsidRPr="00102B42">
              <w:t>Execute material forecast</w:t>
            </w:r>
          </w:p>
          <w:p w14:paraId="584CCB51" w14:textId="30C3E133" w:rsidR="00642B8D" w:rsidRPr="0052433F" w:rsidRDefault="00642B8D" w:rsidP="00640DA7">
            <w:pPr>
              <w:pStyle w:val="2"/>
              <w:tabs>
                <w:tab w:val="clear" w:pos="720"/>
              </w:tabs>
              <w:spacing w:before="60" w:after="60" w:line="264" w:lineRule="auto"/>
              <w:ind w:left="643"/>
              <w:contextualSpacing w:val="0"/>
            </w:pPr>
            <w:r w:rsidRPr="00102B42">
              <w:t>Monitor inventory</w:t>
            </w:r>
          </w:p>
        </w:tc>
        <w:tc>
          <w:tcPr>
            <w:tcW w:w="987" w:type="pct"/>
          </w:tcPr>
          <w:p w14:paraId="1520B958" w14:textId="77777777" w:rsidR="00642B8D" w:rsidRPr="0052433F" w:rsidRDefault="00642B8D" w:rsidP="00640DA7">
            <w:pPr>
              <w:rPr>
                <w:rFonts w:cs="Arial"/>
                <w:sz w:val="20"/>
                <w:szCs w:val="20"/>
              </w:rPr>
            </w:pPr>
            <w:r>
              <w:rPr>
                <w:rFonts w:cs="Arial"/>
                <w:sz w:val="20"/>
                <w:szCs w:val="20"/>
              </w:rPr>
              <w:t>Std Roles</w:t>
            </w:r>
          </w:p>
        </w:tc>
        <w:tc>
          <w:tcPr>
            <w:tcW w:w="1514" w:type="pct"/>
          </w:tcPr>
          <w:p w14:paraId="15887088" w14:textId="2DE2A002" w:rsidR="00642B8D" w:rsidRPr="005D161E" w:rsidRDefault="005D161E" w:rsidP="00EC7A20">
            <w:pPr>
              <w:pStyle w:val="2"/>
              <w:tabs>
                <w:tab w:val="clear" w:pos="720"/>
              </w:tabs>
              <w:spacing w:before="60" w:after="60" w:line="264" w:lineRule="auto"/>
              <w:ind w:left="318" w:hanging="270"/>
              <w:contextualSpacing w:val="0"/>
              <w:rPr>
                <w:color w:val="000000" w:themeColor="text1"/>
              </w:rPr>
            </w:pPr>
            <w:proofErr w:type="spellStart"/>
            <w:r w:rsidRPr="005D161E">
              <w:rPr>
                <w:color w:val="000000" w:themeColor="text1"/>
              </w:rPr>
              <w:t>Z_</w:t>
            </w:r>
            <w:r w:rsidR="008806A1" w:rsidRPr="008806A1">
              <w:rPr>
                <w:color w:val="000000" w:themeColor="text1"/>
              </w:rPr>
              <w:t>SAP_BR_MATL_PLNR_EXT_PROC</w:t>
            </w:r>
            <w:r w:rsidR="00F013DE">
              <w:rPr>
                <w:rFonts w:eastAsiaTheme="minorEastAsia" w:hint="eastAsia"/>
                <w:color w:val="000000" w:themeColor="text1"/>
                <w:lang w:eastAsia="zh-CN"/>
              </w:rPr>
              <w:t>_CompanyCode</w:t>
            </w:r>
            <w:proofErr w:type="spellEnd"/>
          </w:p>
        </w:tc>
      </w:tr>
      <w:tr w:rsidR="00417F21" w:rsidRPr="00306FB9" w14:paraId="4A4D0E45" w14:textId="77777777" w:rsidTr="00C96B41">
        <w:tc>
          <w:tcPr>
            <w:tcW w:w="558" w:type="pct"/>
          </w:tcPr>
          <w:p w14:paraId="27722C44" w14:textId="1FA2F6B4" w:rsidR="005D161E" w:rsidRPr="0052433F" w:rsidRDefault="005D161E" w:rsidP="00640DA7">
            <w:pPr>
              <w:pStyle w:val="TableText"/>
              <w:rPr>
                <w:rFonts w:ascii="Arial" w:hAnsi="Arial" w:cs="Arial"/>
                <w:noProof w:val="0"/>
                <w:sz w:val="20"/>
              </w:rPr>
            </w:pPr>
            <w:r w:rsidRPr="005D161E">
              <w:rPr>
                <w:rFonts w:ascii="Arial" w:hAnsi="Arial" w:cs="Arial"/>
                <w:noProof w:val="0"/>
                <w:sz w:val="20"/>
              </w:rPr>
              <w:t>Master Data Team</w:t>
            </w:r>
          </w:p>
        </w:tc>
        <w:tc>
          <w:tcPr>
            <w:tcW w:w="1941" w:type="pct"/>
          </w:tcPr>
          <w:p w14:paraId="527A22A9" w14:textId="77777777" w:rsidR="005D161E" w:rsidRPr="0052433F" w:rsidRDefault="005D161E" w:rsidP="005D161E">
            <w:pPr>
              <w:rPr>
                <w:rFonts w:cs="Arial"/>
                <w:sz w:val="20"/>
                <w:szCs w:val="20"/>
              </w:rPr>
            </w:pPr>
            <w:r w:rsidRPr="0052433F">
              <w:rPr>
                <w:rFonts w:cs="Arial"/>
                <w:sz w:val="20"/>
                <w:szCs w:val="20"/>
              </w:rPr>
              <w:t xml:space="preserve">Role includes the following key </w:t>
            </w:r>
            <w:r w:rsidRPr="0052433F">
              <w:rPr>
                <w:rFonts w:cs="Arial"/>
                <w:sz w:val="20"/>
                <w:szCs w:val="20"/>
                <w:u w:val="single"/>
              </w:rPr>
              <w:t>system</w:t>
            </w:r>
            <w:r w:rsidRPr="0052433F">
              <w:rPr>
                <w:rFonts w:cs="Arial"/>
                <w:sz w:val="20"/>
                <w:szCs w:val="20"/>
              </w:rPr>
              <w:t xml:space="preserve"> tasks:</w:t>
            </w:r>
          </w:p>
          <w:p w14:paraId="650DD762" w14:textId="68FDEC7E" w:rsidR="005D161E" w:rsidRPr="005D161E" w:rsidRDefault="005D161E" w:rsidP="005D161E">
            <w:pPr>
              <w:pStyle w:val="2"/>
              <w:tabs>
                <w:tab w:val="clear" w:pos="720"/>
              </w:tabs>
              <w:spacing w:before="60" w:after="60" w:line="264" w:lineRule="auto"/>
              <w:ind w:left="643"/>
              <w:contextualSpacing w:val="0"/>
            </w:pPr>
            <w:r>
              <w:rPr>
                <w:rFonts w:eastAsiaTheme="minorEastAsia" w:hint="eastAsia"/>
                <w:lang w:eastAsia="zh-CN"/>
              </w:rPr>
              <w:t>Maintain Business Partner</w:t>
            </w:r>
          </w:p>
          <w:p w14:paraId="30078227" w14:textId="059CC868" w:rsidR="005D161E" w:rsidRPr="00102B42" w:rsidRDefault="005D161E" w:rsidP="005D161E">
            <w:pPr>
              <w:pStyle w:val="2"/>
              <w:tabs>
                <w:tab w:val="clear" w:pos="720"/>
              </w:tabs>
              <w:spacing w:before="60" w:after="60" w:line="264" w:lineRule="auto"/>
              <w:ind w:left="643"/>
              <w:contextualSpacing w:val="0"/>
            </w:pPr>
            <w:r>
              <w:rPr>
                <w:rFonts w:eastAsiaTheme="minorEastAsia" w:hint="eastAsia"/>
                <w:lang w:eastAsia="zh-CN"/>
              </w:rPr>
              <w:t>Maintain Product</w:t>
            </w:r>
          </w:p>
          <w:p w14:paraId="6218F874" w14:textId="77777777" w:rsidR="005D161E" w:rsidRPr="0052433F" w:rsidRDefault="005D161E" w:rsidP="00640DA7">
            <w:pPr>
              <w:rPr>
                <w:rFonts w:cs="Arial"/>
                <w:sz w:val="20"/>
                <w:szCs w:val="20"/>
              </w:rPr>
            </w:pPr>
          </w:p>
        </w:tc>
        <w:tc>
          <w:tcPr>
            <w:tcW w:w="987" w:type="pct"/>
          </w:tcPr>
          <w:p w14:paraId="73006C7A" w14:textId="127C957D" w:rsidR="005D161E" w:rsidRPr="005D161E" w:rsidRDefault="005D161E" w:rsidP="00640DA7">
            <w:pPr>
              <w:rPr>
                <w:rFonts w:eastAsiaTheme="minorEastAsia" w:cs="Arial"/>
                <w:sz w:val="20"/>
                <w:szCs w:val="20"/>
                <w:lang w:eastAsia="zh-CN"/>
              </w:rPr>
            </w:pPr>
            <w:r>
              <w:rPr>
                <w:rFonts w:eastAsiaTheme="minorEastAsia" w:cs="Arial" w:hint="eastAsia"/>
                <w:sz w:val="20"/>
                <w:szCs w:val="20"/>
                <w:lang w:eastAsia="zh-CN"/>
              </w:rPr>
              <w:t>Std Roles</w:t>
            </w:r>
          </w:p>
        </w:tc>
        <w:tc>
          <w:tcPr>
            <w:tcW w:w="1514" w:type="pct"/>
          </w:tcPr>
          <w:p w14:paraId="4DFD018B" w14:textId="6A213BC6" w:rsidR="005D161E" w:rsidRPr="005D161E" w:rsidRDefault="005D161E" w:rsidP="00EC7A20">
            <w:pPr>
              <w:pStyle w:val="2"/>
              <w:tabs>
                <w:tab w:val="clear" w:pos="720"/>
              </w:tabs>
              <w:spacing w:before="60" w:after="60" w:line="264" w:lineRule="auto"/>
              <w:ind w:left="318" w:hanging="270"/>
              <w:contextualSpacing w:val="0"/>
              <w:rPr>
                <w:color w:val="000000" w:themeColor="text1"/>
              </w:rPr>
            </w:pPr>
            <w:proofErr w:type="spellStart"/>
            <w:r>
              <w:rPr>
                <w:rFonts w:eastAsiaTheme="minorEastAsia" w:hint="eastAsia"/>
                <w:color w:val="000000" w:themeColor="text1"/>
                <w:lang w:eastAsia="zh-CN"/>
              </w:rPr>
              <w:t>Z_</w:t>
            </w:r>
            <w:r w:rsidRPr="005D161E">
              <w:rPr>
                <w:rFonts w:eastAsiaTheme="minorEastAsia"/>
                <w:color w:val="000000" w:themeColor="text1"/>
                <w:lang w:eastAsia="zh-CN"/>
              </w:rPr>
              <w:t>SAP_BR_PRODMASTER_SPECIALIST</w:t>
            </w:r>
            <w:bookmarkStart w:id="931" w:name="OLE_LINK7"/>
            <w:r w:rsidR="00F013DE">
              <w:rPr>
                <w:rFonts w:eastAsiaTheme="minorEastAsia" w:hint="eastAsia"/>
                <w:color w:val="000000" w:themeColor="text1"/>
                <w:lang w:eastAsia="zh-CN"/>
              </w:rPr>
              <w:t>_CompanyCode</w:t>
            </w:r>
            <w:bookmarkEnd w:id="931"/>
            <w:proofErr w:type="spellEnd"/>
          </w:p>
          <w:p w14:paraId="724E8B90" w14:textId="66194EFD" w:rsidR="005D161E" w:rsidRPr="005D161E" w:rsidRDefault="005D161E" w:rsidP="00EC7A20">
            <w:pPr>
              <w:pStyle w:val="2"/>
              <w:tabs>
                <w:tab w:val="clear" w:pos="720"/>
              </w:tabs>
              <w:spacing w:before="60" w:after="60" w:line="264" w:lineRule="auto"/>
              <w:ind w:left="318" w:hanging="270"/>
              <w:contextualSpacing w:val="0"/>
              <w:rPr>
                <w:color w:val="000000" w:themeColor="text1"/>
              </w:rPr>
            </w:pPr>
            <w:proofErr w:type="spellStart"/>
            <w:r>
              <w:rPr>
                <w:rFonts w:eastAsiaTheme="minorEastAsia" w:hint="eastAsia"/>
                <w:color w:val="000000" w:themeColor="text1"/>
                <w:lang w:eastAsia="zh-CN"/>
              </w:rPr>
              <w:t>Z_</w:t>
            </w:r>
            <w:r w:rsidRPr="005D161E">
              <w:rPr>
                <w:rFonts w:eastAsiaTheme="minorEastAsia"/>
                <w:color w:val="000000" w:themeColor="text1"/>
                <w:lang w:eastAsia="zh-CN"/>
              </w:rPr>
              <w:t>SAP_BR_BUPA_MASTER_SPECIALIST</w:t>
            </w:r>
            <w:r w:rsidR="0095199C">
              <w:rPr>
                <w:rFonts w:eastAsiaTheme="minorEastAsia" w:hint="eastAsia"/>
                <w:color w:val="000000" w:themeColor="text1"/>
                <w:lang w:eastAsia="zh-CN"/>
              </w:rPr>
              <w:t>_</w:t>
            </w:r>
            <w:bookmarkStart w:id="932" w:name="OLE_LINK60"/>
            <w:r w:rsidR="0095199C" w:rsidRPr="0095199C">
              <w:rPr>
                <w:rFonts w:eastAsiaTheme="minorEastAsia" w:hint="eastAsia"/>
                <w:color w:val="EE0000"/>
                <w:lang w:eastAsia="zh-CN"/>
              </w:rPr>
              <w:t>CompanyCode</w:t>
            </w:r>
            <w:bookmarkEnd w:id="932"/>
            <w:proofErr w:type="spellEnd"/>
          </w:p>
        </w:tc>
      </w:tr>
      <w:tr w:rsidR="00417F21" w:rsidRPr="00306FB9" w14:paraId="7FDE7830" w14:textId="77777777" w:rsidTr="00C96B41">
        <w:tc>
          <w:tcPr>
            <w:tcW w:w="558" w:type="pct"/>
          </w:tcPr>
          <w:p w14:paraId="13CC8ED3" w14:textId="38817BF2" w:rsidR="00642B8D" w:rsidRPr="0052433F" w:rsidRDefault="0095199C" w:rsidP="00640DA7">
            <w:pPr>
              <w:pStyle w:val="TableText"/>
              <w:rPr>
                <w:rFonts w:ascii="Arial" w:hAnsi="Arial" w:cs="Arial"/>
                <w:noProof w:val="0"/>
                <w:sz w:val="20"/>
              </w:rPr>
            </w:pPr>
            <w:r w:rsidRPr="0095199C">
              <w:rPr>
                <w:rFonts w:ascii="Arial" w:hAnsi="Arial" w:cs="Arial"/>
                <w:noProof w:val="0"/>
                <w:sz w:val="20"/>
              </w:rPr>
              <w:t>Purchasing</w:t>
            </w:r>
          </w:p>
        </w:tc>
        <w:tc>
          <w:tcPr>
            <w:tcW w:w="1941" w:type="pct"/>
          </w:tcPr>
          <w:p w14:paraId="298FFE9C" w14:textId="77777777" w:rsidR="00642B8D" w:rsidRPr="0052433F" w:rsidRDefault="00642B8D" w:rsidP="4B226805">
            <w:pPr>
              <w:pStyle w:val="2"/>
              <w:tabs>
                <w:tab w:val="clear" w:pos="720"/>
              </w:tabs>
              <w:spacing w:before="60" w:after="60" w:line="264" w:lineRule="auto"/>
              <w:ind w:left="643"/>
            </w:pPr>
            <w:r w:rsidRPr="0052433F">
              <w:t>M</w:t>
            </w:r>
            <w:commentRangeStart w:id="933"/>
            <w:commentRangeStart w:id="934"/>
            <w:r w:rsidRPr="0052433F">
              <w:t xml:space="preserve">anage POs (create, change, cancel, display) and </w:t>
            </w:r>
            <w:r>
              <w:t>Contracts</w:t>
            </w:r>
            <w:commentRangeEnd w:id="933"/>
            <w:r>
              <w:commentReference w:id="933"/>
            </w:r>
            <w:commentRangeEnd w:id="934"/>
            <w:r w:rsidR="00210B73">
              <w:rPr>
                <w:rStyle w:val="af2"/>
                <w:szCs w:val="20"/>
                <w:lang w:val="en-GB"/>
              </w:rPr>
              <w:commentReference w:id="934"/>
            </w:r>
          </w:p>
          <w:p w14:paraId="142764DE" w14:textId="77777777" w:rsidR="00642B8D" w:rsidRPr="0052433F" w:rsidRDefault="00642B8D" w:rsidP="00642B8D">
            <w:pPr>
              <w:pStyle w:val="2"/>
              <w:tabs>
                <w:tab w:val="clear" w:pos="720"/>
              </w:tabs>
              <w:spacing w:before="60" w:after="60" w:line="264" w:lineRule="auto"/>
              <w:ind w:left="643"/>
              <w:contextualSpacing w:val="0"/>
            </w:pPr>
            <w:r w:rsidRPr="0052433F">
              <w:t>Monitor PO status</w:t>
            </w:r>
          </w:p>
          <w:p w14:paraId="465542FC" w14:textId="77777777" w:rsidR="00642B8D" w:rsidRPr="0052433F" w:rsidRDefault="00642B8D" w:rsidP="00642B8D">
            <w:pPr>
              <w:pStyle w:val="2"/>
              <w:tabs>
                <w:tab w:val="clear" w:pos="720"/>
              </w:tabs>
              <w:spacing w:before="60" w:after="60" w:line="264" w:lineRule="auto"/>
              <w:ind w:left="643"/>
              <w:contextualSpacing w:val="0"/>
            </w:pPr>
            <w:r w:rsidRPr="0052433F">
              <w:t>Process PO output on demand</w:t>
            </w:r>
          </w:p>
          <w:p w14:paraId="4FF78913" w14:textId="77777777" w:rsidR="00642B8D" w:rsidRPr="0052433F" w:rsidRDefault="00642B8D" w:rsidP="00642B8D">
            <w:pPr>
              <w:pStyle w:val="2"/>
              <w:tabs>
                <w:tab w:val="clear" w:pos="720"/>
              </w:tabs>
              <w:spacing w:before="60" w:after="60" w:line="264" w:lineRule="auto"/>
              <w:ind w:left="643"/>
              <w:contextualSpacing w:val="0"/>
            </w:pPr>
            <w:r w:rsidRPr="0052433F">
              <w:t>Manage open PRs</w:t>
            </w:r>
          </w:p>
          <w:p w14:paraId="66527B56" w14:textId="790241FA" w:rsidR="00642B8D" w:rsidRPr="0052433F" w:rsidRDefault="008806A1" w:rsidP="00642B8D">
            <w:pPr>
              <w:pStyle w:val="2"/>
              <w:tabs>
                <w:tab w:val="clear" w:pos="720"/>
              </w:tabs>
              <w:spacing w:before="60" w:after="60" w:line="264" w:lineRule="auto"/>
              <w:ind w:left="643"/>
              <w:contextualSpacing w:val="0"/>
            </w:pPr>
            <w:r>
              <w:rPr>
                <w:rFonts w:eastAsiaTheme="minorEastAsia"/>
                <w:lang w:eastAsia="zh-CN"/>
              </w:rPr>
              <w:t>Display</w:t>
            </w:r>
            <w:r w:rsidR="00642B8D" w:rsidRPr="0052433F">
              <w:t xml:space="preserve"> purchasing master data – purchasing info records and source list</w:t>
            </w:r>
          </w:p>
        </w:tc>
        <w:tc>
          <w:tcPr>
            <w:tcW w:w="987" w:type="pct"/>
          </w:tcPr>
          <w:p w14:paraId="693F7B16" w14:textId="77777777" w:rsidR="00642B8D" w:rsidRDefault="00642B8D" w:rsidP="00640DA7">
            <w:pPr>
              <w:pStyle w:val="TableText"/>
              <w:rPr>
                <w:rFonts w:eastAsiaTheme="minorEastAsia" w:cs="Arial"/>
                <w:sz w:val="20"/>
                <w:lang w:eastAsia="zh-CN"/>
              </w:rPr>
            </w:pPr>
            <w:r>
              <w:rPr>
                <w:rFonts w:cs="Arial"/>
                <w:sz w:val="20"/>
              </w:rPr>
              <w:t>Std Roles</w:t>
            </w:r>
          </w:p>
          <w:p w14:paraId="05527F7E" w14:textId="0448DD4C" w:rsidR="0075630B" w:rsidRPr="0052433F" w:rsidRDefault="004A03BE" w:rsidP="00640DA7">
            <w:pPr>
              <w:pStyle w:val="TableText"/>
              <w:rPr>
                <w:rFonts w:ascii="Arial" w:eastAsiaTheme="minorEastAsia" w:hAnsi="Arial" w:cs="Arial"/>
                <w:sz w:val="20"/>
              </w:rPr>
            </w:pPr>
            <w:r w:rsidRPr="00C96B41">
              <w:rPr>
                <w:rFonts w:cs="Arial"/>
                <w:sz w:val="20"/>
              </w:rPr>
              <w:t>Can only view risk orders</w:t>
            </w:r>
            <w:r w:rsidR="00C96B41">
              <w:rPr>
                <w:rFonts w:eastAsiaTheme="minorEastAsia" w:cs="Arial" w:hint="eastAsia"/>
                <w:sz w:val="20"/>
                <w:lang w:eastAsia="zh-CN"/>
              </w:rPr>
              <w:t>, STOs</w:t>
            </w:r>
            <w:r w:rsidRPr="00C96B41">
              <w:rPr>
                <w:rFonts w:cs="Arial"/>
                <w:sz w:val="20"/>
              </w:rPr>
              <w:t xml:space="preserve"> </w:t>
            </w:r>
            <w:r w:rsidR="00B3479E" w:rsidRPr="00C96B41">
              <w:rPr>
                <w:rFonts w:cs="Arial" w:hint="eastAsia"/>
                <w:sz w:val="20"/>
              </w:rPr>
              <w:t>and ind</w:t>
            </w:r>
            <w:r w:rsidR="003164F7" w:rsidRPr="00C96B41">
              <w:rPr>
                <w:rFonts w:cs="Arial" w:hint="eastAsia"/>
                <w:sz w:val="20"/>
              </w:rPr>
              <w:t>e</w:t>
            </w:r>
            <w:r w:rsidR="00C96B41" w:rsidRPr="00C96B41">
              <w:rPr>
                <w:rFonts w:cs="Arial" w:hint="eastAsia"/>
                <w:sz w:val="20"/>
              </w:rPr>
              <w:t>rict orders</w:t>
            </w:r>
            <w:r w:rsidRPr="00C96B41">
              <w:rPr>
                <w:rFonts w:cs="Arial"/>
                <w:sz w:val="20"/>
              </w:rPr>
              <w:t>(</w:t>
            </w:r>
            <w:r w:rsidR="00C96B41" w:rsidRPr="00C96B41">
              <w:rPr>
                <w:rFonts w:cs="Arial" w:hint="eastAsia"/>
                <w:sz w:val="20"/>
              </w:rPr>
              <w:t>purchase orders</w:t>
            </w:r>
            <w:r w:rsidRPr="00C96B41">
              <w:rPr>
                <w:rFonts w:cs="Arial"/>
                <w:sz w:val="20"/>
              </w:rPr>
              <w:t xml:space="preserve"> are distinguished by order type)</w:t>
            </w:r>
          </w:p>
        </w:tc>
        <w:tc>
          <w:tcPr>
            <w:tcW w:w="1514" w:type="pct"/>
          </w:tcPr>
          <w:p w14:paraId="5CC80115" w14:textId="17FF0CF9" w:rsidR="00642B8D" w:rsidRPr="001F2BA9" w:rsidRDefault="008806A1" w:rsidP="001F2BA9">
            <w:pPr>
              <w:pStyle w:val="2"/>
              <w:tabs>
                <w:tab w:val="clear" w:pos="720"/>
              </w:tabs>
              <w:spacing w:before="60" w:after="60" w:line="264" w:lineRule="auto"/>
              <w:ind w:left="318" w:hanging="270"/>
              <w:contextualSpacing w:val="0"/>
              <w:rPr>
                <w:color w:val="000000" w:themeColor="text1"/>
              </w:rPr>
            </w:pPr>
            <w:bookmarkStart w:id="935" w:name="OLE_LINK61"/>
            <w:r>
              <w:rPr>
                <w:rFonts w:eastAsiaTheme="minorEastAsia" w:hint="eastAsia"/>
                <w:color w:val="000000" w:themeColor="text1"/>
                <w:lang w:eastAsia="zh-CN"/>
              </w:rPr>
              <w:t>Z_</w:t>
            </w:r>
            <w:r>
              <w:t xml:space="preserve"> </w:t>
            </w:r>
            <w:proofErr w:type="spellStart"/>
            <w:r w:rsidRPr="008806A1">
              <w:rPr>
                <w:rFonts w:eastAsiaTheme="minorEastAsia"/>
                <w:color w:val="000000" w:themeColor="text1"/>
                <w:lang w:eastAsia="zh-CN"/>
              </w:rPr>
              <w:t>SAP_BR_PURCHASER</w:t>
            </w:r>
            <w:r w:rsidR="00F013DE">
              <w:rPr>
                <w:color w:val="000000" w:themeColor="text1"/>
              </w:rPr>
              <w:t>_CompanyCode</w:t>
            </w:r>
            <w:bookmarkEnd w:id="935"/>
            <w:proofErr w:type="spellEnd"/>
          </w:p>
        </w:tc>
      </w:tr>
      <w:tr w:rsidR="005933AE" w:rsidRPr="00306FB9" w14:paraId="6248BCFE" w14:textId="77777777" w:rsidTr="00C96B41">
        <w:tc>
          <w:tcPr>
            <w:tcW w:w="558" w:type="pct"/>
          </w:tcPr>
          <w:p w14:paraId="756C4190" w14:textId="013BD8B9" w:rsidR="005933AE" w:rsidRPr="005933AE" w:rsidRDefault="005933AE" w:rsidP="00640DA7">
            <w:pPr>
              <w:pStyle w:val="TableText"/>
              <w:rPr>
                <w:rFonts w:ascii="Arial" w:eastAsiaTheme="minorEastAsia" w:hAnsi="Arial" w:cs="Arial"/>
                <w:noProof w:val="0"/>
                <w:sz w:val="20"/>
                <w:lang w:eastAsia="zh-CN"/>
              </w:rPr>
            </w:pPr>
            <w:r>
              <w:rPr>
                <w:rFonts w:ascii="Arial" w:eastAsiaTheme="minorEastAsia" w:hAnsi="Arial" w:cs="Arial" w:hint="eastAsia"/>
                <w:noProof w:val="0"/>
                <w:sz w:val="20"/>
                <w:lang w:eastAsia="zh-CN"/>
              </w:rPr>
              <w:t>Procurement</w:t>
            </w:r>
          </w:p>
        </w:tc>
        <w:tc>
          <w:tcPr>
            <w:tcW w:w="1941" w:type="pct"/>
          </w:tcPr>
          <w:p w14:paraId="5223EA20" w14:textId="77777777" w:rsidR="005933AE" w:rsidRPr="0052433F" w:rsidRDefault="005933AE" w:rsidP="005933AE">
            <w:pPr>
              <w:pStyle w:val="2"/>
              <w:tabs>
                <w:tab w:val="clear" w:pos="720"/>
              </w:tabs>
              <w:spacing w:before="60" w:after="60" w:line="264" w:lineRule="auto"/>
              <w:ind w:left="643"/>
              <w:contextualSpacing w:val="0"/>
            </w:pPr>
            <w:r w:rsidRPr="0052433F">
              <w:t xml:space="preserve">Manage POs (create, change, cancel, display) and </w:t>
            </w:r>
            <w:r>
              <w:t>Contracts</w:t>
            </w:r>
          </w:p>
          <w:p w14:paraId="46D9AC2F" w14:textId="77777777" w:rsidR="005933AE" w:rsidRPr="0052433F" w:rsidRDefault="005933AE" w:rsidP="005933AE">
            <w:pPr>
              <w:pStyle w:val="2"/>
              <w:tabs>
                <w:tab w:val="clear" w:pos="720"/>
              </w:tabs>
              <w:spacing w:before="60" w:after="60" w:line="264" w:lineRule="auto"/>
              <w:ind w:left="643"/>
              <w:contextualSpacing w:val="0"/>
            </w:pPr>
            <w:r w:rsidRPr="0052433F">
              <w:t>Monitor PO status</w:t>
            </w:r>
          </w:p>
          <w:p w14:paraId="27AF69C2" w14:textId="77777777" w:rsidR="005933AE" w:rsidRPr="0052433F" w:rsidRDefault="005933AE" w:rsidP="005933AE">
            <w:pPr>
              <w:pStyle w:val="2"/>
              <w:tabs>
                <w:tab w:val="clear" w:pos="720"/>
              </w:tabs>
              <w:spacing w:before="60" w:after="60" w:line="264" w:lineRule="auto"/>
              <w:ind w:left="643"/>
              <w:contextualSpacing w:val="0"/>
            </w:pPr>
            <w:r w:rsidRPr="0052433F">
              <w:t>Process PO output on demand</w:t>
            </w:r>
          </w:p>
          <w:p w14:paraId="551C19D6" w14:textId="31E04EC4" w:rsidR="005933AE" w:rsidRPr="0052433F" w:rsidRDefault="005933AE" w:rsidP="005933AE">
            <w:pPr>
              <w:pStyle w:val="2"/>
              <w:tabs>
                <w:tab w:val="clear" w:pos="720"/>
              </w:tabs>
              <w:spacing w:before="60" w:after="60" w:line="264" w:lineRule="auto"/>
              <w:ind w:left="643"/>
              <w:contextualSpacing w:val="0"/>
            </w:pPr>
            <w:r w:rsidRPr="0052433F">
              <w:t>Manage open PRs</w:t>
            </w:r>
          </w:p>
        </w:tc>
        <w:tc>
          <w:tcPr>
            <w:tcW w:w="987" w:type="pct"/>
          </w:tcPr>
          <w:p w14:paraId="727019A1" w14:textId="77777777" w:rsidR="005933AE" w:rsidRDefault="005933AE" w:rsidP="00640DA7">
            <w:pPr>
              <w:pStyle w:val="TableText"/>
              <w:rPr>
                <w:rFonts w:eastAsiaTheme="minorEastAsia" w:cs="Arial"/>
                <w:sz w:val="20"/>
                <w:lang w:eastAsia="zh-CN"/>
              </w:rPr>
            </w:pPr>
            <w:r>
              <w:rPr>
                <w:rFonts w:eastAsiaTheme="minorEastAsia" w:cs="Arial" w:hint="eastAsia"/>
                <w:sz w:val="20"/>
                <w:lang w:eastAsia="zh-CN"/>
              </w:rPr>
              <w:t>Std Roles</w:t>
            </w:r>
          </w:p>
          <w:p w14:paraId="32180F91" w14:textId="3B1A3F1D" w:rsidR="0060578A" w:rsidRPr="005933AE" w:rsidRDefault="004A03BE" w:rsidP="00640DA7">
            <w:pPr>
              <w:pStyle w:val="TableText"/>
              <w:rPr>
                <w:rFonts w:eastAsiaTheme="minorEastAsia" w:cs="Arial"/>
                <w:sz w:val="20"/>
                <w:lang w:eastAsia="zh-CN"/>
              </w:rPr>
            </w:pPr>
            <w:r w:rsidRPr="004A03BE">
              <w:rPr>
                <w:rFonts w:eastAsiaTheme="minorEastAsia" w:cs="Arial"/>
                <w:sz w:val="20"/>
                <w:lang w:eastAsia="zh-CN"/>
              </w:rPr>
              <w:t xml:space="preserve">Can only view </w:t>
            </w:r>
            <w:r>
              <w:rPr>
                <w:rFonts w:eastAsiaTheme="minorEastAsia" w:cs="Arial" w:hint="eastAsia"/>
                <w:sz w:val="20"/>
                <w:lang w:eastAsia="zh-CN"/>
              </w:rPr>
              <w:t>repeating orders</w:t>
            </w:r>
            <w:r w:rsidR="00C96B41">
              <w:rPr>
                <w:rFonts w:eastAsiaTheme="minorEastAsia" w:cs="Arial" w:hint="eastAsia"/>
                <w:sz w:val="20"/>
                <w:lang w:eastAsia="zh-CN"/>
              </w:rPr>
              <w:t>,</w:t>
            </w:r>
            <w:r>
              <w:rPr>
                <w:rFonts w:eastAsiaTheme="minorEastAsia" w:cs="Arial" w:hint="eastAsia"/>
                <w:sz w:val="20"/>
                <w:lang w:eastAsia="zh-CN"/>
              </w:rPr>
              <w:t xml:space="preserve"> </w:t>
            </w:r>
            <w:r w:rsidR="00C96B41">
              <w:rPr>
                <w:rFonts w:eastAsiaTheme="minorEastAsia" w:cs="Arial" w:hint="eastAsia"/>
                <w:sz w:val="20"/>
                <w:lang w:eastAsia="zh-CN"/>
              </w:rPr>
              <w:t>STOs</w:t>
            </w:r>
            <w:r w:rsidR="00C96B41" w:rsidRPr="004A03BE">
              <w:rPr>
                <w:rFonts w:eastAsiaTheme="minorEastAsia" w:cs="Arial"/>
                <w:sz w:val="20"/>
                <w:lang w:eastAsia="zh-CN"/>
              </w:rPr>
              <w:t xml:space="preserve"> </w:t>
            </w:r>
            <w:r w:rsidR="00C96B41" w:rsidRPr="00C96B41">
              <w:rPr>
                <w:rFonts w:cs="Arial" w:hint="eastAsia"/>
                <w:sz w:val="20"/>
              </w:rPr>
              <w:t>and inderict</w:t>
            </w:r>
            <w:r w:rsidR="00C96B41" w:rsidRPr="004A03BE">
              <w:rPr>
                <w:rFonts w:eastAsiaTheme="minorEastAsia" w:cs="Arial" w:hint="eastAsia"/>
                <w:sz w:val="20"/>
                <w:lang w:eastAsia="zh-CN"/>
              </w:rPr>
              <w:t xml:space="preserve"> orders</w:t>
            </w:r>
            <w:r w:rsidR="00C96B41" w:rsidRPr="00C96B41">
              <w:rPr>
                <w:rFonts w:eastAsiaTheme="minorEastAsia" w:cs="Arial"/>
                <w:sz w:val="20"/>
                <w:lang w:eastAsia="zh-CN"/>
              </w:rPr>
              <w:t xml:space="preserve"> (</w:t>
            </w:r>
            <w:r w:rsidR="00C96B41" w:rsidRPr="00C96B41">
              <w:rPr>
                <w:rFonts w:eastAsiaTheme="minorEastAsia" w:cs="Arial" w:hint="eastAsia"/>
                <w:sz w:val="20"/>
                <w:lang w:eastAsia="zh-CN"/>
              </w:rPr>
              <w:t>purchase orders</w:t>
            </w:r>
            <w:r w:rsidR="00C96B41" w:rsidRPr="00C96B41">
              <w:rPr>
                <w:rFonts w:eastAsiaTheme="minorEastAsia" w:cs="Arial"/>
                <w:sz w:val="20"/>
                <w:lang w:eastAsia="zh-CN"/>
              </w:rPr>
              <w:t xml:space="preserve"> are distinguished by order type)</w:t>
            </w:r>
          </w:p>
        </w:tc>
        <w:tc>
          <w:tcPr>
            <w:tcW w:w="1514" w:type="pct"/>
          </w:tcPr>
          <w:p w14:paraId="601A0BEF" w14:textId="2EA17178" w:rsidR="005933AE" w:rsidRDefault="005933AE" w:rsidP="001F2BA9">
            <w:pPr>
              <w:pStyle w:val="2"/>
              <w:tabs>
                <w:tab w:val="clear" w:pos="720"/>
              </w:tabs>
              <w:spacing w:before="60" w:after="60" w:line="264" w:lineRule="auto"/>
              <w:ind w:left="318" w:hanging="270"/>
              <w:contextualSpacing w:val="0"/>
              <w:rPr>
                <w:rFonts w:eastAsiaTheme="minorEastAsia"/>
                <w:color w:val="000000" w:themeColor="text1"/>
                <w:lang w:eastAsia="zh-CN"/>
              </w:rPr>
            </w:pPr>
            <w:r>
              <w:rPr>
                <w:rFonts w:eastAsiaTheme="minorEastAsia" w:hint="eastAsia"/>
                <w:color w:val="000000" w:themeColor="text1"/>
                <w:lang w:eastAsia="zh-CN"/>
              </w:rPr>
              <w:t>Z_</w:t>
            </w:r>
            <w:r>
              <w:t xml:space="preserve"> </w:t>
            </w:r>
            <w:proofErr w:type="spellStart"/>
            <w:r w:rsidRPr="008806A1">
              <w:rPr>
                <w:rFonts w:eastAsiaTheme="minorEastAsia"/>
                <w:color w:val="000000" w:themeColor="text1"/>
                <w:lang w:eastAsia="zh-CN"/>
              </w:rPr>
              <w:t>SAP_BR_</w:t>
            </w:r>
            <w:r>
              <w:rPr>
                <w:rFonts w:eastAsiaTheme="minorEastAsia" w:hint="eastAsia"/>
                <w:color w:val="000000" w:themeColor="text1"/>
                <w:lang w:eastAsia="zh-CN"/>
              </w:rPr>
              <w:t>PROCUREMENT</w:t>
            </w:r>
            <w:r w:rsidR="00F013DE">
              <w:rPr>
                <w:color w:val="000000" w:themeColor="text1"/>
              </w:rPr>
              <w:t>_CompanyCode</w:t>
            </w:r>
            <w:proofErr w:type="spellEnd"/>
          </w:p>
        </w:tc>
      </w:tr>
      <w:tr w:rsidR="00417F21" w:rsidRPr="00306FB9" w14:paraId="665EB8DF" w14:textId="77777777" w:rsidTr="00C96B41">
        <w:tc>
          <w:tcPr>
            <w:tcW w:w="558" w:type="pct"/>
          </w:tcPr>
          <w:p w14:paraId="14B5C96B" w14:textId="77777777" w:rsidR="00642B8D" w:rsidRPr="0052433F" w:rsidRDefault="00642B8D" w:rsidP="00640DA7">
            <w:pPr>
              <w:pStyle w:val="TableText"/>
              <w:rPr>
                <w:rFonts w:ascii="Arial" w:hAnsi="Arial" w:cs="Arial"/>
                <w:noProof w:val="0"/>
                <w:sz w:val="20"/>
              </w:rPr>
            </w:pPr>
            <w:r w:rsidRPr="0052433F">
              <w:rPr>
                <w:rFonts w:ascii="Arial" w:hAnsi="Arial" w:cs="Arial"/>
                <w:noProof w:val="0"/>
                <w:sz w:val="20"/>
              </w:rPr>
              <w:lastRenderedPageBreak/>
              <w:t>Purchasing manager /PO Approver</w:t>
            </w:r>
          </w:p>
        </w:tc>
        <w:tc>
          <w:tcPr>
            <w:tcW w:w="1941" w:type="pct"/>
          </w:tcPr>
          <w:p w14:paraId="1CFCCAA4" w14:textId="77777777" w:rsidR="00642B8D" w:rsidRPr="0052433F" w:rsidRDefault="00642B8D" w:rsidP="00642B8D">
            <w:pPr>
              <w:pStyle w:val="2"/>
              <w:tabs>
                <w:tab w:val="clear" w:pos="720"/>
              </w:tabs>
              <w:spacing w:before="60" w:after="60" w:line="264" w:lineRule="auto"/>
              <w:ind w:left="643"/>
              <w:contextualSpacing w:val="0"/>
            </w:pPr>
            <w:r w:rsidRPr="0052433F">
              <w:t>Display and approve POs</w:t>
            </w:r>
          </w:p>
        </w:tc>
        <w:tc>
          <w:tcPr>
            <w:tcW w:w="987" w:type="pct"/>
          </w:tcPr>
          <w:p w14:paraId="28F6B4F8" w14:textId="77777777" w:rsidR="00642B8D" w:rsidRPr="0052433F" w:rsidRDefault="00642B8D" w:rsidP="00640DA7">
            <w:pPr>
              <w:pStyle w:val="TableText"/>
              <w:rPr>
                <w:rFonts w:ascii="Arial" w:hAnsi="Arial" w:cs="Arial"/>
                <w:noProof w:val="0"/>
                <w:sz w:val="20"/>
              </w:rPr>
            </w:pPr>
            <w:r>
              <w:rPr>
                <w:rFonts w:cs="Arial"/>
                <w:sz w:val="20"/>
              </w:rPr>
              <w:t>Std Roles</w:t>
            </w:r>
          </w:p>
        </w:tc>
        <w:tc>
          <w:tcPr>
            <w:tcW w:w="1514" w:type="pct"/>
          </w:tcPr>
          <w:p w14:paraId="6201491D" w14:textId="028AC73D" w:rsidR="00642B8D" w:rsidRPr="007C6B81" w:rsidRDefault="00642B8D" w:rsidP="008806A1">
            <w:pPr>
              <w:pStyle w:val="2"/>
              <w:tabs>
                <w:tab w:val="clear" w:pos="720"/>
              </w:tabs>
              <w:spacing w:before="60" w:after="60" w:line="264" w:lineRule="auto"/>
              <w:ind w:left="318" w:hanging="270"/>
              <w:contextualSpacing w:val="0"/>
              <w:rPr>
                <w:color w:val="000000" w:themeColor="text1"/>
              </w:rPr>
            </w:pPr>
            <w:proofErr w:type="spellStart"/>
            <w:r w:rsidRPr="007C6B81">
              <w:rPr>
                <w:color w:val="000000" w:themeColor="text1"/>
              </w:rPr>
              <w:t>Z</w:t>
            </w:r>
            <w:r w:rsidR="008806A1">
              <w:rPr>
                <w:rFonts w:eastAsiaTheme="minorEastAsia" w:hint="eastAsia"/>
                <w:color w:val="000000" w:themeColor="text1"/>
                <w:lang w:eastAsia="zh-CN"/>
              </w:rPr>
              <w:t>_</w:t>
            </w:r>
            <w:r w:rsidR="008806A1" w:rsidRPr="008806A1">
              <w:rPr>
                <w:rFonts w:eastAsiaTheme="minorEastAsia"/>
                <w:color w:val="000000" w:themeColor="text1"/>
                <w:lang w:eastAsia="zh-CN"/>
              </w:rPr>
              <w:t>SAP_BR_PURCHASING_MANAGER</w:t>
            </w:r>
            <w:r w:rsidR="00F013DE">
              <w:rPr>
                <w:rFonts w:eastAsiaTheme="minorEastAsia" w:hint="eastAsia"/>
                <w:color w:val="000000" w:themeColor="text1"/>
                <w:lang w:eastAsia="zh-CN"/>
              </w:rPr>
              <w:t>_CompanyCode</w:t>
            </w:r>
            <w:proofErr w:type="spellEnd"/>
          </w:p>
        </w:tc>
      </w:tr>
      <w:tr w:rsidR="00417F21" w:rsidRPr="00306FB9" w14:paraId="6343BC5E" w14:textId="77777777" w:rsidTr="00C96B41">
        <w:tc>
          <w:tcPr>
            <w:tcW w:w="558" w:type="pct"/>
          </w:tcPr>
          <w:p w14:paraId="5AE72CF6" w14:textId="651C6B18" w:rsidR="00417F21" w:rsidRPr="005933AE" w:rsidRDefault="00417F21" w:rsidP="00417F21">
            <w:pPr>
              <w:pStyle w:val="TableText"/>
              <w:rPr>
                <w:rFonts w:ascii="Arial" w:eastAsiaTheme="minorEastAsia" w:hAnsi="Arial" w:cs="Arial"/>
                <w:noProof w:val="0"/>
                <w:sz w:val="20"/>
                <w:lang w:eastAsia="zh-CN"/>
              </w:rPr>
            </w:pPr>
            <w:r w:rsidRPr="0052433F">
              <w:rPr>
                <w:rFonts w:ascii="Arial" w:hAnsi="Arial" w:cs="Arial"/>
                <w:noProof w:val="0"/>
                <w:sz w:val="20"/>
              </w:rPr>
              <w:t xml:space="preserve">Warehouse </w:t>
            </w:r>
            <w:r w:rsidR="005933AE">
              <w:rPr>
                <w:rFonts w:ascii="Arial" w:eastAsiaTheme="minorEastAsia" w:hAnsi="Arial" w:cs="Arial" w:hint="eastAsia"/>
                <w:noProof w:val="0"/>
                <w:sz w:val="20"/>
                <w:lang w:eastAsia="zh-CN"/>
              </w:rPr>
              <w:t>Admin</w:t>
            </w:r>
          </w:p>
        </w:tc>
        <w:tc>
          <w:tcPr>
            <w:tcW w:w="1941" w:type="pct"/>
          </w:tcPr>
          <w:p w14:paraId="71B4AD0F" w14:textId="77777777" w:rsidR="00417F21" w:rsidRPr="0052433F" w:rsidRDefault="00417F21" w:rsidP="00417F21">
            <w:pPr>
              <w:pStyle w:val="TableText"/>
              <w:rPr>
                <w:rFonts w:ascii="Arial" w:hAnsi="Arial" w:cs="Arial"/>
                <w:noProof w:val="0"/>
                <w:sz w:val="20"/>
              </w:rPr>
            </w:pPr>
            <w:r w:rsidRPr="0052433F">
              <w:rPr>
                <w:rFonts w:ascii="Arial" w:hAnsi="Arial" w:cs="Arial"/>
                <w:noProof w:val="0"/>
                <w:sz w:val="20"/>
              </w:rPr>
              <w:t>Role includes the following tasks related to procurement:</w:t>
            </w:r>
          </w:p>
          <w:p w14:paraId="3B601488" w14:textId="77777777" w:rsidR="00417F21" w:rsidRPr="0052433F" w:rsidRDefault="00417F21" w:rsidP="00417F21">
            <w:pPr>
              <w:pStyle w:val="2"/>
              <w:tabs>
                <w:tab w:val="clear" w:pos="720"/>
              </w:tabs>
              <w:spacing w:before="60" w:after="60" w:line="264" w:lineRule="auto"/>
              <w:ind w:left="643"/>
              <w:contextualSpacing w:val="0"/>
            </w:pPr>
            <w:r w:rsidRPr="0052433F">
              <w:t>Posting goods receipts, returns</w:t>
            </w:r>
          </w:p>
          <w:p w14:paraId="70007773" w14:textId="77777777" w:rsidR="00417F21" w:rsidRPr="0052433F" w:rsidRDefault="00417F21" w:rsidP="00417F21">
            <w:pPr>
              <w:pStyle w:val="2"/>
              <w:tabs>
                <w:tab w:val="clear" w:pos="720"/>
              </w:tabs>
              <w:spacing w:before="60" w:after="60" w:line="264" w:lineRule="auto"/>
              <w:ind w:left="643"/>
              <w:contextualSpacing w:val="0"/>
            </w:pPr>
            <w:r w:rsidRPr="0052433F">
              <w:t>Document reversal in case of mistakes</w:t>
            </w:r>
          </w:p>
          <w:p w14:paraId="5CF37302" w14:textId="77777777" w:rsidR="00417F21" w:rsidRPr="0052433F" w:rsidRDefault="00417F21" w:rsidP="00417F21">
            <w:pPr>
              <w:pStyle w:val="2"/>
              <w:tabs>
                <w:tab w:val="clear" w:pos="720"/>
              </w:tabs>
              <w:spacing w:before="60" w:after="60" w:line="264" w:lineRule="auto"/>
              <w:ind w:left="643"/>
              <w:contextualSpacing w:val="0"/>
            </w:pPr>
            <w:r w:rsidRPr="0052433F">
              <w:t>Initiate and process outbound deliveries in case of vendor returns</w:t>
            </w:r>
          </w:p>
          <w:p w14:paraId="028FF3DD" w14:textId="77777777" w:rsidR="00417F21" w:rsidRPr="0052433F" w:rsidRDefault="00417F21" w:rsidP="00417F21">
            <w:pPr>
              <w:pStyle w:val="2"/>
              <w:tabs>
                <w:tab w:val="clear" w:pos="720"/>
              </w:tabs>
              <w:spacing w:before="60" w:after="60" w:line="264" w:lineRule="auto"/>
              <w:ind w:left="643"/>
              <w:contextualSpacing w:val="0"/>
            </w:pPr>
            <w:r w:rsidRPr="0052433F">
              <w:t>PO search</w:t>
            </w:r>
          </w:p>
          <w:p w14:paraId="678B1A7B" w14:textId="77777777" w:rsidR="00417F21" w:rsidRPr="0052433F" w:rsidRDefault="00417F21" w:rsidP="00417F21">
            <w:pPr>
              <w:pStyle w:val="2"/>
              <w:tabs>
                <w:tab w:val="clear" w:pos="720"/>
              </w:tabs>
              <w:spacing w:before="60" w:after="60" w:line="264" w:lineRule="auto"/>
              <w:ind w:left="643"/>
              <w:contextualSpacing w:val="0"/>
            </w:pPr>
            <w:r w:rsidRPr="0052433F">
              <w:t xml:space="preserve">Inventory Display </w:t>
            </w:r>
          </w:p>
        </w:tc>
        <w:tc>
          <w:tcPr>
            <w:tcW w:w="987" w:type="pct"/>
          </w:tcPr>
          <w:p w14:paraId="5E83DF8A" w14:textId="5489C154" w:rsidR="00417F21" w:rsidRPr="00417F21" w:rsidRDefault="00417F21" w:rsidP="00417F21">
            <w:pPr>
              <w:pStyle w:val="TableText"/>
              <w:rPr>
                <w:rFonts w:ascii="Arial" w:eastAsiaTheme="minorEastAsia" w:hAnsi="Arial" w:cs="Arial"/>
                <w:noProof w:val="0"/>
                <w:sz w:val="20"/>
                <w:lang w:eastAsia="zh-CN"/>
              </w:rPr>
            </w:pPr>
            <w:r>
              <w:rPr>
                <w:rFonts w:cs="Arial"/>
                <w:sz w:val="20"/>
              </w:rPr>
              <w:t>Std Roles</w:t>
            </w:r>
          </w:p>
        </w:tc>
        <w:tc>
          <w:tcPr>
            <w:tcW w:w="1514" w:type="pct"/>
          </w:tcPr>
          <w:p w14:paraId="04238F79" w14:textId="210A1CF2" w:rsidR="00417F21" w:rsidRPr="0095199C" w:rsidRDefault="00417F21" w:rsidP="00417F21">
            <w:pPr>
              <w:pStyle w:val="2"/>
              <w:numPr>
                <w:ilvl w:val="0"/>
                <w:numId w:val="0"/>
              </w:numPr>
              <w:rPr>
                <w:rFonts w:eastAsiaTheme="minorEastAsia" w:cs="Arial"/>
                <w:color w:val="FF0000"/>
                <w:sz w:val="20"/>
                <w:lang w:eastAsia="zh-CN"/>
              </w:rPr>
            </w:pPr>
            <w:proofErr w:type="spellStart"/>
            <w:r w:rsidRPr="005302F0">
              <w:rPr>
                <w:rFonts w:eastAsiaTheme="minorEastAsia" w:cs="Arial" w:hint="eastAsia"/>
                <w:sz w:val="20"/>
                <w:lang w:eastAsia="zh-CN"/>
              </w:rPr>
              <w:t>Z_</w:t>
            </w:r>
            <w:r w:rsidRPr="005302F0">
              <w:rPr>
                <w:rFonts w:eastAsiaTheme="minorEastAsia" w:cs="Arial"/>
                <w:sz w:val="20"/>
                <w:lang w:eastAsia="zh-CN"/>
              </w:rPr>
              <w:t>SAP_BR_WAREHOUSE_CLERK</w:t>
            </w:r>
            <w:r w:rsidR="00F013DE">
              <w:rPr>
                <w:rFonts w:eastAsiaTheme="minorEastAsia" w:cs="Arial" w:hint="eastAsia"/>
                <w:sz w:val="20"/>
                <w:lang w:eastAsia="zh-CN"/>
              </w:rPr>
              <w:t>_CompanyCode</w:t>
            </w:r>
            <w:proofErr w:type="spellEnd"/>
          </w:p>
        </w:tc>
      </w:tr>
      <w:tr w:rsidR="00417F21" w:rsidRPr="00306FB9" w14:paraId="4DBD8A5B" w14:textId="77777777" w:rsidTr="00C96B41">
        <w:tc>
          <w:tcPr>
            <w:tcW w:w="558" w:type="pct"/>
          </w:tcPr>
          <w:p w14:paraId="389E50D1" w14:textId="77777777" w:rsidR="00417F21" w:rsidRPr="0052433F" w:rsidRDefault="00417F21" w:rsidP="00417F21">
            <w:pPr>
              <w:pStyle w:val="TableText"/>
              <w:rPr>
                <w:rFonts w:ascii="Arial" w:hAnsi="Arial" w:cs="Arial"/>
                <w:noProof w:val="0"/>
                <w:sz w:val="20"/>
              </w:rPr>
            </w:pPr>
            <w:r w:rsidRPr="0052433F">
              <w:rPr>
                <w:rFonts w:ascii="Arial" w:hAnsi="Arial" w:cs="Arial"/>
                <w:noProof w:val="0"/>
                <w:sz w:val="20"/>
              </w:rPr>
              <w:t>Purchasing Reporting</w:t>
            </w:r>
          </w:p>
        </w:tc>
        <w:tc>
          <w:tcPr>
            <w:tcW w:w="1941" w:type="pct"/>
          </w:tcPr>
          <w:p w14:paraId="2C8F46A2" w14:textId="77777777" w:rsidR="00417F21" w:rsidRPr="0052433F" w:rsidRDefault="00417F21" w:rsidP="00417F21">
            <w:pPr>
              <w:pStyle w:val="2"/>
              <w:tabs>
                <w:tab w:val="clear" w:pos="720"/>
              </w:tabs>
              <w:spacing w:before="60" w:after="60" w:line="264" w:lineRule="auto"/>
              <w:ind w:left="643"/>
              <w:contextualSpacing w:val="0"/>
            </w:pPr>
            <w:r w:rsidRPr="0052433F">
              <w:t>Purchasing analytics</w:t>
            </w:r>
          </w:p>
          <w:p w14:paraId="0F956D20" w14:textId="77777777" w:rsidR="00417F21" w:rsidRPr="0052433F" w:rsidRDefault="00417F21" w:rsidP="00417F21">
            <w:pPr>
              <w:pStyle w:val="2"/>
              <w:tabs>
                <w:tab w:val="clear" w:pos="720"/>
              </w:tabs>
              <w:spacing w:before="60" w:after="60" w:line="264" w:lineRule="auto"/>
              <w:ind w:left="643"/>
              <w:contextualSpacing w:val="0"/>
            </w:pPr>
            <w:r w:rsidRPr="0052433F">
              <w:t>All purchasing reports and list displays w/o create/update access</w:t>
            </w:r>
          </w:p>
        </w:tc>
        <w:tc>
          <w:tcPr>
            <w:tcW w:w="987" w:type="pct"/>
          </w:tcPr>
          <w:p w14:paraId="728827E8" w14:textId="77777777" w:rsidR="00417F21" w:rsidRPr="0052433F" w:rsidRDefault="00417F21" w:rsidP="00417F21">
            <w:pPr>
              <w:pStyle w:val="TableText"/>
              <w:rPr>
                <w:rFonts w:ascii="Arial" w:hAnsi="Arial" w:cs="Arial"/>
                <w:noProof w:val="0"/>
                <w:sz w:val="20"/>
              </w:rPr>
            </w:pPr>
            <w:r>
              <w:rPr>
                <w:rFonts w:cs="Arial"/>
                <w:sz w:val="20"/>
              </w:rPr>
              <w:t>Std Roles</w:t>
            </w:r>
            <w:r>
              <w:rPr>
                <w:rFonts w:ascii="Arial" w:hAnsi="Arial" w:cs="Arial"/>
                <w:noProof w:val="0"/>
                <w:sz w:val="20"/>
              </w:rPr>
              <w:t xml:space="preserve"> Display </w:t>
            </w:r>
            <w:r w:rsidRPr="0052433F">
              <w:rPr>
                <w:rFonts w:ascii="Arial" w:hAnsi="Arial" w:cs="Arial"/>
                <w:noProof w:val="0"/>
                <w:sz w:val="20"/>
              </w:rPr>
              <w:t>access.</w:t>
            </w:r>
          </w:p>
        </w:tc>
        <w:tc>
          <w:tcPr>
            <w:tcW w:w="1514" w:type="pct"/>
          </w:tcPr>
          <w:p w14:paraId="179BC411" w14:textId="1C0522B8" w:rsidR="00417F21" w:rsidRPr="005302F0" w:rsidRDefault="00417F21" w:rsidP="00417F21">
            <w:pPr>
              <w:pStyle w:val="2"/>
              <w:tabs>
                <w:tab w:val="clear" w:pos="720"/>
              </w:tabs>
              <w:spacing w:before="60" w:after="60" w:line="264" w:lineRule="auto"/>
              <w:ind w:left="643"/>
              <w:contextualSpacing w:val="0"/>
              <w:rPr>
                <w:color w:val="000000" w:themeColor="text1"/>
              </w:rPr>
            </w:pPr>
            <w:proofErr w:type="spellStart"/>
            <w:r w:rsidRPr="003D54A6">
              <w:rPr>
                <w:color w:val="000000" w:themeColor="text1"/>
              </w:rPr>
              <w:t>Z</w:t>
            </w:r>
            <w:r>
              <w:rPr>
                <w:rFonts w:eastAsiaTheme="minorEastAsia" w:hint="eastAsia"/>
                <w:color w:val="000000" w:themeColor="text1"/>
                <w:lang w:eastAsia="zh-CN"/>
              </w:rPr>
              <w:t>_SAP_</w:t>
            </w:r>
            <w:r w:rsidRPr="005302F0">
              <w:rPr>
                <w:rFonts w:eastAsiaTheme="minorEastAsia" w:cs="Arial"/>
                <w:sz w:val="20"/>
                <w:lang w:eastAsia="zh-CN"/>
              </w:rPr>
              <w:t>BR_</w:t>
            </w:r>
            <w:r>
              <w:rPr>
                <w:rFonts w:eastAsiaTheme="minorEastAsia" w:cs="Arial" w:hint="eastAsia"/>
                <w:sz w:val="20"/>
                <w:lang w:eastAsia="zh-CN"/>
              </w:rPr>
              <w:t>MASTER_DATA_VIEW</w:t>
            </w:r>
            <w:r w:rsidR="00F013DE">
              <w:rPr>
                <w:rFonts w:eastAsiaTheme="minorEastAsia" w:cs="Arial" w:hint="eastAsia"/>
                <w:sz w:val="20"/>
                <w:lang w:eastAsia="zh-CN"/>
              </w:rPr>
              <w:t>_CompanyCode</w:t>
            </w:r>
            <w:proofErr w:type="spellEnd"/>
          </w:p>
        </w:tc>
      </w:tr>
      <w:tr w:rsidR="00417F21" w:rsidRPr="00306FB9" w14:paraId="77C5B295" w14:textId="77777777" w:rsidTr="00C96B41">
        <w:tc>
          <w:tcPr>
            <w:tcW w:w="558" w:type="pct"/>
          </w:tcPr>
          <w:p w14:paraId="7B719827" w14:textId="77777777" w:rsidR="00417F21" w:rsidRPr="0052433F" w:rsidRDefault="00417F21" w:rsidP="00417F21">
            <w:pPr>
              <w:pStyle w:val="TableText"/>
              <w:rPr>
                <w:rFonts w:ascii="Arial" w:hAnsi="Arial" w:cs="Arial"/>
                <w:noProof w:val="0"/>
                <w:sz w:val="20"/>
              </w:rPr>
            </w:pPr>
            <w:r w:rsidRPr="0052433F">
              <w:rPr>
                <w:rFonts w:ascii="Arial" w:hAnsi="Arial" w:cs="Arial"/>
                <w:noProof w:val="0"/>
                <w:sz w:val="20"/>
              </w:rPr>
              <w:t xml:space="preserve">Accounts Payable Accountant </w:t>
            </w:r>
          </w:p>
        </w:tc>
        <w:tc>
          <w:tcPr>
            <w:tcW w:w="1941" w:type="pct"/>
          </w:tcPr>
          <w:p w14:paraId="4FE6FADD" w14:textId="77777777" w:rsidR="00417F21" w:rsidRPr="0052433F" w:rsidRDefault="00417F21" w:rsidP="00417F21">
            <w:pPr>
              <w:pStyle w:val="2"/>
              <w:tabs>
                <w:tab w:val="clear" w:pos="720"/>
              </w:tabs>
              <w:spacing w:before="60" w:after="60" w:line="264" w:lineRule="auto"/>
              <w:ind w:left="643"/>
              <w:contextualSpacing w:val="0"/>
            </w:pPr>
            <w:r w:rsidRPr="0052433F">
              <w:t>Enter vendor invoices, credit memos</w:t>
            </w:r>
          </w:p>
          <w:p w14:paraId="6B32E34C" w14:textId="77777777" w:rsidR="00417F21" w:rsidRPr="0052433F" w:rsidRDefault="00417F21" w:rsidP="00417F21">
            <w:pPr>
              <w:pStyle w:val="2"/>
              <w:tabs>
                <w:tab w:val="clear" w:pos="720"/>
              </w:tabs>
              <w:spacing w:before="60" w:after="60" w:line="264" w:lineRule="auto"/>
              <w:ind w:left="643"/>
              <w:contextualSpacing w:val="0"/>
            </w:pPr>
            <w:r w:rsidRPr="0052433F">
              <w:t>Process blocked invoices</w:t>
            </w:r>
          </w:p>
          <w:p w14:paraId="1A46D3D9" w14:textId="77777777" w:rsidR="00417F21" w:rsidRPr="0052433F" w:rsidRDefault="00417F21" w:rsidP="00417F21">
            <w:pPr>
              <w:pStyle w:val="2"/>
              <w:tabs>
                <w:tab w:val="clear" w:pos="720"/>
              </w:tabs>
              <w:spacing w:before="60" w:after="60" w:line="264" w:lineRule="auto"/>
              <w:ind w:left="643"/>
              <w:contextualSpacing w:val="0"/>
            </w:pPr>
            <w:r w:rsidRPr="0052433F">
              <w:t>Process vendor payments</w:t>
            </w:r>
          </w:p>
        </w:tc>
        <w:tc>
          <w:tcPr>
            <w:tcW w:w="987" w:type="pct"/>
          </w:tcPr>
          <w:p w14:paraId="2A39DB6A" w14:textId="77777777" w:rsidR="00417F21" w:rsidRPr="0052433F" w:rsidRDefault="00417F21" w:rsidP="00417F21">
            <w:pPr>
              <w:pStyle w:val="TableText"/>
              <w:rPr>
                <w:rFonts w:ascii="Arial" w:hAnsi="Arial" w:cs="Arial"/>
                <w:noProof w:val="0"/>
                <w:sz w:val="20"/>
              </w:rPr>
            </w:pPr>
            <w:r w:rsidRPr="0052433F">
              <w:rPr>
                <w:rFonts w:ascii="Arial" w:hAnsi="Arial" w:cs="Arial"/>
                <w:noProof w:val="0"/>
                <w:sz w:val="20"/>
              </w:rPr>
              <w:t>Restricted by company code</w:t>
            </w:r>
          </w:p>
        </w:tc>
        <w:tc>
          <w:tcPr>
            <w:tcW w:w="1514" w:type="pct"/>
          </w:tcPr>
          <w:p w14:paraId="08A3321A" w14:textId="43CA9A94" w:rsidR="00417F21" w:rsidRPr="00417F21" w:rsidRDefault="00417F21" w:rsidP="00417F21">
            <w:pPr>
              <w:pStyle w:val="2"/>
              <w:tabs>
                <w:tab w:val="clear" w:pos="720"/>
              </w:tabs>
              <w:spacing w:before="60" w:after="60" w:line="264" w:lineRule="auto"/>
              <w:ind w:left="643"/>
              <w:contextualSpacing w:val="0"/>
              <w:rPr>
                <w:rFonts w:eastAsiaTheme="minorEastAsia" w:cs="Arial"/>
                <w:color w:val="FF0000"/>
                <w:sz w:val="20"/>
                <w:lang w:eastAsia="zh-CN"/>
              </w:rPr>
            </w:pPr>
            <w:r w:rsidRPr="00417F21">
              <w:rPr>
                <w:rFonts w:eastAsiaTheme="minorEastAsia" w:cs="Arial" w:hint="eastAsia"/>
                <w:sz w:val="20"/>
                <w:lang w:eastAsia="zh-CN"/>
              </w:rPr>
              <w:t>Z_</w:t>
            </w:r>
            <w:r w:rsidRPr="00417F21">
              <w:t xml:space="preserve"> </w:t>
            </w:r>
            <w:proofErr w:type="spellStart"/>
            <w:r w:rsidRPr="00417F21">
              <w:rPr>
                <w:rFonts w:eastAsiaTheme="minorEastAsia" w:cs="Arial"/>
                <w:sz w:val="20"/>
                <w:lang w:eastAsia="zh-CN"/>
              </w:rPr>
              <w:t>SAP_BR_AP_ACCOUNTANT</w:t>
            </w:r>
            <w:r w:rsidRPr="00417F21">
              <w:rPr>
                <w:rFonts w:eastAsiaTheme="minorEastAsia" w:cs="Arial" w:hint="eastAsia"/>
                <w:sz w:val="20"/>
                <w:lang w:eastAsia="zh-CN"/>
              </w:rPr>
              <w:t>_</w:t>
            </w:r>
            <w:r w:rsidRPr="0095199C">
              <w:rPr>
                <w:rFonts w:eastAsiaTheme="minorEastAsia" w:hint="eastAsia"/>
                <w:color w:val="EE0000"/>
                <w:lang w:eastAsia="zh-CN"/>
              </w:rPr>
              <w:t>CompanyCode</w:t>
            </w:r>
            <w:proofErr w:type="spellEnd"/>
          </w:p>
        </w:tc>
      </w:tr>
    </w:tbl>
    <w:p w14:paraId="0320A803" w14:textId="77777777" w:rsidR="00642B8D" w:rsidRDefault="00642B8D" w:rsidP="00642B8D">
      <w:pPr>
        <w:rPr>
          <w:rFonts w:cs="Arial"/>
          <w:sz w:val="20"/>
          <w:szCs w:val="20"/>
        </w:rPr>
      </w:pPr>
    </w:p>
    <w:p w14:paraId="16DA1E16" w14:textId="77777777" w:rsidR="00642B8D" w:rsidRPr="0052433F" w:rsidRDefault="00642B8D" w:rsidP="00642B8D">
      <w:pPr>
        <w:rPr>
          <w:rFonts w:cs="Arial"/>
          <w:sz w:val="20"/>
          <w:szCs w:val="20"/>
        </w:rPr>
      </w:pPr>
    </w:p>
    <w:p w14:paraId="48C0DECD" w14:textId="77777777" w:rsidR="00642B8D" w:rsidRPr="00C27446" w:rsidRDefault="00642B8D" w:rsidP="00C81318">
      <w:pPr>
        <w:pStyle w:val="LSHeading1"/>
        <w:numPr>
          <w:ilvl w:val="0"/>
          <w:numId w:val="30"/>
        </w:numPr>
        <w:rPr>
          <w:rStyle w:val="affa"/>
        </w:rPr>
      </w:pPr>
      <w:bookmarkStart w:id="936" w:name="_Toc298844594"/>
      <w:bookmarkStart w:id="937" w:name="_Toc206158437"/>
      <w:bookmarkEnd w:id="786"/>
      <w:r w:rsidRPr="00C27446">
        <w:rPr>
          <w:rStyle w:val="affa"/>
        </w:rPr>
        <w:t>Document Types and Document Flow</w:t>
      </w:r>
      <w:bookmarkEnd w:id="936"/>
      <w:bookmarkEnd w:id="937"/>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1E0" w:firstRow="1" w:lastRow="1" w:firstColumn="1" w:lastColumn="1" w:noHBand="0" w:noVBand="0"/>
      </w:tblPr>
      <w:tblGrid>
        <w:gridCol w:w="3084"/>
        <w:gridCol w:w="6256"/>
      </w:tblGrid>
      <w:tr w:rsidR="00642B8D" w:rsidRPr="00306FB9" w14:paraId="50089155" w14:textId="77777777" w:rsidTr="00640DA7">
        <w:trPr>
          <w:trHeight w:val="332"/>
        </w:trPr>
        <w:tc>
          <w:tcPr>
            <w:tcW w:w="1651" w:type="pct"/>
            <w:shd w:val="clear" w:color="auto" w:fill="F2F2F2" w:themeFill="background1" w:themeFillShade="F2"/>
            <w:vAlign w:val="center"/>
          </w:tcPr>
          <w:p w14:paraId="2A3040C8" w14:textId="77777777" w:rsidR="00642B8D" w:rsidRPr="0052433F" w:rsidRDefault="00642B8D" w:rsidP="00640DA7">
            <w:pPr>
              <w:jc w:val="center"/>
              <w:rPr>
                <w:rFonts w:cs="Arial"/>
                <w:b/>
                <w:sz w:val="20"/>
                <w:szCs w:val="20"/>
              </w:rPr>
            </w:pPr>
            <w:bookmarkStart w:id="938" w:name="_Toc146374639"/>
            <w:r w:rsidRPr="0052433F">
              <w:rPr>
                <w:rFonts w:cs="Arial"/>
                <w:b/>
                <w:sz w:val="20"/>
                <w:szCs w:val="20"/>
              </w:rPr>
              <w:t>Document Type</w:t>
            </w:r>
          </w:p>
        </w:tc>
        <w:tc>
          <w:tcPr>
            <w:tcW w:w="3349" w:type="pct"/>
            <w:shd w:val="clear" w:color="auto" w:fill="F2F2F2" w:themeFill="background1" w:themeFillShade="F2"/>
            <w:vAlign w:val="center"/>
          </w:tcPr>
          <w:p w14:paraId="1831F820" w14:textId="77777777" w:rsidR="00642B8D" w:rsidRPr="0052433F" w:rsidRDefault="00642B8D" w:rsidP="00640DA7">
            <w:pPr>
              <w:jc w:val="center"/>
              <w:rPr>
                <w:rFonts w:cs="Arial"/>
                <w:b/>
                <w:sz w:val="20"/>
                <w:szCs w:val="20"/>
              </w:rPr>
            </w:pPr>
            <w:r w:rsidRPr="0052433F">
              <w:rPr>
                <w:rFonts w:cs="Arial"/>
                <w:b/>
                <w:sz w:val="20"/>
                <w:szCs w:val="20"/>
              </w:rPr>
              <w:t>Document Flow</w:t>
            </w:r>
          </w:p>
        </w:tc>
      </w:tr>
      <w:tr w:rsidR="00642B8D" w:rsidRPr="00306FB9" w14:paraId="60DE5F7E" w14:textId="77777777" w:rsidTr="00640DA7">
        <w:tc>
          <w:tcPr>
            <w:tcW w:w="1651" w:type="pct"/>
            <w:vAlign w:val="center"/>
          </w:tcPr>
          <w:p w14:paraId="73BC3C13" w14:textId="77777777" w:rsidR="00642B8D" w:rsidRPr="0052433F" w:rsidRDefault="00642B8D" w:rsidP="00640DA7">
            <w:pPr>
              <w:rPr>
                <w:rFonts w:cs="Arial"/>
                <w:sz w:val="20"/>
                <w:szCs w:val="20"/>
              </w:rPr>
            </w:pPr>
            <w:r w:rsidRPr="0052433F">
              <w:rPr>
                <w:rFonts w:cs="Arial"/>
                <w:sz w:val="20"/>
                <w:szCs w:val="20"/>
              </w:rPr>
              <w:t>NB – Standard requisition</w:t>
            </w:r>
          </w:p>
        </w:tc>
        <w:tc>
          <w:tcPr>
            <w:tcW w:w="3349" w:type="pct"/>
            <w:vAlign w:val="center"/>
          </w:tcPr>
          <w:p w14:paraId="175988B6" w14:textId="77777777" w:rsidR="00642B8D" w:rsidRPr="0052433F" w:rsidRDefault="00642B8D" w:rsidP="00640DA7">
            <w:pPr>
              <w:rPr>
                <w:rFonts w:cs="Arial"/>
                <w:sz w:val="20"/>
                <w:szCs w:val="20"/>
              </w:rPr>
            </w:pPr>
            <w:r w:rsidRPr="0052433F">
              <w:rPr>
                <w:rFonts w:cs="Arial"/>
                <w:sz w:val="20"/>
                <w:szCs w:val="20"/>
              </w:rPr>
              <w:t xml:space="preserve">MRP </w:t>
            </w:r>
            <w:r>
              <w:rPr>
                <w:rFonts w:cs="Arial"/>
                <w:sz w:val="20"/>
                <w:szCs w:val="20"/>
              </w:rPr>
              <w:t xml:space="preserve">- </w:t>
            </w:r>
            <w:r w:rsidRPr="0052433F">
              <w:rPr>
                <w:rFonts w:cs="Arial"/>
                <w:sz w:val="20"/>
                <w:szCs w:val="20"/>
              </w:rPr>
              <w:t>NB requisition</w:t>
            </w:r>
            <w:r w:rsidRPr="0052433F">
              <w:rPr>
                <w:rFonts w:cs="Arial"/>
                <w:sz w:val="20"/>
                <w:szCs w:val="20"/>
              </w:rPr>
              <w:br/>
              <w:t xml:space="preserve">manual entry </w:t>
            </w:r>
            <w:r>
              <w:rPr>
                <w:rFonts w:cs="Arial"/>
                <w:sz w:val="20"/>
                <w:szCs w:val="20"/>
              </w:rPr>
              <w:t>-</w:t>
            </w:r>
            <w:r w:rsidRPr="0052433F">
              <w:rPr>
                <w:rFonts w:cs="Arial"/>
                <w:sz w:val="20"/>
                <w:szCs w:val="20"/>
              </w:rPr>
              <w:t xml:space="preserve"> NB requisition</w:t>
            </w:r>
          </w:p>
        </w:tc>
      </w:tr>
      <w:tr w:rsidR="00640DA7" w:rsidRPr="00306FB9" w14:paraId="47A825C0" w14:textId="77777777" w:rsidTr="00640DA7">
        <w:tc>
          <w:tcPr>
            <w:tcW w:w="1651" w:type="pct"/>
            <w:vAlign w:val="center"/>
          </w:tcPr>
          <w:p w14:paraId="42BF9113" w14:textId="0B1D3666" w:rsidR="00640DA7" w:rsidRPr="0052433F" w:rsidRDefault="00640DA7" w:rsidP="00640DA7">
            <w:pPr>
              <w:rPr>
                <w:rFonts w:cs="Arial"/>
                <w:sz w:val="20"/>
                <w:szCs w:val="20"/>
              </w:rPr>
            </w:pPr>
            <w:r>
              <w:rPr>
                <w:rFonts w:hint="eastAsia"/>
                <w:color w:val="000000"/>
                <w:szCs w:val="22"/>
              </w:rPr>
              <w:t>ZR1</w:t>
            </w:r>
          </w:p>
        </w:tc>
        <w:tc>
          <w:tcPr>
            <w:tcW w:w="3349" w:type="pct"/>
            <w:vAlign w:val="center"/>
          </w:tcPr>
          <w:p w14:paraId="4A2D51CE" w14:textId="7ABCAC83" w:rsidR="00640DA7" w:rsidRPr="0052433F" w:rsidRDefault="00640DA7" w:rsidP="00640DA7">
            <w:pPr>
              <w:rPr>
                <w:rFonts w:cs="Arial"/>
                <w:sz w:val="20"/>
                <w:szCs w:val="20"/>
              </w:rPr>
            </w:pPr>
            <w:r>
              <w:rPr>
                <w:rFonts w:hint="eastAsia"/>
                <w:color w:val="000000"/>
                <w:szCs w:val="22"/>
              </w:rPr>
              <w:t>Risk order for CN8F</w:t>
            </w:r>
          </w:p>
        </w:tc>
      </w:tr>
      <w:tr w:rsidR="00640DA7" w:rsidRPr="00306FB9" w14:paraId="263457AA" w14:textId="77777777" w:rsidTr="00640DA7">
        <w:tc>
          <w:tcPr>
            <w:tcW w:w="1651" w:type="pct"/>
            <w:vAlign w:val="center"/>
          </w:tcPr>
          <w:p w14:paraId="017693F3" w14:textId="3333060A" w:rsidR="00640DA7" w:rsidRPr="0052433F" w:rsidRDefault="00640DA7" w:rsidP="00640DA7">
            <w:pPr>
              <w:rPr>
                <w:rFonts w:cs="Arial"/>
                <w:sz w:val="20"/>
                <w:szCs w:val="20"/>
              </w:rPr>
            </w:pPr>
            <w:r>
              <w:rPr>
                <w:rFonts w:hint="eastAsia"/>
                <w:color w:val="000000"/>
                <w:szCs w:val="22"/>
              </w:rPr>
              <w:t>ZR2</w:t>
            </w:r>
          </w:p>
        </w:tc>
        <w:tc>
          <w:tcPr>
            <w:tcW w:w="3349" w:type="pct"/>
            <w:vAlign w:val="center"/>
          </w:tcPr>
          <w:p w14:paraId="3D1693E4" w14:textId="477B8F90" w:rsidR="00640DA7" w:rsidRPr="0052433F" w:rsidRDefault="00640DA7" w:rsidP="00640DA7">
            <w:pPr>
              <w:rPr>
                <w:rFonts w:cs="Arial"/>
                <w:sz w:val="20"/>
                <w:szCs w:val="20"/>
              </w:rPr>
            </w:pPr>
            <w:r>
              <w:rPr>
                <w:rFonts w:hint="eastAsia"/>
                <w:color w:val="000000"/>
                <w:szCs w:val="22"/>
              </w:rPr>
              <w:t>Risk order for CN7F</w:t>
            </w:r>
          </w:p>
        </w:tc>
      </w:tr>
      <w:tr w:rsidR="00640DA7" w:rsidRPr="00306FB9" w14:paraId="387D3760" w14:textId="77777777" w:rsidTr="00640DA7">
        <w:tc>
          <w:tcPr>
            <w:tcW w:w="1651" w:type="pct"/>
            <w:vAlign w:val="center"/>
          </w:tcPr>
          <w:p w14:paraId="401F1BC5" w14:textId="6A3F70A9" w:rsidR="00640DA7" w:rsidRPr="0052433F" w:rsidRDefault="00640DA7" w:rsidP="00640DA7">
            <w:pPr>
              <w:rPr>
                <w:rFonts w:cs="Arial"/>
                <w:sz w:val="20"/>
                <w:szCs w:val="20"/>
              </w:rPr>
            </w:pPr>
            <w:r>
              <w:rPr>
                <w:rFonts w:hint="eastAsia"/>
                <w:color w:val="000000"/>
                <w:szCs w:val="22"/>
              </w:rPr>
              <w:t>ZR3</w:t>
            </w:r>
          </w:p>
        </w:tc>
        <w:tc>
          <w:tcPr>
            <w:tcW w:w="3349" w:type="pct"/>
            <w:vAlign w:val="center"/>
          </w:tcPr>
          <w:p w14:paraId="047931EE" w14:textId="1ED1EC12" w:rsidR="00640DA7" w:rsidRPr="0052433F" w:rsidRDefault="00640DA7" w:rsidP="00640DA7">
            <w:pPr>
              <w:rPr>
                <w:rFonts w:cs="Arial"/>
                <w:sz w:val="20"/>
                <w:szCs w:val="20"/>
              </w:rPr>
            </w:pPr>
            <w:r>
              <w:rPr>
                <w:rFonts w:hint="eastAsia"/>
                <w:color w:val="000000"/>
                <w:szCs w:val="22"/>
              </w:rPr>
              <w:t>Risk order for SG28</w:t>
            </w:r>
          </w:p>
        </w:tc>
      </w:tr>
      <w:tr w:rsidR="00640DA7" w:rsidRPr="00306FB9" w14:paraId="4E0D8356" w14:textId="77777777" w:rsidTr="00640DA7">
        <w:tc>
          <w:tcPr>
            <w:tcW w:w="1651" w:type="pct"/>
            <w:vAlign w:val="center"/>
          </w:tcPr>
          <w:p w14:paraId="14E34EF8" w14:textId="765A3EDC" w:rsidR="00640DA7" w:rsidRPr="0052433F" w:rsidRDefault="00640DA7" w:rsidP="00640DA7">
            <w:pPr>
              <w:rPr>
                <w:rFonts w:cs="Arial"/>
                <w:sz w:val="20"/>
                <w:szCs w:val="20"/>
              </w:rPr>
            </w:pPr>
            <w:r>
              <w:rPr>
                <w:rFonts w:hint="eastAsia"/>
                <w:color w:val="000000"/>
                <w:szCs w:val="22"/>
              </w:rPr>
              <w:t>ZR4</w:t>
            </w:r>
          </w:p>
        </w:tc>
        <w:tc>
          <w:tcPr>
            <w:tcW w:w="3349" w:type="pct"/>
            <w:vAlign w:val="center"/>
          </w:tcPr>
          <w:p w14:paraId="6F594088" w14:textId="7F2A7355" w:rsidR="00640DA7" w:rsidRPr="0052433F" w:rsidRDefault="00640DA7" w:rsidP="00640DA7">
            <w:pPr>
              <w:rPr>
                <w:rFonts w:cs="Arial"/>
                <w:sz w:val="20"/>
                <w:szCs w:val="20"/>
              </w:rPr>
            </w:pPr>
            <w:r>
              <w:rPr>
                <w:rFonts w:hint="eastAsia"/>
                <w:color w:val="000000"/>
                <w:szCs w:val="22"/>
              </w:rPr>
              <w:t>Risk order for CN8C</w:t>
            </w:r>
          </w:p>
        </w:tc>
      </w:tr>
      <w:tr w:rsidR="00640DA7" w:rsidRPr="00306FB9" w14:paraId="2AB31DE5" w14:textId="77777777" w:rsidTr="00640DA7">
        <w:tc>
          <w:tcPr>
            <w:tcW w:w="1651" w:type="pct"/>
            <w:vAlign w:val="center"/>
          </w:tcPr>
          <w:p w14:paraId="4E025983" w14:textId="1A9775FF" w:rsidR="00640DA7" w:rsidRPr="0052433F" w:rsidRDefault="00640DA7" w:rsidP="00640DA7">
            <w:pPr>
              <w:rPr>
                <w:rFonts w:cs="Arial"/>
                <w:sz w:val="20"/>
                <w:szCs w:val="20"/>
              </w:rPr>
            </w:pPr>
            <w:r>
              <w:rPr>
                <w:rFonts w:hint="eastAsia"/>
                <w:color w:val="000000"/>
                <w:szCs w:val="22"/>
              </w:rPr>
              <w:t>ZR5</w:t>
            </w:r>
          </w:p>
        </w:tc>
        <w:tc>
          <w:tcPr>
            <w:tcW w:w="3349" w:type="pct"/>
            <w:vAlign w:val="center"/>
          </w:tcPr>
          <w:p w14:paraId="4B30D047" w14:textId="3F9683B0" w:rsidR="00640DA7" w:rsidRPr="0052433F" w:rsidRDefault="00640DA7" w:rsidP="00640DA7">
            <w:pPr>
              <w:rPr>
                <w:rFonts w:cs="Arial"/>
                <w:sz w:val="20"/>
                <w:szCs w:val="20"/>
              </w:rPr>
            </w:pPr>
            <w:r>
              <w:rPr>
                <w:rFonts w:hint="eastAsia"/>
                <w:color w:val="000000"/>
                <w:szCs w:val="22"/>
              </w:rPr>
              <w:t>Risk order for CN8B</w:t>
            </w:r>
          </w:p>
        </w:tc>
      </w:tr>
      <w:tr w:rsidR="00640DA7" w:rsidRPr="00306FB9" w14:paraId="66A5D0AE" w14:textId="77777777" w:rsidTr="00640DA7">
        <w:tc>
          <w:tcPr>
            <w:tcW w:w="1651" w:type="pct"/>
            <w:vAlign w:val="center"/>
          </w:tcPr>
          <w:p w14:paraId="4F46BD46" w14:textId="0C46DECB" w:rsidR="00640DA7" w:rsidRPr="0052433F" w:rsidRDefault="00640DA7" w:rsidP="00640DA7">
            <w:pPr>
              <w:rPr>
                <w:rFonts w:cs="Arial"/>
                <w:sz w:val="20"/>
                <w:szCs w:val="20"/>
              </w:rPr>
            </w:pPr>
            <w:r>
              <w:rPr>
                <w:rFonts w:hint="eastAsia"/>
                <w:color w:val="000000"/>
                <w:szCs w:val="22"/>
              </w:rPr>
              <w:t>ZR6</w:t>
            </w:r>
          </w:p>
        </w:tc>
        <w:tc>
          <w:tcPr>
            <w:tcW w:w="3349" w:type="pct"/>
            <w:vAlign w:val="center"/>
          </w:tcPr>
          <w:p w14:paraId="67D80E34" w14:textId="15DDBBC9" w:rsidR="00640DA7" w:rsidRPr="0052433F" w:rsidRDefault="00640DA7" w:rsidP="00640DA7">
            <w:pPr>
              <w:rPr>
                <w:rFonts w:cs="Arial"/>
                <w:sz w:val="20"/>
                <w:szCs w:val="20"/>
              </w:rPr>
            </w:pPr>
            <w:r>
              <w:rPr>
                <w:rFonts w:hint="eastAsia"/>
                <w:color w:val="000000"/>
                <w:szCs w:val="22"/>
              </w:rPr>
              <w:t>Risk order for CN8E</w:t>
            </w:r>
          </w:p>
        </w:tc>
      </w:tr>
      <w:tr w:rsidR="00640DA7" w:rsidRPr="00306FB9" w14:paraId="00AE2513" w14:textId="77777777" w:rsidTr="00640DA7">
        <w:tc>
          <w:tcPr>
            <w:tcW w:w="1651" w:type="pct"/>
            <w:vAlign w:val="center"/>
          </w:tcPr>
          <w:p w14:paraId="46C8702F" w14:textId="7679BDAC" w:rsidR="00640DA7" w:rsidRPr="0052433F" w:rsidRDefault="00640DA7" w:rsidP="00640DA7">
            <w:pPr>
              <w:rPr>
                <w:rFonts w:cs="Arial"/>
                <w:sz w:val="20"/>
                <w:szCs w:val="20"/>
              </w:rPr>
            </w:pPr>
            <w:r>
              <w:rPr>
                <w:rFonts w:hint="eastAsia"/>
                <w:color w:val="000000"/>
                <w:szCs w:val="22"/>
              </w:rPr>
              <w:t>ZR7</w:t>
            </w:r>
          </w:p>
        </w:tc>
        <w:tc>
          <w:tcPr>
            <w:tcW w:w="3349" w:type="pct"/>
            <w:vAlign w:val="center"/>
          </w:tcPr>
          <w:p w14:paraId="1284834F" w14:textId="376E5D68" w:rsidR="00640DA7" w:rsidRPr="0052433F" w:rsidRDefault="00640DA7" w:rsidP="00640DA7">
            <w:pPr>
              <w:rPr>
                <w:rFonts w:cs="Arial"/>
                <w:sz w:val="20"/>
                <w:szCs w:val="20"/>
              </w:rPr>
            </w:pPr>
            <w:r>
              <w:rPr>
                <w:rFonts w:hint="eastAsia"/>
                <w:color w:val="000000"/>
                <w:szCs w:val="22"/>
              </w:rPr>
              <w:t>Risk order for CN7B</w:t>
            </w:r>
          </w:p>
        </w:tc>
      </w:tr>
      <w:tr w:rsidR="00640DA7" w:rsidRPr="00306FB9" w14:paraId="03165F87" w14:textId="77777777" w:rsidTr="00640DA7">
        <w:tc>
          <w:tcPr>
            <w:tcW w:w="1651" w:type="pct"/>
            <w:vAlign w:val="center"/>
          </w:tcPr>
          <w:p w14:paraId="33D1064C" w14:textId="2002243E" w:rsidR="00640DA7" w:rsidRPr="0052433F" w:rsidRDefault="00640DA7" w:rsidP="00640DA7">
            <w:pPr>
              <w:rPr>
                <w:rFonts w:cs="Arial"/>
                <w:sz w:val="20"/>
                <w:szCs w:val="20"/>
              </w:rPr>
            </w:pPr>
            <w:r>
              <w:rPr>
                <w:rFonts w:hint="eastAsia"/>
                <w:color w:val="000000"/>
                <w:szCs w:val="22"/>
              </w:rPr>
              <w:t>ZR8</w:t>
            </w:r>
          </w:p>
        </w:tc>
        <w:tc>
          <w:tcPr>
            <w:tcW w:w="3349" w:type="pct"/>
            <w:vAlign w:val="center"/>
          </w:tcPr>
          <w:p w14:paraId="74EB5485" w14:textId="0D35209D" w:rsidR="00640DA7" w:rsidRPr="0052433F" w:rsidRDefault="00640DA7" w:rsidP="00640DA7">
            <w:pPr>
              <w:rPr>
                <w:rFonts w:cs="Arial"/>
                <w:sz w:val="20"/>
                <w:szCs w:val="20"/>
              </w:rPr>
            </w:pPr>
            <w:r>
              <w:rPr>
                <w:rFonts w:hint="eastAsia"/>
                <w:color w:val="000000"/>
                <w:szCs w:val="22"/>
              </w:rPr>
              <w:t>Risk order for US10</w:t>
            </w:r>
          </w:p>
        </w:tc>
      </w:tr>
      <w:tr w:rsidR="00640DA7" w:rsidRPr="00306FB9" w14:paraId="41C640BC" w14:textId="77777777" w:rsidTr="00640DA7">
        <w:tc>
          <w:tcPr>
            <w:tcW w:w="1651" w:type="pct"/>
            <w:vAlign w:val="center"/>
          </w:tcPr>
          <w:p w14:paraId="0C5B7AD0" w14:textId="4A30E274" w:rsidR="00640DA7" w:rsidRPr="0052433F" w:rsidRDefault="00640DA7" w:rsidP="00640DA7">
            <w:pPr>
              <w:rPr>
                <w:rFonts w:cs="Arial"/>
                <w:sz w:val="20"/>
                <w:szCs w:val="20"/>
              </w:rPr>
            </w:pPr>
            <w:r>
              <w:rPr>
                <w:rFonts w:hint="eastAsia"/>
                <w:color w:val="000000"/>
                <w:szCs w:val="22"/>
              </w:rPr>
              <w:t>Z</w:t>
            </w:r>
            <w:r>
              <w:rPr>
                <w:rFonts w:eastAsiaTheme="minorEastAsia" w:hint="eastAsia"/>
                <w:color w:val="000000"/>
                <w:szCs w:val="22"/>
                <w:lang w:eastAsia="zh-CN"/>
              </w:rPr>
              <w:t>R</w:t>
            </w:r>
            <w:r>
              <w:rPr>
                <w:rFonts w:hint="eastAsia"/>
                <w:color w:val="000000"/>
                <w:szCs w:val="22"/>
              </w:rPr>
              <w:t>9</w:t>
            </w:r>
          </w:p>
        </w:tc>
        <w:tc>
          <w:tcPr>
            <w:tcW w:w="3349" w:type="pct"/>
            <w:vAlign w:val="center"/>
          </w:tcPr>
          <w:p w14:paraId="2C833CF5" w14:textId="506C578D" w:rsidR="00640DA7" w:rsidRPr="0052433F" w:rsidRDefault="00640DA7" w:rsidP="00640DA7">
            <w:pPr>
              <w:rPr>
                <w:rFonts w:cs="Arial"/>
                <w:sz w:val="20"/>
                <w:szCs w:val="20"/>
              </w:rPr>
            </w:pPr>
            <w:r>
              <w:rPr>
                <w:rFonts w:hint="eastAsia"/>
                <w:color w:val="000000"/>
                <w:szCs w:val="22"/>
              </w:rPr>
              <w:t>Risk order for BE10</w:t>
            </w:r>
          </w:p>
        </w:tc>
      </w:tr>
      <w:tr w:rsidR="00640DA7" w:rsidRPr="00306FB9" w14:paraId="2632230F" w14:textId="77777777" w:rsidTr="00640DA7">
        <w:tc>
          <w:tcPr>
            <w:tcW w:w="1651" w:type="pct"/>
            <w:vAlign w:val="center"/>
          </w:tcPr>
          <w:p w14:paraId="6DAE50A9" w14:textId="6767AD23" w:rsidR="00640DA7" w:rsidRPr="0052433F" w:rsidRDefault="00640DA7" w:rsidP="00640DA7">
            <w:pPr>
              <w:rPr>
                <w:rFonts w:cs="Arial"/>
                <w:sz w:val="20"/>
                <w:szCs w:val="20"/>
              </w:rPr>
            </w:pPr>
            <w:r>
              <w:rPr>
                <w:rFonts w:hint="eastAsia"/>
                <w:color w:val="000000"/>
                <w:szCs w:val="22"/>
              </w:rPr>
              <w:t>ZR10</w:t>
            </w:r>
          </w:p>
        </w:tc>
        <w:tc>
          <w:tcPr>
            <w:tcW w:w="3349" w:type="pct"/>
            <w:vAlign w:val="center"/>
          </w:tcPr>
          <w:p w14:paraId="53595C2E" w14:textId="0F6A0DA8" w:rsidR="00640DA7" w:rsidRPr="0052433F" w:rsidRDefault="00640DA7" w:rsidP="00640DA7">
            <w:pPr>
              <w:rPr>
                <w:rFonts w:cs="Arial"/>
                <w:sz w:val="20"/>
                <w:szCs w:val="20"/>
              </w:rPr>
            </w:pPr>
            <w:r>
              <w:rPr>
                <w:rFonts w:hint="eastAsia"/>
                <w:color w:val="000000"/>
                <w:szCs w:val="22"/>
              </w:rPr>
              <w:t>Risk order for IN10</w:t>
            </w:r>
          </w:p>
        </w:tc>
      </w:tr>
      <w:tr w:rsidR="00640DA7" w:rsidRPr="00306FB9" w14:paraId="2ACDE427" w14:textId="77777777" w:rsidTr="00640DA7">
        <w:tc>
          <w:tcPr>
            <w:tcW w:w="1651" w:type="pct"/>
            <w:vAlign w:val="center"/>
          </w:tcPr>
          <w:p w14:paraId="6C77C1D3" w14:textId="729A95C2" w:rsidR="00640DA7" w:rsidRPr="0052433F" w:rsidRDefault="00640DA7" w:rsidP="00640DA7">
            <w:pPr>
              <w:rPr>
                <w:rFonts w:cs="Arial"/>
                <w:sz w:val="20"/>
                <w:szCs w:val="20"/>
              </w:rPr>
            </w:pPr>
            <w:r>
              <w:rPr>
                <w:rFonts w:hint="eastAsia"/>
                <w:color w:val="000000"/>
                <w:szCs w:val="22"/>
              </w:rPr>
              <w:t>ZR11</w:t>
            </w:r>
          </w:p>
        </w:tc>
        <w:tc>
          <w:tcPr>
            <w:tcW w:w="3349" w:type="pct"/>
            <w:vAlign w:val="center"/>
          </w:tcPr>
          <w:p w14:paraId="4953B184" w14:textId="2F70285E" w:rsidR="00640DA7" w:rsidRPr="0052433F" w:rsidRDefault="00640DA7" w:rsidP="00640DA7">
            <w:pPr>
              <w:rPr>
                <w:rFonts w:cs="Arial"/>
                <w:sz w:val="20"/>
                <w:szCs w:val="20"/>
              </w:rPr>
            </w:pPr>
            <w:r>
              <w:rPr>
                <w:rFonts w:hint="eastAsia"/>
                <w:color w:val="000000"/>
                <w:szCs w:val="22"/>
              </w:rPr>
              <w:t>Risk order for CN8A</w:t>
            </w:r>
          </w:p>
        </w:tc>
      </w:tr>
      <w:tr w:rsidR="0054527E" w:rsidRPr="00306FB9" w14:paraId="2377B04A" w14:textId="77777777" w:rsidTr="00640DA7">
        <w:tc>
          <w:tcPr>
            <w:tcW w:w="1651" w:type="pct"/>
            <w:vAlign w:val="center"/>
          </w:tcPr>
          <w:p w14:paraId="33CCA48E" w14:textId="3DD2986B" w:rsidR="0054527E" w:rsidRDefault="0054527E" w:rsidP="0054527E">
            <w:pPr>
              <w:rPr>
                <w:color w:val="000000"/>
                <w:szCs w:val="22"/>
              </w:rPr>
            </w:pPr>
            <w:r>
              <w:rPr>
                <w:rFonts w:eastAsiaTheme="minorEastAsia" w:hint="eastAsia"/>
                <w:color w:val="000000"/>
                <w:szCs w:val="22"/>
                <w:lang w:eastAsia="zh-CN"/>
              </w:rPr>
              <w:lastRenderedPageBreak/>
              <w:t>ZR12</w:t>
            </w:r>
          </w:p>
        </w:tc>
        <w:tc>
          <w:tcPr>
            <w:tcW w:w="3349" w:type="pct"/>
            <w:vAlign w:val="center"/>
          </w:tcPr>
          <w:p w14:paraId="4CD1B0C7" w14:textId="532E0953" w:rsidR="0054527E" w:rsidRDefault="0054527E" w:rsidP="0054527E">
            <w:pPr>
              <w:rPr>
                <w:color w:val="000000"/>
                <w:szCs w:val="22"/>
              </w:rPr>
            </w:pPr>
            <w:r>
              <w:rPr>
                <w:rFonts w:hint="eastAsia"/>
                <w:color w:val="000000"/>
                <w:szCs w:val="22"/>
              </w:rPr>
              <w:t>Risk order for CN</w:t>
            </w:r>
            <w:r>
              <w:rPr>
                <w:rFonts w:eastAsiaTheme="minorEastAsia" w:hint="eastAsia"/>
                <w:color w:val="000000"/>
                <w:szCs w:val="22"/>
                <w:lang w:eastAsia="zh-CN"/>
              </w:rPr>
              <w:t>7A</w:t>
            </w:r>
          </w:p>
        </w:tc>
      </w:tr>
      <w:tr w:rsidR="0054527E" w:rsidRPr="00306FB9" w14:paraId="5E50C650" w14:textId="77777777" w:rsidTr="00640DA7">
        <w:tc>
          <w:tcPr>
            <w:tcW w:w="1651" w:type="pct"/>
            <w:vAlign w:val="center"/>
          </w:tcPr>
          <w:p w14:paraId="38B41ECF" w14:textId="2828A7CB" w:rsidR="0054527E" w:rsidRDefault="0054527E" w:rsidP="0054527E">
            <w:pPr>
              <w:rPr>
                <w:color w:val="000000"/>
                <w:szCs w:val="22"/>
              </w:rPr>
            </w:pPr>
            <w:r>
              <w:rPr>
                <w:rFonts w:eastAsiaTheme="minorEastAsia" w:hint="eastAsia"/>
                <w:color w:val="000000"/>
                <w:szCs w:val="22"/>
                <w:lang w:eastAsia="zh-CN"/>
              </w:rPr>
              <w:t>ZR13</w:t>
            </w:r>
          </w:p>
        </w:tc>
        <w:tc>
          <w:tcPr>
            <w:tcW w:w="3349" w:type="pct"/>
            <w:vAlign w:val="center"/>
          </w:tcPr>
          <w:p w14:paraId="710EC2B6" w14:textId="3AB9ED24" w:rsidR="0054527E" w:rsidRDefault="0054527E" w:rsidP="0054527E">
            <w:pPr>
              <w:rPr>
                <w:color w:val="000000"/>
                <w:szCs w:val="22"/>
              </w:rPr>
            </w:pPr>
            <w:r>
              <w:rPr>
                <w:rFonts w:hint="eastAsia"/>
                <w:color w:val="000000"/>
                <w:szCs w:val="22"/>
              </w:rPr>
              <w:t>Risk order for CN</w:t>
            </w:r>
            <w:r>
              <w:rPr>
                <w:rFonts w:eastAsiaTheme="minorEastAsia" w:hint="eastAsia"/>
                <w:color w:val="000000"/>
                <w:szCs w:val="22"/>
                <w:lang w:eastAsia="zh-CN"/>
              </w:rPr>
              <w:t>7C</w:t>
            </w:r>
          </w:p>
        </w:tc>
      </w:tr>
      <w:tr w:rsidR="00640DA7" w:rsidRPr="00306FB9" w14:paraId="0FBE00C7" w14:textId="77777777" w:rsidTr="00640DA7">
        <w:tc>
          <w:tcPr>
            <w:tcW w:w="1651" w:type="pct"/>
            <w:vAlign w:val="center"/>
          </w:tcPr>
          <w:p w14:paraId="37B685C8" w14:textId="22FFADED" w:rsidR="00640DA7" w:rsidRPr="0052433F" w:rsidRDefault="00640DA7" w:rsidP="00640DA7">
            <w:pPr>
              <w:rPr>
                <w:rFonts w:cs="Arial"/>
                <w:sz w:val="20"/>
                <w:szCs w:val="20"/>
              </w:rPr>
            </w:pPr>
            <w:r>
              <w:rPr>
                <w:rFonts w:hint="eastAsia"/>
                <w:color w:val="000000"/>
                <w:szCs w:val="22"/>
              </w:rPr>
              <w:t>Z</w:t>
            </w:r>
            <w:r>
              <w:rPr>
                <w:rFonts w:eastAsiaTheme="minorEastAsia" w:hint="eastAsia"/>
                <w:color w:val="000000"/>
                <w:szCs w:val="22"/>
                <w:lang w:eastAsia="zh-CN"/>
              </w:rPr>
              <w:t>N</w:t>
            </w:r>
            <w:r>
              <w:rPr>
                <w:rFonts w:hint="eastAsia"/>
                <w:color w:val="000000"/>
                <w:szCs w:val="22"/>
              </w:rPr>
              <w:t>1</w:t>
            </w:r>
          </w:p>
        </w:tc>
        <w:tc>
          <w:tcPr>
            <w:tcW w:w="3349" w:type="pct"/>
            <w:vAlign w:val="center"/>
          </w:tcPr>
          <w:p w14:paraId="70372CC9" w14:textId="45C0184A" w:rsidR="00640DA7" w:rsidRPr="0052433F" w:rsidRDefault="00640DA7" w:rsidP="00640DA7">
            <w:pPr>
              <w:rPr>
                <w:rFonts w:cs="Arial"/>
                <w:sz w:val="20"/>
                <w:szCs w:val="20"/>
              </w:rPr>
            </w:pPr>
            <w:r>
              <w:rPr>
                <w:rFonts w:hint="eastAsia"/>
                <w:color w:val="000000"/>
                <w:szCs w:val="22"/>
              </w:rPr>
              <w:t>Repeating Procurement for CN8F</w:t>
            </w:r>
          </w:p>
        </w:tc>
      </w:tr>
      <w:tr w:rsidR="00640DA7" w:rsidRPr="00306FB9" w14:paraId="3E56718A" w14:textId="77777777" w:rsidTr="00640DA7">
        <w:tc>
          <w:tcPr>
            <w:tcW w:w="1651" w:type="pct"/>
            <w:vAlign w:val="center"/>
          </w:tcPr>
          <w:p w14:paraId="167587EC" w14:textId="7570BBC0" w:rsidR="00640DA7" w:rsidRPr="0052433F" w:rsidRDefault="00640DA7" w:rsidP="00640DA7">
            <w:pPr>
              <w:rPr>
                <w:rFonts w:cs="Arial"/>
                <w:sz w:val="20"/>
                <w:szCs w:val="20"/>
              </w:rPr>
            </w:pPr>
            <w:r>
              <w:rPr>
                <w:rFonts w:hint="eastAsia"/>
                <w:color w:val="000000"/>
                <w:szCs w:val="22"/>
              </w:rPr>
              <w:t>Z</w:t>
            </w:r>
            <w:r>
              <w:rPr>
                <w:rFonts w:eastAsiaTheme="minorEastAsia" w:hint="eastAsia"/>
                <w:color w:val="000000"/>
                <w:szCs w:val="22"/>
                <w:lang w:eastAsia="zh-CN"/>
              </w:rPr>
              <w:t>N</w:t>
            </w:r>
            <w:r>
              <w:rPr>
                <w:rFonts w:hint="eastAsia"/>
                <w:color w:val="000000"/>
                <w:szCs w:val="22"/>
              </w:rPr>
              <w:t>2</w:t>
            </w:r>
          </w:p>
        </w:tc>
        <w:tc>
          <w:tcPr>
            <w:tcW w:w="3349" w:type="pct"/>
            <w:vAlign w:val="center"/>
          </w:tcPr>
          <w:p w14:paraId="35EC1E62" w14:textId="00DFB209" w:rsidR="00640DA7" w:rsidRPr="0052433F" w:rsidRDefault="00640DA7" w:rsidP="00640DA7">
            <w:pPr>
              <w:rPr>
                <w:rFonts w:cs="Arial"/>
                <w:sz w:val="20"/>
                <w:szCs w:val="20"/>
              </w:rPr>
            </w:pPr>
            <w:r>
              <w:rPr>
                <w:rFonts w:hint="eastAsia"/>
                <w:color w:val="000000"/>
                <w:szCs w:val="22"/>
              </w:rPr>
              <w:t>Repeating Procurement for CN7F</w:t>
            </w:r>
          </w:p>
        </w:tc>
      </w:tr>
      <w:tr w:rsidR="00640DA7" w:rsidRPr="00306FB9" w14:paraId="1769767D" w14:textId="77777777" w:rsidTr="00640DA7">
        <w:tc>
          <w:tcPr>
            <w:tcW w:w="1651" w:type="pct"/>
            <w:vAlign w:val="center"/>
          </w:tcPr>
          <w:p w14:paraId="154E901B" w14:textId="20BDAB5C" w:rsidR="00640DA7" w:rsidRPr="0052433F" w:rsidRDefault="00640DA7" w:rsidP="00640DA7">
            <w:pPr>
              <w:rPr>
                <w:rFonts w:cs="Arial"/>
                <w:sz w:val="20"/>
                <w:szCs w:val="20"/>
              </w:rPr>
            </w:pPr>
            <w:r>
              <w:rPr>
                <w:rFonts w:hint="eastAsia"/>
                <w:color w:val="000000"/>
                <w:szCs w:val="22"/>
              </w:rPr>
              <w:t>Z</w:t>
            </w:r>
            <w:r>
              <w:rPr>
                <w:rFonts w:eastAsiaTheme="minorEastAsia" w:hint="eastAsia"/>
                <w:color w:val="000000"/>
                <w:szCs w:val="22"/>
                <w:lang w:eastAsia="zh-CN"/>
              </w:rPr>
              <w:t>N</w:t>
            </w:r>
            <w:r>
              <w:rPr>
                <w:rFonts w:hint="eastAsia"/>
                <w:color w:val="000000"/>
                <w:szCs w:val="22"/>
              </w:rPr>
              <w:t>3</w:t>
            </w:r>
          </w:p>
        </w:tc>
        <w:tc>
          <w:tcPr>
            <w:tcW w:w="3349" w:type="pct"/>
            <w:vAlign w:val="center"/>
          </w:tcPr>
          <w:p w14:paraId="01FB0E8A" w14:textId="2763A2B8" w:rsidR="00640DA7" w:rsidRPr="0052433F" w:rsidRDefault="00640DA7" w:rsidP="00640DA7">
            <w:pPr>
              <w:rPr>
                <w:rFonts w:cs="Arial"/>
                <w:sz w:val="20"/>
                <w:szCs w:val="20"/>
              </w:rPr>
            </w:pPr>
            <w:r>
              <w:rPr>
                <w:rFonts w:hint="eastAsia"/>
                <w:color w:val="000000"/>
                <w:szCs w:val="22"/>
              </w:rPr>
              <w:t>Repeating Procurement for SG28</w:t>
            </w:r>
          </w:p>
        </w:tc>
      </w:tr>
      <w:tr w:rsidR="00640DA7" w:rsidRPr="00306FB9" w14:paraId="683C36E6" w14:textId="77777777" w:rsidTr="00640DA7">
        <w:tc>
          <w:tcPr>
            <w:tcW w:w="1651" w:type="pct"/>
            <w:vAlign w:val="center"/>
          </w:tcPr>
          <w:p w14:paraId="43F34F49" w14:textId="346637F6" w:rsidR="00640DA7" w:rsidRPr="0052433F" w:rsidRDefault="00640DA7" w:rsidP="00640DA7">
            <w:pPr>
              <w:rPr>
                <w:rFonts w:cs="Arial"/>
                <w:sz w:val="20"/>
                <w:szCs w:val="20"/>
              </w:rPr>
            </w:pPr>
            <w:r>
              <w:rPr>
                <w:rFonts w:hint="eastAsia"/>
                <w:color w:val="000000"/>
                <w:szCs w:val="22"/>
              </w:rPr>
              <w:t>Z</w:t>
            </w:r>
            <w:r>
              <w:rPr>
                <w:rFonts w:eastAsiaTheme="minorEastAsia" w:hint="eastAsia"/>
                <w:color w:val="000000"/>
                <w:szCs w:val="22"/>
                <w:lang w:eastAsia="zh-CN"/>
              </w:rPr>
              <w:t>N</w:t>
            </w:r>
            <w:r>
              <w:rPr>
                <w:rFonts w:hint="eastAsia"/>
                <w:color w:val="000000"/>
                <w:szCs w:val="22"/>
              </w:rPr>
              <w:t>4</w:t>
            </w:r>
          </w:p>
        </w:tc>
        <w:tc>
          <w:tcPr>
            <w:tcW w:w="3349" w:type="pct"/>
            <w:vAlign w:val="center"/>
          </w:tcPr>
          <w:p w14:paraId="68358500" w14:textId="507DA2A8" w:rsidR="00640DA7" w:rsidRPr="0052433F" w:rsidRDefault="00640DA7" w:rsidP="00640DA7">
            <w:pPr>
              <w:rPr>
                <w:rFonts w:cs="Arial"/>
                <w:sz w:val="20"/>
                <w:szCs w:val="20"/>
              </w:rPr>
            </w:pPr>
            <w:r>
              <w:rPr>
                <w:rFonts w:hint="eastAsia"/>
                <w:color w:val="000000"/>
                <w:szCs w:val="22"/>
              </w:rPr>
              <w:t>Repeating Procurement for CN8C</w:t>
            </w:r>
          </w:p>
        </w:tc>
      </w:tr>
      <w:tr w:rsidR="00640DA7" w:rsidRPr="00306FB9" w14:paraId="57057A72" w14:textId="77777777" w:rsidTr="00640DA7">
        <w:tc>
          <w:tcPr>
            <w:tcW w:w="1651" w:type="pct"/>
            <w:vAlign w:val="center"/>
          </w:tcPr>
          <w:p w14:paraId="691316F4" w14:textId="7ED5F7C2" w:rsidR="00640DA7" w:rsidRPr="0052433F" w:rsidRDefault="00640DA7" w:rsidP="00640DA7">
            <w:pPr>
              <w:rPr>
                <w:rFonts w:cs="Arial"/>
                <w:sz w:val="20"/>
                <w:szCs w:val="20"/>
              </w:rPr>
            </w:pPr>
            <w:r>
              <w:rPr>
                <w:rFonts w:hint="eastAsia"/>
                <w:color w:val="000000"/>
                <w:szCs w:val="22"/>
              </w:rPr>
              <w:t>Z</w:t>
            </w:r>
            <w:r>
              <w:rPr>
                <w:rFonts w:eastAsiaTheme="minorEastAsia" w:hint="eastAsia"/>
                <w:color w:val="000000"/>
                <w:szCs w:val="22"/>
                <w:lang w:eastAsia="zh-CN"/>
              </w:rPr>
              <w:t>N</w:t>
            </w:r>
            <w:r>
              <w:rPr>
                <w:rFonts w:hint="eastAsia"/>
                <w:color w:val="000000"/>
                <w:szCs w:val="22"/>
              </w:rPr>
              <w:t>5</w:t>
            </w:r>
          </w:p>
        </w:tc>
        <w:tc>
          <w:tcPr>
            <w:tcW w:w="3349" w:type="pct"/>
            <w:vAlign w:val="center"/>
          </w:tcPr>
          <w:p w14:paraId="1C648315" w14:textId="718EC536" w:rsidR="00640DA7" w:rsidRPr="0052433F" w:rsidRDefault="00640DA7" w:rsidP="00640DA7">
            <w:pPr>
              <w:rPr>
                <w:rFonts w:cs="Arial"/>
                <w:sz w:val="20"/>
                <w:szCs w:val="20"/>
              </w:rPr>
            </w:pPr>
            <w:r>
              <w:rPr>
                <w:rFonts w:hint="eastAsia"/>
                <w:color w:val="000000"/>
                <w:szCs w:val="22"/>
              </w:rPr>
              <w:t>Repeating Procurement for CN8B</w:t>
            </w:r>
          </w:p>
        </w:tc>
      </w:tr>
      <w:tr w:rsidR="00640DA7" w:rsidRPr="00306FB9" w14:paraId="3A41C01C" w14:textId="77777777" w:rsidTr="00640DA7">
        <w:tc>
          <w:tcPr>
            <w:tcW w:w="1651" w:type="pct"/>
            <w:vAlign w:val="center"/>
          </w:tcPr>
          <w:p w14:paraId="08373BA3" w14:textId="0D308CA6" w:rsidR="00640DA7" w:rsidRPr="0052433F" w:rsidRDefault="00640DA7" w:rsidP="00640DA7">
            <w:pPr>
              <w:rPr>
                <w:rFonts w:cs="Arial"/>
                <w:sz w:val="20"/>
                <w:szCs w:val="20"/>
              </w:rPr>
            </w:pPr>
            <w:r>
              <w:rPr>
                <w:rFonts w:hint="eastAsia"/>
                <w:color w:val="000000"/>
                <w:szCs w:val="22"/>
              </w:rPr>
              <w:t>Z</w:t>
            </w:r>
            <w:r>
              <w:rPr>
                <w:rFonts w:eastAsiaTheme="minorEastAsia" w:hint="eastAsia"/>
                <w:color w:val="000000"/>
                <w:szCs w:val="22"/>
                <w:lang w:eastAsia="zh-CN"/>
              </w:rPr>
              <w:t>N</w:t>
            </w:r>
            <w:r>
              <w:rPr>
                <w:rFonts w:hint="eastAsia"/>
                <w:color w:val="000000"/>
                <w:szCs w:val="22"/>
              </w:rPr>
              <w:t>6</w:t>
            </w:r>
          </w:p>
        </w:tc>
        <w:tc>
          <w:tcPr>
            <w:tcW w:w="3349" w:type="pct"/>
            <w:vAlign w:val="center"/>
          </w:tcPr>
          <w:p w14:paraId="49F795FC" w14:textId="1A9082AA" w:rsidR="00640DA7" w:rsidRPr="0052433F" w:rsidRDefault="00640DA7" w:rsidP="00640DA7">
            <w:pPr>
              <w:rPr>
                <w:rFonts w:cs="Arial"/>
                <w:sz w:val="20"/>
                <w:szCs w:val="20"/>
              </w:rPr>
            </w:pPr>
            <w:r>
              <w:rPr>
                <w:rFonts w:hint="eastAsia"/>
                <w:color w:val="000000"/>
                <w:szCs w:val="22"/>
              </w:rPr>
              <w:t>Repeating Procurement for CN8E</w:t>
            </w:r>
          </w:p>
        </w:tc>
      </w:tr>
      <w:tr w:rsidR="00640DA7" w:rsidRPr="00306FB9" w14:paraId="31A78033" w14:textId="77777777" w:rsidTr="00640DA7">
        <w:tc>
          <w:tcPr>
            <w:tcW w:w="1651" w:type="pct"/>
            <w:vAlign w:val="center"/>
          </w:tcPr>
          <w:p w14:paraId="0773CAAA" w14:textId="34F17CBD" w:rsidR="00640DA7" w:rsidRPr="0052433F" w:rsidRDefault="00640DA7" w:rsidP="00640DA7">
            <w:pPr>
              <w:rPr>
                <w:rFonts w:cs="Arial"/>
                <w:sz w:val="20"/>
                <w:szCs w:val="20"/>
              </w:rPr>
            </w:pPr>
            <w:r>
              <w:rPr>
                <w:rFonts w:hint="eastAsia"/>
                <w:color w:val="000000"/>
                <w:szCs w:val="22"/>
              </w:rPr>
              <w:t>Z</w:t>
            </w:r>
            <w:r>
              <w:rPr>
                <w:rFonts w:eastAsiaTheme="minorEastAsia" w:hint="eastAsia"/>
                <w:color w:val="000000"/>
                <w:szCs w:val="22"/>
                <w:lang w:eastAsia="zh-CN"/>
              </w:rPr>
              <w:t>N</w:t>
            </w:r>
            <w:r>
              <w:rPr>
                <w:rFonts w:hint="eastAsia"/>
                <w:color w:val="000000"/>
                <w:szCs w:val="22"/>
              </w:rPr>
              <w:t>7</w:t>
            </w:r>
          </w:p>
        </w:tc>
        <w:tc>
          <w:tcPr>
            <w:tcW w:w="3349" w:type="pct"/>
            <w:vAlign w:val="center"/>
          </w:tcPr>
          <w:p w14:paraId="0032A318" w14:textId="2F4B355B" w:rsidR="00640DA7" w:rsidRPr="0052433F" w:rsidRDefault="00640DA7" w:rsidP="00640DA7">
            <w:pPr>
              <w:rPr>
                <w:rFonts w:cs="Arial"/>
                <w:sz w:val="20"/>
                <w:szCs w:val="20"/>
              </w:rPr>
            </w:pPr>
            <w:r>
              <w:rPr>
                <w:rFonts w:hint="eastAsia"/>
                <w:color w:val="000000"/>
                <w:szCs w:val="22"/>
              </w:rPr>
              <w:t>Repeating Procurement for CN7B</w:t>
            </w:r>
          </w:p>
        </w:tc>
      </w:tr>
      <w:tr w:rsidR="00640DA7" w:rsidRPr="00306FB9" w14:paraId="64794D43" w14:textId="77777777" w:rsidTr="00640DA7">
        <w:tc>
          <w:tcPr>
            <w:tcW w:w="1651" w:type="pct"/>
            <w:vAlign w:val="center"/>
          </w:tcPr>
          <w:p w14:paraId="25633AA4" w14:textId="734A9D9A" w:rsidR="00640DA7" w:rsidRPr="0052433F" w:rsidRDefault="00640DA7" w:rsidP="00640DA7">
            <w:pPr>
              <w:rPr>
                <w:rFonts w:cs="Arial"/>
                <w:sz w:val="20"/>
                <w:szCs w:val="20"/>
              </w:rPr>
            </w:pPr>
            <w:r>
              <w:rPr>
                <w:rFonts w:hint="eastAsia"/>
                <w:color w:val="000000"/>
                <w:szCs w:val="22"/>
              </w:rPr>
              <w:t>Z</w:t>
            </w:r>
            <w:r>
              <w:rPr>
                <w:rFonts w:eastAsiaTheme="minorEastAsia" w:hint="eastAsia"/>
                <w:color w:val="000000"/>
                <w:szCs w:val="22"/>
                <w:lang w:eastAsia="zh-CN"/>
              </w:rPr>
              <w:t>N</w:t>
            </w:r>
            <w:r>
              <w:rPr>
                <w:rFonts w:hint="eastAsia"/>
                <w:color w:val="000000"/>
                <w:szCs w:val="22"/>
              </w:rPr>
              <w:t>8</w:t>
            </w:r>
          </w:p>
        </w:tc>
        <w:tc>
          <w:tcPr>
            <w:tcW w:w="3349" w:type="pct"/>
            <w:vAlign w:val="center"/>
          </w:tcPr>
          <w:p w14:paraId="6ACD63C4" w14:textId="108D09F8" w:rsidR="00640DA7" w:rsidRPr="0052433F" w:rsidRDefault="00640DA7" w:rsidP="00640DA7">
            <w:pPr>
              <w:rPr>
                <w:rFonts w:cs="Arial"/>
                <w:sz w:val="20"/>
                <w:szCs w:val="20"/>
              </w:rPr>
            </w:pPr>
            <w:r>
              <w:rPr>
                <w:rFonts w:hint="eastAsia"/>
                <w:color w:val="000000"/>
                <w:szCs w:val="22"/>
              </w:rPr>
              <w:t>Repeating Procurement for US10</w:t>
            </w:r>
          </w:p>
        </w:tc>
      </w:tr>
      <w:tr w:rsidR="00640DA7" w:rsidRPr="00306FB9" w14:paraId="0BAD5CCA" w14:textId="77777777" w:rsidTr="00640DA7">
        <w:tc>
          <w:tcPr>
            <w:tcW w:w="1651" w:type="pct"/>
            <w:vAlign w:val="center"/>
          </w:tcPr>
          <w:p w14:paraId="1C95F54F" w14:textId="0DC42DAA" w:rsidR="00640DA7" w:rsidRPr="0052433F" w:rsidRDefault="00640DA7" w:rsidP="00640DA7">
            <w:pPr>
              <w:rPr>
                <w:rFonts w:cs="Arial"/>
                <w:sz w:val="20"/>
                <w:szCs w:val="20"/>
              </w:rPr>
            </w:pPr>
            <w:r>
              <w:rPr>
                <w:rFonts w:hint="eastAsia"/>
                <w:color w:val="000000"/>
                <w:szCs w:val="22"/>
              </w:rPr>
              <w:t>Z</w:t>
            </w:r>
            <w:r>
              <w:rPr>
                <w:rFonts w:eastAsiaTheme="minorEastAsia" w:hint="eastAsia"/>
                <w:color w:val="000000"/>
                <w:szCs w:val="22"/>
                <w:lang w:eastAsia="zh-CN"/>
              </w:rPr>
              <w:t>N</w:t>
            </w:r>
            <w:r>
              <w:rPr>
                <w:rFonts w:hint="eastAsia"/>
                <w:color w:val="000000"/>
                <w:szCs w:val="22"/>
              </w:rPr>
              <w:t>9</w:t>
            </w:r>
          </w:p>
        </w:tc>
        <w:tc>
          <w:tcPr>
            <w:tcW w:w="3349" w:type="pct"/>
            <w:vAlign w:val="center"/>
          </w:tcPr>
          <w:p w14:paraId="3FF095BD" w14:textId="3A187992" w:rsidR="00640DA7" w:rsidRPr="0052433F" w:rsidRDefault="00640DA7" w:rsidP="00640DA7">
            <w:pPr>
              <w:rPr>
                <w:rFonts w:cs="Arial"/>
                <w:sz w:val="20"/>
                <w:szCs w:val="20"/>
              </w:rPr>
            </w:pPr>
            <w:r>
              <w:rPr>
                <w:rFonts w:hint="eastAsia"/>
                <w:color w:val="000000"/>
                <w:szCs w:val="22"/>
              </w:rPr>
              <w:t>Repeating Procurement for BE10</w:t>
            </w:r>
          </w:p>
        </w:tc>
      </w:tr>
      <w:tr w:rsidR="00640DA7" w:rsidRPr="00306FB9" w14:paraId="766BA876" w14:textId="77777777" w:rsidTr="00640DA7">
        <w:tc>
          <w:tcPr>
            <w:tcW w:w="1651" w:type="pct"/>
            <w:vAlign w:val="center"/>
          </w:tcPr>
          <w:p w14:paraId="14CD5ECB" w14:textId="57FCB353" w:rsidR="00640DA7" w:rsidRPr="0052433F" w:rsidRDefault="00640DA7" w:rsidP="00640DA7">
            <w:pPr>
              <w:rPr>
                <w:rFonts w:cs="Arial"/>
                <w:sz w:val="20"/>
                <w:szCs w:val="20"/>
              </w:rPr>
            </w:pPr>
            <w:r>
              <w:rPr>
                <w:rFonts w:hint="eastAsia"/>
                <w:color w:val="000000"/>
                <w:szCs w:val="22"/>
              </w:rPr>
              <w:t>Z</w:t>
            </w:r>
            <w:r>
              <w:rPr>
                <w:rFonts w:eastAsiaTheme="minorEastAsia" w:hint="eastAsia"/>
                <w:color w:val="000000"/>
                <w:szCs w:val="22"/>
                <w:lang w:eastAsia="zh-CN"/>
              </w:rPr>
              <w:t>N</w:t>
            </w:r>
            <w:r>
              <w:rPr>
                <w:rFonts w:hint="eastAsia"/>
                <w:color w:val="000000"/>
                <w:szCs w:val="22"/>
              </w:rPr>
              <w:t>10</w:t>
            </w:r>
          </w:p>
        </w:tc>
        <w:tc>
          <w:tcPr>
            <w:tcW w:w="3349" w:type="pct"/>
            <w:vAlign w:val="center"/>
          </w:tcPr>
          <w:p w14:paraId="25BA4812" w14:textId="14785677" w:rsidR="00640DA7" w:rsidRPr="0052433F" w:rsidRDefault="00640DA7" w:rsidP="00640DA7">
            <w:pPr>
              <w:rPr>
                <w:rFonts w:cs="Arial"/>
                <w:sz w:val="20"/>
                <w:szCs w:val="20"/>
              </w:rPr>
            </w:pPr>
            <w:r>
              <w:rPr>
                <w:rFonts w:hint="eastAsia"/>
                <w:color w:val="000000"/>
                <w:szCs w:val="22"/>
              </w:rPr>
              <w:t>Repeating Procurement for IN10</w:t>
            </w:r>
          </w:p>
        </w:tc>
      </w:tr>
      <w:tr w:rsidR="00640DA7" w:rsidRPr="00306FB9" w14:paraId="76C3991F" w14:textId="77777777" w:rsidTr="00640DA7">
        <w:tc>
          <w:tcPr>
            <w:tcW w:w="1651" w:type="pct"/>
            <w:vAlign w:val="center"/>
          </w:tcPr>
          <w:p w14:paraId="1B2AB37A" w14:textId="6799C881" w:rsidR="00640DA7" w:rsidRPr="0052433F" w:rsidRDefault="00640DA7" w:rsidP="00640DA7">
            <w:pPr>
              <w:rPr>
                <w:rFonts w:cs="Arial"/>
                <w:sz w:val="20"/>
                <w:szCs w:val="20"/>
              </w:rPr>
            </w:pPr>
            <w:r>
              <w:rPr>
                <w:rFonts w:hint="eastAsia"/>
                <w:color w:val="000000"/>
                <w:szCs w:val="22"/>
              </w:rPr>
              <w:t>Z</w:t>
            </w:r>
            <w:r>
              <w:rPr>
                <w:rFonts w:eastAsiaTheme="minorEastAsia" w:hint="eastAsia"/>
                <w:color w:val="000000"/>
                <w:szCs w:val="22"/>
                <w:lang w:eastAsia="zh-CN"/>
              </w:rPr>
              <w:t>N</w:t>
            </w:r>
            <w:r>
              <w:rPr>
                <w:rFonts w:hint="eastAsia"/>
                <w:color w:val="000000"/>
                <w:szCs w:val="22"/>
              </w:rPr>
              <w:t>11</w:t>
            </w:r>
          </w:p>
        </w:tc>
        <w:tc>
          <w:tcPr>
            <w:tcW w:w="3349" w:type="pct"/>
            <w:vAlign w:val="center"/>
          </w:tcPr>
          <w:p w14:paraId="5034057E" w14:textId="11ADDC53" w:rsidR="00640DA7" w:rsidRPr="0052433F" w:rsidRDefault="00640DA7" w:rsidP="00640DA7">
            <w:pPr>
              <w:rPr>
                <w:rFonts w:cs="Arial"/>
                <w:sz w:val="20"/>
                <w:szCs w:val="20"/>
              </w:rPr>
            </w:pPr>
            <w:r>
              <w:rPr>
                <w:rFonts w:hint="eastAsia"/>
                <w:color w:val="000000"/>
                <w:szCs w:val="22"/>
              </w:rPr>
              <w:t>Repeating Procurement for CN8A</w:t>
            </w:r>
          </w:p>
        </w:tc>
      </w:tr>
      <w:tr w:rsidR="0054527E" w:rsidRPr="00306FB9" w14:paraId="553E4C54" w14:textId="77777777" w:rsidTr="00640DA7">
        <w:tc>
          <w:tcPr>
            <w:tcW w:w="1651" w:type="pct"/>
            <w:vAlign w:val="center"/>
          </w:tcPr>
          <w:p w14:paraId="0688993E" w14:textId="4FCEBD0D" w:rsidR="0054527E" w:rsidRDefault="0054527E" w:rsidP="0054527E">
            <w:pPr>
              <w:rPr>
                <w:color w:val="000000"/>
                <w:szCs w:val="22"/>
              </w:rPr>
            </w:pPr>
            <w:r>
              <w:rPr>
                <w:rFonts w:eastAsiaTheme="minorEastAsia" w:hint="eastAsia"/>
                <w:color w:val="000000"/>
                <w:szCs w:val="22"/>
                <w:lang w:eastAsia="zh-CN"/>
              </w:rPr>
              <w:t>ZN12</w:t>
            </w:r>
          </w:p>
        </w:tc>
        <w:tc>
          <w:tcPr>
            <w:tcW w:w="3349" w:type="pct"/>
            <w:vAlign w:val="center"/>
          </w:tcPr>
          <w:p w14:paraId="416B879C" w14:textId="493789DE" w:rsidR="0054527E" w:rsidRDefault="0054527E" w:rsidP="0054527E">
            <w:pPr>
              <w:rPr>
                <w:color w:val="000000"/>
                <w:szCs w:val="22"/>
              </w:rPr>
            </w:pPr>
            <w:r>
              <w:rPr>
                <w:rFonts w:hint="eastAsia"/>
                <w:color w:val="000000"/>
                <w:szCs w:val="22"/>
              </w:rPr>
              <w:t>Repeating Procurement for CN</w:t>
            </w:r>
            <w:r>
              <w:rPr>
                <w:rFonts w:eastAsiaTheme="minorEastAsia" w:hint="eastAsia"/>
                <w:color w:val="000000"/>
                <w:szCs w:val="22"/>
                <w:lang w:eastAsia="zh-CN"/>
              </w:rPr>
              <w:t>7A</w:t>
            </w:r>
          </w:p>
        </w:tc>
      </w:tr>
      <w:tr w:rsidR="0054527E" w:rsidRPr="00306FB9" w14:paraId="0E052B8F" w14:textId="77777777" w:rsidTr="00640DA7">
        <w:tc>
          <w:tcPr>
            <w:tcW w:w="1651" w:type="pct"/>
            <w:vAlign w:val="center"/>
          </w:tcPr>
          <w:p w14:paraId="6E2756F5" w14:textId="72B0E3EF" w:rsidR="0054527E" w:rsidRDefault="0054527E" w:rsidP="0054527E">
            <w:pPr>
              <w:rPr>
                <w:color w:val="000000"/>
                <w:szCs w:val="22"/>
              </w:rPr>
            </w:pPr>
            <w:r>
              <w:rPr>
                <w:rFonts w:eastAsiaTheme="minorEastAsia" w:hint="eastAsia"/>
                <w:color w:val="000000"/>
                <w:szCs w:val="22"/>
                <w:lang w:eastAsia="zh-CN"/>
              </w:rPr>
              <w:t>ZN13</w:t>
            </w:r>
          </w:p>
        </w:tc>
        <w:tc>
          <w:tcPr>
            <w:tcW w:w="3349" w:type="pct"/>
            <w:vAlign w:val="center"/>
          </w:tcPr>
          <w:p w14:paraId="763FF0C8" w14:textId="0725434F" w:rsidR="0054527E" w:rsidRDefault="0054527E" w:rsidP="0054527E">
            <w:pPr>
              <w:rPr>
                <w:color w:val="000000"/>
                <w:szCs w:val="22"/>
              </w:rPr>
            </w:pPr>
            <w:r>
              <w:rPr>
                <w:rFonts w:hint="eastAsia"/>
                <w:color w:val="000000"/>
                <w:szCs w:val="22"/>
              </w:rPr>
              <w:t>Repeating Procurement for CN</w:t>
            </w:r>
            <w:r>
              <w:rPr>
                <w:rFonts w:eastAsiaTheme="minorEastAsia" w:hint="eastAsia"/>
                <w:color w:val="000000"/>
                <w:szCs w:val="22"/>
                <w:lang w:eastAsia="zh-CN"/>
              </w:rPr>
              <w:t>7C</w:t>
            </w:r>
          </w:p>
        </w:tc>
      </w:tr>
    </w:tbl>
    <w:p w14:paraId="7F1EDE01" w14:textId="77777777" w:rsidR="00642B8D" w:rsidRDefault="00642B8D" w:rsidP="00642B8D">
      <w:pPr>
        <w:rPr>
          <w:rFonts w:cs="Arial"/>
          <w:sz w:val="20"/>
          <w:szCs w:val="20"/>
          <w:lang w:eastAsia="zh-CN"/>
        </w:rPr>
      </w:pPr>
      <w:bookmarkStart w:id="939" w:name="_Toc192919241"/>
      <w:bookmarkEnd w:id="938"/>
    </w:p>
    <w:p w14:paraId="02F8DF9E" w14:textId="1B2C4D3B" w:rsidR="00642B8D" w:rsidRDefault="00642B8D" w:rsidP="00C81318">
      <w:pPr>
        <w:pStyle w:val="LSHeading1"/>
        <w:numPr>
          <w:ilvl w:val="0"/>
          <w:numId w:val="30"/>
        </w:numPr>
      </w:pPr>
      <w:bookmarkStart w:id="940" w:name="_Toc206158438"/>
      <w:r w:rsidRPr="00C27446">
        <w:rPr>
          <w:rStyle w:val="affa"/>
        </w:rPr>
        <w:t>Reports, Interfaces, Conversions, Enhancements, Forms</w:t>
      </w:r>
      <w:bookmarkEnd w:id="939"/>
      <w:r w:rsidRPr="00C27446">
        <w:rPr>
          <w:rStyle w:val="affa"/>
        </w:rPr>
        <w:t>, and Workflows</w:t>
      </w:r>
      <w:bookmarkEnd w:id="940"/>
      <w:r w:rsidRPr="00163219">
        <w:tab/>
      </w:r>
    </w:p>
    <w:p w14:paraId="20A75723" w14:textId="77777777" w:rsidR="00642B8D" w:rsidRPr="000A41FD" w:rsidRDefault="00642B8D" w:rsidP="00C81318">
      <w:pPr>
        <w:pStyle w:val="ac"/>
        <w:keepNext/>
        <w:widowControl w:val="0"/>
        <w:numPr>
          <w:ilvl w:val="0"/>
          <w:numId w:val="31"/>
        </w:numPr>
        <w:tabs>
          <w:tab w:val="left" w:pos="900"/>
        </w:tabs>
        <w:spacing w:before="240" w:after="240" w:line="240" w:lineRule="atLeast"/>
        <w:contextualSpacing w:val="0"/>
        <w:outlineLvl w:val="1"/>
        <w:rPr>
          <w:b/>
          <w:smallCaps/>
          <w:vanish/>
          <w:sz w:val="24"/>
          <w:lang w:val="en-GB"/>
        </w:rPr>
      </w:pPr>
      <w:bookmarkStart w:id="941" w:name="_Toc167208379"/>
      <w:bookmarkStart w:id="942" w:name="_Toc167256719"/>
      <w:bookmarkStart w:id="943" w:name="_Toc167256768"/>
      <w:bookmarkStart w:id="944" w:name="_Toc167382375"/>
      <w:bookmarkStart w:id="945" w:name="_Toc167473242"/>
      <w:bookmarkStart w:id="946" w:name="_Toc167701930"/>
      <w:bookmarkStart w:id="947" w:name="_Toc167701993"/>
      <w:bookmarkStart w:id="948" w:name="_Toc167702249"/>
      <w:bookmarkStart w:id="949" w:name="_Toc167971865"/>
      <w:bookmarkStart w:id="950" w:name="_Toc167971926"/>
      <w:bookmarkStart w:id="951" w:name="_Toc167974874"/>
      <w:bookmarkStart w:id="952" w:name="_Toc167981919"/>
      <w:bookmarkStart w:id="953" w:name="_Toc167983345"/>
      <w:bookmarkStart w:id="954" w:name="_Toc168030693"/>
      <w:bookmarkStart w:id="955" w:name="_Toc170722883"/>
      <w:bookmarkStart w:id="956" w:name="_Toc170722944"/>
      <w:bookmarkStart w:id="957" w:name="_Toc170723005"/>
      <w:bookmarkStart w:id="958" w:name="_Toc170723066"/>
      <w:bookmarkStart w:id="959" w:name="_Toc170729615"/>
      <w:bookmarkStart w:id="960" w:name="_Toc170730521"/>
      <w:bookmarkStart w:id="961" w:name="_Toc170747712"/>
      <w:bookmarkStart w:id="962" w:name="_Toc170748135"/>
      <w:bookmarkStart w:id="963" w:name="_Toc170748237"/>
      <w:bookmarkStart w:id="964" w:name="_Toc170749166"/>
      <w:bookmarkStart w:id="965" w:name="_Toc171010971"/>
      <w:bookmarkStart w:id="966" w:name="_Toc195081788"/>
      <w:bookmarkStart w:id="967" w:name="_Toc195081843"/>
      <w:bookmarkStart w:id="968" w:name="_Toc195081923"/>
      <w:bookmarkStart w:id="969" w:name="_Toc195089891"/>
      <w:bookmarkStart w:id="970" w:name="_Toc195090078"/>
      <w:bookmarkStart w:id="971" w:name="_Toc195090129"/>
      <w:bookmarkStart w:id="972" w:name="_Toc195099024"/>
      <w:bookmarkStart w:id="973" w:name="_Toc195101715"/>
      <w:bookmarkStart w:id="974" w:name="_Toc195102089"/>
      <w:bookmarkStart w:id="975" w:name="_Toc195699687"/>
      <w:bookmarkStart w:id="976" w:name="_Toc195880583"/>
      <w:bookmarkStart w:id="977" w:name="_Toc196403934"/>
      <w:bookmarkStart w:id="978" w:name="_Toc203739056"/>
      <w:bookmarkStart w:id="979" w:name="_Toc204867412"/>
      <w:bookmarkStart w:id="980" w:name="_Toc204931982"/>
      <w:bookmarkStart w:id="981" w:name="_Toc204948257"/>
      <w:bookmarkStart w:id="982" w:name="_Toc204954391"/>
      <w:bookmarkStart w:id="983" w:name="_Toc205294714"/>
      <w:bookmarkStart w:id="984" w:name="_Toc205364905"/>
      <w:bookmarkStart w:id="985" w:name="_Toc206072894"/>
      <w:bookmarkStart w:id="986" w:name="_Toc206149570"/>
      <w:bookmarkStart w:id="987" w:name="_Toc206158439"/>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p>
    <w:p w14:paraId="4EC6B009" w14:textId="77777777" w:rsidR="00642B8D" w:rsidRPr="000A41FD" w:rsidRDefault="00642B8D" w:rsidP="00C81318">
      <w:pPr>
        <w:pStyle w:val="ac"/>
        <w:keepNext/>
        <w:widowControl w:val="0"/>
        <w:numPr>
          <w:ilvl w:val="0"/>
          <w:numId w:val="31"/>
        </w:numPr>
        <w:tabs>
          <w:tab w:val="left" w:pos="900"/>
        </w:tabs>
        <w:spacing w:before="240" w:after="240" w:line="240" w:lineRule="atLeast"/>
        <w:contextualSpacing w:val="0"/>
        <w:outlineLvl w:val="1"/>
        <w:rPr>
          <w:b/>
          <w:smallCaps/>
          <w:vanish/>
          <w:sz w:val="24"/>
          <w:lang w:val="en-GB"/>
        </w:rPr>
      </w:pPr>
      <w:bookmarkStart w:id="988" w:name="_Toc167701931"/>
      <w:bookmarkStart w:id="989" w:name="_Toc167701994"/>
      <w:bookmarkStart w:id="990" w:name="_Toc167702250"/>
      <w:bookmarkStart w:id="991" w:name="_Toc167971866"/>
      <w:bookmarkStart w:id="992" w:name="_Toc167971927"/>
      <w:bookmarkStart w:id="993" w:name="_Toc167974875"/>
      <w:bookmarkStart w:id="994" w:name="_Toc167981920"/>
      <w:bookmarkStart w:id="995" w:name="_Toc167983346"/>
      <w:bookmarkStart w:id="996" w:name="_Toc168030694"/>
      <w:bookmarkStart w:id="997" w:name="_Toc170722884"/>
      <w:bookmarkStart w:id="998" w:name="_Toc170722945"/>
      <w:bookmarkStart w:id="999" w:name="_Toc170723006"/>
      <w:bookmarkStart w:id="1000" w:name="_Toc170723067"/>
      <w:bookmarkStart w:id="1001" w:name="_Toc170729616"/>
      <w:bookmarkStart w:id="1002" w:name="_Toc170730522"/>
      <w:bookmarkStart w:id="1003" w:name="_Toc170747713"/>
      <w:bookmarkStart w:id="1004" w:name="_Toc170748136"/>
      <w:bookmarkStart w:id="1005" w:name="_Toc170748238"/>
      <w:bookmarkStart w:id="1006" w:name="_Toc170749167"/>
      <w:bookmarkStart w:id="1007" w:name="_Toc171010972"/>
      <w:bookmarkStart w:id="1008" w:name="_Toc195081789"/>
      <w:bookmarkStart w:id="1009" w:name="_Toc195081844"/>
      <w:bookmarkStart w:id="1010" w:name="_Toc195081924"/>
      <w:bookmarkStart w:id="1011" w:name="_Toc195089892"/>
      <w:bookmarkStart w:id="1012" w:name="_Toc195090079"/>
      <w:bookmarkStart w:id="1013" w:name="_Toc195090130"/>
      <w:bookmarkStart w:id="1014" w:name="_Toc195099025"/>
      <w:bookmarkStart w:id="1015" w:name="_Toc195101716"/>
      <w:bookmarkStart w:id="1016" w:name="_Toc195102090"/>
      <w:bookmarkStart w:id="1017" w:name="_Toc195699688"/>
      <w:bookmarkStart w:id="1018" w:name="_Toc195880584"/>
      <w:bookmarkStart w:id="1019" w:name="_Toc196403935"/>
      <w:bookmarkStart w:id="1020" w:name="_Toc203739057"/>
      <w:bookmarkStart w:id="1021" w:name="_Toc204867413"/>
      <w:bookmarkStart w:id="1022" w:name="_Toc204931983"/>
      <w:bookmarkStart w:id="1023" w:name="_Toc204948258"/>
      <w:bookmarkStart w:id="1024" w:name="_Toc204954392"/>
      <w:bookmarkStart w:id="1025" w:name="_Toc205294715"/>
      <w:bookmarkStart w:id="1026" w:name="_Toc205364906"/>
      <w:bookmarkStart w:id="1027" w:name="_Toc206072895"/>
      <w:bookmarkStart w:id="1028" w:name="_Toc206149571"/>
      <w:bookmarkStart w:id="1029" w:name="_Toc206158440"/>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p>
    <w:p w14:paraId="176C89F6" w14:textId="77777777" w:rsidR="004510C0" w:rsidRPr="004510C0" w:rsidRDefault="004510C0" w:rsidP="00C81318">
      <w:pPr>
        <w:pStyle w:val="ac"/>
        <w:keepNext/>
        <w:widowControl w:val="0"/>
        <w:numPr>
          <w:ilvl w:val="0"/>
          <w:numId w:val="33"/>
        </w:numPr>
        <w:tabs>
          <w:tab w:val="left" w:pos="900"/>
        </w:tabs>
        <w:spacing w:before="240" w:after="240" w:line="240" w:lineRule="atLeast"/>
        <w:contextualSpacing w:val="0"/>
        <w:outlineLvl w:val="1"/>
        <w:rPr>
          <w:b/>
          <w:smallCaps/>
          <w:vanish/>
          <w:sz w:val="24"/>
          <w:lang w:val="en-GB"/>
        </w:rPr>
      </w:pPr>
      <w:bookmarkStart w:id="1030" w:name="_Toc205294716"/>
      <w:bookmarkStart w:id="1031" w:name="_Toc205364907"/>
      <w:bookmarkStart w:id="1032" w:name="_Toc206072896"/>
      <w:bookmarkStart w:id="1033" w:name="_Toc206149572"/>
      <w:bookmarkStart w:id="1034" w:name="_Toc206158441"/>
      <w:bookmarkEnd w:id="1030"/>
      <w:bookmarkEnd w:id="1031"/>
      <w:bookmarkEnd w:id="1032"/>
      <w:bookmarkEnd w:id="1033"/>
      <w:bookmarkEnd w:id="1034"/>
    </w:p>
    <w:p w14:paraId="14808A6B" w14:textId="77777777" w:rsidR="004510C0" w:rsidRPr="004510C0" w:rsidRDefault="004510C0" w:rsidP="00C81318">
      <w:pPr>
        <w:pStyle w:val="ac"/>
        <w:keepNext/>
        <w:widowControl w:val="0"/>
        <w:numPr>
          <w:ilvl w:val="0"/>
          <w:numId w:val="33"/>
        </w:numPr>
        <w:tabs>
          <w:tab w:val="left" w:pos="900"/>
        </w:tabs>
        <w:spacing w:before="240" w:after="240" w:line="240" w:lineRule="atLeast"/>
        <w:contextualSpacing w:val="0"/>
        <w:outlineLvl w:val="1"/>
        <w:rPr>
          <w:b/>
          <w:smallCaps/>
          <w:vanish/>
          <w:sz w:val="24"/>
          <w:lang w:val="en-GB"/>
        </w:rPr>
      </w:pPr>
      <w:bookmarkStart w:id="1035" w:name="_Toc205294717"/>
      <w:bookmarkStart w:id="1036" w:name="_Toc205364908"/>
      <w:bookmarkStart w:id="1037" w:name="_Toc206072897"/>
      <w:bookmarkStart w:id="1038" w:name="_Toc206149573"/>
      <w:bookmarkStart w:id="1039" w:name="_Toc206158442"/>
      <w:bookmarkEnd w:id="1035"/>
      <w:bookmarkEnd w:id="1036"/>
      <w:bookmarkEnd w:id="1037"/>
      <w:bookmarkEnd w:id="1038"/>
      <w:bookmarkEnd w:id="1039"/>
    </w:p>
    <w:p w14:paraId="2F90F35D" w14:textId="77777777" w:rsidR="004510C0" w:rsidRPr="004510C0" w:rsidRDefault="004510C0" w:rsidP="00C81318">
      <w:pPr>
        <w:pStyle w:val="ac"/>
        <w:keepNext/>
        <w:widowControl w:val="0"/>
        <w:numPr>
          <w:ilvl w:val="0"/>
          <w:numId w:val="33"/>
        </w:numPr>
        <w:tabs>
          <w:tab w:val="left" w:pos="900"/>
        </w:tabs>
        <w:spacing w:before="240" w:after="240" w:line="240" w:lineRule="atLeast"/>
        <w:contextualSpacing w:val="0"/>
        <w:outlineLvl w:val="1"/>
        <w:rPr>
          <w:b/>
          <w:smallCaps/>
          <w:vanish/>
          <w:sz w:val="24"/>
          <w:lang w:val="en-GB"/>
        </w:rPr>
      </w:pPr>
      <w:bookmarkStart w:id="1040" w:name="_Toc205294718"/>
      <w:bookmarkStart w:id="1041" w:name="_Toc205364909"/>
      <w:bookmarkStart w:id="1042" w:name="_Toc206072898"/>
      <w:bookmarkStart w:id="1043" w:name="_Toc206149574"/>
      <w:bookmarkStart w:id="1044" w:name="_Toc206158443"/>
      <w:bookmarkEnd w:id="1040"/>
      <w:bookmarkEnd w:id="1041"/>
      <w:bookmarkEnd w:id="1042"/>
      <w:bookmarkEnd w:id="1043"/>
      <w:bookmarkEnd w:id="1044"/>
    </w:p>
    <w:p w14:paraId="375C1D57" w14:textId="224AEDC9" w:rsidR="00642B8D" w:rsidRDefault="00642B8D" w:rsidP="00C81318">
      <w:pPr>
        <w:pStyle w:val="LSHeading3"/>
        <w:numPr>
          <w:ilvl w:val="1"/>
          <w:numId w:val="33"/>
        </w:numPr>
      </w:pPr>
      <w:bookmarkStart w:id="1045" w:name="_Toc206158444"/>
      <w:r>
        <w:t>Reports</w:t>
      </w:r>
      <w:bookmarkEnd w:id="1045"/>
    </w:p>
    <w:p w14:paraId="79B6E621" w14:textId="77777777" w:rsidR="00642B8D" w:rsidRPr="00C27446" w:rsidRDefault="00642B8D" w:rsidP="00C81318">
      <w:pPr>
        <w:pStyle w:val="LSHeading3"/>
        <w:numPr>
          <w:ilvl w:val="2"/>
          <w:numId w:val="33"/>
        </w:numPr>
        <w:outlineLvl w:val="2"/>
      </w:pPr>
      <w:bookmarkStart w:id="1046" w:name="_Toc167701933"/>
      <w:bookmarkStart w:id="1047" w:name="_Toc167701996"/>
      <w:bookmarkStart w:id="1048" w:name="_Toc167702252"/>
      <w:bookmarkStart w:id="1049" w:name="_Toc167971868"/>
      <w:bookmarkStart w:id="1050" w:name="_Toc167971929"/>
      <w:bookmarkStart w:id="1051" w:name="_Toc167974877"/>
      <w:bookmarkStart w:id="1052" w:name="_Toc167981922"/>
      <w:bookmarkStart w:id="1053" w:name="_Toc167983348"/>
      <w:bookmarkStart w:id="1054" w:name="_Toc168030696"/>
      <w:bookmarkStart w:id="1055" w:name="_Toc170722886"/>
      <w:bookmarkStart w:id="1056" w:name="_Toc170722947"/>
      <w:bookmarkStart w:id="1057" w:name="_Toc170723008"/>
      <w:bookmarkStart w:id="1058" w:name="_Toc170723069"/>
      <w:bookmarkStart w:id="1059" w:name="_Toc170729618"/>
      <w:bookmarkStart w:id="1060" w:name="_Toc170730524"/>
      <w:bookmarkStart w:id="1061" w:name="_Toc170747715"/>
      <w:bookmarkStart w:id="1062" w:name="_Toc170748138"/>
      <w:bookmarkStart w:id="1063" w:name="_Toc170748240"/>
      <w:bookmarkStart w:id="1064" w:name="_Toc170749169"/>
      <w:bookmarkStart w:id="1065" w:name="_Toc171010974"/>
      <w:bookmarkStart w:id="1066" w:name="_Toc195081791"/>
      <w:bookmarkStart w:id="1067" w:name="_Toc195081846"/>
      <w:bookmarkStart w:id="1068" w:name="_Toc195081926"/>
      <w:bookmarkStart w:id="1069" w:name="_Toc2061584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r w:rsidRPr="00C27446">
        <w:t>Standard Reports</w:t>
      </w:r>
      <w:bookmarkEnd w:id="1069"/>
    </w:p>
    <w:p w14:paraId="49A08F92" w14:textId="065F32FE" w:rsidR="00642B8D" w:rsidRDefault="00642B8D" w:rsidP="00642B8D">
      <w:pPr>
        <w:rPr>
          <w:rFonts w:eastAsiaTheme="minorEastAsia"/>
          <w:lang w:eastAsia="zh-CN"/>
        </w:rPr>
      </w:pPr>
      <w:r w:rsidRPr="0052433F">
        <w:t xml:space="preserve">This solution is pre-configured to include the following </w:t>
      </w:r>
      <w:r>
        <w:t xml:space="preserve">Standard </w:t>
      </w:r>
      <w:r w:rsidRPr="0052433F">
        <w:t xml:space="preserve">Reports.    </w:t>
      </w:r>
    </w:p>
    <w:p w14:paraId="2FB0A470" w14:textId="77777777" w:rsidR="00642B8D" w:rsidRPr="0052433F" w:rsidRDefault="00642B8D" w:rsidP="00642B8D"/>
    <w:tbl>
      <w:tblPr>
        <w:tblW w:w="5000" w:type="pct"/>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
      <w:tblGrid>
        <w:gridCol w:w="3168"/>
        <w:gridCol w:w="6176"/>
      </w:tblGrid>
      <w:tr w:rsidR="00642B8D" w:rsidRPr="00306FB9" w14:paraId="095BEF73" w14:textId="77777777" w:rsidTr="00640DA7">
        <w:trPr>
          <w:trHeight w:val="372"/>
          <w:tblHeader/>
        </w:trPr>
        <w:tc>
          <w:tcPr>
            <w:tcW w:w="1695" w:type="pct"/>
            <w:shd w:val="clear" w:color="auto" w:fill="F2F2F2" w:themeFill="background1" w:themeFillShade="F2"/>
            <w:vAlign w:val="center"/>
          </w:tcPr>
          <w:p w14:paraId="26A132B5" w14:textId="77777777" w:rsidR="00642B8D" w:rsidRPr="0052433F" w:rsidRDefault="00642B8D" w:rsidP="00640DA7">
            <w:pPr>
              <w:jc w:val="center"/>
              <w:rPr>
                <w:rFonts w:cs="Arial"/>
                <w:sz w:val="20"/>
                <w:szCs w:val="20"/>
              </w:rPr>
            </w:pPr>
            <w:bookmarkStart w:id="1070" w:name="_Hlk205392323"/>
            <w:r>
              <w:rPr>
                <w:rFonts w:cs="Arial"/>
                <w:b/>
                <w:sz w:val="20"/>
                <w:szCs w:val="20"/>
              </w:rPr>
              <w:t xml:space="preserve">SAP </w:t>
            </w:r>
            <w:r w:rsidRPr="0052433F">
              <w:rPr>
                <w:rFonts w:cs="Arial"/>
                <w:b/>
                <w:sz w:val="20"/>
                <w:szCs w:val="20"/>
              </w:rPr>
              <w:t>App</w:t>
            </w:r>
          </w:p>
        </w:tc>
        <w:tc>
          <w:tcPr>
            <w:tcW w:w="3305" w:type="pct"/>
            <w:shd w:val="clear" w:color="auto" w:fill="F2F2F2" w:themeFill="background1" w:themeFillShade="F2"/>
            <w:vAlign w:val="center"/>
          </w:tcPr>
          <w:p w14:paraId="11231150" w14:textId="77777777" w:rsidR="00642B8D" w:rsidRPr="0052433F" w:rsidRDefault="00642B8D" w:rsidP="00640DA7">
            <w:pPr>
              <w:jc w:val="center"/>
              <w:rPr>
                <w:rFonts w:cs="Arial"/>
                <w:b/>
                <w:sz w:val="20"/>
                <w:szCs w:val="20"/>
              </w:rPr>
            </w:pPr>
            <w:r w:rsidRPr="0052433F">
              <w:rPr>
                <w:rFonts w:cs="Arial"/>
                <w:b/>
                <w:sz w:val="20"/>
                <w:szCs w:val="20"/>
              </w:rPr>
              <w:t>Description / Usage</w:t>
            </w:r>
          </w:p>
        </w:tc>
      </w:tr>
      <w:tr w:rsidR="00642B8D" w:rsidRPr="00306FB9" w14:paraId="6F093FC1" w14:textId="77777777" w:rsidTr="00640DA7">
        <w:tc>
          <w:tcPr>
            <w:tcW w:w="1695" w:type="pct"/>
          </w:tcPr>
          <w:p w14:paraId="26FDC9E6" w14:textId="77777777" w:rsidR="00642B8D" w:rsidRPr="00232738" w:rsidRDefault="00642B8D" w:rsidP="00640DA7">
            <w:pPr>
              <w:rPr>
                <w:rFonts w:cs="Arial"/>
                <w:sz w:val="20"/>
                <w:szCs w:val="20"/>
              </w:rPr>
            </w:pPr>
            <w:r w:rsidRPr="00232738">
              <w:rPr>
                <w:rFonts w:cs="Arial"/>
                <w:sz w:val="20"/>
                <w:szCs w:val="20"/>
              </w:rPr>
              <w:t>Procurement Overview</w:t>
            </w:r>
          </w:p>
        </w:tc>
        <w:tc>
          <w:tcPr>
            <w:tcW w:w="3305" w:type="pct"/>
          </w:tcPr>
          <w:p w14:paraId="71373C17" w14:textId="77777777" w:rsidR="00642B8D" w:rsidRPr="00232738" w:rsidRDefault="00642B8D" w:rsidP="00640DA7">
            <w:pPr>
              <w:rPr>
                <w:rFonts w:cs="Arial"/>
                <w:sz w:val="20"/>
                <w:szCs w:val="20"/>
              </w:rPr>
            </w:pPr>
            <w:r w:rsidRPr="00232738">
              <w:rPr>
                <w:rFonts w:cs="Arial"/>
                <w:sz w:val="20"/>
                <w:szCs w:val="20"/>
              </w:rPr>
              <w:t>KPI monitor and launchpad for crucial procurement task such as monitoring POs, PRs, spend, etc.</w:t>
            </w:r>
          </w:p>
        </w:tc>
      </w:tr>
      <w:tr w:rsidR="00642B8D" w:rsidRPr="00306FB9" w14:paraId="21267967" w14:textId="77777777" w:rsidTr="00640DA7">
        <w:tc>
          <w:tcPr>
            <w:tcW w:w="1695" w:type="pct"/>
          </w:tcPr>
          <w:p w14:paraId="50DFC3A0" w14:textId="77777777" w:rsidR="00642B8D" w:rsidRPr="00232738" w:rsidRDefault="00642B8D" w:rsidP="00640DA7">
            <w:pPr>
              <w:rPr>
                <w:rFonts w:cs="Arial"/>
                <w:sz w:val="20"/>
                <w:szCs w:val="20"/>
              </w:rPr>
            </w:pPr>
            <w:r w:rsidRPr="00232738">
              <w:rPr>
                <w:rFonts w:cs="Arial"/>
                <w:sz w:val="20"/>
                <w:szCs w:val="20"/>
              </w:rPr>
              <w:t>My Purchasing Documents Items</w:t>
            </w:r>
          </w:p>
        </w:tc>
        <w:tc>
          <w:tcPr>
            <w:tcW w:w="3305" w:type="pct"/>
            <w:vAlign w:val="center"/>
          </w:tcPr>
          <w:p w14:paraId="3360BC59" w14:textId="77777777" w:rsidR="00642B8D" w:rsidRPr="00232738" w:rsidRDefault="00642B8D" w:rsidP="00640DA7">
            <w:pPr>
              <w:rPr>
                <w:rFonts w:cs="Arial"/>
                <w:sz w:val="20"/>
                <w:szCs w:val="20"/>
              </w:rPr>
            </w:pPr>
            <w:r w:rsidRPr="00232738">
              <w:rPr>
                <w:rFonts w:cs="Arial"/>
                <w:sz w:val="20"/>
                <w:szCs w:val="20"/>
              </w:rPr>
              <w:t xml:space="preserve">Monitor and manage all documents related to purchasing – PRs, POs, goods receipts, invoices </w:t>
            </w:r>
          </w:p>
        </w:tc>
      </w:tr>
      <w:tr w:rsidR="00642B8D" w:rsidRPr="00306FB9" w14:paraId="7B2C70F4" w14:textId="77777777" w:rsidTr="00640DA7">
        <w:tc>
          <w:tcPr>
            <w:tcW w:w="1695" w:type="pct"/>
          </w:tcPr>
          <w:p w14:paraId="5C0C1A71" w14:textId="77777777" w:rsidR="00642B8D" w:rsidRPr="00232738" w:rsidRDefault="00642B8D" w:rsidP="00640DA7">
            <w:pPr>
              <w:rPr>
                <w:rFonts w:cs="Arial"/>
                <w:sz w:val="20"/>
                <w:szCs w:val="20"/>
              </w:rPr>
            </w:pPr>
            <w:r w:rsidRPr="00232738">
              <w:rPr>
                <w:rFonts w:cs="Arial"/>
                <w:sz w:val="20"/>
                <w:szCs w:val="20"/>
              </w:rPr>
              <w:t>Manage Purchase Orders</w:t>
            </w:r>
          </w:p>
        </w:tc>
        <w:tc>
          <w:tcPr>
            <w:tcW w:w="3305" w:type="pct"/>
          </w:tcPr>
          <w:p w14:paraId="575F3977" w14:textId="77777777" w:rsidR="00642B8D" w:rsidRPr="00232738" w:rsidRDefault="00642B8D" w:rsidP="00640DA7">
            <w:pPr>
              <w:rPr>
                <w:rFonts w:cs="Arial"/>
                <w:sz w:val="20"/>
                <w:szCs w:val="20"/>
              </w:rPr>
            </w:pPr>
            <w:r w:rsidRPr="00232738">
              <w:rPr>
                <w:rFonts w:cs="Arial"/>
                <w:sz w:val="20"/>
                <w:szCs w:val="20"/>
              </w:rPr>
              <w:t>List and manage POs</w:t>
            </w:r>
          </w:p>
        </w:tc>
      </w:tr>
      <w:tr w:rsidR="00642B8D" w:rsidRPr="00306FB9" w14:paraId="765AE2A4" w14:textId="77777777" w:rsidTr="00640DA7">
        <w:tc>
          <w:tcPr>
            <w:tcW w:w="1695" w:type="pct"/>
          </w:tcPr>
          <w:p w14:paraId="72F641F7" w14:textId="77777777" w:rsidR="00642B8D" w:rsidRPr="00232738" w:rsidRDefault="00642B8D" w:rsidP="00640DA7">
            <w:pPr>
              <w:rPr>
                <w:rFonts w:cs="Arial"/>
                <w:sz w:val="20"/>
                <w:szCs w:val="20"/>
              </w:rPr>
            </w:pPr>
            <w:r w:rsidRPr="00232738">
              <w:rPr>
                <w:rFonts w:cs="Arial"/>
                <w:sz w:val="20"/>
                <w:szCs w:val="20"/>
              </w:rPr>
              <w:t>Manage Purchase Requisitions</w:t>
            </w:r>
          </w:p>
        </w:tc>
        <w:tc>
          <w:tcPr>
            <w:tcW w:w="3305" w:type="pct"/>
          </w:tcPr>
          <w:p w14:paraId="6C4D8E59" w14:textId="77777777" w:rsidR="00642B8D" w:rsidRPr="00232738" w:rsidRDefault="00642B8D" w:rsidP="00640DA7">
            <w:pPr>
              <w:rPr>
                <w:rFonts w:cs="Arial"/>
                <w:sz w:val="20"/>
                <w:szCs w:val="20"/>
              </w:rPr>
            </w:pPr>
            <w:r w:rsidRPr="00232738">
              <w:rPr>
                <w:rFonts w:cs="Arial"/>
                <w:sz w:val="20"/>
                <w:szCs w:val="20"/>
              </w:rPr>
              <w:t>List and manage PRs</w:t>
            </w:r>
          </w:p>
        </w:tc>
      </w:tr>
      <w:tr w:rsidR="00642B8D" w:rsidRPr="00306FB9" w14:paraId="4A99D146" w14:textId="77777777" w:rsidTr="00640DA7">
        <w:tc>
          <w:tcPr>
            <w:tcW w:w="1695" w:type="pct"/>
          </w:tcPr>
          <w:p w14:paraId="17B5A697" w14:textId="77777777" w:rsidR="00642B8D" w:rsidRPr="00232738" w:rsidRDefault="00642B8D" w:rsidP="00640DA7">
            <w:pPr>
              <w:rPr>
                <w:rFonts w:cs="Arial"/>
                <w:sz w:val="20"/>
                <w:szCs w:val="20"/>
              </w:rPr>
            </w:pPr>
            <w:r w:rsidRPr="00232738">
              <w:rPr>
                <w:rFonts w:cs="Arial"/>
                <w:sz w:val="20"/>
                <w:szCs w:val="20"/>
              </w:rPr>
              <w:t>Manage Scheduling Agreements</w:t>
            </w:r>
          </w:p>
        </w:tc>
        <w:tc>
          <w:tcPr>
            <w:tcW w:w="3305" w:type="pct"/>
          </w:tcPr>
          <w:p w14:paraId="2EC4AFD2" w14:textId="77777777" w:rsidR="00642B8D" w:rsidRPr="00232738" w:rsidRDefault="00642B8D" w:rsidP="00640DA7">
            <w:pPr>
              <w:rPr>
                <w:rFonts w:cs="Arial"/>
                <w:sz w:val="20"/>
                <w:szCs w:val="20"/>
              </w:rPr>
            </w:pPr>
            <w:r w:rsidRPr="00232738">
              <w:rPr>
                <w:rFonts w:cs="Arial"/>
                <w:sz w:val="20"/>
                <w:szCs w:val="20"/>
              </w:rPr>
              <w:t xml:space="preserve">List and manage scheduling agreements </w:t>
            </w:r>
          </w:p>
        </w:tc>
      </w:tr>
      <w:tr w:rsidR="00642B8D" w:rsidRPr="00306FB9" w14:paraId="02647784" w14:textId="77777777" w:rsidTr="00640DA7">
        <w:tc>
          <w:tcPr>
            <w:tcW w:w="1695" w:type="pct"/>
          </w:tcPr>
          <w:p w14:paraId="09FE36EF" w14:textId="77777777" w:rsidR="00642B8D" w:rsidRPr="00232738" w:rsidRDefault="00642B8D" w:rsidP="00640DA7">
            <w:pPr>
              <w:rPr>
                <w:rFonts w:cs="Arial"/>
                <w:sz w:val="20"/>
                <w:szCs w:val="20"/>
              </w:rPr>
            </w:pPr>
            <w:r w:rsidRPr="00232738">
              <w:rPr>
                <w:rFonts w:cs="Arial"/>
                <w:sz w:val="20"/>
                <w:szCs w:val="20"/>
              </w:rPr>
              <w:t>Monitor purchase order items</w:t>
            </w:r>
          </w:p>
        </w:tc>
        <w:tc>
          <w:tcPr>
            <w:tcW w:w="3305" w:type="pct"/>
          </w:tcPr>
          <w:p w14:paraId="788E33C1" w14:textId="77777777" w:rsidR="00642B8D" w:rsidRPr="00232738" w:rsidRDefault="00642B8D" w:rsidP="00640DA7">
            <w:pPr>
              <w:rPr>
                <w:rFonts w:cs="Arial"/>
                <w:sz w:val="20"/>
                <w:szCs w:val="20"/>
              </w:rPr>
            </w:pPr>
            <w:r w:rsidRPr="00232738">
              <w:rPr>
                <w:rFonts w:cs="Arial"/>
                <w:sz w:val="20"/>
                <w:szCs w:val="20"/>
              </w:rPr>
              <w:t>List and monitor status of open POs</w:t>
            </w:r>
          </w:p>
        </w:tc>
      </w:tr>
      <w:tr w:rsidR="00642B8D" w:rsidRPr="00306FB9" w14:paraId="4B481E45" w14:textId="77777777" w:rsidTr="00640DA7">
        <w:tc>
          <w:tcPr>
            <w:tcW w:w="1695" w:type="pct"/>
          </w:tcPr>
          <w:p w14:paraId="6349B4EE" w14:textId="77777777" w:rsidR="00642B8D" w:rsidRPr="00232738" w:rsidRDefault="00642B8D" w:rsidP="00640DA7">
            <w:pPr>
              <w:rPr>
                <w:rFonts w:cs="Arial"/>
                <w:sz w:val="20"/>
                <w:szCs w:val="20"/>
              </w:rPr>
            </w:pPr>
            <w:r w:rsidRPr="00232738">
              <w:rPr>
                <w:rFonts w:cs="Arial"/>
                <w:sz w:val="20"/>
                <w:szCs w:val="20"/>
              </w:rPr>
              <w:t>Procurement Analytics</w:t>
            </w:r>
          </w:p>
        </w:tc>
        <w:tc>
          <w:tcPr>
            <w:tcW w:w="3305" w:type="pct"/>
          </w:tcPr>
          <w:p w14:paraId="1DAEEE39" w14:textId="177939C2" w:rsidR="00642B8D" w:rsidRPr="00232738" w:rsidRDefault="00642B8D" w:rsidP="00640DA7">
            <w:pPr>
              <w:rPr>
                <w:rFonts w:cs="Arial"/>
                <w:sz w:val="20"/>
                <w:szCs w:val="20"/>
              </w:rPr>
            </w:pPr>
            <w:commentRangeStart w:id="1071"/>
            <w:commentRangeStart w:id="1072"/>
            <w:r w:rsidRPr="00232738">
              <w:rPr>
                <w:rFonts w:cs="Arial"/>
                <w:sz w:val="20"/>
                <w:szCs w:val="20"/>
              </w:rPr>
              <w:t>A collection of live expandable tiles with pre-configured KPI, including:</w:t>
            </w:r>
            <w:commentRangeEnd w:id="1071"/>
            <w:r w:rsidR="00781905">
              <w:rPr>
                <w:rStyle w:val="af2"/>
                <w:szCs w:val="20"/>
                <w:lang w:val="en-GB"/>
              </w:rPr>
              <w:commentReference w:id="1071"/>
            </w:r>
            <w:commentRangeEnd w:id="1072"/>
            <w:r w:rsidR="0054527E">
              <w:rPr>
                <w:rStyle w:val="af2"/>
                <w:szCs w:val="20"/>
                <w:lang w:val="en-GB"/>
              </w:rPr>
              <w:commentReference w:id="1072"/>
            </w:r>
          </w:p>
          <w:p w14:paraId="5AF5D06E" w14:textId="77777777" w:rsidR="00642B8D" w:rsidRPr="00232738" w:rsidRDefault="00642B8D" w:rsidP="00642B8D">
            <w:pPr>
              <w:pStyle w:val="2"/>
              <w:tabs>
                <w:tab w:val="clear" w:pos="720"/>
              </w:tabs>
              <w:spacing w:before="60" w:after="60" w:line="264" w:lineRule="auto"/>
              <w:ind w:left="643"/>
              <w:contextualSpacing w:val="0"/>
              <w:rPr>
                <w:rFonts w:cs="Arial"/>
              </w:rPr>
            </w:pPr>
            <w:r w:rsidRPr="00232738">
              <w:rPr>
                <w:rFonts w:cs="Arial"/>
              </w:rPr>
              <w:t>Overdue POs</w:t>
            </w:r>
          </w:p>
          <w:p w14:paraId="2349EFFE" w14:textId="77777777" w:rsidR="00642B8D" w:rsidRPr="00232738" w:rsidRDefault="00642B8D" w:rsidP="00642B8D">
            <w:pPr>
              <w:pStyle w:val="2"/>
              <w:tabs>
                <w:tab w:val="clear" w:pos="720"/>
              </w:tabs>
              <w:spacing w:before="60" w:after="60" w:line="264" w:lineRule="auto"/>
              <w:ind w:left="643"/>
              <w:contextualSpacing w:val="0"/>
              <w:rPr>
                <w:rFonts w:cs="Arial"/>
              </w:rPr>
            </w:pPr>
            <w:r w:rsidRPr="00232738">
              <w:rPr>
                <w:rFonts w:cs="Arial"/>
              </w:rPr>
              <w:t>Purchasing spend analysis</w:t>
            </w:r>
          </w:p>
          <w:p w14:paraId="6688A98E" w14:textId="460A8835" w:rsidR="00642B8D" w:rsidRPr="00232738" w:rsidRDefault="00642B8D" w:rsidP="00642B8D">
            <w:pPr>
              <w:pStyle w:val="2"/>
              <w:tabs>
                <w:tab w:val="clear" w:pos="720"/>
              </w:tabs>
              <w:spacing w:before="60" w:after="60" w:line="264" w:lineRule="auto"/>
              <w:ind w:left="643"/>
              <w:contextualSpacing w:val="0"/>
              <w:rPr>
                <w:rFonts w:cs="Arial"/>
              </w:rPr>
            </w:pPr>
            <w:r w:rsidRPr="00232738">
              <w:rPr>
                <w:rFonts w:cs="Arial"/>
              </w:rPr>
              <w:t>Supplier evaluations (by time</w:t>
            </w:r>
            <w:r w:rsidR="0054527E">
              <w:rPr>
                <w:rFonts w:eastAsiaTheme="minorEastAsia" w:cs="Arial" w:hint="eastAsia"/>
                <w:lang w:eastAsia="zh-CN"/>
              </w:rPr>
              <w:t>)</w:t>
            </w:r>
          </w:p>
          <w:p w14:paraId="23DD94F7" w14:textId="77777777" w:rsidR="00642B8D" w:rsidRPr="00232738" w:rsidRDefault="00642B8D" w:rsidP="00642B8D">
            <w:pPr>
              <w:pStyle w:val="2"/>
              <w:tabs>
                <w:tab w:val="clear" w:pos="720"/>
              </w:tabs>
              <w:spacing w:before="60" w:after="60" w:line="264" w:lineRule="auto"/>
              <w:ind w:left="643"/>
              <w:contextualSpacing w:val="0"/>
              <w:rPr>
                <w:rFonts w:cs="Arial"/>
              </w:rPr>
            </w:pPr>
            <w:r w:rsidRPr="00232738">
              <w:rPr>
                <w:rFonts w:cs="Arial"/>
              </w:rPr>
              <w:t>Purchasing group (buyer) activity</w:t>
            </w:r>
          </w:p>
          <w:p w14:paraId="06A87C2F" w14:textId="77777777" w:rsidR="00642B8D" w:rsidRPr="00232738" w:rsidRDefault="00642B8D" w:rsidP="00642B8D">
            <w:pPr>
              <w:pStyle w:val="2"/>
              <w:tabs>
                <w:tab w:val="clear" w:pos="720"/>
              </w:tabs>
              <w:spacing w:before="60" w:after="60" w:line="264" w:lineRule="auto"/>
              <w:ind w:left="643"/>
              <w:contextualSpacing w:val="0"/>
              <w:rPr>
                <w:rFonts w:cs="Arial"/>
              </w:rPr>
            </w:pPr>
            <w:r w:rsidRPr="00232738">
              <w:rPr>
                <w:rFonts w:cs="Arial"/>
              </w:rPr>
              <w:t>Average PO delivery time</w:t>
            </w:r>
          </w:p>
          <w:p w14:paraId="08B0D040" w14:textId="77777777" w:rsidR="00642B8D" w:rsidRPr="00232738" w:rsidRDefault="00642B8D" w:rsidP="00642B8D">
            <w:pPr>
              <w:pStyle w:val="2"/>
              <w:tabs>
                <w:tab w:val="clear" w:pos="720"/>
              </w:tabs>
              <w:spacing w:before="60" w:after="60" w:line="264" w:lineRule="auto"/>
              <w:ind w:left="643"/>
              <w:contextualSpacing w:val="0"/>
              <w:rPr>
                <w:rFonts w:cs="Arial"/>
              </w:rPr>
            </w:pPr>
            <w:r w:rsidRPr="00232738">
              <w:rPr>
                <w:rFonts w:cs="Arial"/>
              </w:rPr>
              <w:t>PR approval time</w:t>
            </w:r>
          </w:p>
          <w:p w14:paraId="0231CB12" w14:textId="77777777" w:rsidR="00642B8D" w:rsidRPr="00232738" w:rsidRDefault="00642B8D" w:rsidP="00642B8D">
            <w:pPr>
              <w:pStyle w:val="2"/>
              <w:tabs>
                <w:tab w:val="clear" w:pos="720"/>
              </w:tabs>
              <w:spacing w:before="60" w:after="60" w:line="264" w:lineRule="auto"/>
              <w:ind w:left="643"/>
              <w:contextualSpacing w:val="0"/>
              <w:rPr>
                <w:rFonts w:cs="Arial"/>
              </w:rPr>
            </w:pPr>
            <w:r w:rsidRPr="00232738">
              <w:rPr>
                <w:rFonts w:cs="Arial"/>
              </w:rPr>
              <w:t>PR to PO cycle time</w:t>
            </w:r>
          </w:p>
        </w:tc>
      </w:tr>
      <w:tr w:rsidR="005933AE" w:rsidRPr="00306FB9" w14:paraId="64F7B7B7" w14:textId="77777777" w:rsidTr="00640DA7">
        <w:tc>
          <w:tcPr>
            <w:tcW w:w="1695" w:type="pct"/>
          </w:tcPr>
          <w:p w14:paraId="05AAE052" w14:textId="4D9ABC01" w:rsidR="005933AE" w:rsidRPr="00232738" w:rsidRDefault="005933AE" w:rsidP="005933AE">
            <w:pPr>
              <w:rPr>
                <w:rFonts w:cs="Arial"/>
                <w:sz w:val="20"/>
                <w:szCs w:val="20"/>
              </w:rPr>
            </w:pPr>
            <w:bookmarkStart w:id="1073" w:name="OLE_LINK69"/>
            <w:r>
              <w:rPr>
                <w:rFonts w:eastAsiaTheme="minorEastAsia" w:hint="eastAsia"/>
                <w:lang w:eastAsia="zh-CN"/>
              </w:rPr>
              <w:t>supplier invoice list</w:t>
            </w:r>
            <w:bookmarkEnd w:id="1073"/>
          </w:p>
        </w:tc>
        <w:tc>
          <w:tcPr>
            <w:tcW w:w="3305" w:type="pct"/>
          </w:tcPr>
          <w:p w14:paraId="076C68A8" w14:textId="246DA024" w:rsidR="005933AE" w:rsidRPr="00232738" w:rsidRDefault="00EA0AB8" w:rsidP="005933AE">
            <w:pPr>
              <w:pStyle w:val="2"/>
              <w:tabs>
                <w:tab w:val="clear" w:pos="720"/>
              </w:tabs>
              <w:spacing w:before="60" w:after="60" w:line="264" w:lineRule="auto"/>
              <w:ind w:left="643"/>
              <w:contextualSpacing w:val="0"/>
              <w:rPr>
                <w:rFonts w:cs="Arial"/>
              </w:rPr>
            </w:pPr>
            <w:r>
              <w:rPr>
                <w:rFonts w:eastAsiaTheme="minorEastAsia" w:hint="eastAsia"/>
                <w:lang w:eastAsia="zh-CN"/>
              </w:rPr>
              <w:t>supplier invoice list</w:t>
            </w:r>
          </w:p>
        </w:tc>
      </w:tr>
      <w:bookmarkEnd w:id="1070"/>
      <w:tr w:rsidR="005933AE" w:rsidRPr="00306FB9" w14:paraId="6FC7888A" w14:textId="77777777" w:rsidTr="00640DA7">
        <w:tc>
          <w:tcPr>
            <w:tcW w:w="1695" w:type="pct"/>
          </w:tcPr>
          <w:p w14:paraId="2D0E418F" w14:textId="54CE0267" w:rsidR="005933AE" w:rsidRDefault="005933AE" w:rsidP="005933AE">
            <w:pPr>
              <w:rPr>
                <w:rFonts w:eastAsiaTheme="minorEastAsia"/>
                <w:lang w:eastAsia="zh-CN"/>
              </w:rPr>
            </w:pPr>
            <w:r w:rsidRPr="002972CA">
              <w:lastRenderedPageBreak/>
              <w:t>Manage Supplier Line Items</w:t>
            </w:r>
          </w:p>
        </w:tc>
        <w:tc>
          <w:tcPr>
            <w:tcW w:w="3305" w:type="pct"/>
          </w:tcPr>
          <w:p w14:paraId="16F5D3B5" w14:textId="3220ACDB" w:rsidR="005933AE" w:rsidRPr="00232738" w:rsidRDefault="00EA0AB8" w:rsidP="005933AE">
            <w:pPr>
              <w:pStyle w:val="2"/>
              <w:tabs>
                <w:tab w:val="clear" w:pos="720"/>
              </w:tabs>
              <w:spacing w:before="60" w:after="60" w:line="264" w:lineRule="auto"/>
              <w:ind w:left="643"/>
              <w:contextualSpacing w:val="0"/>
              <w:rPr>
                <w:rFonts w:cs="Arial"/>
              </w:rPr>
            </w:pPr>
            <w:r w:rsidRPr="002972CA">
              <w:t>Manage Supplier Line Items</w:t>
            </w:r>
          </w:p>
        </w:tc>
      </w:tr>
      <w:tr w:rsidR="005933AE" w:rsidRPr="00306FB9" w14:paraId="09611D08" w14:textId="77777777" w:rsidTr="00640DA7">
        <w:tc>
          <w:tcPr>
            <w:tcW w:w="1695" w:type="pct"/>
          </w:tcPr>
          <w:p w14:paraId="7183EF3B" w14:textId="6DA37047" w:rsidR="005933AE" w:rsidRPr="002972CA" w:rsidRDefault="005933AE" w:rsidP="005933AE">
            <w:r>
              <w:t>Display G/L Account Balances</w:t>
            </w:r>
          </w:p>
        </w:tc>
        <w:tc>
          <w:tcPr>
            <w:tcW w:w="3305" w:type="pct"/>
          </w:tcPr>
          <w:p w14:paraId="6D7DACF5" w14:textId="584D2739" w:rsidR="005933AE" w:rsidRPr="00232738" w:rsidRDefault="00EA0AB8" w:rsidP="005933AE">
            <w:pPr>
              <w:pStyle w:val="2"/>
              <w:tabs>
                <w:tab w:val="clear" w:pos="720"/>
              </w:tabs>
              <w:spacing w:before="60" w:after="60" w:line="264" w:lineRule="auto"/>
              <w:ind w:left="643"/>
              <w:contextualSpacing w:val="0"/>
              <w:rPr>
                <w:rFonts w:cs="Arial"/>
              </w:rPr>
            </w:pPr>
            <w:r>
              <w:t>Display G/L Account Balances</w:t>
            </w:r>
          </w:p>
        </w:tc>
      </w:tr>
    </w:tbl>
    <w:p w14:paraId="6D05443B" w14:textId="77777777" w:rsidR="00642B8D" w:rsidRPr="00305A40" w:rsidRDefault="00642B8D" w:rsidP="00305A40">
      <w:pPr>
        <w:pStyle w:val="2"/>
        <w:numPr>
          <w:ilvl w:val="0"/>
          <w:numId w:val="0"/>
        </w:numPr>
        <w:rPr>
          <w:rFonts w:eastAsiaTheme="minorEastAsia"/>
          <w:lang w:eastAsia="zh-CN"/>
        </w:rPr>
      </w:pPr>
      <w:bookmarkStart w:id="1074" w:name="_Toc178657744"/>
      <w:bookmarkStart w:id="1075" w:name="_Toc192919244"/>
    </w:p>
    <w:p w14:paraId="68D05879" w14:textId="7D21D850" w:rsidR="00642B8D" w:rsidRDefault="00642B8D" w:rsidP="00685F6C">
      <w:pPr>
        <w:pStyle w:val="2"/>
        <w:numPr>
          <w:ilvl w:val="0"/>
          <w:numId w:val="0"/>
        </w:numPr>
        <w:ind w:left="643" w:hanging="360"/>
        <w:rPr>
          <w:rStyle w:val="affa"/>
          <w:lang w:eastAsia="zh-CN"/>
        </w:rPr>
      </w:pPr>
      <w:r w:rsidRPr="0052433F">
        <w:rPr>
          <w:lang w:eastAsia="zh-CN"/>
        </w:rPr>
        <w:t xml:space="preserve">  </w:t>
      </w:r>
    </w:p>
    <w:p w14:paraId="1BDF0FF9" w14:textId="47DAA3F5" w:rsidR="00642B8D" w:rsidRPr="00232738" w:rsidRDefault="00661415" w:rsidP="00C81318">
      <w:pPr>
        <w:pStyle w:val="LSHeading3"/>
        <w:numPr>
          <w:ilvl w:val="2"/>
          <w:numId w:val="33"/>
        </w:numPr>
        <w:outlineLvl w:val="2"/>
      </w:pPr>
      <w:bookmarkStart w:id="1076" w:name="_Toc206158446"/>
      <w:r>
        <w:rPr>
          <w:rFonts w:eastAsiaTheme="minorEastAsia" w:hint="eastAsia"/>
          <w:lang w:eastAsia="zh-CN"/>
        </w:rPr>
        <w:t>HC</w:t>
      </w:r>
      <w:r w:rsidR="00642B8D" w:rsidRPr="00232738">
        <w:t xml:space="preserve"> Requested Reports</w:t>
      </w:r>
      <w:bookmarkStart w:id="1077" w:name="_Toc156385396"/>
      <w:bookmarkEnd w:id="1074"/>
      <w:bookmarkEnd w:id="1075"/>
      <w:bookmarkEnd w:id="1076"/>
    </w:p>
    <w:p w14:paraId="57747A27" w14:textId="7D7DE60E" w:rsidR="00642B8D" w:rsidRPr="0052433F" w:rsidRDefault="00191E57" w:rsidP="00642B8D">
      <w:commentRangeStart w:id="1078"/>
      <w:commentRangeStart w:id="1079"/>
      <w:r>
        <w:rPr>
          <w:rFonts w:eastAsiaTheme="minorEastAsia" w:hint="eastAsia"/>
          <w:lang w:eastAsia="zh-CN"/>
        </w:rPr>
        <w:t>Home Control</w:t>
      </w:r>
      <w:r w:rsidR="00642B8D" w:rsidRPr="0052433F">
        <w:t xml:space="preserve"> has requested the following additional reports.</w:t>
      </w:r>
      <w:commentRangeEnd w:id="1078"/>
      <w:r w:rsidR="00E03425">
        <w:rPr>
          <w:rStyle w:val="af2"/>
          <w:szCs w:val="20"/>
          <w:lang w:val="en-GB"/>
        </w:rPr>
        <w:commentReference w:id="1078"/>
      </w:r>
      <w:commentRangeEnd w:id="1079"/>
      <w:r w:rsidR="0054527E">
        <w:rPr>
          <w:rStyle w:val="af2"/>
          <w:szCs w:val="20"/>
          <w:lang w:val="en-GB"/>
        </w:rPr>
        <w:commentReference w:id="1079"/>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589"/>
        <w:gridCol w:w="1519"/>
        <w:gridCol w:w="990"/>
        <w:gridCol w:w="1072"/>
        <w:gridCol w:w="1295"/>
        <w:gridCol w:w="2875"/>
      </w:tblGrid>
      <w:tr w:rsidR="00642B8D" w:rsidRPr="00306FB9" w14:paraId="69392AD3" w14:textId="77777777" w:rsidTr="00640DA7">
        <w:trPr>
          <w:trHeight w:val="470"/>
          <w:tblHeader/>
        </w:trPr>
        <w:tc>
          <w:tcPr>
            <w:tcW w:w="5000" w:type="pct"/>
            <w:gridSpan w:val="6"/>
            <w:shd w:val="clear" w:color="auto" w:fill="F2F2F2" w:themeFill="background1" w:themeFillShade="F2"/>
          </w:tcPr>
          <w:p w14:paraId="2A7F1AF0" w14:textId="77777777" w:rsidR="00642B8D" w:rsidRPr="0052433F" w:rsidRDefault="00642B8D" w:rsidP="00640DA7">
            <w:pPr>
              <w:jc w:val="center"/>
              <w:rPr>
                <w:rFonts w:cs="Arial"/>
                <w:b/>
                <w:sz w:val="20"/>
                <w:szCs w:val="20"/>
              </w:rPr>
            </w:pPr>
            <w:r w:rsidRPr="0052433F">
              <w:rPr>
                <w:rFonts w:cs="Arial"/>
                <w:b/>
                <w:sz w:val="20"/>
                <w:szCs w:val="20"/>
              </w:rPr>
              <w:t>Reports</w:t>
            </w:r>
          </w:p>
        </w:tc>
      </w:tr>
      <w:tr w:rsidR="00642B8D" w:rsidRPr="00306FB9" w14:paraId="54D4E321" w14:textId="77777777" w:rsidTr="00640DA7">
        <w:trPr>
          <w:trHeight w:val="757"/>
          <w:tblHeader/>
        </w:trPr>
        <w:tc>
          <w:tcPr>
            <w:tcW w:w="851" w:type="pct"/>
            <w:shd w:val="clear" w:color="auto" w:fill="F2F2F2" w:themeFill="background1" w:themeFillShade="F2"/>
            <w:vAlign w:val="center"/>
          </w:tcPr>
          <w:p w14:paraId="512CBEFD" w14:textId="77777777" w:rsidR="00642B8D" w:rsidRPr="0052433F" w:rsidRDefault="00642B8D" w:rsidP="00640DA7">
            <w:pPr>
              <w:jc w:val="center"/>
              <w:rPr>
                <w:rFonts w:cs="Arial"/>
                <w:b/>
                <w:sz w:val="20"/>
                <w:szCs w:val="20"/>
              </w:rPr>
            </w:pPr>
            <w:r w:rsidRPr="0052433F">
              <w:rPr>
                <w:rFonts w:cs="Arial"/>
                <w:b/>
                <w:sz w:val="20"/>
                <w:szCs w:val="20"/>
              </w:rPr>
              <w:t>Report Name</w:t>
            </w:r>
          </w:p>
        </w:tc>
        <w:tc>
          <w:tcPr>
            <w:tcW w:w="813" w:type="pct"/>
            <w:shd w:val="clear" w:color="auto" w:fill="F2F2F2" w:themeFill="background1" w:themeFillShade="F2"/>
            <w:vAlign w:val="center"/>
          </w:tcPr>
          <w:p w14:paraId="3CA7BDB0" w14:textId="77777777" w:rsidR="00642B8D" w:rsidRPr="0052433F" w:rsidRDefault="00642B8D" w:rsidP="00640DA7">
            <w:pPr>
              <w:jc w:val="center"/>
              <w:rPr>
                <w:rFonts w:cs="Arial"/>
                <w:b/>
                <w:sz w:val="20"/>
                <w:szCs w:val="20"/>
              </w:rPr>
            </w:pPr>
            <w:r w:rsidRPr="0052433F">
              <w:rPr>
                <w:rFonts w:cs="Arial"/>
                <w:b/>
                <w:sz w:val="20"/>
                <w:szCs w:val="20"/>
              </w:rPr>
              <w:t>Description</w:t>
            </w:r>
          </w:p>
        </w:tc>
        <w:tc>
          <w:tcPr>
            <w:tcW w:w="530" w:type="pct"/>
            <w:shd w:val="clear" w:color="auto" w:fill="F2F2F2" w:themeFill="background1" w:themeFillShade="F2"/>
            <w:vAlign w:val="center"/>
          </w:tcPr>
          <w:p w14:paraId="0A24D13F" w14:textId="77777777" w:rsidR="00642B8D" w:rsidRPr="0052433F" w:rsidRDefault="00642B8D" w:rsidP="00640DA7">
            <w:pPr>
              <w:jc w:val="center"/>
              <w:rPr>
                <w:rFonts w:cs="Arial"/>
                <w:b/>
                <w:sz w:val="20"/>
                <w:szCs w:val="20"/>
              </w:rPr>
            </w:pPr>
            <w:r w:rsidRPr="0052433F">
              <w:rPr>
                <w:rFonts w:cs="Arial"/>
                <w:b/>
                <w:sz w:val="20"/>
                <w:szCs w:val="20"/>
              </w:rPr>
              <w:t>Key Files</w:t>
            </w:r>
          </w:p>
        </w:tc>
        <w:tc>
          <w:tcPr>
            <w:tcW w:w="574" w:type="pct"/>
            <w:shd w:val="clear" w:color="auto" w:fill="F2F2F2" w:themeFill="background1" w:themeFillShade="F2"/>
            <w:vAlign w:val="center"/>
          </w:tcPr>
          <w:p w14:paraId="417C1C3A" w14:textId="77777777" w:rsidR="00642B8D" w:rsidRPr="0052433F" w:rsidRDefault="00642B8D" w:rsidP="00640DA7">
            <w:pPr>
              <w:jc w:val="center"/>
              <w:rPr>
                <w:rFonts w:cs="Arial"/>
                <w:b/>
                <w:sz w:val="20"/>
                <w:szCs w:val="20"/>
              </w:rPr>
            </w:pPr>
            <w:r w:rsidRPr="0052433F">
              <w:rPr>
                <w:rFonts w:cs="Arial"/>
                <w:b/>
                <w:sz w:val="20"/>
                <w:szCs w:val="20"/>
              </w:rPr>
              <w:t>Std.</w:t>
            </w:r>
          </w:p>
          <w:p w14:paraId="5153BBB4" w14:textId="77777777" w:rsidR="00642B8D" w:rsidRPr="0052433F" w:rsidRDefault="00642B8D" w:rsidP="00640DA7">
            <w:pPr>
              <w:jc w:val="center"/>
              <w:rPr>
                <w:rFonts w:cs="Arial"/>
                <w:b/>
                <w:sz w:val="20"/>
                <w:szCs w:val="20"/>
              </w:rPr>
            </w:pPr>
            <w:r w:rsidRPr="0052433F">
              <w:rPr>
                <w:rFonts w:cs="Arial"/>
                <w:b/>
                <w:sz w:val="20"/>
                <w:szCs w:val="20"/>
              </w:rPr>
              <w:t>SAP App/Rprt</w:t>
            </w:r>
          </w:p>
        </w:tc>
        <w:tc>
          <w:tcPr>
            <w:tcW w:w="693" w:type="pct"/>
            <w:shd w:val="clear" w:color="auto" w:fill="F2F2F2" w:themeFill="background1" w:themeFillShade="F2"/>
            <w:vAlign w:val="center"/>
          </w:tcPr>
          <w:p w14:paraId="1454D20B" w14:textId="77777777" w:rsidR="00642B8D" w:rsidRPr="0052433F" w:rsidRDefault="00642B8D" w:rsidP="00640DA7">
            <w:pPr>
              <w:jc w:val="center"/>
              <w:rPr>
                <w:rFonts w:cs="Arial"/>
                <w:b/>
                <w:sz w:val="20"/>
                <w:szCs w:val="20"/>
              </w:rPr>
            </w:pPr>
            <w:r w:rsidRPr="0052433F">
              <w:rPr>
                <w:rFonts w:cs="Arial"/>
                <w:b/>
                <w:sz w:val="20"/>
                <w:szCs w:val="20"/>
              </w:rPr>
              <w:t>Complexity</w:t>
            </w:r>
          </w:p>
        </w:tc>
        <w:tc>
          <w:tcPr>
            <w:tcW w:w="1539" w:type="pct"/>
            <w:shd w:val="clear" w:color="auto" w:fill="F2F2F2" w:themeFill="background1" w:themeFillShade="F2"/>
            <w:vAlign w:val="center"/>
          </w:tcPr>
          <w:p w14:paraId="150AA7D2" w14:textId="77777777" w:rsidR="00642B8D" w:rsidRPr="0052433F" w:rsidRDefault="00642B8D" w:rsidP="00640DA7">
            <w:pPr>
              <w:jc w:val="center"/>
              <w:rPr>
                <w:rFonts w:cs="Arial"/>
                <w:b/>
                <w:sz w:val="20"/>
                <w:szCs w:val="20"/>
              </w:rPr>
            </w:pPr>
            <w:r w:rsidRPr="0052433F">
              <w:rPr>
                <w:rFonts w:cs="Arial"/>
                <w:b/>
                <w:sz w:val="20"/>
                <w:szCs w:val="20"/>
              </w:rPr>
              <w:t>Comment</w:t>
            </w:r>
          </w:p>
        </w:tc>
      </w:tr>
      <w:tr w:rsidR="00EA0AB8" w:rsidRPr="00306FB9" w14:paraId="24C6BBCC" w14:textId="77777777">
        <w:trPr>
          <w:trHeight w:val="352"/>
        </w:trPr>
        <w:tc>
          <w:tcPr>
            <w:tcW w:w="851" w:type="pct"/>
            <w:vAlign w:val="center"/>
          </w:tcPr>
          <w:p w14:paraId="061A398A" w14:textId="54CFA6A2" w:rsidR="00EA0AB8" w:rsidRPr="0052433F" w:rsidRDefault="00EA0AB8" w:rsidP="00EA0AB8">
            <w:pPr>
              <w:jc w:val="both"/>
              <w:rPr>
                <w:rFonts w:cs="Arial"/>
                <w:sz w:val="20"/>
                <w:szCs w:val="20"/>
              </w:rPr>
            </w:pPr>
            <w:r>
              <w:rPr>
                <w:rFonts w:ascii="Calibri" w:hAnsi="Calibri" w:cs="Calibri"/>
                <w:sz w:val="20"/>
                <w:szCs w:val="20"/>
              </w:rPr>
              <w:t>HC Monthly savings report</w:t>
            </w:r>
          </w:p>
        </w:tc>
        <w:tc>
          <w:tcPr>
            <w:tcW w:w="813" w:type="pct"/>
            <w:vAlign w:val="center"/>
          </w:tcPr>
          <w:p w14:paraId="371E20BA" w14:textId="293B4845" w:rsidR="00EA0AB8" w:rsidRPr="0052433F" w:rsidRDefault="00EA0AB8" w:rsidP="00EA0AB8">
            <w:pPr>
              <w:jc w:val="both"/>
              <w:rPr>
                <w:rFonts w:cs="Arial"/>
                <w:sz w:val="20"/>
                <w:szCs w:val="20"/>
              </w:rPr>
            </w:pPr>
            <w:r>
              <w:rPr>
                <w:rFonts w:ascii="Calibri" w:hAnsi="Calibri" w:cs="Calibri"/>
                <w:sz w:val="20"/>
                <w:szCs w:val="20"/>
              </w:rPr>
              <w:t>HC Monthly savings report</w:t>
            </w:r>
          </w:p>
        </w:tc>
        <w:tc>
          <w:tcPr>
            <w:tcW w:w="530" w:type="pct"/>
          </w:tcPr>
          <w:p w14:paraId="19DA3EE3" w14:textId="126F72B9" w:rsidR="00EA0AB8" w:rsidRPr="00EA0AB8" w:rsidRDefault="00EA0AB8" w:rsidP="00EA0AB8">
            <w:pPr>
              <w:jc w:val="both"/>
              <w:rPr>
                <w:rFonts w:eastAsiaTheme="minorEastAsia" w:cs="Arial"/>
                <w:sz w:val="20"/>
                <w:szCs w:val="20"/>
                <w:lang w:eastAsia="zh-CN"/>
              </w:rPr>
            </w:pPr>
          </w:p>
        </w:tc>
        <w:tc>
          <w:tcPr>
            <w:tcW w:w="574" w:type="pct"/>
          </w:tcPr>
          <w:p w14:paraId="64AB5099" w14:textId="17D5362B" w:rsidR="00EA0AB8" w:rsidRPr="00EA0AB8" w:rsidRDefault="00EA0AB8" w:rsidP="00EA0AB8">
            <w:pPr>
              <w:jc w:val="both"/>
              <w:rPr>
                <w:rFonts w:eastAsiaTheme="minorEastAsia" w:cs="Arial"/>
                <w:sz w:val="20"/>
                <w:szCs w:val="20"/>
                <w:lang w:eastAsia="zh-CN"/>
              </w:rPr>
            </w:pPr>
            <w:r>
              <w:rPr>
                <w:rFonts w:eastAsiaTheme="minorEastAsia" w:cs="Arial" w:hint="eastAsia"/>
                <w:sz w:val="20"/>
                <w:szCs w:val="20"/>
                <w:lang w:eastAsia="zh-CN"/>
              </w:rPr>
              <w:t>/</w:t>
            </w:r>
          </w:p>
        </w:tc>
        <w:tc>
          <w:tcPr>
            <w:tcW w:w="693" w:type="pct"/>
          </w:tcPr>
          <w:p w14:paraId="1B3FD806" w14:textId="57D169D0" w:rsidR="00EA0AB8" w:rsidRPr="00EA0AB8" w:rsidRDefault="00EA0AB8" w:rsidP="00EA0AB8">
            <w:pPr>
              <w:jc w:val="both"/>
              <w:rPr>
                <w:rFonts w:ascii="Calibri" w:eastAsiaTheme="minorEastAsia" w:hAnsi="Calibri" w:cs="Calibri"/>
                <w:sz w:val="20"/>
                <w:szCs w:val="20"/>
                <w:lang w:eastAsia="zh-CN"/>
              </w:rPr>
            </w:pPr>
            <w:r>
              <w:rPr>
                <w:rFonts w:ascii="Calibri" w:hAnsi="Calibri" w:cs="Calibri"/>
                <w:sz w:val="20"/>
                <w:szCs w:val="20"/>
              </w:rPr>
              <w:t>High</w:t>
            </w:r>
          </w:p>
        </w:tc>
        <w:tc>
          <w:tcPr>
            <w:tcW w:w="1539" w:type="pct"/>
            <w:vAlign w:val="center"/>
          </w:tcPr>
          <w:p w14:paraId="7B4F1ADE" w14:textId="15831F71" w:rsidR="00EA0AB8" w:rsidRPr="0052433F" w:rsidRDefault="00EA0AB8" w:rsidP="00EA0AB8">
            <w:pPr>
              <w:jc w:val="both"/>
              <w:rPr>
                <w:rFonts w:cs="Arial"/>
                <w:sz w:val="20"/>
                <w:szCs w:val="20"/>
              </w:rPr>
            </w:pPr>
            <w:r>
              <w:rPr>
                <w:rFonts w:ascii="Calibri" w:hAnsi="Calibri" w:cs="Calibri"/>
                <w:sz w:val="20"/>
                <w:szCs w:val="20"/>
              </w:rPr>
              <w:t>ZMM007</w:t>
            </w:r>
          </w:p>
        </w:tc>
      </w:tr>
    </w:tbl>
    <w:p w14:paraId="771F5267" w14:textId="77777777" w:rsidR="00642B8D" w:rsidRPr="003E5CE2" w:rsidRDefault="00642B8D" w:rsidP="00C81318">
      <w:pPr>
        <w:pStyle w:val="LSHeading3"/>
        <w:numPr>
          <w:ilvl w:val="1"/>
          <w:numId w:val="33"/>
        </w:numPr>
      </w:pPr>
      <w:bookmarkStart w:id="1080" w:name="_Toc178657745"/>
      <w:bookmarkStart w:id="1081" w:name="_Toc192919245"/>
      <w:bookmarkStart w:id="1082" w:name="_Toc206158447"/>
      <w:r w:rsidRPr="0052433F">
        <w:t>Interface</w:t>
      </w:r>
      <w:bookmarkEnd w:id="1077"/>
      <w:r w:rsidRPr="0052433F">
        <w:t>s</w:t>
      </w:r>
      <w:bookmarkEnd w:id="1080"/>
      <w:bookmarkEnd w:id="1081"/>
      <w:bookmarkEnd w:id="1082"/>
    </w:p>
    <w:p w14:paraId="07A93CB2" w14:textId="77777777" w:rsidR="00642B8D" w:rsidRPr="0052433F" w:rsidRDefault="00642B8D" w:rsidP="00642B8D">
      <w:pPr>
        <w:rPr>
          <w:rFonts w:eastAsia="Arial Narrow"/>
        </w:rPr>
      </w:pPr>
      <w:r>
        <w:rPr>
          <w:rFonts w:eastAsia="Arial Narrow"/>
        </w:rPr>
        <w:t>The following interfaces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677"/>
        <w:gridCol w:w="2083"/>
        <w:gridCol w:w="1412"/>
        <w:gridCol w:w="1336"/>
        <w:gridCol w:w="2832"/>
      </w:tblGrid>
      <w:tr w:rsidR="00642B8D" w:rsidRPr="00306FB9" w14:paraId="0B25233C" w14:textId="77777777" w:rsidTr="00640DA7">
        <w:trPr>
          <w:trHeight w:val="544"/>
          <w:tblHeader/>
        </w:trPr>
        <w:tc>
          <w:tcPr>
            <w:tcW w:w="5000" w:type="pct"/>
            <w:gridSpan w:val="5"/>
            <w:shd w:val="clear" w:color="auto" w:fill="F2F2F2" w:themeFill="background1" w:themeFillShade="F2"/>
          </w:tcPr>
          <w:p w14:paraId="028A3523" w14:textId="77777777" w:rsidR="00642B8D" w:rsidRPr="0052433F" w:rsidRDefault="00642B8D" w:rsidP="00640DA7">
            <w:pPr>
              <w:jc w:val="center"/>
              <w:rPr>
                <w:rFonts w:cs="Arial"/>
                <w:b/>
                <w:sz w:val="20"/>
                <w:szCs w:val="20"/>
              </w:rPr>
            </w:pPr>
            <w:r w:rsidRPr="0052433F">
              <w:rPr>
                <w:rFonts w:cs="Arial"/>
                <w:b/>
                <w:sz w:val="20"/>
                <w:szCs w:val="20"/>
              </w:rPr>
              <w:t>Interfaces</w:t>
            </w:r>
          </w:p>
        </w:tc>
      </w:tr>
      <w:tr w:rsidR="00642B8D" w:rsidRPr="00306FB9" w14:paraId="401F4B5B" w14:textId="77777777" w:rsidTr="00640DA7">
        <w:trPr>
          <w:trHeight w:val="285"/>
          <w:tblHeader/>
        </w:trPr>
        <w:tc>
          <w:tcPr>
            <w:tcW w:w="898" w:type="pct"/>
            <w:shd w:val="clear" w:color="auto" w:fill="F2F2F2" w:themeFill="background1" w:themeFillShade="F2"/>
          </w:tcPr>
          <w:p w14:paraId="2AC56C06" w14:textId="77777777" w:rsidR="00642B8D" w:rsidRPr="0052433F" w:rsidRDefault="00642B8D" w:rsidP="00640DA7">
            <w:pPr>
              <w:jc w:val="both"/>
              <w:rPr>
                <w:rFonts w:cs="Arial"/>
                <w:b/>
                <w:sz w:val="20"/>
                <w:szCs w:val="20"/>
              </w:rPr>
            </w:pPr>
            <w:r w:rsidRPr="0052433F">
              <w:rPr>
                <w:rFonts w:cs="Arial"/>
                <w:b/>
                <w:sz w:val="20"/>
                <w:szCs w:val="20"/>
              </w:rPr>
              <w:t>Interface</w:t>
            </w:r>
          </w:p>
        </w:tc>
        <w:tc>
          <w:tcPr>
            <w:tcW w:w="1115" w:type="pct"/>
            <w:shd w:val="clear" w:color="auto" w:fill="F2F2F2" w:themeFill="background1" w:themeFillShade="F2"/>
          </w:tcPr>
          <w:p w14:paraId="72CDE7A0" w14:textId="77777777" w:rsidR="00642B8D" w:rsidRPr="0052433F" w:rsidRDefault="00642B8D" w:rsidP="00640DA7">
            <w:pPr>
              <w:jc w:val="both"/>
              <w:rPr>
                <w:rFonts w:cs="Arial"/>
                <w:b/>
                <w:sz w:val="20"/>
                <w:szCs w:val="20"/>
              </w:rPr>
            </w:pPr>
            <w:r w:rsidRPr="0052433F">
              <w:rPr>
                <w:rFonts w:cs="Arial"/>
                <w:b/>
                <w:sz w:val="20"/>
                <w:szCs w:val="20"/>
              </w:rPr>
              <w:t>Description</w:t>
            </w:r>
          </w:p>
        </w:tc>
        <w:tc>
          <w:tcPr>
            <w:tcW w:w="756" w:type="pct"/>
            <w:shd w:val="clear" w:color="auto" w:fill="F2F2F2" w:themeFill="background1" w:themeFillShade="F2"/>
          </w:tcPr>
          <w:p w14:paraId="603BE4B0" w14:textId="77777777" w:rsidR="00642B8D" w:rsidRPr="0052433F" w:rsidRDefault="00642B8D" w:rsidP="00640DA7">
            <w:pPr>
              <w:jc w:val="both"/>
              <w:rPr>
                <w:rFonts w:cs="Arial"/>
                <w:b/>
                <w:sz w:val="20"/>
                <w:szCs w:val="20"/>
              </w:rPr>
            </w:pPr>
            <w:r w:rsidRPr="0052433F">
              <w:rPr>
                <w:rFonts w:cs="Arial"/>
                <w:b/>
                <w:sz w:val="20"/>
                <w:szCs w:val="20"/>
              </w:rPr>
              <w:t>In Scope</w:t>
            </w:r>
          </w:p>
        </w:tc>
        <w:tc>
          <w:tcPr>
            <w:tcW w:w="715" w:type="pct"/>
            <w:shd w:val="clear" w:color="auto" w:fill="F2F2F2" w:themeFill="background1" w:themeFillShade="F2"/>
          </w:tcPr>
          <w:p w14:paraId="74C12A65" w14:textId="77777777" w:rsidR="00642B8D" w:rsidRPr="0052433F" w:rsidRDefault="00642B8D" w:rsidP="00640DA7">
            <w:pPr>
              <w:jc w:val="both"/>
              <w:rPr>
                <w:rFonts w:cs="Arial"/>
                <w:b/>
                <w:sz w:val="20"/>
                <w:szCs w:val="20"/>
              </w:rPr>
            </w:pPr>
            <w:r w:rsidRPr="0052433F">
              <w:rPr>
                <w:rFonts w:cs="Arial"/>
                <w:b/>
                <w:sz w:val="20"/>
                <w:szCs w:val="20"/>
              </w:rPr>
              <w:t xml:space="preserve">Complexity </w:t>
            </w:r>
          </w:p>
        </w:tc>
        <w:tc>
          <w:tcPr>
            <w:tcW w:w="1516" w:type="pct"/>
            <w:shd w:val="clear" w:color="auto" w:fill="F2F2F2" w:themeFill="background1" w:themeFillShade="F2"/>
          </w:tcPr>
          <w:p w14:paraId="31846B90" w14:textId="77777777" w:rsidR="00642B8D" w:rsidRPr="0052433F" w:rsidRDefault="00642B8D" w:rsidP="00640DA7">
            <w:pPr>
              <w:jc w:val="both"/>
              <w:rPr>
                <w:rFonts w:cs="Arial"/>
                <w:b/>
                <w:sz w:val="20"/>
                <w:szCs w:val="20"/>
              </w:rPr>
            </w:pPr>
            <w:r w:rsidRPr="0052433F">
              <w:rPr>
                <w:rFonts w:cs="Arial"/>
                <w:b/>
                <w:sz w:val="20"/>
                <w:szCs w:val="20"/>
              </w:rPr>
              <w:t>Comments</w:t>
            </w:r>
          </w:p>
        </w:tc>
      </w:tr>
      <w:tr w:rsidR="00642B8D" w:rsidRPr="00306FB9" w14:paraId="7CE23D58" w14:textId="77777777" w:rsidTr="00640DA7">
        <w:trPr>
          <w:trHeight w:val="282"/>
        </w:trPr>
        <w:tc>
          <w:tcPr>
            <w:tcW w:w="898" w:type="pct"/>
          </w:tcPr>
          <w:p w14:paraId="0B9AA5F2" w14:textId="12F36014" w:rsidR="00642B8D" w:rsidRPr="0052433F" w:rsidRDefault="00EA0AB8" w:rsidP="00640DA7">
            <w:pPr>
              <w:jc w:val="both"/>
              <w:rPr>
                <w:rFonts w:cs="Arial"/>
                <w:sz w:val="20"/>
                <w:szCs w:val="20"/>
              </w:rPr>
            </w:pPr>
            <w:r w:rsidRPr="00EA0AB8">
              <w:rPr>
                <w:rFonts w:cs="Arial"/>
                <w:sz w:val="20"/>
                <w:szCs w:val="20"/>
              </w:rPr>
              <w:t>Mass Change PO item schedule date</w:t>
            </w:r>
          </w:p>
        </w:tc>
        <w:tc>
          <w:tcPr>
            <w:tcW w:w="1115" w:type="pct"/>
          </w:tcPr>
          <w:p w14:paraId="46DCFE1E" w14:textId="5C262F2A" w:rsidR="00642B8D" w:rsidRPr="0052433F" w:rsidRDefault="00EA0AB8" w:rsidP="00640DA7">
            <w:pPr>
              <w:jc w:val="both"/>
              <w:rPr>
                <w:rFonts w:cs="Arial"/>
                <w:sz w:val="20"/>
                <w:szCs w:val="20"/>
              </w:rPr>
            </w:pPr>
            <w:r w:rsidRPr="00EA0AB8">
              <w:rPr>
                <w:rFonts w:cs="Arial"/>
                <w:sz w:val="20"/>
                <w:szCs w:val="20"/>
              </w:rPr>
              <w:t>Mass Change PO item schedule date</w:t>
            </w:r>
          </w:p>
        </w:tc>
        <w:tc>
          <w:tcPr>
            <w:tcW w:w="756" w:type="pct"/>
          </w:tcPr>
          <w:p w14:paraId="270DB07F" w14:textId="77777777" w:rsidR="00642B8D" w:rsidRPr="0052433F" w:rsidRDefault="00642B8D" w:rsidP="00640DA7">
            <w:pPr>
              <w:jc w:val="both"/>
              <w:rPr>
                <w:rFonts w:cs="Arial"/>
                <w:sz w:val="20"/>
                <w:szCs w:val="20"/>
              </w:rPr>
            </w:pPr>
          </w:p>
        </w:tc>
        <w:tc>
          <w:tcPr>
            <w:tcW w:w="715" w:type="pct"/>
          </w:tcPr>
          <w:p w14:paraId="5338CBAE" w14:textId="77777777" w:rsidR="00642B8D" w:rsidRPr="0052433F" w:rsidRDefault="00642B8D" w:rsidP="00640DA7">
            <w:pPr>
              <w:jc w:val="both"/>
              <w:rPr>
                <w:rFonts w:cs="Arial"/>
                <w:sz w:val="20"/>
                <w:szCs w:val="20"/>
              </w:rPr>
            </w:pPr>
          </w:p>
        </w:tc>
        <w:tc>
          <w:tcPr>
            <w:tcW w:w="1516" w:type="pct"/>
          </w:tcPr>
          <w:p w14:paraId="44EAC05B" w14:textId="3192174E" w:rsidR="00642B8D" w:rsidRPr="00EA0AB8" w:rsidRDefault="00EA0AB8" w:rsidP="00640DA7">
            <w:pPr>
              <w:jc w:val="both"/>
              <w:rPr>
                <w:rFonts w:eastAsiaTheme="minorEastAsia" w:cs="Arial"/>
                <w:sz w:val="20"/>
                <w:szCs w:val="20"/>
                <w:lang w:eastAsia="zh-CN"/>
              </w:rPr>
            </w:pPr>
            <w:r>
              <w:rPr>
                <w:rFonts w:eastAsiaTheme="minorEastAsia" w:cs="Arial" w:hint="eastAsia"/>
                <w:sz w:val="20"/>
                <w:szCs w:val="20"/>
                <w:lang w:eastAsia="zh-CN"/>
              </w:rPr>
              <w:t>SOS</w:t>
            </w:r>
            <w:r w:rsidRPr="00EA0AB8">
              <w:rPr>
                <w:rFonts w:ascii="Wingdings" w:eastAsiaTheme="minorEastAsia" w:hAnsi="Wingdings" w:cs="Wingdings" w:hint="eastAsia"/>
                <w:sz w:val="20"/>
                <w:szCs w:val="20"/>
                <w:lang w:eastAsia="zh-CN"/>
              </w:rPr>
              <w:t>à</w:t>
            </w:r>
            <w:r>
              <w:rPr>
                <w:rFonts w:eastAsiaTheme="minorEastAsia" w:cs="Arial" w:hint="eastAsia"/>
                <w:sz w:val="20"/>
                <w:szCs w:val="20"/>
                <w:lang w:eastAsia="zh-CN"/>
              </w:rPr>
              <w:t>SAP</w:t>
            </w:r>
          </w:p>
        </w:tc>
      </w:tr>
    </w:tbl>
    <w:p w14:paraId="0E585474" w14:textId="77777777" w:rsidR="00642B8D" w:rsidRDefault="00642B8D" w:rsidP="00642B8D">
      <w:bookmarkStart w:id="1083" w:name="_Toc156385397"/>
      <w:bookmarkStart w:id="1084" w:name="_Toc178657746"/>
      <w:bookmarkStart w:id="1085" w:name="_Toc192919246"/>
    </w:p>
    <w:p w14:paraId="6DACA6CD" w14:textId="2F210EA5" w:rsidR="00642B8D" w:rsidRDefault="00642B8D" w:rsidP="00C81318">
      <w:pPr>
        <w:pStyle w:val="LSHeading3"/>
        <w:numPr>
          <w:ilvl w:val="1"/>
          <w:numId w:val="33"/>
        </w:numPr>
      </w:pPr>
      <w:bookmarkStart w:id="1086" w:name="_Toc206158448"/>
      <w:r w:rsidRPr="0052433F">
        <w:t>Conversions</w:t>
      </w:r>
      <w:bookmarkEnd w:id="1083"/>
      <w:bookmarkEnd w:id="1084"/>
      <w:bookmarkEnd w:id="1085"/>
      <w:bookmarkEnd w:id="1086"/>
    </w:p>
    <w:p w14:paraId="1387FD50" w14:textId="77777777" w:rsidR="00642B8D" w:rsidRDefault="00642B8D" w:rsidP="00642B8D">
      <w:pPr>
        <w:rPr>
          <w:rFonts w:eastAsiaTheme="minorEastAsia"/>
          <w:lang w:eastAsia="zh-CN"/>
        </w:rPr>
      </w:pPr>
      <w:r>
        <w:rPr>
          <w:rFonts w:eastAsia="Arial Narrow"/>
        </w:rPr>
        <w:t>The following data conversions have been identified as in scope:</w:t>
      </w:r>
    </w:p>
    <w:p w14:paraId="62FFA122" w14:textId="507E5BC9" w:rsidR="00305A40" w:rsidRPr="00305A40" w:rsidRDefault="00305A40" w:rsidP="00642B8D">
      <w:pPr>
        <w:rPr>
          <w:rFonts w:eastAsiaTheme="minorEastAsia"/>
          <w:lang w:eastAsia="zh-CN"/>
        </w:rPr>
      </w:pPr>
      <w:r>
        <w:rPr>
          <w:rFonts w:eastAsiaTheme="minorEastAsia" w:hint="eastAsia"/>
          <w:lang w:eastAsia="zh-CN"/>
        </w:rPr>
        <w:t>范围内需要切换的数据如下</w:t>
      </w:r>
    </w:p>
    <w:tbl>
      <w:tblPr>
        <w:tblW w:w="5004"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467"/>
        <w:gridCol w:w="1181"/>
        <w:gridCol w:w="1367"/>
        <w:gridCol w:w="1565"/>
        <w:gridCol w:w="1466"/>
        <w:gridCol w:w="2301"/>
      </w:tblGrid>
      <w:tr w:rsidR="00642B8D" w:rsidRPr="00306FB9" w14:paraId="1C468F1E" w14:textId="77777777" w:rsidTr="00640DA7">
        <w:trPr>
          <w:trHeight w:val="548"/>
          <w:tblHeader/>
        </w:trPr>
        <w:tc>
          <w:tcPr>
            <w:tcW w:w="5000" w:type="pct"/>
            <w:gridSpan w:val="6"/>
            <w:shd w:val="clear" w:color="auto" w:fill="F2F2F2" w:themeFill="background1" w:themeFillShade="F2"/>
          </w:tcPr>
          <w:p w14:paraId="630D9CD5" w14:textId="77777777" w:rsidR="00642B8D" w:rsidRPr="00306FB9" w:rsidRDefault="00642B8D" w:rsidP="00640DA7">
            <w:pPr>
              <w:jc w:val="center"/>
              <w:rPr>
                <w:rFonts w:cs="Arial"/>
                <w:b/>
                <w:sz w:val="20"/>
                <w:szCs w:val="20"/>
              </w:rPr>
            </w:pPr>
            <w:r w:rsidRPr="00306FB9">
              <w:rPr>
                <w:rFonts w:cs="Arial"/>
                <w:b/>
                <w:sz w:val="20"/>
                <w:szCs w:val="20"/>
              </w:rPr>
              <w:t>Conversions</w:t>
            </w:r>
          </w:p>
        </w:tc>
      </w:tr>
      <w:tr w:rsidR="00642B8D" w:rsidRPr="00306FB9" w14:paraId="7F1A5FBB" w14:textId="77777777" w:rsidTr="00640DA7">
        <w:trPr>
          <w:trHeight w:val="591"/>
          <w:tblHeader/>
        </w:trPr>
        <w:tc>
          <w:tcPr>
            <w:tcW w:w="785" w:type="pct"/>
            <w:shd w:val="clear" w:color="auto" w:fill="F2F2F2" w:themeFill="background1" w:themeFillShade="F2"/>
          </w:tcPr>
          <w:p w14:paraId="59ED2F6A" w14:textId="77777777" w:rsidR="00642B8D" w:rsidRPr="00306FB9" w:rsidRDefault="00642B8D" w:rsidP="00640DA7">
            <w:pPr>
              <w:jc w:val="both"/>
              <w:rPr>
                <w:rFonts w:cs="Arial"/>
                <w:b/>
                <w:sz w:val="20"/>
                <w:szCs w:val="20"/>
              </w:rPr>
            </w:pPr>
            <w:r w:rsidRPr="00306FB9">
              <w:rPr>
                <w:rFonts w:cs="Arial"/>
                <w:b/>
                <w:color w:val="000000"/>
                <w:sz w:val="20"/>
                <w:szCs w:val="20"/>
              </w:rPr>
              <w:t>Data</w:t>
            </w:r>
          </w:p>
        </w:tc>
        <w:tc>
          <w:tcPr>
            <w:tcW w:w="632" w:type="pct"/>
            <w:shd w:val="clear" w:color="auto" w:fill="F2F2F2" w:themeFill="background1" w:themeFillShade="F2"/>
          </w:tcPr>
          <w:p w14:paraId="7B40D437" w14:textId="77777777" w:rsidR="00642B8D" w:rsidRPr="00306FB9" w:rsidRDefault="00642B8D" w:rsidP="00640DA7">
            <w:pPr>
              <w:jc w:val="both"/>
              <w:rPr>
                <w:rFonts w:cs="Arial"/>
                <w:b/>
                <w:sz w:val="20"/>
                <w:szCs w:val="20"/>
              </w:rPr>
            </w:pPr>
            <w:r>
              <w:rPr>
                <w:rFonts w:cs="Arial"/>
                <w:b/>
                <w:sz w:val="20"/>
                <w:szCs w:val="20"/>
              </w:rPr>
              <w:t>Source System</w:t>
            </w:r>
          </w:p>
        </w:tc>
        <w:tc>
          <w:tcPr>
            <w:tcW w:w="731" w:type="pct"/>
            <w:shd w:val="clear" w:color="auto" w:fill="F2F2F2" w:themeFill="background1" w:themeFillShade="F2"/>
          </w:tcPr>
          <w:p w14:paraId="011A329A" w14:textId="77777777" w:rsidR="00642B8D" w:rsidRPr="00306FB9" w:rsidRDefault="00642B8D" w:rsidP="00640DA7">
            <w:pPr>
              <w:jc w:val="both"/>
              <w:rPr>
                <w:rFonts w:cs="Arial"/>
                <w:b/>
                <w:sz w:val="20"/>
                <w:szCs w:val="20"/>
              </w:rPr>
            </w:pPr>
            <w:r w:rsidRPr="00306FB9">
              <w:rPr>
                <w:rFonts w:cs="Arial"/>
                <w:b/>
                <w:sz w:val="20"/>
                <w:szCs w:val="20"/>
              </w:rPr>
              <w:t>Import Complexity</w:t>
            </w:r>
            <w:r w:rsidRPr="00306FB9">
              <w:rPr>
                <w:rFonts w:cs="Arial"/>
                <w:b/>
                <w:sz w:val="20"/>
                <w:szCs w:val="20"/>
                <w:vertAlign w:val="superscript"/>
              </w:rPr>
              <w:footnoteReference w:id="1"/>
            </w:r>
          </w:p>
        </w:tc>
        <w:tc>
          <w:tcPr>
            <w:tcW w:w="837" w:type="pct"/>
            <w:shd w:val="clear" w:color="auto" w:fill="F2F2F2" w:themeFill="background1" w:themeFillShade="F2"/>
          </w:tcPr>
          <w:p w14:paraId="6513F1B8" w14:textId="77777777" w:rsidR="00642B8D" w:rsidRPr="00306FB9" w:rsidRDefault="00642B8D" w:rsidP="00640DA7">
            <w:pPr>
              <w:jc w:val="both"/>
              <w:rPr>
                <w:rFonts w:cs="Arial"/>
                <w:b/>
                <w:sz w:val="20"/>
                <w:szCs w:val="20"/>
              </w:rPr>
            </w:pPr>
            <w:r w:rsidRPr="00306FB9">
              <w:rPr>
                <w:rFonts w:cs="Arial"/>
                <w:b/>
                <w:sz w:val="20"/>
                <w:szCs w:val="20"/>
              </w:rPr>
              <w:t>Extract Complexity</w:t>
            </w:r>
            <w:r w:rsidRPr="00306FB9">
              <w:rPr>
                <w:rFonts w:cs="Arial"/>
                <w:b/>
                <w:sz w:val="20"/>
                <w:szCs w:val="20"/>
                <w:vertAlign w:val="superscript"/>
              </w:rPr>
              <w:footnoteReference w:id="2"/>
            </w:r>
          </w:p>
        </w:tc>
        <w:tc>
          <w:tcPr>
            <w:tcW w:w="784" w:type="pct"/>
            <w:shd w:val="clear" w:color="auto" w:fill="F2F2F2" w:themeFill="background1" w:themeFillShade="F2"/>
          </w:tcPr>
          <w:p w14:paraId="492D0D64" w14:textId="77777777" w:rsidR="00642B8D" w:rsidRPr="00306FB9" w:rsidRDefault="00642B8D" w:rsidP="00640DA7">
            <w:pPr>
              <w:jc w:val="center"/>
              <w:rPr>
                <w:rFonts w:cs="Arial"/>
                <w:b/>
                <w:sz w:val="20"/>
                <w:szCs w:val="20"/>
              </w:rPr>
            </w:pPr>
            <w:r w:rsidRPr="00306FB9">
              <w:rPr>
                <w:rFonts w:cs="Arial"/>
                <w:b/>
                <w:sz w:val="20"/>
                <w:szCs w:val="20"/>
              </w:rPr>
              <w:t xml:space="preserve">Volume </w:t>
            </w:r>
            <w:r>
              <w:rPr>
                <w:rFonts w:cs="Arial"/>
                <w:b/>
                <w:sz w:val="20"/>
                <w:szCs w:val="20"/>
              </w:rPr>
              <w:br/>
            </w:r>
            <w:r w:rsidRPr="00306FB9">
              <w:rPr>
                <w:rFonts w:cs="Arial"/>
                <w:b/>
                <w:sz w:val="20"/>
                <w:szCs w:val="20"/>
              </w:rPr>
              <w:t>(# items)</w:t>
            </w:r>
          </w:p>
        </w:tc>
        <w:tc>
          <w:tcPr>
            <w:tcW w:w="1231" w:type="pct"/>
            <w:shd w:val="clear" w:color="auto" w:fill="F2F2F2" w:themeFill="background1" w:themeFillShade="F2"/>
          </w:tcPr>
          <w:p w14:paraId="606789B2" w14:textId="77777777" w:rsidR="00642B8D" w:rsidRPr="00306FB9" w:rsidRDefault="00642B8D" w:rsidP="00640DA7">
            <w:pPr>
              <w:jc w:val="both"/>
              <w:rPr>
                <w:rFonts w:cs="Arial"/>
                <w:b/>
                <w:sz w:val="20"/>
                <w:szCs w:val="20"/>
              </w:rPr>
            </w:pPr>
            <w:r w:rsidRPr="00306FB9">
              <w:rPr>
                <w:rFonts w:cs="Arial"/>
                <w:b/>
                <w:sz w:val="20"/>
                <w:szCs w:val="20"/>
              </w:rPr>
              <w:t>Complexity</w:t>
            </w:r>
          </w:p>
        </w:tc>
      </w:tr>
      <w:tr w:rsidR="00642B8D" w:rsidRPr="00306FB9" w14:paraId="786D8F39" w14:textId="77777777" w:rsidTr="00640DA7">
        <w:trPr>
          <w:trHeight w:val="274"/>
        </w:trPr>
        <w:tc>
          <w:tcPr>
            <w:tcW w:w="785" w:type="pct"/>
          </w:tcPr>
          <w:p w14:paraId="3BC7B70D" w14:textId="0CDF4F0C" w:rsidR="00642B8D" w:rsidRDefault="00642B8D" w:rsidP="00640DA7">
            <w:pPr>
              <w:rPr>
                <w:rFonts w:eastAsiaTheme="minorEastAsia"/>
                <w:lang w:eastAsia="zh-CN"/>
              </w:rPr>
            </w:pPr>
            <w:r w:rsidRPr="00306FB9">
              <w:t>Open P</w:t>
            </w:r>
            <w:r w:rsidR="00305A40" w:rsidRPr="00306FB9">
              <w:t>o</w:t>
            </w:r>
            <w:r>
              <w:t>s</w:t>
            </w:r>
          </w:p>
          <w:p w14:paraId="31D7829E" w14:textId="3BB2B3B0" w:rsidR="00305A40" w:rsidRPr="00305A40" w:rsidRDefault="00305A40" w:rsidP="00640DA7">
            <w:pPr>
              <w:rPr>
                <w:rFonts w:eastAsiaTheme="minorEastAsia"/>
                <w:lang w:eastAsia="zh-CN"/>
              </w:rPr>
            </w:pPr>
            <w:r>
              <w:rPr>
                <w:rFonts w:eastAsiaTheme="minorEastAsia" w:hint="eastAsia"/>
                <w:lang w:eastAsia="zh-CN"/>
              </w:rPr>
              <w:t>未清</w:t>
            </w:r>
            <w:r>
              <w:rPr>
                <w:rFonts w:eastAsiaTheme="minorEastAsia" w:hint="eastAsia"/>
                <w:lang w:eastAsia="zh-CN"/>
              </w:rPr>
              <w:t>PO</w:t>
            </w:r>
          </w:p>
        </w:tc>
        <w:tc>
          <w:tcPr>
            <w:tcW w:w="632" w:type="pct"/>
          </w:tcPr>
          <w:p w14:paraId="33BAC0A4" w14:textId="674E3592" w:rsidR="00642B8D" w:rsidRPr="001E19DB" w:rsidRDefault="001E19DB" w:rsidP="00640DA7">
            <w:pPr>
              <w:rPr>
                <w:rFonts w:eastAsiaTheme="minorEastAsia"/>
                <w:lang w:eastAsia="zh-CN"/>
              </w:rPr>
            </w:pPr>
            <w:r>
              <w:rPr>
                <w:rFonts w:eastAsiaTheme="minorEastAsia" w:hint="eastAsia"/>
                <w:lang w:eastAsia="zh-CN"/>
              </w:rPr>
              <w:t>SAP ECC</w:t>
            </w:r>
          </w:p>
        </w:tc>
        <w:tc>
          <w:tcPr>
            <w:tcW w:w="731" w:type="pct"/>
          </w:tcPr>
          <w:p w14:paraId="1E7D13DE" w14:textId="77777777" w:rsidR="00642B8D" w:rsidRPr="00306FB9" w:rsidRDefault="00642B8D" w:rsidP="00640DA7">
            <w:r>
              <w:t>Low</w:t>
            </w:r>
          </w:p>
        </w:tc>
        <w:tc>
          <w:tcPr>
            <w:tcW w:w="837" w:type="pct"/>
          </w:tcPr>
          <w:p w14:paraId="3F6FFFA5" w14:textId="77777777" w:rsidR="00642B8D" w:rsidRPr="00306FB9" w:rsidRDefault="00642B8D" w:rsidP="00640DA7">
            <w:r>
              <w:t>Med</w:t>
            </w:r>
          </w:p>
        </w:tc>
        <w:tc>
          <w:tcPr>
            <w:tcW w:w="784" w:type="pct"/>
            <w:vAlign w:val="center"/>
          </w:tcPr>
          <w:p w14:paraId="46AF282B" w14:textId="037D7224" w:rsidR="00642B8D" w:rsidRPr="00306FB9" w:rsidRDefault="00FC53A6" w:rsidP="00640DA7">
            <w:r>
              <w:t>TBD</w:t>
            </w:r>
          </w:p>
        </w:tc>
        <w:tc>
          <w:tcPr>
            <w:tcW w:w="1231" w:type="pct"/>
          </w:tcPr>
          <w:p w14:paraId="48A4E18C" w14:textId="77777777" w:rsidR="00642B8D" w:rsidRPr="00306FB9" w:rsidRDefault="00642B8D" w:rsidP="00640DA7"/>
        </w:tc>
      </w:tr>
      <w:tr w:rsidR="00642B8D" w:rsidRPr="00306FB9" w14:paraId="466F8B2C" w14:textId="77777777" w:rsidTr="00640DA7">
        <w:trPr>
          <w:trHeight w:val="263"/>
        </w:trPr>
        <w:tc>
          <w:tcPr>
            <w:tcW w:w="785" w:type="pct"/>
          </w:tcPr>
          <w:p w14:paraId="1C43461A" w14:textId="77777777" w:rsidR="00642B8D" w:rsidRPr="00306FB9" w:rsidRDefault="00642B8D" w:rsidP="00640DA7"/>
        </w:tc>
        <w:tc>
          <w:tcPr>
            <w:tcW w:w="632" w:type="pct"/>
          </w:tcPr>
          <w:p w14:paraId="5BE5171B" w14:textId="77777777" w:rsidR="00642B8D" w:rsidRPr="00306FB9" w:rsidRDefault="00642B8D" w:rsidP="00640DA7"/>
        </w:tc>
        <w:tc>
          <w:tcPr>
            <w:tcW w:w="731" w:type="pct"/>
          </w:tcPr>
          <w:p w14:paraId="7EB44178" w14:textId="77777777" w:rsidR="00642B8D" w:rsidRPr="00306FB9" w:rsidRDefault="00642B8D" w:rsidP="00640DA7"/>
        </w:tc>
        <w:tc>
          <w:tcPr>
            <w:tcW w:w="837" w:type="pct"/>
          </w:tcPr>
          <w:p w14:paraId="6440908D" w14:textId="77777777" w:rsidR="00642B8D" w:rsidRPr="00306FB9" w:rsidRDefault="00642B8D" w:rsidP="00640DA7"/>
        </w:tc>
        <w:tc>
          <w:tcPr>
            <w:tcW w:w="784" w:type="pct"/>
            <w:vAlign w:val="center"/>
          </w:tcPr>
          <w:p w14:paraId="1BF66A16" w14:textId="77777777" w:rsidR="00642B8D" w:rsidRPr="00306FB9" w:rsidRDefault="00642B8D" w:rsidP="00640DA7"/>
        </w:tc>
        <w:tc>
          <w:tcPr>
            <w:tcW w:w="1231" w:type="pct"/>
          </w:tcPr>
          <w:p w14:paraId="575080F1" w14:textId="77777777" w:rsidR="00642B8D" w:rsidRPr="00306FB9" w:rsidRDefault="00642B8D" w:rsidP="00640DA7"/>
        </w:tc>
      </w:tr>
    </w:tbl>
    <w:p w14:paraId="2EB75187" w14:textId="32B14299" w:rsidR="00642B8D" w:rsidRPr="0052433F" w:rsidRDefault="00642B8D" w:rsidP="00C81318">
      <w:pPr>
        <w:pStyle w:val="LSHeading3"/>
        <w:numPr>
          <w:ilvl w:val="1"/>
          <w:numId w:val="33"/>
        </w:numPr>
      </w:pPr>
      <w:bookmarkStart w:id="1087" w:name="_Toc206158449"/>
      <w:r w:rsidRPr="0052433F">
        <w:lastRenderedPageBreak/>
        <w:t>Enhancements</w:t>
      </w:r>
      <w:bookmarkEnd w:id="1087"/>
    </w:p>
    <w:p w14:paraId="49BF6615" w14:textId="77777777" w:rsidR="00642B8D" w:rsidRPr="00216631" w:rsidRDefault="00642B8D" w:rsidP="00642B8D">
      <w:pPr>
        <w:keepNext/>
        <w:rPr>
          <w:rStyle w:val="StyleNormalWebArial10ptChar"/>
          <w:rFonts w:eastAsia="Arial Narrow"/>
        </w:rPr>
      </w:pPr>
      <w:r>
        <w:rPr>
          <w:rFonts w:eastAsia="Arial Narrow"/>
        </w:rPr>
        <w:t>The following solution enhancements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610"/>
        <w:gridCol w:w="1801"/>
        <w:gridCol w:w="1438"/>
        <w:gridCol w:w="1082"/>
        <w:gridCol w:w="3409"/>
      </w:tblGrid>
      <w:tr w:rsidR="00642B8D" w:rsidRPr="00306FB9" w14:paraId="21A7EBE3" w14:textId="77777777" w:rsidTr="00640DA7">
        <w:trPr>
          <w:trHeight w:val="544"/>
          <w:tblHeader/>
        </w:trPr>
        <w:tc>
          <w:tcPr>
            <w:tcW w:w="5000" w:type="pct"/>
            <w:gridSpan w:val="5"/>
            <w:shd w:val="clear" w:color="auto" w:fill="F2F2F2" w:themeFill="background1" w:themeFillShade="F2"/>
          </w:tcPr>
          <w:p w14:paraId="4EBC1CC1" w14:textId="77777777" w:rsidR="00642B8D" w:rsidRPr="0052433F" w:rsidRDefault="00642B8D" w:rsidP="00640DA7">
            <w:pPr>
              <w:jc w:val="center"/>
              <w:rPr>
                <w:rFonts w:cs="Arial"/>
                <w:b/>
                <w:sz w:val="20"/>
                <w:szCs w:val="20"/>
              </w:rPr>
            </w:pPr>
            <w:r w:rsidRPr="0052433F">
              <w:rPr>
                <w:rFonts w:cs="Arial"/>
                <w:b/>
                <w:sz w:val="20"/>
                <w:szCs w:val="20"/>
              </w:rPr>
              <w:t>Enhancements</w:t>
            </w:r>
          </w:p>
        </w:tc>
      </w:tr>
      <w:tr w:rsidR="00642B8D" w:rsidRPr="00306FB9" w14:paraId="1C031C91" w14:textId="77777777" w:rsidTr="00640DA7">
        <w:trPr>
          <w:trHeight w:val="393"/>
          <w:tblHeader/>
        </w:trPr>
        <w:tc>
          <w:tcPr>
            <w:tcW w:w="862" w:type="pct"/>
            <w:shd w:val="clear" w:color="auto" w:fill="F2F2F2" w:themeFill="background1" w:themeFillShade="F2"/>
          </w:tcPr>
          <w:p w14:paraId="421119CA" w14:textId="77777777" w:rsidR="00642B8D" w:rsidRPr="0052433F" w:rsidRDefault="00642B8D" w:rsidP="00640DA7">
            <w:pPr>
              <w:jc w:val="both"/>
              <w:rPr>
                <w:rFonts w:cs="Arial"/>
                <w:b/>
                <w:sz w:val="20"/>
                <w:szCs w:val="20"/>
              </w:rPr>
            </w:pPr>
            <w:r w:rsidRPr="0052433F">
              <w:rPr>
                <w:rFonts w:cs="Arial"/>
                <w:b/>
                <w:sz w:val="20"/>
                <w:szCs w:val="20"/>
              </w:rPr>
              <w:t>Enhancement</w:t>
            </w:r>
          </w:p>
        </w:tc>
        <w:tc>
          <w:tcPr>
            <w:tcW w:w="964" w:type="pct"/>
            <w:shd w:val="clear" w:color="auto" w:fill="F2F2F2" w:themeFill="background1" w:themeFillShade="F2"/>
          </w:tcPr>
          <w:p w14:paraId="2517284F" w14:textId="77777777" w:rsidR="00642B8D" w:rsidRPr="0052433F" w:rsidRDefault="00642B8D" w:rsidP="00640DA7">
            <w:pPr>
              <w:jc w:val="both"/>
              <w:rPr>
                <w:rFonts w:cs="Arial"/>
                <w:b/>
                <w:sz w:val="20"/>
                <w:szCs w:val="20"/>
              </w:rPr>
            </w:pPr>
            <w:r w:rsidRPr="0052433F">
              <w:rPr>
                <w:rFonts w:cs="Arial"/>
                <w:b/>
                <w:sz w:val="20"/>
                <w:szCs w:val="20"/>
              </w:rPr>
              <w:t>Description</w:t>
            </w:r>
          </w:p>
        </w:tc>
        <w:tc>
          <w:tcPr>
            <w:tcW w:w="770" w:type="pct"/>
            <w:shd w:val="clear" w:color="auto" w:fill="F2F2F2" w:themeFill="background1" w:themeFillShade="F2"/>
          </w:tcPr>
          <w:p w14:paraId="047234F2" w14:textId="77777777" w:rsidR="00642B8D" w:rsidRPr="0052433F" w:rsidRDefault="00642B8D" w:rsidP="00640DA7">
            <w:pPr>
              <w:jc w:val="both"/>
              <w:rPr>
                <w:rFonts w:cs="Arial"/>
                <w:b/>
                <w:sz w:val="20"/>
                <w:szCs w:val="20"/>
              </w:rPr>
            </w:pPr>
            <w:r w:rsidRPr="0052433F">
              <w:rPr>
                <w:rFonts w:cs="Arial"/>
                <w:b/>
                <w:sz w:val="20"/>
                <w:szCs w:val="20"/>
              </w:rPr>
              <w:t>Complexity</w:t>
            </w:r>
          </w:p>
        </w:tc>
        <w:tc>
          <w:tcPr>
            <w:tcW w:w="579" w:type="pct"/>
            <w:shd w:val="clear" w:color="auto" w:fill="F2F2F2" w:themeFill="background1" w:themeFillShade="F2"/>
          </w:tcPr>
          <w:p w14:paraId="2C65DE04" w14:textId="77777777" w:rsidR="00642B8D" w:rsidRPr="0052433F" w:rsidRDefault="00642B8D" w:rsidP="00640DA7">
            <w:pPr>
              <w:jc w:val="both"/>
              <w:rPr>
                <w:rFonts w:cs="Arial"/>
                <w:b/>
                <w:sz w:val="20"/>
                <w:szCs w:val="20"/>
              </w:rPr>
            </w:pPr>
            <w:r w:rsidRPr="0052433F">
              <w:rPr>
                <w:rFonts w:cs="Arial"/>
                <w:b/>
                <w:sz w:val="20"/>
                <w:szCs w:val="20"/>
              </w:rPr>
              <w:t>In Scope</w:t>
            </w:r>
          </w:p>
        </w:tc>
        <w:tc>
          <w:tcPr>
            <w:tcW w:w="1825" w:type="pct"/>
            <w:shd w:val="clear" w:color="auto" w:fill="F2F2F2" w:themeFill="background1" w:themeFillShade="F2"/>
          </w:tcPr>
          <w:p w14:paraId="5B02F879" w14:textId="77777777" w:rsidR="00642B8D" w:rsidRPr="0052433F" w:rsidRDefault="00642B8D" w:rsidP="00640DA7">
            <w:pPr>
              <w:jc w:val="both"/>
              <w:rPr>
                <w:rFonts w:cs="Arial"/>
                <w:b/>
                <w:sz w:val="20"/>
                <w:szCs w:val="20"/>
              </w:rPr>
            </w:pPr>
            <w:r w:rsidRPr="0052433F">
              <w:rPr>
                <w:rFonts w:cs="Arial"/>
                <w:b/>
                <w:sz w:val="20"/>
                <w:szCs w:val="20"/>
              </w:rPr>
              <w:t>Comments</w:t>
            </w:r>
          </w:p>
        </w:tc>
      </w:tr>
      <w:tr w:rsidR="00642B8D" w:rsidRPr="00306FB9" w14:paraId="6B5890DE" w14:textId="77777777" w:rsidTr="00640DA7">
        <w:trPr>
          <w:trHeight w:val="408"/>
        </w:trPr>
        <w:tc>
          <w:tcPr>
            <w:tcW w:w="862" w:type="pct"/>
          </w:tcPr>
          <w:p w14:paraId="3C04BD90" w14:textId="69BFB999" w:rsidR="00642B8D" w:rsidRDefault="00EA0AB8" w:rsidP="00640DA7">
            <w:r w:rsidRPr="00EA0AB8">
              <w:t>custom logic - send email to PO creator</w:t>
            </w:r>
          </w:p>
        </w:tc>
        <w:tc>
          <w:tcPr>
            <w:tcW w:w="964" w:type="pct"/>
          </w:tcPr>
          <w:p w14:paraId="1CE90F49" w14:textId="61FFBEAE" w:rsidR="00642B8D" w:rsidRDefault="00EA0AB8" w:rsidP="00640DA7">
            <w:r w:rsidRPr="00EA0AB8">
              <w:t>custom logic - send email to PO creator</w:t>
            </w:r>
          </w:p>
        </w:tc>
        <w:tc>
          <w:tcPr>
            <w:tcW w:w="770" w:type="pct"/>
          </w:tcPr>
          <w:p w14:paraId="33FC326C" w14:textId="11F09051" w:rsidR="00642B8D" w:rsidRPr="00EA0AB8" w:rsidRDefault="00EA0AB8" w:rsidP="00640DA7">
            <w:pPr>
              <w:rPr>
                <w:rFonts w:eastAsiaTheme="minorEastAsia"/>
                <w:lang w:eastAsia="zh-CN"/>
              </w:rPr>
            </w:pPr>
            <w:r>
              <w:rPr>
                <w:rFonts w:eastAsiaTheme="minorEastAsia" w:hint="eastAsia"/>
                <w:lang w:eastAsia="zh-CN"/>
              </w:rPr>
              <w:t>Small</w:t>
            </w:r>
          </w:p>
        </w:tc>
        <w:tc>
          <w:tcPr>
            <w:tcW w:w="579" w:type="pct"/>
          </w:tcPr>
          <w:p w14:paraId="6D2716F9" w14:textId="70426DBF" w:rsidR="00642B8D" w:rsidRPr="00EA0AB8" w:rsidRDefault="00EA0AB8" w:rsidP="00640DA7">
            <w:pPr>
              <w:rPr>
                <w:rFonts w:eastAsiaTheme="minorEastAsia"/>
                <w:lang w:eastAsia="zh-CN"/>
              </w:rPr>
            </w:pPr>
            <w:r>
              <w:rPr>
                <w:rFonts w:eastAsiaTheme="minorEastAsia" w:hint="eastAsia"/>
                <w:lang w:eastAsia="zh-CN"/>
              </w:rPr>
              <w:t>Yes</w:t>
            </w:r>
          </w:p>
        </w:tc>
        <w:tc>
          <w:tcPr>
            <w:tcW w:w="1825" w:type="pct"/>
          </w:tcPr>
          <w:p w14:paraId="0FA94213" w14:textId="77777777" w:rsidR="00642B8D" w:rsidRDefault="00642B8D" w:rsidP="00640DA7">
            <w:pPr>
              <w:jc w:val="both"/>
            </w:pPr>
          </w:p>
        </w:tc>
      </w:tr>
      <w:tr w:rsidR="00EA0AB8" w:rsidRPr="00306FB9" w14:paraId="07AA35EA" w14:textId="77777777" w:rsidTr="00640DA7">
        <w:trPr>
          <w:trHeight w:val="408"/>
        </w:trPr>
        <w:tc>
          <w:tcPr>
            <w:tcW w:w="862" w:type="pct"/>
          </w:tcPr>
          <w:p w14:paraId="456A05A3" w14:textId="2D2D6709" w:rsidR="00EA0AB8" w:rsidRPr="00EA0AB8" w:rsidRDefault="00EA0AB8" w:rsidP="00640DA7">
            <w:r w:rsidRPr="00EA0AB8">
              <w:t>custom logic of cannot change BOM PO price</w:t>
            </w:r>
          </w:p>
        </w:tc>
        <w:tc>
          <w:tcPr>
            <w:tcW w:w="964" w:type="pct"/>
          </w:tcPr>
          <w:p w14:paraId="0F670999" w14:textId="508E2930" w:rsidR="00EA0AB8" w:rsidRPr="00EA0AB8" w:rsidRDefault="00EA0AB8" w:rsidP="00640DA7">
            <w:r w:rsidRPr="00EA0AB8">
              <w:t>custom logic of cannot change BOM PO price</w:t>
            </w:r>
          </w:p>
        </w:tc>
        <w:tc>
          <w:tcPr>
            <w:tcW w:w="770" w:type="pct"/>
          </w:tcPr>
          <w:p w14:paraId="7EE7DBB7" w14:textId="10E8CD4F" w:rsidR="00EA0AB8" w:rsidRDefault="00EA0AB8" w:rsidP="00640DA7">
            <w:pPr>
              <w:rPr>
                <w:rFonts w:eastAsiaTheme="minorEastAsia"/>
                <w:lang w:eastAsia="zh-CN"/>
              </w:rPr>
            </w:pPr>
            <w:r>
              <w:rPr>
                <w:rFonts w:eastAsiaTheme="minorEastAsia" w:hint="eastAsia"/>
                <w:lang w:eastAsia="zh-CN"/>
              </w:rPr>
              <w:t>Small</w:t>
            </w:r>
          </w:p>
        </w:tc>
        <w:tc>
          <w:tcPr>
            <w:tcW w:w="579" w:type="pct"/>
          </w:tcPr>
          <w:p w14:paraId="1FE4F0F8" w14:textId="63CBAED8" w:rsidR="00EA0AB8" w:rsidRDefault="00EA0AB8" w:rsidP="00640DA7">
            <w:pPr>
              <w:rPr>
                <w:rFonts w:eastAsiaTheme="minorEastAsia"/>
                <w:lang w:eastAsia="zh-CN"/>
              </w:rPr>
            </w:pPr>
            <w:r>
              <w:rPr>
                <w:rFonts w:eastAsiaTheme="minorEastAsia" w:hint="eastAsia"/>
                <w:lang w:eastAsia="zh-CN"/>
              </w:rPr>
              <w:t>Yes</w:t>
            </w:r>
          </w:p>
        </w:tc>
        <w:tc>
          <w:tcPr>
            <w:tcW w:w="1825" w:type="pct"/>
          </w:tcPr>
          <w:p w14:paraId="2CFD2CBE" w14:textId="4CC5A3DA" w:rsidR="00EA0AB8" w:rsidRPr="00EA0AB8" w:rsidRDefault="00EA0AB8" w:rsidP="00640DA7">
            <w:pPr>
              <w:jc w:val="both"/>
              <w:rPr>
                <w:rFonts w:eastAsiaTheme="minorEastAsia"/>
                <w:lang w:eastAsia="zh-CN"/>
              </w:rPr>
            </w:pPr>
            <w:r>
              <w:rPr>
                <w:rFonts w:eastAsiaTheme="minorEastAsia" w:hint="eastAsia"/>
                <w:lang w:eastAsia="zh-CN"/>
              </w:rPr>
              <w:t>For direct procurement</w:t>
            </w:r>
          </w:p>
        </w:tc>
      </w:tr>
    </w:tbl>
    <w:p w14:paraId="6F6C94E0" w14:textId="2D739617" w:rsidR="00642B8D" w:rsidRDefault="00642B8D" w:rsidP="00C81318">
      <w:pPr>
        <w:pStyle w:val="LSHeading3"/>
        <w:numPr>
          <w:ilvl w:val="1"/>
          <w:numId w:val="33"/>
        </w:numPr>
      </w:pPr>
      <w:bookmarkStart w:id="1088" w:name="_Toc156385394"/>
      <w:bookmarkStart w:id="1089" w:name="_Toc178657750"/>
      <w:bookmarkStart w:id="1090" w:name="_Toc192919249"/>
      <w:bookmarkStart w:id="1091" w:name="_Toc206158450"/>
      <w:r w:rsidRPr="0052433F">
        <w:t>Forms</w:t>
      </w:r>
      <w:bookmarkEnd w:id="1088"/>
      <w:bookmarkEnd w:id="1089"/>
      <w:bookmarkEnd w:id="1090"/>
      <w:bookmarkEnd w:id="1091"/>
    </w:p>
    <w:p w14:paraId="72CDA67A" w14:textId="4651CD1E" w:rsidR="00642B8D" w:rsidRPr="0052433F" w:rsidRDefault="00642B8D" w:rsidP="00642B8D">
      <w:pPr>
        <w:rPr>
          <w:rFonts w:eastAsia="Arial Narrow"/>
        </w:rPr>
      </w:pPr>
      <w:r>
        <w:rPr>
          <w:rFonts w:eastAsia="Arial Narrow"/>
        </w:rPr>
        <w:t>The following forms have been identified as in scope:</w:t>
      </w:r>
      <w:r w:rsidR="003364DD" w:rsidRPr="003364DD">
        <w:rPr>
          <w:rFonts w:ascii="Segoe UI" w:hAnsi="Segoe UI" w:cs="Segoe UI"/>
          <w:shd w:val="clear" w:color="auto" w:fill="FCFCFC"/>
        </w:rPr>
        <w:t xml:space="preserve"> </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973"/>
        <w:gridCol w:w="2658"/>
        <w:gridCol w:w="1408"/>
        <w:gridCol w:w="1231"/>
        <w:gridCol w:w="2070"/>
      </w:tblGrid>
      <w:tr w:rsidR="00642B8D" w:rsidRPr="00306FB9" w14:paraId="6A339002" w14:textId="77777777" w:rsidTr="00640DA7">
        <w:trPr>
          <w:trHeight w:val="544"/>
          <w:tblHeader/>
        </w:trPr>
        <w:tc>
          <w:tcPr>
            <w:tcW w:w="5000" w:type="pct"/>
            <w:gridSpan w:val="5"/>
            <w:shd w:val="clear" w:color="auto" w:fill="F2F2F2" w:themeFill="background1" w:themeFillShade="F2"/>
          </w:tcPr>
          <w:p w14:paraId="56788FDA" w14:textId="77777777" w:rsidR="00642B8D" w:rsidRPr="0052433F" w:rsidRDefault="00642B8D" w:rsidP="00640DA7">
            <w:pPr>
              <w:jc w:val="center"/>
              <w:rPr>
                <w:rFonts w:cs="Arial"/>
                <w:b/>
                <w:sz w:val="20"/>
                <w:szCs w:val="20"/>
              </w:rPr>
            </w:pPr>
            <w:r w:rsidRPr="0052433F">
              <w:rPr>
                <w:rFonts w:cs="Arial"/>
                <w:b/>
                <w:sz w:val="20"/>
                <w:szCs w:val="20"/>
              </w:rPr>
              <w:t>Forms</w:t>
            </w:r>
          </w:p>
        </w:tc>
      </w:tr>
      <w:tr w:rsidR="00642B8D" w:rsidRPr="00306FB9" w14:paraId="3EFE428D" w14:textId="77777777" w:rsidTr="00640DA7">
        <w:trPr>
          <w:trHeight w:val="312"/>
          <w:tblHeader/>
        </w:trPr>
        <w:tc>
          <w:tcPr>
            <w:tcW w:w="1056" w:type="pct"/>
            <w:shd w:val="clear" w:color="auto" w:fill="F2F2F2" w:themeFill="background1" w:themeFillShade="F2"/>
          </w:tcPr>
          <w:p w14:paraId="5728998E" w14:textId="77777777" w:rsidR="00642B8D" w:rsidRPr="0052433F" w:rsidRDefault="00642B8D" w:rsidP="00640DA7">
            <w:pPr>
              <w:jc w:val="both"/>
              <w:rPr>
                <w:rFonts w:cs="Arial"/>
                <w:b/>
                <w:sz w:val="20"/>
                <w:szCs w:val="20"/>
              </w:rPr>
            </w:pPr>
            <w:r w:rsidRPr="0052433F">
              <w:rPr>
                <w:rFonts w:cs="Arial"/>
                <w:b/>
                <w:sz w:val="20"/>
                <w:szCs w:val="20"/>
              </w:rPr>
              <w:t>Form</w:t>
            </w:r>
          </w:p>
        </w:tc>
        <w:tc>
          <w:tcPr>
            <w:tcW w:w="1423" w:type="pct"/>
            <w:shd w:val="clear" w:color="auto" w:fill="F2F2F2" w:themeFill="background1" w:themeFillShade="F2"/>
          </w:tcPr>
          <w:p w14:paraId="4B97CDF4" w14:textId="77777777" w:rsidR="00642B8D" w:rsidRPr="0052433F" w:rsidRDefault="00642B8D" w:rsidP="00640DA7">
            <w:pPr>
              <w:jc w:val="both"/>
              <w:rPr>
                <w:rFonts w:cs="Arial"/>
                <w:b/>
                <w:sz w:val="20"/>
                <w:szCs w:val="20"/>
              </w:rPr>
            </w:pPr>
            <w:r w:rsidRPr="0052433F">
              <w:rPr>
                <w:rFonts w:cs="Arial"/>
                <w:b/>
                <w:sz w:val="20"/>
                <w:szCs w:val="20"/>
              </w:rPr>
              <w:t>Description</w:t>
            </w:r>
          </w:p>
        </w:tc>
        <w:tc>
          <w:tcPr>
            <w:tcW w:w="754" w:type="pct"/>
            <w:shd w:val="clear" w:color="auto" w:fill="F2F2F2" w:themeFill="background1" w:themeFillShade="F2"/>
          </w:tcPr>
          <w:p w14:paraId="19C4DCAA" w14:textId="77777777" w:rsidR="00642B8D" w:rsidRPr="0052433F" w:rsidRDefault="00642B8D" w:rsidP="00640DA7">
            <w:pPr>
              <w:jc w:val="both"/>
              <w:rPr>
                <w:rFonts w:cs="Arial"/>
                <w:b/>
                <w:sz w:val="20"/>
                <w:szCs w:val="20"/>
              </w:rPr>
            </w:pPr>
            <w:r w:rsidRPr="0052433F">
              <w:rPr>
                <w:rFonts w:cs="Arial"/>
                <w:b/>
                <w:sz w:val="20"/>
                <w:szCs w:val="20"/>
              </w:rPr>
              <w:t>Complexity</w:t>
            </w:r>
          </w:p>
        </w:tc>
        <w:tc>
          <w:tcPr>
            <w:tcW w:w="659" w:type="pct"/>
            <w:shd w:val="clear" w:color="auto" w:fill="F2F2F2" w:themeFill="background1" w:themeFillShade="F2"/>
          </w:tcPr>
          <w:p w14:paraId="30522320" w14:textId="77777777" w:rsidR="00642B8D" w:rsidRPr="0052433F" w:rsidRDefault="00642B8D" w:rsidP="00640DA7">
            <w:pPr>
              <w:jc w:val="both"/>
              <w:rPr>
                <w:rFonts w:cs="Arial"/>
                <w:b/>
                <w:sz w:val="20"/>
                <w:szCs w:val="20"/>
              </w:rPr>
            </w:pPr>
            <w:r w:rsidRPr="0052433F">
              <w:rPr>
                <w:rFonts w:cs="Arial"/>
                <w:b/>
                <w:sz w:val="20"/>
                <w:szCs w:val="20"/>
              </w:rPr>
              <w:t xml:space="preserve">In Scope </w:t>
            </w:r>
          </w:p>
        </w:tc>
        <w:tc>
          <w:tcPr>
            <w:tcW w:w="1108" w:type="pct"/>
            <w:shd w:val="clear" w:color="auto" w:fill="F2F2F2" w:themeFill="background1" w:themeFillShade="F2"/>
          </w:tcPr>
          <w:p w14:paraId="5A1A5365" w14:textId="77777777" w:rsidR="00642B8D" w:rsidRPr="0052433F" w:rsidRDefault="00642B8D" w:rsidP="00640DA7">
            <w:pPr>
              <w:jc w:val="both"/>
              <w:rPr>
                <w:rFonts w:cs="Arial"/>
                <w:b/>
                <w:sz w:val="20"/>
                <w:szCs w:val="20"/>
              </w:rPr>
            </w:pPr>
            <w:r w:rsidRPr="0052433F">
              <w:rPr>
                <w:rFonts w:cs="Arial"/>
                <w:b/>
                <w:sz w:val="20"/>
                <w:szCs w:val="20"/>
              </w:rPr>
              <w:t>Comments</w:t>
            </w:r>
          </w:p>
        </w:tc>
      </w:tr>
      <w:tr w:rsidR="00642B8D" w:rsidRPr="00306FB9" w14:paraId="1D2E4575" w14:textId="77777777" w:rsidTr="00640DA7">
        <w:trPr>
          <w:trHeight w:val="408"/>
        </w:trPr>
        <w:tc>
          <w:tcPr>
            <w:tcW w:w="1056" w:type="pct"/>
          </w:tcPr>
          <w:p w14:paraId="67B815DF" w14:textId="77777777" w:rsidR="00642B8D" w:rsidRDefault="00642B8D" w:rsidP="00640DA7">
            <w:r w:rsidRPr="0052433F">
              <w:t>Purchase Order</w:t>
            </w:r>
          </w:p>
          <w:p w14:paraId="1C2BFFC7" w14:textId="694EB225" w:rsidR="00642B8D" w:rsidRPr="0052433F" w:rsidRDefault="00642B8D" w:rsidP="00640DA7"/>
        </w:tc>
        <w:tc>
          <w:tcPr>
            <w:tcW w:w="1423" w:type="pct"/>
          </w:tcPr>
          <w:p w14:paraId="5F00411E" w14:textId="77777777" w:rsidR="00642B8D" w:rsidRPr="0052433F" w:rsidRDefault="00642B8D" w:rsidP="00640DA7">
            <w:r>
              <w:t>Custom PO output form</w:t>
            </w:r>
          </w:p>
        </w:tc>
        <w:tc>
          <w:tcPr>
            <w:tcW w:w="754" w:type="pct"/>
          </w:tcPr>
          <w:p w14:paraId="27CF1536" w14:textId="1939B6A8" w:rsidR="00642B8D" w:rsidRPr="00EA0AB8" w:rsidRDefault="00EA0AB8" w:rsidP="00640DA7">
            <w:pPr>
              <w:rPr>
                <w:rFonts w:eastAsiaTheme="minorEastAsia"/>
                <w:lang w:eastAsia="zh-CN"/>
              </w:rPr>
            </w:pPr>
            <w:r>
              <w:rPr>
                <w:rFonts w:eastAsiaTheme="minorEastAsia" w:hint="eastAsia"/>
                <w:lang w:eastAsia="zh-CN"/>
              </w:rPr>
              <w:t>Small</w:t>
            </w:r>
          </w:p>
        </w:tc>
        <w:tc>
          <w:tcPr>
            <w:tcW w:w="659" w:type="pct"/>
          </w:tcPr>
          <w:p w14:paraId="4E6D6F04" w14:textId="77777777" w:rsidR="00642B8D" w:rsidRPr="0052433F" w:rsidRDefault="00642B8D" w:rsidP="00640DA7">
            <w:r>
              <w:t>Yes</w:t>
            </w:r>
          </w:p>
        </w:tc>
        <w:tc>
          <w:tcPr>
            <w:tcW w:w="1108" w:type="pct"/>
          </w:tcPr>
          <w:p w14:paraId="5748C159" w14:textId="2FF6F84E" w:rsidR="00642B8D" w:rsidRPr="00EA0AB8" w:rsidRDefault="00642B8D" w:rsidP="00640DA7">
            <w:pPr>
              <w:rPr>
                <w:rFonts w:eastAsiaTheme="minorEastAsia"/>
                <w:lang w:eastAsia="zh-CN"/>
              </w:rPr>
            </w:pPr>
            <w:r>
              <w:t>New Form need to be created</w:t>
            </w:r>
            <w:r w:rsidR="00EA0AB8">
              <w:rPr>
                <w:rFonts w:eastAsiaTheme="minorEastAsia" w:hint="eastAsia"/>
                <w:lang w:eastAsia="zh-CN"/>
              </w:rPr>
              <w:t xml:space="preserve"> for ZH</w:t>
            </w:r>
          </w:p>
        </w:tc>
      </w:tr>
      <w:tr w:rsidR="00EA0AB8" w:rsidRPr="00306FB9" w14:paraId="2A40F737" w14:textId="77777777" w:rsidTr="00640DA7">
        <w:trPr>
          <w:trHeight w:val="408"/>
        </w:trPr>
        <w:tc>
          <w:tcPr>
            <w:tcW w:w="1056" w:type="pct"/>
          </w:tcPr>
          <w:p w14:paraId="7A5642F7" w14:textId="77777777" w:rsidR="00EA0AB8" w:rsidRDefault="00EA0AB8" w:rsidP="00EA0AB8">
            <w:r w:rsidRPr="0052433F">
              <w:t>Purchase Order</w:t>
            </w:r>
          </w:p>
          <w:p w14:paraId="006B497E" w14:textId="77777777" w:rsidR="00EA0AB8" w:rsidRPr="0052433F" w:rsidRDefault="00EA0AB8" w:rsidP="00EA0AB8"/>
        </w:tc>
        <w:tc>
          <w:tcPr>
            <w:tcW w:w="1423" w:type="pct"/>
          </w:tcPr>
          <w:p w14:paraId="2EEF1BAD" w14:textId="5A54020D" w:rsidR="00EA0AB8" w:rsidRDefault="00EA0AB8" w:rsidP="00EA0AB8">
            <w:r>
              <w:t>Custom PO output form</w:t>
            </w:r>
          </w:p>
        </w:tc>
        <w:tc>
          <w:tcPr>
            <w:tcW w:w="754" w:type="pct"/>
          </w:tcPr>
          <w:p w14:paraId="26057878" w14:textId="0BF3405F" w:rsidR="00EA0AB8" w:rsidRPr="00EA0AB8" w:rsidRDefault="00EA0AB8" w:rsidP="00EA0AB8">
            <w:pPr>
              <w:rPr>
                <w:rFonts w:eastAsiaTheme="minorEastAsia"/>
                <w:lang w:eastAsia="zh-CN"/>
              </w:rPr>
            </w:pPr>
            <w:r>
              <w:rPr>
                <w:rFonts w:eastAsiaTheme="minorEastAsia" w:hint="eastAsia"/>
                <w:lang w:eastAsia="zh-CN"/>
              </w:rPr>
              <w:t>Small</w:t>
            </w:r>
          </w:p>
        </w:tc>
        <w:tc>
          <w:tcPr>
            <w:tcW w:w="659" w:type="pct"/>
          </w:tcPr>
          <w:p w14:paraId="3AEB508C" w14:textId="15B7E042" w:rsidR="00EA0AB8" w:rsidRDefault="00EA0AB8" w:rsidP="00EA0AB8">
            <w:r>
              <w:t>Yes</w:t>
            </w:r>
          </w:p>
        </w:tc>
        <w:tc>
          <w:tcPr>
            <w:tcW w:w="1108" w:type="pct"/>
          </w:tcPr>
          <w:p w14:paraId="707DEED9" w14:textId="6C6196CD" w:rsidR="00EA0AB8" w:rsidRDefault="00EA0AB8" w:rsidP="00EA0AB8">
            <w:r>
              <w:t>New Form need to be created</w:t>
            </w:r>
            <w:r>
              <w:rPr>
                <w:rFonts w:eastAsiaTheme="minorEastAsia" w:hint="eastAsia"/>
                <w:lang w:eastAsia="zh-CN"/>
              </w:rPr>
              <w:t xml:space="preserve"> for EN</w:t>
            </w:r>
          </w:p>
        </w:tc>
      </w:tr>
    </w:tbl>
    <w:p w14:paraId="04F1F7D3" w14:textId="77777777" w:rsidR="00642B8D" w:rsidRDefault="00642B8D" w:rsidP="00642B8D"/>
    <w:p w14:paraId="5D7F5338" w14:textId="1B93767D" w:rsidR="00642B8D" w:rsidRPr="003E5CE2" w:rsidRDefault="00642B8D" w:rsidP="00C81318">
      <w:pPr>
        <w:pStyle w:val="LSHeading3"/>
        <w:numPr>
          <w:ilvl w:val="1"/>
          <w:numId w:val="33"/>
        </w:numPr>
      </w:pPr>
      <w:bookmarkStart w:id="1092" w:name="_Toc206158451"/>
      <w:r>
        <w:t>Workflows</w:t>
      </w:r>
      <w:bookmarkEnd w:id="1092"/>
    </w:p>
    <w:p w14:paraId="78A86ACD" w14:textId="77777777" w:rsidR="00642B8D" w:rsidRDefault="00642B8D" w:rsidP="00642B8D">
      <w:pPr>
        <w:rPr>
          <w:rFonts w:eastAsiaTheme="minorEastAsia"/>
          <w:lang w:eastAsia="zh-CN"/>
        </w:rPr>
      </w:pPr>
      <w:r>
        <w:rPr>
          <w:rFonts w:eastAsia="Arial Narrow"/>
        </w:rPr>
        <w:t>The following workflows have been identified as in scope:</w:t>
      </w:r>
    </w:p>
    <w:p w14:paraId="58074A0E" w14:textId="39B8FB3C" w:rsidR="003364DD" w:rsidRPr="003364DD" w:rsidRDefault="003364DD" w:rsidP="00642B8D">
      <w:pPr>
        <w:rPr>
          <w:rFonts w:eastAsiaTheme="minorEastAsia"/>
          <w:lang w:eastAsia="zh-CN"/>
        </w:rPr>
      </w:pPr>
      <w:r w:rsidRPr="003364DD">
        <w:rPr>
          <w:rFonts w:eastAsiaTheme="minorEastAsia"/>
          <w:lang w:eastAsia="zh-CN"/>
        </w:rPr>
        <w:t>以下</w:t>
      </w:r>
      <w:proofErr w:type="gramStart"/>
      <w:r w:rsidRPr="003364DD">
        <w:rPr>
          <w:rFonts w:eastAsiaTheme="minorEastAsia"/>
          <w:lang w:eastAsia="zh-CN"/>
        </w:rPr>
        <w:t>工作流被纳入</w:t>
      </w:r>
      <w:proofErr w:type="gramEnd"/>
      <w:r w:rsidRPr="003364DD">
        <w:rPr>
          <w:rFonts w:eastAsiaTheme="minorEastAsia"/>
          <w:lang w:eastAsia="zh-CN"/>
        </w:rPr>
        <w:t>范围：</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2330"/>
        <w:gridCol w:w="2073"/>
        <w:gridCol w:w="1295"/>
        <w:gridCol w:w="1115"/>
        <w:gridCol w:w="2527"/>
      </w:tblGrid>
      <w:tr w:rsidR="00642B8D" w:rsidRPr="00306FB9" w14:paraId="1C71B7A7" w14:textId="77777777" w:rsidTr="00640DA7">
        <w:trPr>
          <w:trHeight w:val="544"/>
          <w:tblHeader/>
        </w:trPr>
        <w:tc>
          <w:tcPr>
            <w:tcW w:w="5000" w:type="pct"/>
            <w:gridSpan w:val="5"/>
            <w:shd w:val="clear" w:color="auto" w:fill="F2F2F2" w:themeFill="background1" w:themeFillShade="F2"/>
          </w:tcPr>
          <w:p w14:paraId="7016240B" w14:textId="77777777" w:rsidR="00642B8D" w:rsidRPr="0052433F" w:rsidRDefault="00642B8D" w:rsidP="00640DA7">
            <w:pPr>
              <w:jc w:val="center"/>
              <w:rPr>
                <w:rFonts w:cs="Arial"/>
                <w:b/>
                <w:sz w:val="20"/>
                <w:szCs w:val="20"/>
              </w:rPr>
            </w:pPr>
            <w:r>
              <w:rPr>
                <w:rFonts w:cs="Arial"/>
                <w:b/>
                <w:sz w:val="20"/>
                <w:szCs w:val="20"/>
              </w:rPr>
              <w:t>Flexible Workflow</w:t>
            </w:r>
          </w:p>
        </w:tc>
      </w:tr>
      <w:tr w:rsidR="00642B8D" w:rsidRPr="00306FB9" w14:paraId="2A5B64E2" w14:textId="77777777" w:rsidTr="00FC53A6">
        <w:trPr>
          <w:trHeight w:val="312"/>
          <w:tblHeader/>
        </w:trPr>
        <w:tc>
          <w:tcPr>
            <w:tcW w:w="1247" w:type="pct"/>
            <w:shd w:val="clear" w:color="auto" w:fill="F2F2F2" w:themeFill="background1" w:themeFillShade="F2"/>
          </w:tcPr>
          <w:p w14:paraId="519F4CAC" w14:textId="77777777" w:rsidR="00642B8D" w:rsidRPr="0052433F" w:rsidRDefault="00642B8D" w:rsidP="00640DA7">
            <w:pPr>
              <w:jc w:val="both"/>
              <w:rPr>
                <w:rFonts w:cs="Arial"/>
                <w:b/>
                <w:sz w:val="20"/>
                <w:szCs w:val="20"/>
              </w:rPr>
            </w:pPr>
            <w:r>
              <w:rPr>
                <w:rFonts w:cs="Arial"/>
                <w:b/>
                <w:sz w:val="20"/>
                <w:szCs w:val="20"/>
              </w:rPr>
              <w:t>Workflow</w:t>
            </w:r>
          </w:p>
        </w:tc>
        <w:tc>
          <w:tcPr>
            <w:tcW w:w="1110" w:type="pct"/>
            <w:shd w:val="clear" w:color="auto" w:fill="F2F2F2" w:themeFill="background1" w:themeFillShade="F2"/>
          </w:tcPr>
          <w:p w14:paraId="674D3581" w14:textId="77777777" w:rsidR="00642B8D" w:rsidRPr="0052433F" w:rsidRDefault="00642B8D" w:rsidP="00640DA7">
            <w:pPr>
              <w:jc w:val="both"/>
              <w:rPr>
                <w:rFonts w:cs="Arial"/>
                <w:b/>
                <w:sz w:val="20"/>
                <w:szCs w:val="20"/>
              </w:rPr>
            </w:pPr>
            <w:r w:rsidRPr="0052433F">
              <w:rPr>
                <w:rFonts w:cs="Arial"/>
                <w:b/>
                <w:sz w:val="20"/>
                <w:szCs w:val="20"/>
              </w:rPr>
              <w:t>Description</w:t>
            </w:r>
          </w:p>
        </w:tc>
        <w:tc>
          <w:tcPr>
            <w:tcW w:w="693" w:type="pct"/>
            <w:shd w:val="clear" w:color="auto" w:fill="F2F2F2" w:themeFill="background1" w:themeFillShade="F2"/>
          </w:tcPr>
          <w:p w14:paraId="180A7998" w14:textId="77777777" w:rsidR="00642B8D" w:rsidRPr="0052433F" w:rsidRDefault="00642B8D" w:rsidP="00640DA7">
            <w:pPr>
              <w:jc w:val="both"/>
              <w:rPr>
                <w:rFonts w:cs="Arial"/>
                <w:b/>
                <w:sz w:val="20"/>
                <w:szCs w:val="20"/>
              </w:rPr>
            </w:pPr>
            <w:r w:rsidRPr="0052433F">
              <w:rPr>
                <w:rFonts w:cs="Arial"/>
                <w:b/>
                <w:sz w:val="20"/>
                <w:szCs w:val="20"/>
              </w:rPr>
              <w:t>Complexity</w:t>
            </w:r>
          </w:p>
        </w:tc>
        <w:tc>
          <w:tcPr>
            <w:tcW w:w="597" w:type="pct"/>
            <w:shd w:val="clear" w:color="auto" w:fill="F2F2F2" w:themeFill="background1" w:themeFillShade="F2"/>
          </w:tcPr>
          <w:p w14:paraId="64E78CFD" w14:textId="77777777" w:rsidR="00642B8D" w:rsidRPr="0052433F" w:rsidRDefault="00642B8D" w:rsidP="00640DA7">
            <w:pPr>
              <w:jc w:val="both"/>
              <w:rPr>
                <w:rFonts w:cs="Arial"/>
                <w:b/>
                <w:sz w:val="20"/>
                <w:szCs w:val="20"/>
              </w:rPr>
            </w:pPr>
            <w:r w:rsidRPr="0052433F">
              <w:rPr>
                <w:rFonts w:cs="Arial"/>
                <w:b/>
                <w:sz w:val="20"/>
                <w:szCs w:val="20"/>
              </w:rPr>
              <w:t xml:space="preserve">In Scope </w:t>
            </w:r>
          </w:p>
        </w:tc>
        <w:tc>
          <w:tcPr>
            <w:tcW w:w="1353" w:type="pct"/>
            <w:shd w:val="clear" w:color="auto" w:fill="F2F2F2" w:themeFill="background1" w:themeFillShade="F2"/>
          </w:tcPr>
          <w:p w14:paraId="2218BEC6" w14:textId="77777777" w:rsidR="00642B8D" w:rsidRPr="0052433F" w:rsidRDefault="00642B8D" w:rsidP="00640DA7">
            <w:pPr>
              <w:jc w:val="both"/>
              <w:rPr>
                <w:rFonts w:cs="Arial"/>
                <w:b/>
                <w:sz w:val="20"/>
                <w:szCs w:val="20"/>
              </w:rPr>
            </w:pPr>
            <w:r w:rsidRPr="0052433F">
              <w:rPr>
                <w:rFonts w:cs="Arial"/>
                <w:b/>
                <w:sz w:val="20"/>
                <w:szCs w:val="20"/>
              </w:rPr>
              <w:t>Comments</w:t>
            </w:r>
          </w:p>
        </w:tc>
      </w:tr>
      <w:tr w:rsidR="00642B8D" w:rsidRPr="00306FB9" w14:paraId="390459CE" w14:textId="77777777" w:rsidTr="00FC53A6">
        <w:trPr>
          <w:trHeight w:val="408"/>
        </w:trPr>
        <w:tc>
          <w:tcPr>
            <w:tcW w:w="1247" w:type="pct"/>
          </w:tcPr>
          <w:p w14:paraId="564FBC58" w14:textId="35EEE472" w:rsidR="00FC53A6" w:rsidRPr="00EA0AB8" w:rsidRDefault="00642B8D" w:rsidP="00640DA7">
            <w:pPr>
              <w:rPr>
                <w:rFonts w:eastAsiaTheme="minorEastAsia"/>
                <w:lang w:eastAsia="zh-CN"/>
              </w:rPr>
            </w:pPr>
            <w:r>
              <w:t>PO Approval Workflow</w:t>
            </w:r>
          </w:p>
        </w:tc>
        <w:tc>
          <w:tcPr>
            <w:tcW w:w="1110" w:type="pct"/>
          </w:tcPr>
          <w:p w14:paraId="4BF96C23" w14:textId="144A81D7" w:rsidR="00642B8D" w:rsidRPr="00EA0AB8" w:rsidRDefault="00642B8D" w:rsidP="00640DA7">
            <w:pPr>
              <w:rPr>
                <w:rFonts w:eastAsiaTheme="minorEastAsia"/>
                <w:lang w:eastAsia="zh-CN"/>
              </w:rPr>
            </w:pPr>
            <w:r>
              <w:t xml:space="preserve">Approvers </w:t>
            </w:r>
            <w:r w:rsidR="00EA0AB8">
              <w:rPr>
                <w:rFonts w:eastAsiaTheme="minorEastAsia" w:hint="eastAsia"/>
                <w:lang w:eastAsia="zh-CN"/>
              </w:rPr>
              <w:t>are TBD</w:t>
            </w:r>
          </w:p>
        </w:tc>
        <w:tc>
          <w:tcPr>
            <w:tcW w:w="693" w:type="pct"/>
          </w:tcPr>
          <w:p w14:paraId="3AB65155" w14:textId="77777777" w:rsidR="00642B8D" w:rsidRPr="0052433F" w:rsidRDefault="00642B8D" w:rsidP="00640DA7">
            <w:r>
              <w:t>Med</w:t>
            </w:r>
          </w:p>
        </w:tc>
        <w:tc>
          <w:tcPr>
            <w:tcW w:w="597" w:type="pct"/>
          </w:tcPr>
          <w:p w14:paraId="7F5B02D1" w14:textId="77777777" w:rsidR="00642B8D" w:rsidRPr="0052433F" w:rsidRDefault="00642B8D" w:rsidP="00640DA7">
            <w:r>
              <w:t>Yes</w:t>
            </w:r>
          </w:p>
        </w:tc>
        <w:tc>
          <w:tcPr>
            <w:tcW w:w="1353" w:type="pct"/>
          </w:tcPr>
          <w:p w14:paraId="6187FD11" w14:textId="0FCF4A2D" w:rsidR="00642B8D" w:rsidRPr="0052433F" w:rsidRDefault="00EA0AB8" w:rsidP="00640DA7">
            <w:r>
              <w:rPr>
                <w:rFonts w:eastAsiaTheme="minorEastAsia" w:hint="eastAsia"/>
                <w:lang w:eastAsia="zh-CN"/>
              </w:rPr>
              <w:t>For risk order</w:t>
            </w:r>
          </w:p>
        </w:tc>
      </w:tr>
    </w:tbl>
    <w:p w14:paraId="76F60B80" w14:textId="77777777" w:rsidR="00642B8D" w:rsidRDefault="00642B8D" w:rsidP="00FC53A6">
      <w:pPr>
        <w:rPr>
          <w:rFonts w:eastAsiaTheme="minorEastAsia" w:cs="Arial"/>
          <w:sz w:val="20"/>
          <w:szCs w:val="20"/>
          <w:lang w:eastAsia="zh-CN"/>
        </w:rPr>
      </w:pPr>
    </w:p>
    <w:p w14:paraId="3663E3AB" w14:textId="1FE4F87D" w:rsidR="00087342" w:rsidRPr="00087342" w:rsidRDefault="00087342" w:rsidP="00C81318">
      <w:pPr>
        <w:pStyle w:val="LSHeading1"/>
        <w:numPr>
          <w:ilvl w:val="0"/>
          <w:numId w:val="30"/>
        </w:numPr>
      </w:pPr>
      <w:bookmarkStart w:id="1093" w:name="_Toc206158452"/>
      <w:r w:rsidRPr="00087342">
        <w:rPr>
          <w:rStyle w:val="affa"/>
        </w:rPr>
        <w:lastRenderedPageBreak/>
        <w:t>Legend for Process Flow</w:t>
      </w:r>
      <w:bookmarkEnd w:id="1093"/>
    </w:p>
    <w:p w14:paraId="7AFB4381" w14:textId="43D84300" w:rsidR="00087342" w:rsidRPr="00320624" w:rsidRDefault="00087342" w:rsidP="00087342">
      <w:pPr>
        <w:rPr>
          <w:rFonts w:eastAsiaTheme="minorEastAsia" w:cs="Arial"/>
          <w:sz w:val="20"/>
          <w:szCs w:val="20"/>
          <w:lang w:eastAsia="zh-CN"/>
        </w:rPr>
      </w:pPr>
      <w:r w:rsidRPr="00087342">
        <w:rPr>
          <w:rFonts w:eastAsiaTheme="minorEastAsia" w:cs="Arial"/>
          <w:noProof/>
          <w:sz w:val="20"/>
          <w:szCs w:val="20"/>
          <w:lang w:eastAsia="zh-CN"/>
        </w:rPr>
        <w:drawing>
          <wp:inline distT="0" distB="0" distL="0" distR="0" wp14:anchorId="4192A359" wp14:editId="4815F08F">
            <wp:extent cx="5802148" cy="2163170"/>
            <wp:effectExtent l="0" t="0" r="8255" b="8890"/>
            <wp:docPr id="14363133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12348" cy="2166973"/>
                    </a:xfrm>
                    <a:prstGeom prst="rect">
                      <a:avLst/>
                    </a:prstGeom>
                    <a:noFill/>
                    <a:ln>
                      <a:noFill/>
                    </a:ln>
                  </pic:spPr>
                </pic:pic>
              </a:graphicData>
            </a:graphic>
          </wp:inline>
        </w:drawing>
      </w:r>
    </w:p>
    <w:sectPr w:rsidR="00087342" w:rsidRPr="00320624" w:rsidSect="00642B8D">
      <w:headerReference w:type="default" r:id="rId26"/>
      <w:footerReference w:type="default" r:id="rId27"/>
      <w:footerReference w:type="first" r:id="rId28"/>
      <w:pgSz w:w="12240" w:h="15840" w:code="1"/>
      <w:pgMar w:top="1080" w:right="1440" w:bottom="1310" w:left="1440" w:header="706" w:footer="720" w:gutter="0"/>
      <w:pgBorders w:offsetFrom="page">
        <w:top w:val="single" w:sz="4" w:space="24" w:color="auto"/>
        <w:left w:val="single" w:sz="4" w:space="24" w:color="auto"/>
        <w:bottom w:val="single" w:sz="4" w:space="24" w:color="auto"/>
        <w:right w:val="single" w:sz="4" w:space="24" w:color="auto"/>
      </w:pgBorders>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4" w:author="Jelly Ding" w:date="2025-08-07T17:39:00Z" w:initials="JD">
    <w:p w14:paraId="0F580ADD" w14:textId="401609CA" w:rsidR="00210B73" w:rsidRDefault="00210B73">
      <w:r>
        <w:annotationRef/>
      </w:r>
      <w:r w:rsidRPr="034EA010">
        <w:t>of</w:t>
      </w:r>
    </w:p>
  </w:comment>
  <w:comment w:id="45" w:author="Moes Xu" w:date="2025-08-08T12:59:00Z" w:initials="MX">
    <w:p w14:paraId="68843A2E" w14:textId="7441624F" w:rsidR="00210B73" w:rsidRDefault="00210B73">
      <w:r>
        <w:annotationRef/>
      </w:r>
      <w:r w:rsidRPr="330AF867">
        <w:t>Have changed</w:t>
      </w:r>
    </w:p>
  </w:comment>
  <w:comment w:id="68" w:author="Jelly Ding" w:date="1900-01-01T00:00:00Z" w:initials="JD">
    <w:p w14:paraId="2B4D208F" w14:textId="0990C272" w:rsidR="00210B73" w:rsidRDefault="00210B73">
      <w:r>
        <w:annotationRef/>
      </w:r>
      <w:r w:rsidRPr="65487DEB">
        <w:t>A different definition to be aligned, now scope is for new materials no matter new vendor or old vendor</w:t>
      </w:r>
    </w:p>
  </w:comment>
  <w:comment w:id="69" w:author="Moes Xu [2]" w:date="2025-08-12T15:35:00Z" w:initials="MX">
    <w:p w14:paraId="1712A5CD" w14:textId="77777777" w:rsidR="00FA1748" w:rsidRDefault="00FA1748" w:rsidP="00FA1748">
      <w:pPr>
        <w:pStyle w:val="af3"/>
      </w:pPr>
      <w:r>
        <w:rPr>
          <w:rStyle w:val="af2"/>
        </w:rPr>
        <w:annotationRef/>
      </w:r>
      <w:r>
        <w:rPr>
          <w:lang w:val="en-US"/>
        </w:rPr>
        <w:t>Have changed</w:t>
      </w:r>
    </w:p>
  </w:comment>
  <w:comment w:id="73" w:author="Rocky Cai" w:date="2025-08-13T14:43:00Z" w:initials="RC">
    <w:p w14:paraId="6F485B72" w14:textId="77777777" w:rsidR="00D2262E" w:rsidRDefault="00D2262E" w:rsidP="00D2262E">
      <w:pPr>
        <w:pStyle w:val="af3"/>
      </w:pPr>
      <w:r>
        <w:rPr>
          <w:rStyle w:val="af2"/>
        </w:rPr>
        <w:annotationRef/>
      </w:r>
      <w:r>
        <w:t xml:space="preserve">Risk Order </w:t>
      </w:r>
      <w:r>
        <w:rPr>
          <w:rFonts w:hint="eastAsia"/>
        </w:rPr>
        <w:t>：</w:t>
      </w:r>
      <w:r>
        <w:br/>
      </w:r>
      <w:r>
        <w:rPr>
          <w:lang w:val="en-US"/>
        </w:rPr>
        <w:t xml:space="preserve">1. </w:t>
      </w:r>
      <w:r>
        <w:t>Has BOM</w:t>
      </w:r>
      <w:r>
        <w:br/>
      </w:r>
      <w:r>
        <w:rPr>
          <w:lang w:val="en-US"/>
        </w:rPr>
        <w:t xml:space="preserve">2. </w:t>
      </w:r>
      <w:r>
        <w:t>NO BOM</w:t>
      </w:r>
    </w:p>
  </w:comment>
  <w:comment w:id="83" w:author="Rocky Cai" w:date="2025-08-13T14:47:00Z" w:initials="RC">
    <w:p w14:paraId="749702C4" w14:textId="77777777" w:rsidR="00DA5E6E" w:rsidRDefault="00DA5E6E" w:rsidP="00DA5E6E">
      <w:pPr>
        <w:pStyle w:val="af3"/>
      </w:pPr>
      <w:r>
        <w:rPr>
          <w:rStyle w:val="af2"/>
        </w:rPr>
        <w:annotationRef/>
      </w:r>
      <w:r>
        <w:t>Add Plant CN</w:t>
      </w:r>
      <w:r>
        <w:rPr>
          <w:lang w:val="en-US"/>
        </w:rPr>
        <w:t>7A,CN7C</w:t>
      </w:r>
    </w:p>
  </w:comment>
  <w:comment w:id="437" w:author="Rocky Cai" w:date="2025-08-13T14:56:00Z" w:initials="RC">
    <w:p w14:paraId="67983DFF" w14:textId="77777777" w:rsidR="00581F82" w:rsidRDefault="00581F82" w:rsidP="00581F82">
      <w:pPr>
        <w:pStyle w:val="af3"/>
      </w:pPr>
      <w:r>
        <w:rPr>
          <w:rStyle w:val="af2"/>
        </w:rPr>
        <w:annotationRef/>
      </w:r>
      <w:r>
        <w:rPr>
          <w:lang w:val="en-US"/>
        </w:rPr>
        <w:t>Condition for Risk Order change to Purchasing Group</w:t>
      </w:r>
    </w:p>
  </w:comment>
  <w:comment w:id="438" w:author="Rocky Cai" w:date="2025-08-13T14:58:00Z" w:initials="RC">
    <w:p w14:paraId="71684D11" w14:textId="77777777" w:rsidR="00255B3D" w:rsidRDefault="00255B3D" w:rsidP="00255B3D">
      <w:pPr>
        <w:pStyle w:val="af3"/>
      </w:pPr>
      <w:r>
        <w:rPr>
          <w:rStyle w:val="af2"/>
        </w:rPr>
        <w:annotationRef/>
      </w:r>
      <w:r>
        <w:rPr>
          <w:lang w:val="en-US"/>
        </w:rPr>
        <w:t>001-</w:t>
      </w:r>
      <w:r>
        <w:rPr>
          <w:rFonts w:hint="eastAsia"/>
        </w:rPr>
        <w:t>》</w:t>
      </w:r>
      <w:r>
        <w:rPr>
          <w:lang w:val="en-US"/>
        </w:rPr>
        <w:t>006</w:t>
      </w:r>
    </w:p>
  </w:comment>
  <w:comment w:id="439" w:author="Rocky Cai" w:date="2025-08-13T14:59:00Z" w:initials="RC">
    <w:p w14:paraId="610EE878" w14:textId="77777777" w:rsidR="00E15B35" w:rsidRDefault="00E15B35" w:rsidP="00E15B35">
      <w:pPr>
        <w:pStyle w:val="af3"/>
      </w:pPr>
      <w:r>
        <w:rPr>
          <w:rStyle w:val="af2"/>
        </w:rPr>
        <w:annotationRef/>
      </w:r>
      <w:r>
        <w:t xml:space="preserve">No auto PR </w:t>
      </w:r>
      <w:r>
        <w:rPr>
          <w:lang w:val="en-US"/>
        </w:rPr>
        <w:t>to PO</w:t>
      </w:r>
    </w:p>
  </w:comment>
  <w:comment w:id="446" w:author="Rocky Cai" w:date="2025-08-20T09:26:00Z" w:initials="RC">
    <w:p w14:paraId="6F1596FB" w14:textId="77777777" w:rsidR="0059270D" w:rsidRDefault="0059270D" w:rsidP="0059270D">
      <w:pPr>
        <w:pStyle w:val="af3"/>
      </w:pPr>
      <w:r>
        <w:rPr>
          <w:rStyle w:val="af2"/>
        </w:rPr>
        <w:annotationRef/>
      </w:r>
      <w:r>
        <w:rPr>
          <w:lang w:val="en-US"/>
        </w:rPr>
        <w:t>The price in the Purchase Order (PO) should be automatically retrieved from the Info Record based on the scheduled delivery date.</w:t>
      </w:r>
    </w:p>
  </w:comment>
  <w:comment w:id="447" w:author="Moes Xu [2]" w:date="2025-08-20T12:22:00Z" w:initials="MX">
    <w:p w14:paraId="1807A9A4" w14:textId="77777777" w:rsidR="00E235FE" w:rsidRDefault="00E235FE" w:rsidP="00E235FE">
      <w:pPr>
        <w:pStyle w:val="af3"/>
      </w:pPr>
      <w:r>
        <w:rPr>
          <w:rStyle w:val="af2"/>
        </w:rPr>
        <w:annotationRef/>
      </w:r>
      <w:r>
        <w:rPr>
          <w:lang w:val="en-US"/>
        </w:rPr>
        <w:t>Added</w:t>
      </w:r>
    </w:p>
  </w:comment>
  <w:comment w:id="453" w:author="Rocky Cai" w:date="2025-08-13T15:11:00Z" w:initials="RC">
    <w:p w14:paraId="1581D521" w14:textId="6F7F9717" w:rsidR="00E53C18" w:rsidRDefault="00E53C18" w:rsidP="00E53C18">
      <w:pPr>
        <w:pStyle w:val="af3"/>
      </w:pPr>
      <w:r>
        <w:rPr>
          <w:rStyle w:val="af2"/>
        </w:rPr>
        <w:annotationRef/>
      </w:r>
      <w:r>
        <w:rPr>
          <w:lang w:val="en-US"/>
        </w:rPr>
        <w:t>Add CN7A &amp; CN7C</w:t>
      </w:r>
    </w:p>
  </w:comment>
  <w:comment w:id="502" w:author="Nancy Zhang" w:date="2025-08-13T10:36:00Z" w:initials="NZ">
    <w:p w14:paraId="33DC7E93" w14:textId="0F508401" w:rsidR="00265F99" w:rsidRDefault="00265F99" w:rsidP="00265F99">
      <w:pPr>
        <w:pStyle w:val="af3"/>
      </w:pPr>
      <w:r>
        <w:rPr>
          <w:rStyle w:val="af2"/>
        </w:rPr>
        <w:annotationRef/>
      </w:r>
      <w:r>
        <w:t>Need to review it again, ODM for components &amp; FG should be the same. But for special like materials purchasing from Omni then sell to ODM which should be reviewed it again</w:t>
      </w:r>
    </w:p>
    <w:p w14:paraId="0B1C0E2B" w14:textId="77777777" w:rsidR="00265F99" w:rsidRDefault="00265F99" w:rsidP="00265F99">
      <w:pPr>
        <w:pStyle w:val="af3"/>
      </w:pPr>
      <w:r>
        <w:t xml:space="preserve"> </w:t>
      </w:r>
    </w:p>
  </w:comment>
  <w:comment w:id="505" w:author="Nancy Zhang" w:date="2025-08-13T10:36:00Z" w:initials="NZ">
    <w:p w14:paraId="484B9772" w14:textId="77777777" w:rsidR="00966AE2" w:rsidRDefault="00966AE2" w:rsidP="00966AE2">
      <w:pPr>
        <w:pStyle w:val="af3"/>
      </w:pPr>
      <w:r>
        <w:rPr>
          <w:rStyle w:val="af2"/>
        </w:rPr>
        <w:annotationRef/>
      </w:r>
      <w:r>
        <w:t>Need to review it again, ODM for components &amp; FG should be the same. But for special like materials purchasing from Omni then sell to ODM which should be reviewed it again</w:t>
      </w:r>
    </w:p>
    <w:p w14:paraId="16FDD665" w14:textId="77777777" w:rsidR="00966AE2" w:rsidRDefault="00966AE2" w:rsidP="00966AE2">
      <w:pPr>
        <w:pStyle w:val="af3"/>
      </w:pPr>
      <w:r>
        <w:t xml:space="preserve"> </w:t>
      </w:r>
    </w:p>
  </w:comment>
  <w:comment w:id="557" w:author="Rocky Cai" w:date="2025-08-13T15:21:00Z" w:initials="RC">
    <w:p w14:paraId="1A4688E3" w14:textId="77777777" w:rsidR="00B97375" w:rsidRDefault="00B97375" w:rsidP="00B97375">
      <w:pPr>
        <w:pStyle w:val="af3"/>
      </w:pPr>
      <w:r>
        <w:rPr>
          <w:rStyle w:val="af2"/>
        </w:rPr>
        <w:annotationRef/>
      </w:r>
      <w:r>
        <w:rPr>
          <w:lang w:val="en-US"/>
        </w:rPr>
        <w:t>Change IP to SE</w:t>
      </w:r>
    </w:p>
  </w:comment>
  <w:comment w:id="562" w:author="Jelly Ding" w:date="2025-08-11T11:57:00Z" w:initials="JD">
    <w:p w14:paraId="00D861C2" w14:textId="01D83050" w:rsidR="00210B73" w:rsidRDefault="00210B73">
      <w:r>
        <w:annotationRef/>
      </w:r>
      <w:r w:rsidRPr="4F8D6FAE">
        <w:t>Here IP should be SE in the invoice segment</w:t>
      </w:r>
    </w:p>
  </w:comment>
  <w:comment w:id="563" w:author="Moes Xu [2]" w:date="2025-08-12T15:38:00Z" w:initials="MX">
    <w:p w14:paraId="28B714B4" w14:textId="77777777" w:rsidR="00736DE0" w:rsidRDefault="00736DE0" w:rsidP="00736DE0">
      <w:pPr>
        <w:pStyle w:val="af3"/>
      </w:pPr>
      <w:r>
        <w:rPr>
          <w:rStyle w:val="af2"/>
        </w:rPr>
        <w:annotationRef/>
      </w:r>
      <w:r>
        <w:rPr>
          <w:lang w:val="en-US"/>
        </w:rPr>
        <w:t>Have changed</w:t>
      </w:r>
    </w:p>
  </w:comment>
  <w:comment w:id="933" w:author="Jelly Ding" w:date="2025-08-11T12:00:00Z" w:initials="JD">
    <w:p w14:paraId="528C1396" w14:textId="7B347B64" w:rsidR="00210B73" w:rsidRDefault="00210B73">
      <w:r>
        <w:annotationRef/>
      </w:r>
      <w:r w:rsidRPr="5CE85065">
        <w:t>Different PO to be distinguished between risk order and mass batch orders, also different approval line</w:t>
      </w:r>
    </w:p>
  </w:comment>
  <w:comment w:id="934" w:author="Moes Xu [2]" w:date="2025-08-12T16:00:00Z" w:initials="MX">
    <w:p w14:paraId="7BBC89A3" w14:textId="77777777" w:rsidR="009633A6" w:rsidRDefault="00210B73" w:rsidP="009633A6">
      <w:pPr>
        <w:pStyle w:val="af3"/>
      </w:pPr>
      <w:r>
        <w:rPr>
          <w:rStyle w:val="af2"/>
        </w:rPr>
        <w:annotationRef/>
      </w:r>
      <w:r w:rsidR="009633A6">
        <w:t>Have marked in the :</w:t>
      </w:r>
      <w:r w:rsidR="009633A6">
        <w:rPr>
          <w:b/>
          <w:bCs/>
          <w:lang w:val="en-US"/>
        </w:rPr>
        <w:t>Authorization Restrictions</w:t>
      </w:r>
    </w:p>
  </w:comment>
  <w:comment w:id="1071" w:author="Nancy Zhang" w:date="2025-08-13T10:41:00Z" w:initials="NZ">
    <w:p w14:paraId="7C59FF8C" w14:textId="77777777" w:rsidR="00781905" w:rsidRDefault="00781905" w:rsidP="00781905">
      <w:pPr>
        <w:pStyle w:val="af3"/>
      </w:pPr>
      <w:r>
        <w:rPr>
          <w:rStyle w:val="af2"/>
        </w:rPr>
        <w:annotationRef/>
      </w:r>
      <w:r>
        <w:rPr>
          <w:lang w:val="en-US"/>
        </w:rPr>
        <w:t>Need to have measurement for supplier delivery performance. On time delivery</w:t>
      </w:r>
    </w:p>
  </w:comment>
  <w:comment w:id="1072" w:author="Moes Xu [2]" w:date="2025-08-15T11:43:00Z" w:initials="MX">
    <w:p w14:paraId="5269A5B5" w14:textId="77777777" w:rsidR="0054527E" w:rsidRDefault="0054527E" w:rsidP="0054527E">
      <w:pPr>
        <w:pStyle w:val="af3"/>
      </w:pPr>
      <w:r>
        <w:rPr>
          <w:rStyle w:val="af2"/>
        </w:rPr>
        <w:annotationRef/>
      </w:r>
      <w:r>
        <w:rPr>
          <w:lang w:val="en-US"/>
        </w:rPr>
        <w:t>It is in the supplier evaluation</w:t>
      </w:r>
    </w:p>
  </w:comment>
  <w:comment w:id="1078" w:author="Nancy Zhang" w:date="2025-08-13T10:48:00Z" w:initials="NZ">
    <w:p w14:paraId="670FE30E" w14:textId="0970295A" w:rsidR="00E03425" w:rsidRDefault="00E03425" w:rsidP="00E03425">
      <w:pPr>
        <w:pStyle w:val="af3"/>
      </w:pPr>
      <w:r>
        <w:rPr>
          <w:rStyle w:val="af2"/>
        </w:rPr>
        <w:annotationRef/>
      </w:r>
      <w:r>
        <w:rPr>
          <w:lang w:val="en-US"/>
        </w:rPr>
        <w:t>ZMM200 report?</w:t>
      </w:r>
    </w:p>
  </w:comment>
  <w:comment w:id="1079" w:author="Moes Xu [2]" w:date="2025-08-15T11:43:00Z" w:initials="MX">
    <w:p w14:paraId="1D184334" w14:textId="77777777" w:rsidR="0054527E" w:rsidRDefault="0054527E" w:rsidP="0054527E">
      <w:pPr>
        <w:pStyle w:val="af3"/>
      </w:pPr>
      <w:r>
        <w:rPr>
          <w:rStyle w:val="af2"/>
        </w:rPr>
        <w:annotationRef/>
      </w:r>
      <w:r>
        <w:rPr>
          <w:lang w:val="en-US"/>
        </w:rPr>
        <w:t>It is not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580ADD" w15:done="0"/>
  <w15:commentEx w15:paraId="68843A2E" w15:paraIdParent="0F580ADD" w15:done="0"/>
  <w15:commentEx w15:paraId="2B4D208F" w15:done="0"/>
  <w15:commentEx w15:paraId="1712A5CD" w15:paraIdParent="2B4D208F" w15:done="0"/>
  <w15:commentEx w15:paraId="6F485B72" w15:done="0"/>
  <w15:commentEx w15:paraId="749702C4" w15:done="0"/>
  <w15:commentEx w15:paraId="67983DFF" w15:done="0"/>
  <w15:commentEx w15:paraId="71684D11" w15:paraIdParent="67983DFF" w15:done="0"/>
  <w15:commentEx w15:paraId="610EE878" w15:paraIdParent="67983DFF" w15:done="0"/>
  <w15:commentEx w15:paraId="6F1596FB" w15:done="0"/>
  <w15:commentEx w15:paraId="1807A9A4" w15:paraIdParent="6F1596FB" w15:done="0"/>
  <w15:commentEx w15:paraId="1581D521" w15:done="0"/>
  <w15:commentEx w15:paraId="0B1C0E2B" w15:done="0"/>
  <w15:commentEx w15:paraId="16FDD665" w15:done="0"/>
  <w15:commentEx w15:paraId="1A4688E3" w15:done="0"/>
  <w15:commentEx w15:paraId="00D861C2" w15:done="0"/>
  <w15:commentEx w15:paraId="28B714B4" w15:paraIdParent="00D861C2" w15:done="0"/>
  <w15:commentEx w15:paraId="528C1396" w15:done="0"/>
  <w15:commentEx w15:paraId="7BBC89A3" w15:paraIdParent="528C1396" w15:done="0"/>
  <w15:commentEx w15:paraId="7C59FF8C" w15:done="0"/>
  <w15:commentEx w15:paraId="5269A5B5" w15:paraIdParent="7C59FF8C" w15:done="0"/>
  <w15:commentEx w15:paraId="670FE30E" w15:done="0"/>
  <w15:commentEx w15:paraId="1D184334" w15:paraIdParent="670FE3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C466F2" w16cex:dateUtc="2025-08-07T09:39:00Z"/>
  <w16cex:commentExtensible w16cex:durableId="68B1B35E" w16cex:dateUtc="2025-08-08T04:59:00Z"/>
  <w16cex:commentExtensible w16cex:durableId="285EC1E7" w16cex:dateUtc="2025-08-07T09:39:00Z"/>
  <w16cex:commentExtensible w16cex:durableId="7A79F5D5" w16cex:dateUtc="2025-08-12T07:35:00Z"/>
  <w16cex:commentExtensible w16cex:durableId="16C1BFE2" w16cex:dateUtc="2025-08-13T06:43:00Z"/>
  <w16cex:commentExtensible w16cex:durableId="6B2779D3" w16cex:dateUtc="2025-08-13T06:47:00Z"/>
  <w16cex:commentExtensible w16cex:durableId="1E257D22" w16cex:dateUtc="2025-08-13T06:56:00Z"/>
  <w16cex:commentExtensible w16cex:durableId="380F5205" w16cex:dateUtc="2025-08-13T06:58:00Z"/>
  <w16cex:commentExtensible w16cex:durableId="68F90E52" w16cex:dateUtc="2025-08-13T06:59:00Z"/>
  <w16cex:commentExtensible w16cex:durableId="47A4B281" w16cex:dateUtc="2025-08-20T01:26:00Z"/>
  <w16cex:commentExtensible w16cex:durableId="5893F98B" w16cex:dateUtc="2025-08-20T04:22:00Z"/>
  <w16cex:commentExtensible w16cex:durableId="7A460EB4" w16cex:dateUtc="2025-08-13T07:11:00Z"/>
  <w16cex:commentExtensible w16cex:durableId="61F996E7" w16cex:dateUtc="2025-08-13T02:36:00Z"/>
  <w16cex:commentExtensible w16cex:durableId="3723523A" w16cex:dateUtc="2025-08-13T02:36:00Z"/>
  <w16cex:commentExtensible w16cex:durableId="5FF205AD" w16cex:dateUtc="2025-08-13T07:21:00Z"/>
  <w16cex:commentExtensible w16cex:durableId="184EDB71" w16cex:dateUtc="2025-08-11T03:57:00Z"/>
  <w16cex:commentExtensible w16cex:durableId="591DABF2" w16cex:dateUtc="2025-08-12T07:38:00Z"/>
  <w16cex:commentExtensible w16cex:durableId="3CBE96AB" w16cex:dateUtc="2025-08-11T04:00:00Z"/>
  <w16cex:commentExtensible w16cex:durableId="144528CA" w16cex:dateUtc="2025-08-12T08:00:00Z"/>
  <w16cex:commentExtensible w16cex:durableId="69A3E752" w16cex:dateUtc="2025-08-13T02:41:00Z"/>
  <w16cex:commentExtensible w16cex:durableId="19122727" w16cex:dateUtc="2025-08-15T03:43:00Z"/>
  <w16cex:commentExtensible w16cex:durableId="1EF8E7F5" w16cex:dateUtc="2025-08-13T02:48:00Z"/>
  <w16cex:commentExtensible w16cex:durableId="5CDD907B" w16cex:dateUtc="2025-08-15T03: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580ADD" w16cid:durableId="0BC466F2"/>
  <w16cid:commentId w16cid:paraId="68843A2E" w16cid:durableId="68B1B35E"/>
  <w16cid:commentId w16cid:paraId="2B4D208F" w16cid:durableId="285EC1E7"/>
  <w16cid:commentId w16cid:paraId="1712A5CD" w16cid:durableId="7A79F5D5"/>
  <w16cid:commentId w16cid:paraId="6F485B72" w16cid:durableId="16C1BFE2"/>
  <w16cid:commentId w16cid:paraId="749702C4" w16cid:durableId="6B2779D3"/>
  <w16cid:commentId w16cid:paraId="67983DFF" w16cid:durableId="1E257D22"/>
  <w16cid:commentId w16cid:paraId="71684D11" w16cid:durableId="380F5205"/>
  <w16cid:commentId w16cid:paraId="610EE878" w16cid:durableId="68F90E52"/>
  <w16cid:commentId w16cid:paraId="6F1596FB" w16cid:durableId="47A4B281"/>
  <w16cid:commentId w16cid:paraId="1807A9A4" w16cid:durableId="5893F98B"/>
  <w16cid:commentId w16cid:paraId="1581D521" w16cid:durableId="7A460EB4"/>
  <w16cid:commentId w16cid:paraId="0B1C0E2B" w16cid:durableId="61F996E7"/>
  <w16cid:commentId w16cid:paraId="16FDD665" w16cid:durableId="3723523A"/>
  <w16cid:commentId w16cid:paraId="1A4688E3" w16cid:durableId="5FF205AD"/>
  <w16cid:commentId w16cid:paraId="00D861C2" w16cid:durableId="184EDB71"/>
  <w16cid:commentId w16cid:paraId="28B714B4" w16cid:durableId="591DABF2"/>
  <w16cid:commentId w16cid:paraId="528C1396" w16cid:durableId="3CBE96AB"/>
  <w16cid:commentId w16cid:paraId="7BBC89A3" w16cid:durableId="144528CA"/>
  <w16cid:commentId w16cid:paraId="7C59FF8C" w16cid:durableId="69A3E752"/>
  <w16cid:commentId w16cid:paraId="5269A5B5" w16cid:durableId="19122727"/>
  <w16cid:commentId w16cid:paraId="670FE30E" w16cid:durableId="1EF8E7F5"/>
  <w16cid:commentId w16cid:paraId="1D184334" w16cid:durableId="5CDD90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03ECF" w14:textId="77777777" w:rsidR="006714C3" w:rsidRDefault="006714C3" w:rsidP="00642B8D">
      <w:r>
        <w:separator/>
      </w:r>
    </w:p>
  </w:endnote>
  <w:endnote w:type="continuationSeparator" w:id="0">
    <w:p w14:paraId="312FBAC0" w14:textId="77777777" w:rsidR="006714C3" w:rsidRDefault="006714C3" w:rsidP="00642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BentonSans Book Italic">
    <w:altName w:val="Calibri"/>
    <w:charset w:val="00"/>
    <w:family w:val="auto"/>
    <w:pitch w:val="variable"/>
    <w:sig w:usb0="A00002FF" w:usb1="5000A04B" w:usb2="00000000" w:usb3="00000000" w:csb0="0000019F" w:csb1="00000000"/>
  </w:font>
  <w:font w:name="BentonSans Bold">
    <w:altName w:val="Calibri"/>
    <w:charset w:val="00"/>
    <w:family w:val="auto"/>
    <w:pitch w:val="variable"/>
    <w:sig w:usb0="A00002FF" w:usb1="5000A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entonSans Medium">
    <w:altName w:val="Calibri"/>
    <w:charset w:val="00"/>
    <w:family w:val="auto"/>
    <w:pitch w:val="variable"/>
    <w:sig w:usb0="A00002FF" w:usb1="5000A04B" w:usb2="00000000" w:usb3="00000000" w:csb0="0000019F" w:csb1="00000000"/>
  </w:font>
  <w:font w:name="Marlett">
    <w:panose1 w:val="00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BentonSans Regular">
    <w:altName w:val="Calibri"/>
    <w:charset w:val="00"/>
    <w:family w:val="auto"/>
    <w:pitch w:val="variable"/>
    <w:sig w:usb0="A00002FF" w:usb1="5000A04B" w:usb2="00000000" w:usb3="00000000" w:csb0="0000019F" w:csb1="00000000"/>
  </w:font>
  <w:font w:name="SAP-icons">
    <w:altName w:val="Calibri"/>
    <w:charset w:val="00"/>
    <w:family w:val="auto"/>
    <w:pitch w:val="variable"/>
    <w:sig w:usb0="00000003" w:usb1="1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0971" w14:textId="428B3668" w:rsidR="0094791C" w:rsidRDefault="00640DA7" w:rsidP="00640DA7">
    <w:pPr>
      <w:pStyle w:val="af5"/>
      <w:tabs>
        <w:tab w:val="clear" w:pos="4320"/>
        <w:tab w:val="clear" w:pos="8640"/>
        <w:tab w:val="center" w:pos="4680"/>
        <w:tab w:val="right" w:pos="9360"/>
      </w:tabs>
      <w:rPr>
        <w:szCs w:val="18"/>
      </w:rPr>
    </w:pPr>
    <w:r w:rsidRPr="00683305">
      <w:rPr>
        <w:szCs w:val="18"/>
      </w:rPr>
      <w:t xml:space="preserve">Document: </w:t>
    </w:r>
    <w:r>
      <w:rPr>
        <w:szCs w:val="18"/>
      </w:rPr>
      <w:t>SAP_DD_</w:t>
    </w:r>
    <w:r w:rsidR="009B09D4">
      <w:rPr>
        <w:szCs w:val="18"/>
      </w:rPr>
      <w:t>MM0</w:t>
    </w:r>
    <w:r w:rsidR="0043508B" w:rsidRPr="0043508B">
      <w:rPr>
        <w:rFonts w:hint="eastAsia"/>
        <w:szCs w:val="18"/>
      </w:rPr>
      <w:t>2</w:t>
    </w:r>
    <w:r w:rsidRPr="00683305">
      <w:rPr>
        <w:szCs w:val="18"/>
      </w:rPr>
      <w:tab/>
      <w:t xml:space="preserve">Page </w:t>
    </w:r>
    <w:r w:rsidRPr="00683305">
      <w:rPr>
        <w:szCs w:val="18"/>
      </w:rPr>
      <w:fldChar w:fldCharType="begin"/>
    </w:r>
    <w:r w:rsidRPr="00683305">
      <w:rPr>
        <w:szCs w:val="18"/>
      </w:rPr>
      <w:instrText xml:space="preserve"> PAGE </w:instrText>
    </w:r>
    <w:r w:rsidRPr="00683305">
      <w:rPr>
        <w:szCs w:val="18"/>
      </w:rPr>
      <w:fldChar w:fldCharType="separate"/>
    </w:r>
    <w:r>
      <w:rPr>
        <w:noProof/>
        <w:szCs w:val="18"/>
      </w:rPr>
      <w:t>37</w:t>
    </w:r>
    <w:r w:rsidRPr="00683305">
      <w:rPr>
        <w:szCs w:val="18"/>
      </w:rPr>
      <w:fldChar w:fldCharType="end"/>
    </w:r>
    <w:r w:rsidRPr="00683305">
      <w:rPr>
        <w:szCs w:val="18"/>
      </w:rPr>
      <w:t xml:space="preserve"> of </w:t>
    </w:r>
    <w:r w:rsidRPr="00683305">
      <w:rPr>
        <w:szCs w:val="18"/>
      </w:rPr>
      <w:fldChar w:fldCharType="begin"/>
    </w:r>
    <w:r w:rsidRPr="00683305">
      <w:rPr>
        <w:szCs w:val="18"/>
      </w:rPr>
      <w:instrText xml:space="preserve"> NUMPAGES </w:instrText>
    </w:r>
    <w:r w:rsidRPr="00683305">
      <w:rPr>
        <w:szCs w:val="18"/>
      </w:rPr>
      <w:fldChar w:fldCharType="separate"/>
    </w:r>
    <w:r>
      <w:rPr>
        <w:noProof/>
        <w:szCs w:val="18"/>
      </w:rPr>
      <w:t>40</w:t>
    </w:r>
    <w:r w:rsidRPr="00683305">
      <w:rPr>
        <w:szCs w:val="18"/>
      </w:rPr>
      <w:fldChar w:fldCharType="end"/>
    </w:r>
    <w:r w:rsidRPr="00683305">
      <w:rPr>
        <w:szCs w:val="18"/>
      </w:rPr>
      <w:tab/>
    </w:r>
    <w:r>
      <w:rPr>
        <w:szCs w:val="18"/>
      </w:rPr>
      <w:fldChar w:fldCharType="begin"/>
    </w:r>
    <w:r>
      <w:rPr>
        <w:szCs w:val="18"/>
      </w:rPr>
      <w:instrText xml:space="preserve"> DATE \@ "dd MMMM yyyy" </w:instrText>
    </w:r>
    <w:r>
      <w:rPr>
        <w:szCs w:val="18"/>
      </w:rPr>
      <w:fldChar w:fldCharType="separate"/>
    </w:r>
    <w:r w:rsidR="007B3B5B">
      <w:rPr>
        <w:noProof/>
        <w:szCs w:val="18"/>
      </w:rPr>
      <w:t>22 August 2025</w:t>
    </w:r>
    <w:r>
      <w:rPr>
        <w:szCs w:val="18"/>
      </w:rPr>
      <w:fldChar w:fldCharType="end"/>
    </w:r>
  </w:p>
  <w:p w14:paraId="66C12424" w14:textId="4F04CAE8" w:rsidR="0094791C" w:rsidRDefault="00640DA7" w:rsidP="00640DA7">
    <w:pPr>
      <w:pStyle w:val="af5"/>
      <w:tabs>
        <w:tab w:val="clear" w:pos="4320"/>
        <w:tab w:val="clear" w:pos="8640"/>
        <w:tab w:val="center" w:pos="4680"/>
        <w:tab w:val="right" w:pos="9360"/>
      </w:tabs>
      <w:rPr>
        <w:szCs w:val="18"/>
      </w:rPr>
    </w:pPr>
    <w:r>
      <w:rPr>
        <w:szCs w:val="18"/>
      </w:rPr>
      <w:fldChar w:fldCharType="begin"/>
    </w:r>
    <w:r>
      <w:rPr>
        <w:szCs w:val="18"/>
      </w:rPr>
      <w:instrText xml:space="preserve"> FILENAME   \* MERGEFORMAT </w:instrText>
    </w:r>
    <w:r>
      <w:rPr>
        <w:szCs w:val="18"/>
      </w:rPr>
      <w:fldChar w:fldCharType="separate"/>
    </w:r>
    <w:r>
      <w:rPr>
        <w:noProof/>
        <w:szCs w:val="18"/>
      </w:rPr>
      <w:t>MM</w:t>
    </w:r>
    <w:r w:rsidR="0069608E">
      <w:rPr>
        <w:rFonts w:eastAsiaTheme="minorEastAsia" w:hint="eastAsia"/>
        <w:noProof/>
        <w:szCs w:val="18"/>
        <w:lang w:eastAsia="zh-CN"/>
      </w:rPr>
      <w:t xml:space="preserve"> procurement</w:t>
    </w:r>
    <w:r>
      <w:rP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640DA7" w14:paraId="17E4E04C" w14:textId="77777777" w:rsidTr="00640DA7">
      <w:trPr>
        <w:trHeight w:val="300"/>
      </w:trPr>
      <w:tc>
        <w:tcPr>
          <w:tcW w:w="3120" w:type="dxa"/>
        </w:tcPr>
        <w:p w14:paraId="4B76A26B" w14:textId="77777777" w:rsidR="0094791C" w:rsidRDefault="0094791C" w:rsidP="00640DA7">
          <w:pPr>
            <w:pStyle w:val="af7"/>
            <w:ind w:left="-115"/>
          </w:pPr>
        </w:p>
      </w:tc>
      <w:tc>
        <w:tcPr>
          <w:tcW w:w="3120" w:type="dxa"/>
        </w:tcPr>
        <w:p w14:paraId="2141AD47" w14:textId="77777777" w:rsidR="0094791C" w:rsidRDefault="0094791C" w:rsidP="00640DA7">
          <w:pPr>
            <w:pStyle w:val="af7"/>
            <w:jc w:val="center"/>
          </w:pPr>
        </w:p>
      </w:tc>
      <w:tc>
        <w:tcPr>
          <w:tcW w:w="3120" w:type="dxa"/>
        </w:tcPr>
        <w:p w14:paraId="6FA13E6D" w14:textId="77777777" w:rsidR="0094791C" w:rsidRDefault="0094791C" w:rsidP="00640DA7">
          <w:pPr>
            <w:pStyle w:val="af7"/>
            <w:ind w:right="-115"/>
            <w:jc w:val="right"/>
          </w:pPr>
        </w:p>
      </w:tc>
    </w:tr>
  </w:tbl>
  <w:p w14:paraId="427D9176" w14:textId="77777777" w:rsidR="0094791C" w:rsidRDefault="0094791C" w:rsidP="00640DA7">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25B39" w14:textId="77777777" w:rsidR="006714C3" w:rsidRDefault="006714C3" w:rsidP="00642B8D">
      <w:r>
        <w:separator/>
      </w:r>
    </w:p>
  </w:footnote>
  <w:footnote w:type="continuationSeparator" w:id="0">
    <w:p w14:paraId="5BB0B5AC" w14:textId="77777777" w:rsidR="006714C3" w:rsidRDefault="006714C3" w:rsidP="00642B8D">
      <w:r>
        <w:continuationSeparator/>
      </w:r>
    </w:p>
  </w:footnote>
  <w:footnote w:id="1">
    <w:p w14:paraId="30E41821" w14:textId="77777777" w:rsidR="00642B8D" w:rsidRDefault="00642B8D" w:rsidP="00642B8D">
      <w:pPr>
        <w:pStyle w:val="afe"/>
      </w:pPr>
      <w:r>
        <w:rPr>
          <w:rStyle w:val="aff0"/>
        </w:rPr>
        <w:footnoteRef/>
      </w:r>
      <w:r>
        <w:t xml:space="preserve"> “Import Complexity” denotes the complexity involved in importing the data into SAP S/4 HANA.</w:t>
      </w:r>
    </w:p>
  </w:footnote>
  <w:footnote w:id="2">
    <w:p w14:paraId="397E6615" w14:textId="77777777" w:rsidR="00642B8D" w:rsidRDefault="00642B8D" w:rsidP="00642B8D">
      <w:pPr>
        <w:pStyle w:val="afe"/>
        <w:rPr>
          <w:rFonts w:eastAsiaTheme="minorEastAsia"/>
          <w:lang w:eastAsia="zh-CN"/>
        </w:rPr>
      </w:pPr>
      <w:r>
        <w:rPr>
          <w:rStyle w:val="aff0"/>
        </w:rPr>
        <w:footnoteRef/>
      </w:r>
      <w:r>
        <w:t xml:space="preserve"> “Extract Complexity” indicates the complexity involved in extracting the data from the existing legacy systems</w:t>
      </w:r>
    </w:p>
    <w:p w14:paraId="4EA1B600" w14:textId="2677AFA0" w:rsidR="00305A40" w:rsidRPr="00305A40" w:rsidRDefault="00305A40" w:rsidP="00642B8D">
      <w:pPr>
        <w:pStyle w:val="afe"/>
        <w:rPr>
          <w:rFonts w:eastAsiaTheme="minorEastAsia"/>
          <w:lang w:eastAsia="zh-CN"/>
        </w:rPr>
      </w:pPr>
      <w:r w:rsidRPr="00305A40">
        <w:rPr>
          <w:rFonts w:eastAsiaTheme="minorEastAsia"/>
          <w:lang w:eastAsia="zh-CN"/>
        </w:rPr>
        <w:t>​</w:t>
      </w:r>
      <w:r w:rsidRPr="00305A40">
        <w:rPr>
          <w:rFonts w:eastAsiaTheme="minorEastAsia"/>
          <w:b/>
          <w:bCs/>
          <w:lang w:eastAsia="zh-CN"/>
        </w:rPr>
        <w:t>​“</w:t>
      </w:r>
      <w:r w:rsidRPr="00305A40">
        <w:rPr>
          <w:rFonts w:eastAsiaTheme="minorEastAsia"/>
          <w:b/>
          <w:bCs/>
          <w:lang w:eastAsia="zh-CN"/>
        </w:rPr>
        <w:t>导入复杂度</w:t>
      </w:r>
      <w:r w:rsidRPr="00305A40">
        <w:rPr>
          <w:rFonts w:eastAsiaTheme="minorEastAsia"/>
          <w:b/>
          <w:bCs/>
          <w:lang w:eastAsia="zh-CN"/>
        </w:rPr>
        <w:t>”​</w:t>
      </w:r>
      <w:r w:rsidRPr="00305A40">
        <w:rPr>
          <w:rFonts w:eastAsiaTheme="minorEastAsia"/>
          <w:lang w:eastAsia="zh-CN"/>
        </w:rPr>
        <w:t>​</w:t>
      </w:r>
      <w:r w:rsidRPr="00305A40">
        <w:rPr>
          <w:rFonts w:eastAsiaTheme="minorEastAsia"/>
          <w:lang w:eastAsia="zh-CN"/>
        </w:rPr>
        <w:t>指将数据导入</w:t>
      </w:r>
      <w:r w:rsidRPr="00305A40">
        <w:rPr>
          <w:rFonts w:eastAsiaTheme="minorEastAsia"/>
          <w:lang w:eastAsia="zh-CN"/>
        </w:rPr>
        <w:t>SAP S/4 HANA</w:t>
      </w:r>
      <w:r w:rsidRPr="00305A40">
        <w:rPr>
          <w:rFonts w:eastAsiaTheme="minorEastAsia"/>
          <w:lang w:eastAsia="zh-CN"/>
        </w:rPr>
        <w:t>涉及的复杂性。</w:t>
      </w:r>
      <w:r w:rsidRPr="00305A40">
        <w:rPr>
          <w:rFonts w:eastAsiaTheme="minorEastAsia"/>
          <w:lang w:eastAsia="zh-CN"/>
        </w:rPr>
        <w:br/>
        <w:t>​</w:t>
      </w:r>
      <w:r w:rsidRPr="00305A40">
        <w:rPr>
          <w:rFonts w:eastAsiaTheme="minorEastAsia"/>
          <w:b/>
          <w:bCs/>
          <w:lang w:eastAsia="zh-CN"/>
        </w:rPr>
        <w:t>​“</w:t>
      </w:r>
      <w:r w:rsidRPr="00305A40">
        <w:rPr>
          <w:rFonts w:eastAsiaTheme="minorEastAsia"/>
          <w:b/>
          <w:bCs/>
          <w:lang w:eastAsia="zh-CN"/>
        </w:rPr>
        <w:t>提取复杂度</w:t>
      </w:r>
      <w:r w:rsidRPr="00305A40">
        <w:rPr>
          <w:rFonts w:eastAsiaTheme="minorEastAsia"/>
          <w:b/>
          <w:bCs/>
          <w:lang w:eastAsia="zh-CN"/>
        </w:rPr>
        <w:t>”​</w:t>
      </w:r>
      <w:r w:rsidRPr="00305A40">
        <w:rPr>
          <w:rFonts w:eastAsiaTheme="minorEastAsia"/>
          <w:lang w:eastAsia="zh-CN"/>
        </w:rPr>
        <w:t>​</w:t>
      </w:r>
      <w:r w:rsidRPr="00305A40">
        <w:rPr>
          <w:rFonts w:eastAsiaTheme="minorEastAsia"/>
          <w:lang w:eastAsia="zh-CN"/>
        </w:rPr>
        <w:t>指从现有遗留系统中提取数据涉及的复杂性。</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FBCD" w14:textId="52C31065" w:rsidR="0094791C" w:rsidRPr="00642B8D" w:rsidRDefault="0069608E" w:rsidP="00640DA7">
    <w:pPr>
      <w:pStyle w:val="af7"/>
      <w:tabs>
        <w:tab w:val="clear" w:pos="8640"/>
        <w:tab w:val="right" w:pos="9360"/>
      </w:tabs>
      <w:rPr>
        <w:noProof/>
        <w:sz w:val="21"/>
        <w:szCs w:val="21"/>
        <w:lang w:val="en-US"/>
      </w:rPr>
    </w:pPr>
    <w:r>
      <w:rPr>
        <w:rFonts w:eastAsiaTheme="minorEastAsia" w:hint="eastAsia"/>
        <w:noProof/>
        <w:sz w:val="21"/>
        <w:szCs w:val="21"/>
        <w:lang w:val="en-US" w:eastAsia="zh-CN"/>
      </w:rPr>
      <w:t>Home control</w:t>
    </w:r>
    <w:r w:rsidRPr="00642B8D">
      <w:rPr>
        <w:rStyle w:val="af9"/>
        <w:sz w:val="21"/>
        <w:szCs w:val="21"/>
        <w:lang w:val="en-US"/>
      </w:rPr>
      <w:tab/>
      <w:t xml:space="preserve">                                        </w:t>
    </w:r>
    <w:r>
      <w:rPr>
        <w:rStyle w:val="af9"/>
        <w:rFonts w:eastAsiaTheme="minorEastAsia" w:hint="eastAsia"/>
        <w:sz w:val="21"/>
        <w:szCs w:val="21"/>
        <w:lang w:val="en-US" w:eastAsia="zh-CN"/>
      </w:rPr>
      <w:t xml:space="preserve"> </w:t>
    </w:r>
    <w:r w:rsidR="0043508B">
      <w:rPr>
        <w:rStyle w:val="af9"/>
        <w:rFonts w:eastAsiaTheme="minorEastAsia" w:hint="eastAsia"/>
        <w:sz w:val="21"/>
        <w:szCs w:val="21"/>
        <w:lang w:val="en-US" w:eastAsia="zh-CN"/>
      </w:rPr>
      <w:t xml:space="preserve">         </w:t>
    </w:r>
    <w:r w:rsidR="0043508B" w:rsidRPr="0043508B">
      <w:rPr>
        <w:rStyle w:val="af9"/>
        <w:sz w:val="21"/>
        <w:szCs w:val="21"/>
        <w:lang w:val="en-US"/>
      </w:rPr>
      <w:t>HC_SAP_DD_MM02_Procurement of Direct Materials</w:t>
    </w:r>
  </w:p>
  <w:p w14:paraId="214CBE18" w14:textId="77777777" w:rsidR="0094791C" w:rsidRPr="00B86582" w:rsidRDefault="00640DA7" w:rsidP="00640DA7">
    <w:pPr>
      <w:pStyle w:val="af7"/>
      <w:tabs>
        <w:tab w:val="clear" w:pos="8640"/>
        <w:tab w:val="right" w:pos="9360"/>
      </w:tabs>
      <w:rPr>
        <w:noProof/>
        <w:sz w:val="21"/>
        <w:szCs w:val="21"/>
      </w:rPr>
    </w:pPr>
    <w:r w:rsidRPr="00B86582">
      <w:rPr>
        <w:noProof/>
        <w:sz w:val="21"/>
        <w:szCs w:val="21"/>
      </w:rPr>
      <w:t>____________________________________________________________________________</w:t>
    </w:r>
    <w:r>
      <w:rPr>
        <w:noProof/>
        <w:sz w:val="21"/>
        <w:szCs w:val="21"/>
      </w:rPr>
      <w:t>___</w:t>
    </w:r>
  </w:p>
  <w:p w14:paraId="1825514C" w14:textId="77777777" w:rsidR="0094791C" w:rsidRPr="00B86582" w:rsidRDefault="0094791C">
    <w:pPr>
      <w:pStyle w:val="af7"/>
      <w:rPr>
        <w:noProof/>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3"/>
      <w:lvlText w:val="o"/>
      <w:lvlJc w:val="left"/>
      <w:pPr>
        <w:ind w:left="926" w:hanging="360"/>
      </w:pPr>
      <w:rPr>
        <w:rFonts w:ascii="Courier New" w:hAnsi="Courier New" w:hint="default"/>
      </w:rPr>
    </w:lvl>
  </w:abstractNum>
  <w:abstractNum w:abstractNumId="1" w15:restartNumberingAfterBreak="0">
    <w:nsid w:val="FFFFFF83"/>
    <w:multiLevelType w:val="singleLevel"/>
    <w:tmpl w:val="E1D2CD6C"/>
    <w:lvl w:ilvl="0">
      <w:start w:val="1"/>
      <w:numFmt w:val="bullet"/>
      <w:pStyle w:val="2"/>
      <w:lvlText w:val=""/>
      <w:lvlJc w:val="left"/>
      <w:pPr>
        <w:tabs>
          <w:tab w:val="num" w:pos="720"/>
        </w:tabs>
        <w:ind w:left="720" w:hanging="360"/>
      </w:pPr>
      <w:rPr>
        <w:rFonts w:ascii="Symbol" w:hAnsi="Symbol" w:hint="default"/>
      </w:rPr>
    </w:lvl>
  </w:abstractNum>
  <w:abstractNum w:abstractNumId="2" w15:restartNumberingAfterBreak="0">
    <w:nsid w:val="FFFFFFFE"/>
    <w:multiLevelType w:val="singleLevel"/>
    <w:tmpl w:val="FFFFFFFF"/>
    <w:lvl w:ilvl="0">
      <w:numFmt w:val="decimal"/>
      <w:pStyle w:val="a"/>
      <w:lvlText w:val="*"/>
      <w:lvlJc w:val="left"/>
    </w:lvl>
  </w:abstractNum>
  <w:abstractNum w:abstractNumId="3" w15:restartNumberingAfterBreak="0">
    <w:nsid w:val="02594B11"/>
    <w:multiLevelType w:val="multilevel"/>
    <w:tmpl w:val="B656A248"/>
    <w:lvl w:ilvl="0">
      <w:start w:val="1"/>
      <w:numFmt w:val="decimal"/>
      <w:pStyle w:val="a0"/>
      <w:lvlText w:val="%1."/>
      <w:lvlJc w:val="left"/>
      <w:pPr>
        <w:ind w:left="340" w:hanging="340"/>
      </w:pPr>
      <w:rPr>
        <w:rFonts w:ascii="BentonSans Book" w:hAnsi="BentonSans Book" w:cs="Times New Roman" w:hint="default"/>
        <w:sz w:val="18"/>
      </w:rPr>
    </w:lvl>
    <w:lvl w:ilvl="1">
      <w:start w:val="1"/>
      <w:numFmt w:val="decimal"/>
      <w:pStyle w:val="20"/>
      <w:lvlText w:val="%2."/>
      <w:lvlJc w:val="left"/>
      <w:pPr>
        <w:ind w:left="680" w:hanging="340"/>
      </w:pPr>
      <w:rPr>
        <w:rFonts w:hint="default"/>
      </w:rPr>
    </w:lvl>
    <w:lvl w:ilvl="2">
      <w:start w:val="1"/>
      <w:numFmt w:val="decimal"/>
      <w:pStyle w:val="30"/>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4" w15:restartNumberingAfterBreak="0">
    <w:nsid w:val="07C2576A"/>
    <w:multiLevelType w:val="multilevel"/>
    <w:tmpl w:val="7A3A6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E379F7"/>
    <w:multiLevelType w:val="multilevel"/>
    <w:tmpl w:val="B6EC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5D727C"/>
    <w:multiLevelType w:val="hybridMultilevel"/>
    <w:tmpl w:val="8536D430"/>
    <w:lvl w:ilvl="0" w:tplc="E300F70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BB6694"/>
    <w:multiLevelType w:val="multilevel"/>
    <w:tmpl w:val="0DFE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5C0141"/>
    <w:multiLevelType w:val="multilevel"/>
    <w:tmpl w:val="ABC4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0807CD"/>
    <w:multiLevelType w:val="hybridMultilevel"/>
    <w:tmpl w:val="DD3840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FA123A"/>
    <w:multiLevelType w:val="multilevel"/>
    <w:tmpl w:val="E2883F8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FCD3A6E"/>
    <w:multiLevelType w:val="hybridMultilevel"/>
    <w:tmpl w:val="628276F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16271BA"/>
    <w:multiLevelType w:val="singleLevel"/>
    <w:tmpl w:val="F8A468AE"/>
    <w:lvl w:ilvl="0">
      <w:start w:val="1"/>
      <w:numFmt w:val="bullet"/>
      <w:pStyle w:val="bullet1"/>
      <w:lvlText w:val=""/>
      <w:lvlJc w:val="left"/>
      <w:pPr>
        <w:tabs>
          <w:tab w:val="num" w:pos="360"/>
        </w:tabs>
        <w:ind w:left="360" w:hanging="360"/>
      </w:pPr>
      <w:rPr>
        <w:rFonts w:ascii="Symbol" w:hAnsi="Symbol" w:hint="default"/>
      </w:rPr>
    </w:lvl>
  </w:abstractNum>
  <w:abstractNum w:abstractNumId="13" w15:restartNumberingAfterBreak="0">
    <w:nsid w:val="21BF5431"/>
    <w:multiLevelType w:val="multilevel"/>
    <w:tmpl w:val="47EC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2F2087"/>
    <w:multiLevelType w:val="hybridMultilevel"/>
    <w:tmpl w:val="41B8C23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F306F3F"/>
    <w:multiLevelType w:val="multilevel"/>
    <w:tmpl w:val="3B94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000E77"/>
    <w:multiLevelType w:val="multilevel"/>
    <w:tmpl w:val="1D8C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5A252DB"/>
    <w:multiLevelType w:val="hybridMultilevel"/>
    <w:tmpl w:val="B718B3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81404FC"/>
    <w:multiLevelType w:val="multilevel"/>
    <w:tmpl w:val="BAC814C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38DE49CC"/>
    <w:multiLevelType w:val="singleLevel"/>
    <w:tmpl w:val="765E5070"/>
    <w:lvl w:ilvl="0">
      <w:start w:val="1"/>
      <w:numFmt w:val="bullet"/>
      <w:pStyle w:val="Checklist"/>
      <w:lvlText w:val=""/>
      <w:lvlJc w:val="left"/>
      <w:pPr>
        <w:tabs>
          <w:tab w:val="num" w:pos="360"/>
        </w:tabs>
        <w:ind w:left="360" w:hanging="360"/>
      </w:pPr>
      <w:rPr>
        <w:rFonts w:ascii="Wingdings" w:hAnsi="Wingdings" w:hint="default"/>
      </w:rPr>
    </w:lvl>
  </w:abstractNum>
  <w:abstractNum w:abstractNumId="20" w15:restartNumberingAfterBreak="0">
    <w:nsid w:val="3BF67F5A"/>
    <w:multiLevelType w:val="multilevel"/>
    <w:tmpl w:val="2F3675DE"/>
    <w:numStyleLink w:val="Outline"/>
  </w:abstractNum>
  <w:abstractNum w:abstractNumId="21" w15:restartNumberingAfterBreak="0">
    <w:nsid w:val="3C2D5B22"/>
    <w:multiLevelType w:val="multilevel"/>
    <w:tmpl w:val="EF96D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C774EBC"/>
    <w:multiLevelType w:val="multilevel"/>
    <w:tmpl w:val="0B806BBE"/>
    <w:lvl w:ilvl="0">
      <w:start w:val="6"/>
      <w:numFmt w:val="decimal"/>
      <w:lvlText w:val="%1"/>
      <w:lvlJc w:val="left"/>
      <w:pPr>
        <w:ind w:left="360" w:hanging="360"/>
      </w:pPr>
      <w:rPr>
        <w:rFonts w:hint="default"/>
      </w:rPr>
    </w:lvl>
    <w:lvl w:ilvl="1">
      <w:start w:val="1"/>
      <w:numFmt w:val="decimal"/>
      <w:lvlText w:val="%1.%2"/>
      <w:lvlJc w:val="left"/>
      <w:pPr>
        <w:ind w:left="1404" w:hanging="540"/>
      </w:pPr>
      <w:rPr>
        <w:rFonts w:hint="default"/>
      </w:rPr>
    </w:lvl>
    <w:lvl w:ilvl="2">
      <w:start w:val="1"/>
      <w:numFmt w:val="decimal"/>
      <w:lvlText w:val="%1.%2.%3"/>
      <w:lvlJc w:val="left"/>
      <w:pPr>
        <w:ind w:left="1872" w:hanging="648"/>
      </w:pPr>
      <w:rPr>
        <w:rFonts w:hint="default"/>
      </w:rPr>
    </w:lvl>
    <w:lvl w:ilvl="3">
      <w:start w:val="1"/>
      <w:numFmt w:val="decimal"/>
      <w:lvlText w:val="%1.%2.%3.%4"/>
      <w:lvlJc w:val="left"/>
      <w:pPr>
        <w:ind w:left="4212" w:hanging="1080"/>
      </w:pPr>
      <w:rPr>
        <w:rFonts w:hint="default"/>
      </w:rPr>
    </w:lvl>
    <w:lvl w:ilvl="4">
      <w:start w:val="1"/>
      <w:numFmt w:val="decimal"/>
      <w:lvlText w:val="%1.%2.%3.%4.%5"/>
      <w:lvlJc w:val="left"/>
      <w:pPr>
        <w:ind w:left="5256" w:hanging="1080"/>
      </w:pPr>
      <w:rPr>
        <w:rFonts w:hint="default"/>
      </w:rPr>
    </w:lvl>
    <w:lvl w:ilvl="5">
      <w:start w:val="1"/>
      <w:numFmt w:val="decimal"/>
      <w:lvlText w:val="%1.%2.%3.%4.%5.%6"/>
      <w:lvlJc w:val="left"/>
      <w:pPr>
        <w:ind w:left="6660" w:hanging="1440"/>
      </w:pPr>
      <w:rPr>
        <w:rFonts w:hint="default"/>
      </w:rPr>
    </w:lvl>
    <w:lvl w:ilvl="6">
      <w:start w:val="1"/>
      <w:numFmt w:val="decimal"/>
      <w:lvlText w:val="%1.%2.%3.%4.%5.%6.%7"/>
      <w:lvlJc w:val="left"/>
      <w:pPr>
        <w:ind w:left="7704" w:hanging="1440"/>
      </w:pPr>
      <w:rPr>
        <w:rFonts w:hint="default"/>
      </w:rPr>
    </w:lvl>
    <w:lvl w:ilvl="7">
      <w:start w:val="1"/>
      <w:numFmt w:val="decimal"/>
      <w:lvlText w:val="%1.%2.%3.%4.%5.%6.%7.%8"/>
      <w:lvlJc w:val="left"/>
      <w:pPr>
        <w:ind w:left="9108" w:hanging="1800"/>
      </w:pPr>
      <w:rPr>
        <w:rFonts w:hint="default"/>
      </w:rPr>
    </w:lvl>
    <w:lvl w:ilvl="8">
      <w:start w:val="1"/>
      <w:numFmt w:val="decimal"/>
      <w:lvlText w:val="%1.%2.%3.%4.%5.%6.%7.%8.%9"/>
      <w:lvlJc w:val="left"/>
      <w:pPr>
        <w:ind w:left="10152" w:hanging="1800"/>
      </w:pPr>
      <w:rPr>
        <w:rFonts w:hint="default"/>
      </w:rPr>
    </w:lvl>
  </w:abstractNum>
  <w:abstractNum w:abstractNumId="23" w15:restartNumberingAfterBreak="0">
    <w:nsid w:val="42810E61"/>
    <w:multiLevelType w:val="multilevel"/>
    <w:tmpl w:val="9D0EB1AA"/>
    <w:lvl w:ilvl="0">
      <w:start w:val="4"/>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24" w15:restartNumberingAfterBreak="0">
    <w:nsid w:val="44121A26"/>
    <w:multiLevelType w:val="hybridMultilevel"/>
    <w:tmpl w:val="44642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CC7A3F"/>
    <w:multiLevelType w:val="multilevel"/>
    <w:tmpl w:val="33EE9CE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6" w15:restartNumberingAfterBreak="0">
    <w:nsid w:val="4A88788B"/>
    <w:multiLevelType w:val="hybridMultilevel"/>
    <w:tmpl w:val="96ACBD0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F454D15"/>
    <w:multiLevelType w:val="singleLevel"/>
    <w:tmpl w:val="0B0E6226"/>
    <w:lvl w:ilvl="0">
      <w:start w:val="1"/>
      <w:numFmt w:val="bullet"/>
      <w:pStyle w:val="bulletedobjectives"/>
      <w:lvlText w:val=""/>
      <w:lvlJc w:val="left"/>
      <w:pPr>
        <w:tabs>
          <w:tab w:val="num" w:pos="2232"/>
        </w:tabs>
        <w:ind w:left="2232" w:hanging="432"/>
      </w:pPr>
      <w:rPr>
        <w:rFonts w:ascii="Wingdings" w:hAnsi="Wingdings" w:hint="default"/>
        <w:sz w:val="22"/>
      </w:rPr>
    </w:lvl>
  </w:abstractNum>
  <w:abstractNum w:abstractNumId="28" w15:restartNumberingAfterBreak="0">
    <w:nsid w:val="4FD606B0"/>
    <w:multiLevelType w:val="multilevel"/>
    <w:tmpl w:val="7E30714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9" w15:restartNumberingAfterBreak="0">
    <w:nsid w:val="50AE636C"/>
    <w:multiLevelType w:val="multilevel"/>
    <w:tmpl w:val="37842F3E"/>
    <w:lvl w:ilvl="0">
      <w:start w:val="1"/>
      <w:numFmt w:val="decimal"/>
      <w:lvlText w:val="%1."/>
      <w:lvlJc w:val="left"/>
      <w:pPr>
        <w:tabs>
          <w:tab w:val="num" w:pos="0"/>
        </w:tabs>
        <w:ind w:left="0" w:firstLine="0"/>
      </w:pPr>
      <w:rPr>
        <w:rFonts w:hint="default"/>
      </w:rPr>
    </w:lvl>
    <w:lvl w:ilvl="1">
      <w:start w:val="1"/>
      <w:numFmt w:val="decimal"/>
      <w:pStyle w:val="LSHeading2"/>
      <w:lvlText w:val="%1.%2"/>
      <w:lvlJc w:val="left"/>
      <w:pPr>
        <w:tabs>
          <w:tab w:val="num" w:pos="720"/>
        </w:tabs>
        <w:ind w:left="720" w:hanging="720"/>
      </w:pPr>
      <w:rPr>
        <w:rFonts w:hint="default"/>
        <w:lang w:val="en-GB"/>
      </w:rPr>
    </w:lvl>
    <w:lvl w:ilvl="2">
      <w:start w:val="1"/>
      <w:numFmt w:val="decimal"/>
      <w:lvlText w:val="%1.%2.%3"/>
      <w:lvlJc w:val="left"/>
      <w:pPr>
        <w:tabs>
          <w:tab w:val="num" w:pos="540"/>
        </w:tabs>
        <w:ind w:left="54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30" w15:restartNumberingAfterBreak="0">
    <w:nsid w:val="54494549"/>
    <w:multiLevelType w:val="multilevel"/>
    <w:tmpl w:val="705C0C46"/>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31" w15:restartNumberingAfterBreak="0">
    <w:nsid w:val="5D612ACA"/>
    <w:multiLevelType w:val="hybridMultilevel"/>
    <w:tmpl w:val="8306147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E326902"/>
    <w:multiLevelType w:val="hybridMultilevel"/>
    <w:tmpl w:val="7E0CF768"/>
    <w:lvl w:ilvl="0" w:tplc="472231E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3" w15:restartNumberingAfterBreak="0">
    <w:nsid w:val="605F5A2D"/>
    <w:multiLevelType w:val="singleLevel"/>
    <w:tmpl w:val="00865D52"/>
    <w:lvl w:ilvl="0">
      <w:start w:val="1"/>
      <w:numFmt w:val="bullet"/>
      <w:pStyle w:val="bullet2"/>
      <w:lvlText w:val=""/>
      <w:lvlJc w:val="left"/>
      <w:pPr>
        <w:tabs>
          <w:tab w:val="num" w:pos="360"/>
        </w:tabs>
        <w:ind w:left="360" w:hanging="360"/>
      </w:pPr>
      <w:rPr>
        <w:rFonts w:ascii="Wingdings" w:hAnsi="Wingdings" w:hint="default"/>
      </w:rPr>
    </w:lvl>
  </w:abstractNum>
  <w:abstractNum w:abstractNumId="34" w15:restartNumberingAfterBreak="0">
    <w:nsid w:val="60CC4EA8"/>
    <w:multiLevelType w:val="multilevel"/>
    <w:tmpl w:val="B51EC4F8"/>
    <w:lvl w:ilvl="0">
      <w:start w:val="4"/>
      <w:numFmt w:val="decimal"/>
      <w:lvlText w:val="%1"/>
      <w:lvlJc w:val="left"/>
      <w:pPr>
        <w:ind w:left="360" w:hanging="360"/>
      </w:pPr>
      <w:rPr>
        <w:rFonts w:hint="default"/>
      </w:rPr>
    </w:lvl>
    <w:lvl w:ilvl="1">
      <w:start w:val="1"/>
      <w:numFmt w:val="decimal"/>
      <w:lvlText w:val="%1.%2"/>
      <w:lvlJc w:val="left"/>
      <w:pPr>
        <w:ind w:left="1044" w:hanging="612"/>
      </w:pPr>
      <w:rPr>
        <w:rFonts w:hint="default"/>
      </w:rPr>
    </w:lvl>
    <w:lvl w:ilvl="2">
      <w:start w:val="1"/>
      <w:numFmt w:val="decimal"/>
      <w:lvlText w:val="%1.%2.%3"/>
      <w:lvlJc w:val="left"/>
      <w:pPr>
        <w:ind w:left="2088" w:hanging="720"/>
      </w:pPr>
      <w:rPr>
        <w:rFonts w:hint="default"/>
      </w:rPr>
    </w:lvl>
    <w:lvl w:ilvl="3">
      <w:start w:val="1"/>
      <w:numFmt w:val="decimal"/>
      <w:lvlText w:val="%1.%2.%3.%4"/>
      <w:lvlJc w:val="left"/>
      <w:pPr>
        <w:ind w:left="3132" w:hanging="1080"/>
      </w:pPr>
      <w:rPr>
        <w:rFonts w:hint="default"/>
      </w:rPr>
    </w:lvl>
    <w:lvl w:ilvl="4">
      <w:start w:val="1"/>
      <w:numFmt w:val="decimal"/>
      <w:lvlText w:val="%1.%2.%3.%4.%5"/>
      <w:lvlJc w:val="left"/>
      <w:pPr>
        <w:ind w:left="3816" w:hanging="1080"/>
      </w:pPr>
      <w:rPr>
        <w:rFonts w:hint="default"/>
      </w:rPr>
    </w:lvl>
    <w:lvl w:ilvl="5">
      <w:start w:val="1"/>
      <w:numFmt w:val="decimal"/>
      <w:lvlText w:val="%1.%2.%3.%4.%5.%6"/>
      <w:lvlJc w:val="left"/>
      <w:pPr>
        <w:ind w:left="4860" w:hanging="1440"/>
      </w:pPr>
      <w:rPr>
        <w:rFonts w:hint="default"/>
      </w:rPr>
    </w:lvl>
    <w:lvl w:ilvl="6">
      <w:start w:val="1"/>
      <w:numFmt w:val="decimal"/>
      <w:lvlText w:val="%1.%2.%3.%4.%5.%6.%7"/>
      <w:lvlJc w:val="left"/>
      <w:pPr>
        <w:ind w:left="5544" w:hanging="1440"/>
      </w:pPr>
      <w:rPr>
        <w:rFonts w:hint="default"/>
      </w:rPr>
    </w:lvl>
    <w:lvl w:ilvl="7">
      <w:start w:val="1"/>
      <w:numFmt w:val="decimal"/>
      <w:lvlText w:val="%1.%2.%3.%4.%5.%6.%7.%8"/>
      <w:lvlJc w:val="left"/>
      <w:pPr>
        <w:ind w:left="6588" w:hanging="1800"/>
      </w:pPr>
      <w:rPr>
        <w:rFonts w:hint="default"/>
      </w:rPr>
    </w:lvl>
    <w:lvl w:ilvl="8">
      <w:start w:val="1"/>
      <w:numFmt w:val="decimal"/>
      <w:lvlText w:val="%1.%2.%3.%4.%5.%6.%7.%8.%9"/>
      <w:lvlJc w:val="left"/>
      <w:pPr>
        <w:ind w:left="7272" w:hanging="1800"/>
      </w:pPr>
      <w:rPr>
        <w:rFonts w:hint="default"/>
      </w:rPr>
    </w:lvl>
  </w:abstractNum>
  <w:abstractNum w:abstractNumId="35" w15:restartNumberingAfterBreak="0">
    <w:nsid w:val="61D14CB3"/>
    <w:multiLevelType w:val="multilevel"/>
    <w:tmpl w:val="4D763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3296465"/>
    <w:multiLevelType w:val="hybridMultilevel"/>
    <w:tmpl w:val="8E2E246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DBF1133"/>
    <w:multiLevelType w:val="multilevel"/>
    <w:tmpl w:val="FB0449D8"/>
    <w:lvl w:ilvl="0">
      <w:start w:val="2"/>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38" w15:restartNumberingAfterBreak="0">
    <w:nsid w:val="6E894573"/>
    <w:multiLevelType w:val="multilevel"/>
    <w:tmpl w:val="42C27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07B73E3"/>
    <w:multiLevelType w:val="multilevel"/>
    <w:tmpl w:val="0409001F"/>
    <w:styleLink w:val="Style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0" w15:restartNumberingAfterBreak="0">
    <w:nsid w:val="714B2BF3"/>
    <w:multiLevelType w:val="multilevel"/>
    <w:tmpl w:val="2F3675DE"/>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41" w15:restartNumberingAfterBreak="0">
    <w:nsid w:val="72404EF2"/>
    <w:multiLevelType w:val="singleLevel"/>
    <w:tmpl w:val="EBE675DE"/>
    <w:lvl w:ilvl="0">
      <w:start w:val="1"/>
      <w:numFmt w:val="bullet"/>
      <w:pStyle w:val="a1"/>
      <w:lvlText w:val=""/>
      <w:lvlJc w:val="left"/>
      <w:pPr>
        <w:tabs>
          <w:tab w:val="num" w:pos="720"/>
        </w:tabs>
        <w:ind w:left="360" w:firstLine="0"/>
      </w:pPr>
      <w:rPr>
        <w:rFonts w:ascii="Symbol" w:hAnsi="Symbol" w:hint="default"/>
        <w:sz w:val="24"/>
      </w:rPr>
    </w:lvl>
  </w:abstractNum>
  <w:abstractNum w:abstractNumId="42" w15:restartNumberingAfterBreak="0">
    <w:nsid w:val="724643F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3" w15:restartNumberingAfterBreak="0">
    <w:nsid w:val="74FB00AC"/>
    <w:multiLevelType w:val="multilevel"/>
    <w:tmpl w:val="2F3675DE"/>
    <w:numStyleLink w:val="Outline"/>
  </w:abstractNum>
  <w:abstractNum w:abstractNumId="44" w15:restartNumberingAfterBreak="0">
    <w:nsid w:val="7B826B4D"/>
    <w:multiLevelType w:val="multilevel"/>
    <w:tmpl w:val="6B0C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5106912">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2" w16cid:durableId="1585068593">
    <w:abstractNumId w:val="41"/>
  </w:num>
  <w:num w:numId="3" w16cid:durableId="1572881994">
    <w:abstractNumId w:val="27"/>
  </w:num>
  <w:num w:numId="4" w16cid:durableId="1537695864">
    <w:abstractNumId w:val="12"/>
  </w:num>
  <w:num w:numId="5" w16cid:durableId="1967468091">
    <w:abstractNumId w:val="33"/>
  </w:num>
  <w:num w:numId="6" w16cid:durableId="1160197230">
    <w:abstractNumId w:val="19"/>
  </w:num>
  <w:num w:numId="7" w16cid:durableId="879899774">
    <w:abstractNumId w:val="30"/>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933" w:hanging="792"/>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none"/>
        <w:lvlRestart w:val="1"/>
        <w:lvlText w:val="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8" w16cid:durableId="342241783">
    <w:abstractNumId w:val="6"/>
  </w:num>
  <w:num w:numId="9" w16cid:durableId="1092509046">
    <w:abstractNumId w:val="1"/>
  </w:num>
  <w:num w:numId="10" w16cid:durableId="1113479359">
    <w:abstractNumId w:val="29"/>
  </w:num>
  <w:num w:numId="11" w16cid:durableId="473062835">
    <w:abstractNumId w:val="42"/>
  </w:num>
  <w:num w:numId="12" w16cid:durableId="371611981">
    <w:abstractNumId w:val="39"/>
  </w:num>
  <w:num w:numId="13" w16cid:durableId="1494640516">
    <w:abstractNumId w:val="25"/>
  </w:num>
  <w:num w:numId="14" w16cid:durableId="1834908302">
    <w:abstractNumId w:val="40"/>
  </w:num>
  <w:num w:numId="15" w16cid:durableId="2009169444">
    <w:abstractNumId w:val="18"/>
  </w:num>
  <w:num w:numId="16" w16cid:durableId="326321142">
    <w:abstractNumId w:val="28"/>
  </w:num>
  <w:num w:numId="17" w16cid:durableId="1289969432">
    <w:abstractNumId w:val="3"/>
  </w:num>
  <w:num w:numId="18" w16cid:durableId="2019963096">
    <w:abstractNumId w:val="0"/>
  </w:num>
  <w:num w:numId="19" w16cid:durableId="921645675">
    <w:abstractNumId w:val="37"/>
  </w:num>
  <w:num w:numId="20" w16cid:durableId="751781617">
    <w:abstractNumId w:val="20"/>
  </w:num>
  <w:num w:numId="21" w16cid:durableId="1540360071">
    <w:abstractNumId w:val="43"/>
  </w:num>
  <w:num w:numId="22" w16cid:durableId="655691683">
    <w:abstractNumId w:val="30"/>
  </w:num>
  <w:num w:numId="23" w16cid:durableId="2118404671">
    <w:abstractNumId w:val="30"/>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864" w:hanging="144"/>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decimal"/>
        <w:lvlText w:val="%1.%2.%3.%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24" w16cid:durableId="8681198">
    <w:abstractNumId w:val="26"/>
  </w:num>
  <w:num w:numId="25" w16cid:durableId="1337617229">
    <w:abstractNumId w:val="24"/>
  </w:num>
  <w:num w:numId="26" w16cid:durableId="1264192075">
    <w:abstractNumId w:val="9"/>
  </w:num>
  <w:num w:numId="27" w16cid:durableId="845899957">
    <w:abstractNumId w:val="31"/>
  </w:num>
  <w:num w:numId="28" w16cid:durableId="1445153761">
    <w:abstractNumId w:val="11"/>
  </w:num>
  <w:num w:numId="29" w16cid:durableId="1888682478">
    <w:abstractNumId w:val="32"/>
  </w:num>
  <w:num w:numId="30" w16cid:durableId="1841191693">
    <w:abstractNumId w:val="23"/>
  </w:num>
  <w:num w:numId="31" w16cid:durableId="288627614">
    <w:abstractNumId w:val="10"/>
  </w:num>
  <w:num w:numId="32" w16cid:durableId="2041010513">
    <w:abstractNumId w:val="34"/>
  </w:num>
  <w:num w:numId="33" w16cid:durableId="1196624904">
    <w:abstractNumId w:val="22"/>
  </w:num>
  <w:num w:numId="34" w16cid:durableId="16586601">
    <w:abstractNumId w:val="17"/>
  </w:num>
  <w:num w:numId="35" w16cid:durableId="312368588">
    <w:abstractNumId w:val="14"/>
  </w:num>
  <w:num w:numId="36" w16cid:durableId="1146776562">
    <w:abstractNumId w:val="36"/>
  </w:num>
  <w:num w:numId="37" w16cid:durableId="1264724581">
    <w:abstractNumId w:val="7"/>
  </w:num>
  <w:num w:numId="38" w16cid:durableId="1070036022">
    <w:abstractNumId w:val="8"/>
  </w:num>
  <w:num w:numId="39" w16cid:durableId="1762023751">
    <w:abstractNumId w:val="44"/>
  </w:num>
  <w:num w:numId="40" w16cid:durableId="680278952">
    <w:abstractNumId w:val="16"/>
  </w:num>
  <w:num w:numId="41" w16cid:durableId="765421739">
    <w:abstractNumId w:val="38"/>
  </w:num>
  <w:num w:numId="42" w16cid:durableId="333075835">
    <w:abstractNumId w:val="15"/>
  </w:num>
  <w:num w:numId="43" w16cid:durableId="1243761304">
    <w:abstractNumId w:val="4"/>
  </w:num>
  <w:num w:numId="44" w16cid:durableId="962880688">
    <w:abstractNumId w:val="35"/>
  </w:num>
  <w:num w:numId="45" w16cid:durableId="708341667">
    <w:abstractNumId w:val="5"/>
  </w:num>
  <w:num w:numId="46" w16cid:durableId="2034451239">
    <w:abstractNumId w:val="13"/>
  </w:num>
  <w:num w:numId="47" w16cid:durableId="1578397510">
    <w:abstractNumId w:val="21"/>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lly Ding">
    <w15:presenceInfo w15:providerId="AD" w15:userId="S::jelly.ding@omnidevices.com::ea0ddb54-2ef9-4de6-97d9-b31c3a0cd0c9"/>
  </w15:person>
  <w15:person w15:author="Moes Xu">
    <w15:presenceInfo w15:providerId="AD" w15:userId="S::moesxu_iss-data.com#ext#@omnidevices.onmicrosoft.com::34705049-b5ad-4e54-8dda-b3270f96d4b6"/>
  </w15:person>
  <w15:person w15:author="Moes Xu [2]">
    <w15:presenceInfo w15:providerId="AD" w15:userId="S::moesxu@iss-data.com::461055c5-b17c-495a-b0b7-cb068e7b69fc"/>
  </w15:person>
  <w15:person w15:author="Rocky Cai">
    <w15:presenceInfo w15:providerId="AD" w15:userId="S::rocky.cai@omnidevices.com::ab221981-2b68-445a-8f0b-0e9b0116632d"/>
  </w15:person>
  <w15:person w15:author="Nancy Zhang">
    <w15:presenceInfo w15:providerId="AD" w15:userId="S::nancy.zhang_2@omnidevices.com::e7f7b828-4e09-44b6-9d47-a1a516da51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B8D"/>
    <w:rsid w:val="00004742"/>
    <w:rsid w:val="00012F8D"/>
    <w:rsid w:val="00016D5F"/>
    <w:rsid w:val="00027011"/>
    <w:rsid w:val="000302DD"/>
    <w:rsid w:val="00034AEB"/>
    <w:rsid w:val="00046A16"/>
    <w:rsid w:val="000560B8"/>
    <w:rsid w:val="00084559"/>
    <w:rsid w:val="00086375"/>
    <w:rsid w:val="00087342"/>
    <w:rsid w:val="00095C3F"/>
    <w:rsid w:val="00097195"/>
    <w:rsid w:val="000B31ED"/>
    <w:rsid w:val="000B436C"/>
    <w:rsid w:val="000B5F51"/>
    <w:rsid w:val="000B7E94"/>
    <w:rsid w:val="000D0437"/>
    <w:rsid w:val="000D3AFA"/>
    <w:rsid w:val="00121B8E"/>
    <w:rsid w:val="00133F45"/>
    <w:rsid w:val="00145A06"/>
    <w:rsid w:val="0016388A"/>
    <w:rsid w:val="00166191"/>
    <w:rsid w:val="00173CA9"/>
    <w:rsid w:val="00185C2C"/>
    <w:rsid w:val="00185ECD"/>
    <w:rsid w:val="001866DC"/>
    <w:rsid w:val="00191E57"/>
    <w:rsid w:val="00194D60"/>
    <w:rsid w:val="001B7FFB"/>
    <w:rsid w:val="001C034F"/>
    <w:rsid w:val="001C492F"/>
    <w:rsid w:val="001C5912"/>
    <w:rsid w:val="001C5E15"/>
    <w:rsid w:val="001C66D2"/>
    <w:rsid w:val="001E19DB"/>
    <w:rsid w:val="001E57CA"/>
    <w:rsid w:val="001F1E88"/>
    <w:rsid w:val="001F2BA9"/>
    <w:rsid w:val="00203B5D"/>
    <w:rsid w:val="002044DE"/>
    <w:rsid w:val="00205B24"/>
    <w:rsid w:val="00210B73"/>
    <w:rsid w:val="00212B58"/>
    <w:rsid w:val="002153D2"/>
    <w:rsid w:val="002315C6"/>
    <w:rsid w:val="00231D60"/>
    <w:rsid w:val="00232738"/>
    <w:rsid w:val="00255B3D"/>
    <w:rsid w:val="00265F99"/>
    <w:rsid w:val="00277F87"/>
    <w:rsid w:val="002804B4"/>
    <w:rsid w:val="002858D3"/>
    <w:rsid w:val="002930CD"/>
    <w:rsid w:val="002972CA"/>
    <w:rsid w:val="002B1D56"/>
    <w:rsid w:val="002C3F94"/>
    <w:rsid w:val="002C7EB0"/>
    <w:rsid w:val="002D228E"/>
    <w:rsid w:val="002D2D00"/>
    <w:rsid w:val="002D4AAD"/>
    <w:rsid w:val="002E2262"/>
    <w:rsid w:val="002E533A"/>
    <w:rsid w:val="002F66DC"/>
    <w:rsid w:val="003004BA"/>
    <w:rsid w:val="00305A40"/>
    <w:rsid w:val="003133C4"/>
    <w:rsid w:val="003164F7"/>
    <w:rsid w:val="00320624"/>
    <w:rsid w:val="00320E71"/>
    <w:rsid w:val="0033049A"/>
    <w:rsid w:val="00335477"/>
    <w:rsid w:val="003364DD"/>
    <w:rsid w:val="003401ED"/>
    <w:rsid w:val="00340582"/>
    <w:rsid w:val="00343586"/>
    <w:rsid w:val="00345608"/>
    <w:rsid w:val="00353056"/>
    <w:rsid w:val="00353720"/>
    <w:rsid w:val="003629B8"/>
    <w:rsid w:val="00374F40"/>
    <w:rsid w:val="00377DA5"/>
    <w:rsid w:val="003912C8"/>
    <w:rsid w:val="003971A0"/>
    <w:rsid w:val="003A4DD9"/>
    <w:rsid w:val="003A5434"/>
    <w:rsid w:val="003A560D"/>
    <w:rsid w:val="003A5DFF"/>
    <w:rsid w:val="003A7501"/>
    <w:rsid w:val="003B3CF2"/>
    <w:rsid w:val="003C3334"/>
    <w:rsid w:val="003C4AF7"/>
    <w:rsid w:val="003C6819"/>
    <w:rsid w:val="003C6DEE"/>
    <w:rsid w:val="003C769A"/>
    <w:rsid w:val="003E2367"/>
    <w:rsid w:val="004146F8"/>
    <w:rsid w:val="00417F21"/>
    <w:rsid w:val="00423A17"/>
    <w:rsid w:val="00426992"/>
    <w:rsid w:val="0043508B"/>
    <w:rsid w:val="004433EF"/>
    <w:rsid w:val="004510C0"/>
    <w:rsid w:val="00481E2A"/>
    <w:rsid w:val="00483A95"/>
    <w:rsid w:val="00486366"/>
    <w:rsid w:val="00497ED2"/>
    <w:rsid w:val="004A03BE"/>
    <w:rsid w:val="004A4897"/>
    <w:rsid w:val="004E3D69"/>
    <w:rsid w:val="004E7FD0"/>
    <w:rsid w:val="004F3EF2"/>
    <w:rsid w:val="004F5AEA"/>
    <w:rsid w:val="00507800"/>
    <w:rsid w:val="00510B21"/>
    <w:rsid w:val="00520E41"/>
    <w:rsid w:val="005246AE"/>
    <w:rsid w:val="00526E2A"/>
    <w:rsid w:val="0052721D"/>
    <w:rsid w:val="005302F0"/>
    <w:rsid w:val="0054116F"/>
    <w:rsid w:val="0054527E"/>
    <w:rsid w:val="00550A46"/>
    <w:rsid w:val="00556941"/>
    <w:rsid w:val="005626E4"/>
    <w:rsid w:val="00575675"/>
    <w:rsid w:val="00581F82"/>
    <w:rsid w:val="0059270D"/>
    <w:rsid w:val="005933AE"/>
    <w:rsid w:val="005971FD"/>
    <w:rsid w:val="005A0398"/>
    <w:rsid w:val="005A0FDF"/>
    <w:rsid w:val="005B3AEF"/>
    <w:rsid w:val="005B6AC8"/>
    <w:rsid w:val="005C76C0"/>
    <w:rsid w:val="005D161E"/>
    <w:rsid w:val="005D7361"/>
    <w:rsid w:val="005E082E"/>
    <w:rsid w:val="005E0D99"/>
    <w:rsid w:val="00603628"/>
    <w:rsid w:val="0060578A"/>
    <w:rsid w:val="00621420"/>
    <w:rsid w:val="00622ED0"/>
    <w:rsid w:val="00640DA7"/>
    <w:rsid w:val="00642B8D"/>
    <w:rsid w:val="00642EF3"/>
    <w:rsid w:val="00661415"/>
    <w:rsid w:val="00665FD1"/>
    <w:rsid w:val="00666BCD"/>
    <w:rsid w:val="006714C3"/>
    <w:rsid w:val="00685F6C"/>
    <w:rsid w:val="00686C57"/>
    <w:rsid w:val="00687014"/>
    <w:rsid w:val="00687D34"/>
    <w:rsid w:val="0069608E"/>
    <w:rsid w:val="006A237D"/>
    <w:rsid w:val="006A5196"/>
    <w:rsid w:val="006B2569"/>
    <w:rsid w:val="006C1749"/>
    <w:rsid w:val="006C2C0A"/>
    <w:rsid w:val="006C675A"/>
    <w:rsid w:val="006F42D7"/>
    <w:rsid w:val="007205E9"/>
    <w:rsid w:val="00736DE0"/>
    <w:rsid w:val="0075285C"/>
    <w:rsid w:val="0075630B"/>
    <w:rsid w:val="00757C0E"/>
    <w:rsid w:val="007763CC"/>
    <w:rsid w:val="00781905"/>
    <w:rsid w:val="0079709D"/>
    <w:rsid w:val="007A251A"/>
    <w:rsid w:val="007B2A27"/>
    <w:rsid w:val="007B3B5B"/>
    <w:rsid w:val="007D026F"/>
    <w:rsid w:val="007D79B8"/>
    <w:rsid w:val="007F52D5"/>
    <w:rsid w:val="00804D26"/>
    <w:rsid w:val="00807A4D"/>
    <w:rsid w:val="00807B01"/>
    <w:rsid w:val="00812D8C"/>
    <w:rsid w:val="00826263"/>
    <w:rsid w:val="00830D71"/>
    <w:rsid w:val="008352CD"/>
    <w:rsid w:val="008415E1"/>
    <w:rsid w:val="00844A2C"/>
    <w:rsid w:val="0085141E"/>
    <w:rsid w:val="00852D13"/>
    <w:rsid w:val="00870F93"/>
    <w:rsid w:val="00876CE4"/>
    <w:rsid w:val="00876EA4"/>
    <w:rsid w:val="008806A1"/>
    <w:rsid w:val="00883F89"/>
    <w:rsid w:val="00890A75"/>
    <w:rsid w:val="00892DE3"/>
    <w:rsid w:val="00896203"/>
    <w:rsid w:val="008B64A5"/>
    <w:rsid w:val="008D5842"/>
    <w:rsid w:val="008E7971"/>
    <w:rsid w:val="008F20E4"/>
    <w:rsid w:val="008F47BB"/>
    <w:rsid w:val="008F7E2B"/>
    <w:rsid w:val="00907792"/>
    <w:rsid w:val="009170EF"/>
    <w:rsid w:val="009274A3"/>
    <w:rsid w:val="00932E89"/>
    <w:rsid w:val="00937B16"/>
    <w:rsid w:val="0094791C"/>
    <w:rsid w:val="0095199C"/>
    <w:rsid w:val="00953267"/>
    <w:rsid w:val="009633A6"/>
    <w:rsid w:val="00966AE2"/>
    <w:rsid w:val="0097483D"/>
    <w:rsid w:val="00980AA3"/>
    <w:rsid w:val="00987879"/>
    <w:rsid w:val="009B09D4"/>
    <w:rsid w:val="009C0076"/>
    <w:rsid w:val="009C157E"/>
    <w:rsid w:val="009D28FA"/>
    <w:rsid w:val="009D6705"/>
    <w:rsid w:val="009E425E"/>
    <w:rsid w:val="009F02E0"/>
    <w:rsid w:val="00A045B9"/>
    <w:rsid w:val="00A07E38"/>
    <w:rsid w:val="00A116FD"/>
    <w:rsid w:val="00A144D3"/>
    <w:rsid w:val="00A3574D"/>
    <w:rsid w:val="00A36DD3"/>
    <w:rsid w:val="00A40FDB"/>
    <w:rsid w:val="00A45DF0"/>
    <w:rsid w:val="00A4613C"/>
    <w:rsid w:val="00A57855"/>
    <w:rsid w:val="00A64741"/>
    <w:rsid w:val="00A7041B"/>
    <w:rsid w:val="00A72329"/>
    <w:rsid w:val="00A760AB"/>
    <w:rsid w:val="00A8176F"/>
    <w:rsid w:val="00A81990"/>
    <w:rsid w:val="00A96B3C"/>
    <w:rsid w:val="00AA4F66"/>
    <w:rsid w:val="00AB1F15"/>
    <w:rsid w:val="00AC3F1B"/>
    <w:rsid w:val="00AE0AA0"/>
    <w:rsid w:val="00AE2C78"/>
    <w:rsid w:val="00AF6485"/>
    <w:rsid w:val="00B07EDE"/>
    <w:rsid w:val="00B2359A"/>
    <w:rsid w:val="00B3479E"/>
    <w:rsid w:val="00B52CA0"/>
    <w:rsid w:val="00B56BFA"/>
    <w:rsid w:val="00B72F45"/>
    <w:rsid w:val="00B8163F"/>
    <w:rsid w:val="00B84E80"/>
    <w:rsid w:val="00B857E3"/>
    <w:rsid w:val="00B90EE9"/>
    <w:rsid w:val="00B97375"/>
    <w:rsid w:val="00BB1617"/>
    <w:rsid w:val="00BE4813"/>
    <w:rsid w:val="00BE5BD1"/>
    <w:rsid w:val="00BF14D7"/>
    <w:rsid w:val="00BF648E"/>
    <w:rsid w:val="00C00F7C"/>
    <w:rsid w:val="00C0455D"/>
    <w:rsid w:val="00C12F50"/>
    <w:rsid w:val="00C15901"/>
    <w:rsid w:val="00C27446"/>
    <w:rsid w:val="00C32CB7"/>
    <w:rsid w:val="00C42354"/>
    <w:rsid w:val="00C653D0"/>
    <w:rsid w:val="00C657B4"/>
    <w:rsid w:val="00C81318"/>
    <w:rsid w:val="00C96B41"/>
    <w:rsid w:val="00CA0D57"/>
    <w:rsid w:val="00CA609B"/>
    <w:rsid w:val="00CB623A"/>
    <w:rsid w:val="00CB623B"/>
    <w:rsid w:val="00CD6FAF"/>
    <w:rsid w:val="00CE4814"/>
    <w:rsid w:val="00D05C54"/>
    <w:rsid w:val="00D15C97"/>
    <w:rsid w:val="00D16DF0"/>
    <w:rsid w:val="00D20154"/>
    <w:rsid w:val="00D2262E"/>
    <w:rsid w:val="00D22923"/>
    <w:rsid w:val="00D511CB"/>
    <w:rsid w:val="00D734A8"/>
    <w:rsid w:val="00D76717"/>
    <w:rsid w:val="00D83F05"/>
    <w:rsid w:val="00D84E6E"/>
    <w:rsid w:val="00D943F6"/>
    <w:rsid w:val="00D97B80"/>
    <w:rsid w:val="00DA41DE"/>
    <w:rsid w:val="00DA5E6E"/>
    <w:rsid w:val="00DB20AE"/>
    <w:rsid w:val="00DC5949"/>
    <w:rsid w:val="00DD2AB6"/>
    <w:rsid w:val="00DD30DD"/>
    <w:rsid w:val="00DD4E11"/>
    <w:rsid w:val="00DE194C"/>
    <w:rsid w:val="00DF3E9D"/>
    <w:rsid w:val="00DF42EE"/>
    <w:rsid w:val="00DF6578"/>
    <w:rsid w:val="00E00C11"/>
    <w:rsid w:val="00E03425"/>
    <w:rsid w:val="00E10BE1"/>
    <w:rsid w:val="00E15B35"/>
    <w:rsid w:val="00E1769B"/>
    <w:rsid w:val="00E235FE"/>
    <w:rsid w:val="00E426DE"/>
    <w:rsid w:val="00E430B0"/>
    <w:rsid w:val="00E53C18"/>
    <w:rsid w:val="00E541EA"/>
    <w:rsid w:val="00E604F2"/>
    <w:rsid w:val="00E613F9"/>
    <w:rsid w:val="00E61F98"/>
    <w:rsid w:val="00E657D5"/>
    <w:rsid w:val="00E85B62"/>
    <w:rsid w:val="00EA0AB8"/>
    <w:rsid w:val="00EA0DB0"/>
    <w:rsid w:val="00EA4D44"/>
    <w:rsid w:val="00EA5748"/>
    <w:rsid w:val="00EB3AA9"/>
    <w:rsid w:val="00EB41AF"/>
    <w:rsid w:val="00EB79F7"/>
    <w:rsid w:val="00EC6BFF"/>
    <w:rsid w:val="00EC7A20"/>
    <w:rsid w:val="00ED1AAB"/>
    <w:rsid w:val="00ED5924"/>
    <w:rsid w:val="00EE64A9"/>
    <w:rsid w:val="00EF741F"/>
    <w:rsid w:val="00F013DE"/>
    <w:rsid w:val="00F07540"/>
    <w:rsid w:val="00F15FF1"/>
    <w:rsid w:val="00F24EC3"/>
    <w:rsid w:val="00F267C7"/>
    <w:rsid w:val="00F267F2"/>
    <w:rsid w:val="00F33FE6"/>
    <w:rsid w:val="00F51110"/>
    <w:rsid w:val="00F5403E"/>
    <w:rsid w:val="00F71327"/>
    <w:rsid w:val="00F7481B"/>
    <w:rsid w:val="00F77018"/>
    <w:rsid w:val="00F830B8"/>
    <w:rsid w:val="00F90E4B"/>
    <w:rsid w:val="00FA1748"/>
    <w:rsid w:val="00FA7237"/>
    <w:rsid w:val="00FC53A6"/>
    <w:rsid w:val="00FC6BB3"/>
    <w:rsid w:val="00FD4694"/>
    <w:rsid w:val="00FE0783"/>
    <w:rsid w:val="00FE2302"/>
    <w:rsid w:val="02E558F0"/>
    <w:rsid w:val="13357D8F"/>
    <w:rsid w:val="158B284E"/>
    <w:rsid w:val="15D3467A"/>
    <w:rsid w:val="1EB73AE6"/>
    <w:rsid w:val="233EAA97"/>
    <w:rsid w:val="49FC09CD"/>
    <w:rsid w:val="4B226805"/>
    <w:rsid w:val="540B3130"/>
    <w:rsid w:val="76BC1B24"/>
    <w:rsid w:val="77A299AB"/>
    <w:rsid w:val="7ECF73F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F618A"/>
  <w15:chartTrackingRefBased/>
  <w15:docId w15:val="{B380A900-F698-48B6-A2F4-45C484EF4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ind w:left="14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qFormat="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642B8D"/>
    <w:pPr>
      <w:ind w:left="0"/>
    </w:pPr>
    <w:rPr>
      <w:rFonts w:ascii="Arial" w:eastAsia="Times New Roman" w:hAnsi="Arial" w:cs="Times New Roman"/>
      <w:kern w:val="0"/>
      <w:szCs w:val="24"/>
      <w14:ligatures w14:val="none"/>
    </w:rPr>
  </w:style>
  <w:style w:type="paragraph" w:styleId="1">
    <w:name w:val="heading 1"/>
    <w:aliases w:val="ASAPHeading 1"/>
    <w:basedOn w:val="a2"/>
    <w:next w:val="a2"/>
    <w:link w:val="10"/>
    <w:uiPriority w:val="9"/>
    <w:qFormat/>
    <w:rsid w:val="00642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1">
    <w:name w:val="heading 2"/>
    <w:aliases w:val="Chapter Title"/>
    <w:basedOn w:val="a2"/>
    <w:next w:val="a2"/>
    <w:link w:val="22"/>
    <w:unhideWhenUsed/>
    <w:qFormat/>
    <w:rsid w:val="00642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1">
    <w:name w:val="heading 3"/>
    <w:basedOn w:val="a2"/>
    <w:next w:val="a2"/>
    <w:link w:val="32"/>
    <w:unhideWhenUsed/>
    <w:qFormat/>
    <w:rsid w:val="00642B8D"/>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Map Title,Bullet 1,PA Micro Section,ASAPHeading 4"/>
    <w:basedOn w:val="a2"/>
    <w:next w:val="a2"/>
    <w:link w:val="40"/>
    <w:unhideWhenUsed/>
    <w:qFormat/>
    <w:rsid w:val="00642B8D"/>
    <w:pPr>
      <w:keepNext/>
      <w:keepLines/>
      <w:spacing w:before="80" w:after="40"/>
      <w:outlineLvl w:val="3"/>
    </w:pPr>
    <w:rPr>
      <w:rFonts w:eastAsiaTheme="majorEastAsia" w:cstheme="majorBidi"/>
      <w:i/>
      <w:iCs/>
      <w:color w:val="0F4761" w:themeColor="accent1" w:themeShade="BF"/>
    </w:rPr>
  </w:style>
  <w:style w:type="paragraph" w:styleId="5">
    <w:name w:val="heading 5"/>
    <w:aliases w:val=" DO NOT USE"/>
    <w:basedOn w:val="a2"/>
    <w:next w:val="a2"/>
    <w:link w:val="50"/>
    <w:unhideWhenUsed/>
    <w:qFormat/>
    <w:rsid w:val="00642B8D"/>
    <w:pPr>
      <w:keepNext/>
      <w:keepLines/>
      <w:spacing w:before="80" w:after="40"/>
      <w:outlineLvl w:val="4"/>
    </w:pPr>
    <w:rPr>
      <w:rFonts w:eastAsiaTheme="majorEastAsia" w:cstheme="majorBidi"/>
      <w:color w:val="0F4761" w:themeColor="accent1" w:themeShade="BF"/>
    </w:rPr>
  </w:style>
  <w:style w:type="paragraph" w:styleId="6">
    <w:name w:val="heading 6"/>
    <w:basedOn w:val="a2"/>
    <w:next w:val="a2"/>
    <w:link w:val="60"/>
    <w:unhideWhenUsed/>
    <w:qFormat/>
    <w:rsid w:val="00642B8D"/>
    <w:pPr>
      <w:keepNext/>
      <w:keepLines/>
      <w:spacing w:before="40"/>
      <w:outlineLvl w:val="5"/>
    </w:pPr>
    <w:rPr>
      <w:rFonts w:eastAsiaTheme="majorEastAsia" w:cstheme="majorBidi"/>
      <w:i/>
      <w:iCs/>
      <w:color w:val="595959" w:themeColor="text1" w:themeTint="A6"/>
    </w:rPr>
  </w:style>
  <w:style w:type="paragraph" w:styleId="7">
    <w:name w:val="heading 7"/>
    <w:aliases w:val="DO NOT USE"/>
    <w:basedOn w:val="a2"/>
    <w:next w:val="a2"/>
    <w:link w:val="70"/>
    <w:unhideWhenUsed/>
    <w:qFormat/>
    <w:rsid w:val="00642B8D"/>
    <w:pPr>
      <w:keepNext/>
      <w:keepLines/>
      <w:spacing w:before="40"/>
      <w:outlineLvl w:val="6"/>
    </w:pPr>
    <w:rPr>
      <w:rFonts w:eastAsiaTheme="majorEastAsia" w:cstheme="majorBidi"/>
      <w:color w:val="595959" w:themeColor="text1" w:themeTint="A6"/>
    </w:rPr>
  </w:style>
  <w:style w:type="paragraph" w:styleId="8">
    <w:name w:val="heading 8"/>
    <w:basedOn w:val="a2"/>
    <w:next w:val="a2"/>
    <w:link w:val="80"/>
    <w:unhideWhenUsed/>
    <w:qFormat/>
    <w:rsid w:val="00642B8D"/>
    <w:pPr>
      <w:keepNext/>
      <w:keepLines/>
      <w:outlineLvl w:val="7"/>
    </w:pPr>
    <w:rPr>
      <w:rFonts w:eastAsiaTheme="majorEastAsia" w:cstheme="majorBidi"/>
      <w:i/>
      <w:iCs/>
      <w:color w:val="272727" w:themeColor="text1" w:themeTint="D8"/>
    </w:rPr>
  </w:style>
  <w:style w:type="paragraph" w:styleId="9">
    <w:name w:val="heading 9"/>
    <w:basedOn w:val="a2"/>
    <w:next w:val="a2"/>
    <w:link w:val="90"/>
    <w:unhideWhenUsed/>
    <w:qFormat/>
    <w:rsid w:val="00642B8D"/>
    <w:pPr>
      <w:keepNext/>
      <w:keepLines/>
      <w:outlineLvl w:val="8"/>
    </w:pPr>
    <w:rPr>
      <w:rFonts w:eastAsiaTheme="majorEastAsia" w:cstheme="majorBidi"/>
      <w:color w:val="272727" w:themeColor="text1" w:themeTint="D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标题 1 字符"/>
    <w:aliases w:val="ASAPHeading 1 字符"/>
    <w:basedOn w:val="a3"/>
    <w:link w:val="1"/>
    <w:uiPriority w:val="9"/>
    <w:rsid w:val="00642B8D"/>
    <w:rPr>
      <w:rFonts w:asciiTheme="majorHAnsi" w:eastAsiaTheme="majorEastAsia" w:hAnsiTheme="majorHAnsi" w:cstheme="majorBidi"/>
      <w:color w:val="0F4761" w:themeColor="accent1" w:themeShade="BF"/>
      <w:sz w:val="40"/>
      <w:szCs w:val="40"/>
    </w:rPr>
  </w:style>
  <w:style w:type="character" w:customStyle="1" w:styleId="22">
    <w:name w:val="标题 2 字符"/>
    <w:aliases w:val="Chapter Title 字符"/>
    <w:basedOn w:val="a3"/>
    <w:link w:val="21"/>
    <w:rsid w:val="00642B8D"/>
    <w:rPr>
      <w:rFonts w:asciiTheme="majorHAnsi" w:eastAsiaTheme="majorEastAsia" w:hAnsiTheme="majorHAnsi" w:cstheme="majorBidi"/>
      <w:color w:val="0F4761" w:themeColor="accent1" w:themeShade="BF"/>
      <w:sz w:val="32"/>
      <w:szCs w:val="32"/>
    </w:rPr>
  </w:style>
  <w:style w:type="character" w:customStyle="1" w:styleId="32">
    <w:name w:val="标题 3 字符"/>
    <w:basedOn w:val="a3"/>
    <w:link w:val="31"/>
    <w:rsid w:val="00642B8D"/>
    <w:rPr>
      <w:rFonts w:eastAsiaTheme="majorEastAsia" w:cstheme="majorBidi"/>
      <w:color w:val="0F4761" w:themeColor="accent1" w:themeShade="BF"/>
      <w:sz w:val="28"/>
      <w:szCs w:val="28"/>
    </w:rPr>
  </w:style>
  <w:style w:type="character" w:customStyle="1" w:styleId="40">
    <w:name w:val="标题 4 字符"/>
    <w:aliases w:val="Map Title 字符,Bullet 1 字符,PA Micro Section 字符,ASAPHeading 4 字符"/>
    <w:basedOn w:val="a3"/>
    <w:link w:val="4"/>
    <w:rsid w:val="00642B8D"/>
    <w:rPr>
      <w:rFonts w:eastAsiaTheme="majorEastAsia" w:cstheme="majorBidi"/>
      <w:i/>
      <w:iCs/>
      <w:color w:val="0F4761" w:themeColor="accent1" w:themeShade="BF"/>
    </w:rPr>
  </w:style>
  <w:style w:type="character" w:customStyle="1" w:styleId="50">
    <w:name w:val="标题 5 字符"/>
    <w:aliases w:val=" DO NOT USE 字符"/>
    <w:basedOn w:val="a3"/>
    <w:link w:val="5"/>
    <w:rsid w:val="00642B8D"/>
    <w:rPr>
      <w:rFonts w:eastAsiaTheme="majorEastAsia" w:cstheme="majorBidi"/>
      <w:color w:val="0F4761" w:themeColor="accent1" w:themeShade="BF"/>
    </w:rPr>
  </w:style>
  <w:style w:type="character" w:customStyle="1" w:styleId="60">
    <w:name w:val="标题 6 字符"/>
    <w:basedOn w:val="a3"/>
    <w:link w:val="6"/>
    <w:uiPriority w:val="9"/>
    <w:semiHidden/>
    <w:rsid w:val="00642B8D"/>
    <w:rPr>
      <w:rFonts w:eastAsiaTheme="majorEastAsia" w:cstheme="majorBidi"/>
      <w:i/>
      <w:iCs/>
      <w:color w:val="595959" w:themeColor="text1" w:themeTint="A6"/>
    </w:rPr>
  </w:style>
  <w:style w:type="character" w:customStyle="1" w:styleId="70">
    <w:name w:val="标题 7 字符"/>
    <w:aliases w:val="DO NOT USE 字符"/>
    <w:basedOn w:val="a3"/>
    <w:link w:val="7"/>
    <w:uiPriority w:val="9"/>
    <w:semiHidden/>
    <w:rsid w:val="00642B8D"/>
    <w:rPr>
      <w:rFonts w:eastAsiaTheme="majorEastAsia" w:cstheme="majorBidi"/>
      <w:color w:val="595959" w:themeColor="text1" w:themeTint="A6"/>
    </w:rPr>
  </w:style>
  <w:style w:type="character" w:customStyle="1" w:styleId="80">
    <w:name w:val="标题 8 字符"/>
    <w:basedOn w:val="a3"/>
    <w:link w:val="8"/>
    <w:uiPriority w:val="9"/>
    <w:semiHidden/>
    <w:rsid w:val="00642B8D"/>
    <w:rPr>
      <w:rFonts w:eastAsiaTheme="majorEastAsia" w:cstheme="majorBidi"/>
      <w:i/>
      <w:iCs/>
      <w:color w:val="272727" w:themeColor="text1" w:themeTint="D8"/>
    </w:rPr>
  </w:style>
  <w:style w:type="character" w:customStyle="1" w:styleId="90">
    <w:name w:val="标题 9 字符"/>
    <w:basedOn w:val="a3"/>
    <w:link w:val="9"/>
    <w:uiPriority w:val="9"/>
    <w:semiHidden/>
    <w:rsid w:val="00642B8D"/>
    <w:rPr>
      <w:rFonts w:eastAsiaTheme="majorEastAsia" w:cstheme="majorBidi"/>
      <w:color w:val="272727" w:themeColor="text1" w:themeTint="D8"/>
    </w:rPr>
  </w:style>
  <w:style w:type="paragraph" w:styleId="a6">
    <w:name w:val="Title"/>
    <w:basedOn w:val="a2"/>
    <w:next w:val="a2"/>
    <w:link w:val="a7"/>
    <w:uiPriority w:val="10"/>
    <w:qFormat/>
    <w:rsid w:val="00642B8D"/>
    <w:pPr>
      <w:spacing w:after="80"/>
      <w:contextualSpacing/>
    </w:pPr>
    <w:rPr>
      <w:rFonts w:asciiTheme="majorHAnsi" w:eastAsiaTheme="majorEastAsia" w:hAnsiTheme="majorHAnsi" w:cstheme="majorBidi"/>
      <w:spacing w:val="-10"/>
      <w:kern w:val="28"/>
      <w:sz w:val="56"/>
      <w:szCs w:val="56"/>
    </w:rPr>
  </w:style>
  <w:style w:type="character" w:customStyle="1" w:styleId="a7">
    <w:name w:val="标题 字符"/>
    <w:basedOn w:val="a3"/>
    <w:link w:val="a6"/>
    <w:uiPriority w:val="10"/>
    <w:rsid w:val="00642B8D"/>
    <w:rPr>
      <w:rFonts w:asciiTheme="majorHAnsi" w:eastAsiaTheme="majorEastAsia" w:hAnsiTheme="majorHAnsi" w:cstheme="majorBidi"/>
      <w:spacing w:val="-10"/>
      <w:kern w:val="28"/>
      <w:sz w:val="56"/>
      <w:szCs w:val="56"/>
    </w:rPr>
  </w:style>
  <w:style w:type="paragraph" w:styleId="a8">
    <w:name w:val="Subtitle"/>
    <w:basedOn w:val="a2"/>
    <w:next w:val="a2"/>
    <w:link w:val="a9"/>
    <w:qFormat/>
    <w:rsid w:val="00642B8D"/>
    <w:pPr>
      <w:numPr>
        <w:ilvl w:val="1"/>
      </w:numPr>
      <w:spacing w:after="160"/>
      <w:ind w:left="1440"/>
    </w:pPr>
    <w:rPr>
      <w:rFonts w:eastAsiaTheme="majorEastAsia" w:cstheme="majorBidi"/>
      <w:color w:val="595959" w:themeColor="text1" w:themeTint="A6"/>
      <w:spacing w:val="15"/>
      <w:sz w:val="28"/>
      <w:szCs w:val="28"/>
    </w:rPr>
  </w:style>
  <w:style w:type="character" w:customStyle="1" w:styleId="a9">
    <w:name w:val="副标题 字符"/>
    <w:basedOn w:val="a3"/>
    <w:link w:val="a8"/>
    <w:uiPriority w:val="11"/>
    <w:rsid w:val="00642B8D"/>
    <w:rPr>
      <w:rFonts w:eastAsiaTheme="majorEastAsia" w:cstheme="majorBidi"/>
      <w:color w:val="595959" w:themeColor="text1" w:themeTint="A6"/>
      <w:spacing w:val="15"/>
      <w:sz w:val="28"/>
      <w:szCs w:val="28"/>
    </w:rPr>
  </w:style>
  <w:style w:type="paragraph" w:styleId="aa">
    <w:name w:val="Quote"/>
    <w:basedOn w:val="a2"/>
    <w:next w:val="a2"/>
    <w:link w:val="ab"/>
    <w:uiPriority w:val="29"/>
    <w:qFormat/>
    <w:rsid w:val="00642B8D"/>
    <w:pPr>
      <w:spacing w:before="160" w:after="160"/>
      <w:jc w:val="center"/>
    </w:pPr>
    <w:rPr>
      <w:i/>
      <w:iCs/>
      <w:color w:val="404040" w:themeColor="text1" w:themeTint="BF"/>
    </w:rPr>
  </w:style>
  <w:style w:type="character" w:customStyle="1" w:styleId="ab">
    <w:name w:val="引用 字符"/>
    <w:basedOn w:val="a3"/>
    <w:link w:val="aa"/>
    <w:uiPriority w:val="29"/>
    <w:rsid w:val="00642B8D"/>
    <w:rPr>
      <w:i/>
      <w:iCs/>
      <w:color w:val="404040" w:themeColor="text1" w:themeTint="BF"/>
    </w:rPr>
  </w:style>
  <w:style w:type="paragraph" w:styleId="ac">
    <w:name w:val="List Paragraph"/>
    <w:basedOn w:val="a2"/>
    <w:link w:val="ad"/>
    <w:uiPriority w:val="34"/>
    <w:qFormat/>
    <w:rsid w:val="00642B8D"/>
    <w:pPr>
      <w:ind w:left="720"/>
      <w:contextualSpacing/>
    </w:pPr>
  </w:style>
  <w:style w:type="character" w:styleId="ae">
    <w:name w:val="Intense Emphasis"/>
    <w:basedOn w:val="a3"/>
    <w:uiPriority w:val="21"/>
    <w:qFormat/>
    <w:rsid w:val="00642B8D"/>
    <w:rPr>
      <w:i/>
      <w:iCs/>
      <w:color w:val="0F4761" w:themeColor="accent1" w:themeShade="BF"/>
    </w:rPr>
  </w:style>
  <w:style w:type="paragraph" w:styleId="af">
    <w:name w:val="Intense Quote"/>
    <w:basedOn w:val="a2"/>
    <w:next w:val="a2"/>
    <w:link w:val="af0"/>
    <w:uiPriority w:val="30"/>
    <w:qFormat/>
    <w:rsid w:val="00642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3"/>
    <w:link w:val="af"/>
    <w:uiPriority w:val="30"/>
    <w:rsid w:val="00642B8D"/>
    <w:rPr>
      <w:i/>
      <w:iCs/>
      <w:color w:val="0F4761" w:themeColor="accent1" w:themeShade="BF"/>
    </w:rPr>
  </w:style>
  <w:style w:type="character" w:styleId="af1">
    <w:name w:val="Intense Reference"/>
    <w:basedOn w:val="a3"/>
    <w:uiPriority w:val="32"/>
    <w:qFormat/>
    <w:rsid w:val="00642B8D"/>
    <w:rPr>
      <w:b/>
      <w:bCs/>
      <w:smallCaps/>
      <w:color w:val="0F4761" w:themeColor="accent1" w:themeShade="BF"/>
      <w:spacing w:val="5"/>
    </w:rPr>
  </w:style>
  <w:style w:type="character" w:customStyle="1" w:styleId="Heading1Char1">
    <w:name w:val="Heading 1 Char1"/>
    <w:aliases w:val="ASAPHeading 1 Char"/>
    <w:uiPriority w:val="9"/>
    <w:rsid w:val="00642B8D"/>
    <w:rPr>
      <w:rFonts w:ascii="Arial" w:hAnsi="Arial"/>
      <w:b/>
      <w:caps/>
      <w:sz w:val="28"/>
      <w:szCs w:val="28"/>
      <w:lang w:val="en-GB"/>
    </w:rPr>
  </w:style>
  <w:style w:type="character" w:customStyle="1" w:styleId="Heading2Char1">
    <w:name w:val="Heading 2 Char1"/>
    <w:aliases w:val="Chapter Title Char1"/>
    <w:rsid w:val="00642B8D"/>
    <w:rPr>
      <w:rFonts w:ascii="Arial" w:hAnsi="Arial"/>
      <w:b/>
      <w:smallCaps/>
      <w:sz w:val="24"/>
      <w:szCs w:val="24"/>
      <w:lang w:val="en-GB"/>
    </w:rPr>
  </w:style>
  <w:style w:type="character" w:styleId="af2">
    <w:name w:val="annotation reference"/>
    <w:rsid w:val="00642B8D"/>
    <w:rPr>
      <w:rFonts w:ascii="Arial" w:hAnsi="Arial"/>
      <w:vanish/>
      <w:color w:val="FF0000"/>
      <w:sz w:val="16"/>
    </w:rPr>
  </w:style>
  <w:style w:type="paragraph" w:styleId="af3">
    <w:name w:val="annotation text"/>
    <w:basedOn w:val="a2"/>
    <w:link w:val="af4"/>
    <w:rsid w:val="00642B8D"/>
    <w:pPr>
      <w:spacing w:after="240"/>
    </w:pPr>
    <w:rPr>
      <w:sz w:val="20"/>
      <w:szCs w:val="20"/>
      <w:lang w:val="en-GB"/>
    </w:rPr>
  </w:style>
  <w:style w:type="character" w:customStyle="1" w:styleId="af4">
    <w:name w:val="批注文字 字符"/>
    <w:basedOn w:val="a3"/>
    <w:link w:val="af3"/>
    <w:rsid w:val="00642B8D"/>
    <w:rPr>
      <w:rFonts w:ascii="Arial" w:eastAsia="Times New Roman" w:hAnsi="Arial" w:cs="Times New Roman"/>
      <w:kern w:val="0"/>
      <w:sz w:val="20"/>
      <w:szCs w:val="20"/>
      <w:lang w:val="en-GB"/>
      <w14:ligatures w14:val="none"/>
    </w:rPr>
  </w:style>
  <w:style w:type="paragraph" w:styleId="af5">
    <w:name w:val="footer"/>
    <w:basedOn w:val="a2"/>
    <w:link w:val="af6"/>
    <w:uiPriority w:val="99"/>
    <w:rsid w:val="00642B8D"/>
    <w:pPr>
      <w:tabs>
        <w:tab w:val="center" w:pos="4320"/>
        <w:tab w:val="right" w:pos="8640"/>
      </w:tabs>
    </w:pPr>
    <w:rPr>
      <w:sz w:val="18"/>
      <w:szCs w:val="20"/>
      <w:lang w:val="en-GB"/>
    </w:rPr>
  </w:style>
  <w:style w:type="character" w:customStyle="1" w:styleId="af6">
    <w:name w:val="页脚 字符"/>
    <w:basedOn w:val="a3"/>
    <w:link w:val="af5"/>
    <w:uiPriority w:val="99"/>
    <w:rsid w:val="00642B8D"/>
    <w:rPr>
      <w:rFonts w:ascii="Arial" w:eastAsia="Times New Roman" w:hAnsi="Arial" w:cs="Times New Roman"/>
      <w:kern w:val="0"/>
      <w:sz w:val="18"/>
      <w:szCs w:val="20"/>
      <w:lang w:val="en-GB"/>
      <w14:ligatures w14:val="none"/>
    </w:rPr>
  </w:style>
  <w:style w:type="paragraph" w:styleId="af7">
    <w:name w:val="header"/>
    <w:basedOn w:val="a2"/>
    <w:link w:val="af8"/>
    <w:uiPriority w:val="99"/>
    <w:rsid w:val="00642B8D"/>
    <w:pPr>
      <w:tabs>
        <w:tab w:val="center" w:pos="4320"/>
        <w:tab w:val="right" w:pos="8640"/>
      </w:tabs>
    </w:pPr>
    <w:rPr>
      <w:sz w:val="20"/>
      <w:szCs w:val="20"/>
      <w:lang w:val="en-GB"/>
    </w:rPr>
  </w:style>
  <w:style w:type="character" w:customStyle="1" w:styleId="af8">
    <w:name w:val="页眉 字符"/>
    <w:basedOn w:val="a3"/>
    <w:link w:val="af7"/>
    <w:uiPriority w:val="99"/>
    <w:rsid w:val="00642B8D"/>
    <w:rPr>
      <w:rFonts w:ascii="Arial" w:eastAsia="Times New Roman" w:hAnsi="Arial" w:cs="Times New Roman"/>
      <w:kern w:val="0"/>
      <w:sz w:val="20"/>
      <w:szCs w:val="20"/>
      <w:lang w:val="en-GB"/>
      <w14:ligatures w14:val="none"/>
    </w:rPr>
  </w:style>
  <w:style w:type="paragraph" w:customStyle="1" w:styleId="listssp">
    <w:name w:val="list:ssp"/>
    <w:basedOn w:val="a2"/>
    <w:rsid w:val="00642B8D"/>
    <w:rPr>
      <w:szCs w:val="20"/>
      <w:lang w:val="en-GB"/>
    </w:rPr>
  </w:style>
  <w:style w:type="paragraph" w:customStyle="1" w:styleId="NoNumHead4">
    <w:name w:val="NoNum:Head4"/>
    <w:basedOn w:val="a2"/>
    <w:next w:val="a2"/>
    <w:rsid w:val="00642B8D"/>
    <w:pPr>
      <w:keepNext/>
      <w:tabs>
        <w:tab w:val="num" w:pos="1152"/>
      </w:tabs>
      <w:spacing w:before="120" w:after="240"/>
      <w:outlineLvl w:val="0"/>
    </w:pPr>
    <w:rPr>
      <w:b/>
      <w:szCs w:val="20"/>
      <w:lang w:val="en-GB"/>
    </w:rPr>
  </w:style>
  <w:style w:type="character" w:styleId="af9">
    <w:name w:val="page number"/>
    <w:rsid w:val="00642B8D"/>
    <w:rPr>
      <w:bdr w:val="none" w:sz="0" w:space="0" w:color="auto"/>
    </w:rPr>
  </w:style>
  <w:style w:type="paragraph" w:styleId="11">
    <w:name w:val="index 1"/>
    <w:basedOn w:val="a2"/>
    <w:next w:val="a2"/>
    <w:autoRedefine/>
    <w:semiHidden/>
    <w:rsid w:val="00642B8D"/>
    <w:pPr>
      <w:widowControl w:val="0"/>
      <w:tabs>
        <w:tab w:val="right" w:leader="dot" w:pos="3960"/>
      </w:tabs>
      <w:autoSpaceDE w:val="0"/>
      <w:autoSpaceDN w:val="0"/>
      <w:adjustRightInd w:val="0"/>
      <w:ind w:left="200" w:hanging="200"/>
    </w:pPr>
    <w:rPr>
      <w:sz w:val="20"/>
      <w:szCs w:val="20"/>
    </w:rPr>
  </w:style>
  <w:style w:type="paragraph" w:customStyle="1" w:styleId="NormalT">
    <w:name w:val="NormalT"/>
    <w:basedOn w:val="a2"/>
    <w:rsid w:val="00642B8D"/>
    <w:pPr>
      <w:widowControl w:val="0"/>
      <w:tabs>
        <w:tab w:val="left" w:pos="0"/>
      </w:tabs>
      <w:autoSpaceDE w:val="0"/>
      <w:autoSpaceDN w:val="0"/>
      <w:adjustRightInd w:val="0"/>
      <w:ind w:left="1350" w:hanging="1260"/>
    </w:pPr>
    <w:rPr>
      <w:caps/>
      <w:sz w:val="20"/>
      <w:szCs w:val="20"/>
    </w:rPr>
  </w:style>
  <w:style w:type="paragraph" w:customStyle="1" w:styleId="TableHeading">
    <w:name w:val="Table Heading"/>
    <w:basedOn w:val="a2"/>
    <w:next w:val="TableBody"/>
    <w:link w:val="TableHeadingChar"/>
    <w:qFormat/>
    <w:rsid w:val="00642B8D"/>
    <w:pPr>
      <w:spacing w:before="60" w:after="60"/>
    </w:pPr>
    <w:rPr>
      <w:b/>
      <w:szCs w:val="20"/>
    </w:rPr>
  </w:style>
  <w:style w:type="paragraph" w:customStyle="1" w:styleId="TableBody">
    <w:name w:val="Table Body"/>
    <w:basedOn w:val="a2"/>
    <w:rsid w:val="00642B8D"/>
    <w:pPr>
      <w:spacing w:before="60" w:after="60"/>
    </w:pPr>
    <w:rPr>
      <w:szCs w:val="20"/>
    </w:rPr>
  </w:style>
  <w:style w:type="character" w:customStyle="1" w:styleId="TableHeadingChar">
    <w:name w:val="Table Heading Char"/>
    <w:link w:val="TableHeading"/>
    <w:rsid w:val="00642B8D"/>
    <w:rPr>
      <w:rFonts w:ascii="Arial" w:eastAsia="Times New Roman" w:hAnsi="Arial" w:cs="Times New Roman"/>
      <w:b/>
      <w:kern w:val="0"/>
      <w:szCs w:val="20"/>
      <w14:ligatures w14:val="none"/>
    </w:rPr>
  </w:style>
  <w:style w:type="paragraph" w:styleId="TOC1">
    <w:name w:val="toc 1"/>
    <w:basedOn w:val="a2"/>
    <w:next w:val="a2"/>
    <w:autoRedefine/>
    <w:uiPriority w:val="39"/>
    <w:rsid w:val="00642B8D"/>
    <w:pPr>
      <w:widowControl w:val="0"/>
      <w:tabs>
        <w:tab w:val="left" w:pos="432"/>
        <w:tab w:val="right" w:leader="dot" w:pos="8640"/>
      </w:tabs>
      <w:autoSpaceDE w:val="0"/>
      <w:autoSpaceDN w:val="0"/>
      <w:adjustRightInd w:val="0"/>
      <w:spacing w:before="120" w:after="120"/>
    </w:pPr>
    <w:rPr>
      <w:b/>
      <w:bCs/>
      <w:szCs w:val="22"/>
    </w:rPr>
  </w:style>
  <w:style w:type="paragraph" w:styleId="TOC2">
    <w:name w:val="toc 2"/>
    <w:basedOn w:val="a2"/>
    <w:next w:val="a2"/>
    <w:autoRedefine/>
    <w:uiPriority w:val="39"/>
    <w:rsid w:val="00CB623B"/>
    <w:pPr>
      <w:widowControl w:val="0"/>
      <w:tabs>
        <w:tab w:val="left" w:pos="1440"/>
        <w:tab w:val="right" w:leader="dot" w:pos="8640"/>
      </w:tabs>
      <w:autoSpaceDE w:val="0"/>
      <w:autoSpaceDN w:val="0"/>
      <w:adjustRightInd w:val="0"/>
      <w:spacing w:before="120"/>
      <w:ind w:left="720"/>
    </w:pPr>
    <w:rPr>
      <w:b/>
      <w:sz w:val="20"/>
      <w:szCs w:val="20"/>
    </w:rPr>
  </w:style>
  <w:style w:type="character" w:styleId="afa">
    <w:name w:val="Hyperlink"/>
    <w:uiPriority w:val="99"/>
    <w:rsid w:val="00642B8D"/>
    <w:rPr>
      <w:color w:val="0000FF"/>
      <w:u w:val="single"/>
    </w:rPr>
  </w:style>
  <w:style w:type="paragraph" w:customStyle="1" w:styleId="Normaln">
    <w:name w:val="Normaln"/>
    <w:basedOn w:val="a2"/>
    <w:rsid w:val="00642B8D"/>
    <w:pPr>
      <w:widowControl w:val="0"/>
      <w:overflowPunct w:val="0"/>
      <w:autoSpaceDE w:val="0"/>
      <w:autoSpaceDN w:val="0"/>
      <w:adjustRightInd w:val="0"/>
      <w:spacing w:before="120"/>
      <w:ind w:left="2520" w:hanging="1080"/>
      <w:textAlignment w:val="baseline"/>
    </w:pPr>
    <w:rPr>
      <w:szCs w:val="20"/>
    </w:rPr>
  </w:style>
  <w:style w:type="paragraph" w:customStyle="1" w:styleId="Normalnn">
    <w:name w:val="Normalnn"/>
    <w:basedOn w:val="Normaln"/>
    <w:rsid w:val="00642B8D"/>
    <w:pPr>
      <w:spacing w:after="120"/>
      <w:ind w:left="1440" w:firstLine="0"/>
    </w:pPr>
  </w:style>
  <w:style w:type="paragraph" w:styleId="TOC3">
    <w:name w:val="toc 3"/>
    <w:basedOn w:val="TOC2"/>
    <w:next w:val="a2"/>
    <w:autoRedefine/>
    <w:uiPriority w:val="39"/>
    <w:rsid w:val="00642B8D"/>
    <w:pPr>
      <w:spacing w:before="0"/>
      <w:ind w:left="2160" w:hanging="720"/>
    </w:pPr>
    <w:rPr>
      <w:b w:val="0"/>
      <w:noProof/>
    </w:rPr>
  </w:style>
  <w:style w:type="paragraph" w:styleId="TOC4">
    <w:name w:val="toc 4"/>
    <w:basedOn w:val="a2"/>
    <w:next w:val="a2"/>
    <w:autoRedefine/>
    <w:uiPriority w:val="39"/>
    <w:rsid w:val="00642B8D"/>
    <w:pPr>
      <w:ind w:left="720"/>
    </w:pPr>
  </w:style>
  <w:style w:type="paragraph" w:styleId="TOC5">
    <w:name w:val="toc 5"/>
    <w:basedOn w:val="a2"/>
    <w:next w:val="a2"/>
    <w:autoRedefine/>
    <w:uiPriority w:val="39"/>
    <w:rsid w:val="00642B8D"/>
    <w:pPr>
      <w:ind w:left="960"/>
    </w:pPr>
  </w:style>
  <w:style w:type="paragraph" w:styleId="TOC6">
    <w:name w:val="toc 6"/>
    <w:basedOn w:val="a2"/>
    <w:next w:val="a2"/>
    <w:autoRedefine/>
    <w:uiPriority w:val="39"/>
    <w:rsid w:val="00642B8D"/>
    <w:pPr>
      <w:ind w:left="1200"/>
    </w:pPr>
  </w:style>
  <w:style w:type="paragraph" w:styleId="TOC7">
    <w:name w:val="toc 7"/>
    <w:basedOn w:val="a2"/>
    <w:next w:val="a2"/>
    <w:autoRedefine/>
    <w:uiPriority w:val="39"/>
    <w:rsid w:val="00642B8D"/>
    <w:pPr>
      <w:ind w:left="1440"/>
    </w:pPr>
  </w:style>
  <w:style w:type="paragraph" w:styleId="TOC8">
    <w:name w:val="toc 8"/>
    <w:basedOn w:val="a2"/>
    <w:next w:val="a2"/>
    <w:autoRedefine/>
    <w:uiPriority w:val="39"/>
    <w:rsid w:val="00642B8D"/>
    <w:pPr>
      <w:ind w:left="1680"/>
    </w:pPr>
  </w:style>
  <w:style w:type="paragraph" w:styleId="TOC9">
    <w:name w:val="toc 9"/>
    <w:basedOn w:val="a2"/>
    <w:next w:val="a2"/>
    <w:autoRedefine/>
    <w:uiPriority w:val="39"/>
    <w:rsid w:val="00642B8D"/>
    <w:pPr>
      <w:ind w:left="1920"/>
    </w:pPr>
  </w:style>
  <w:style w:type="table" w:styleId="afb">
    <w:name w:val="Table Grid"/>
    <w:basedOn w:val="a4"/>
    <w:uiPriority w:val="39"/>
    <w:rsid w:val="00642B8D"/>
    <w:pPr>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Balloon Text"/>
    <w:basedOn w:val="a2"/>
    <w:link w:val="afd"/>
    <w:semiHidden/>
    <w:rsid w:val="00642B8D"/>
    <w:rPr>
      <w:rFonts w:ascii="Tahoma" w:hAnsi="Tahoma" w:cs="Tahoma"/>
      <w:sz w:val="16"/>
      <w:szCs w:val="16"/>
    </w:rPr>
  </w:style>
  <w:style w:type="character" w:customStyle="1" w:styleId="afd">
    <w:name w:val="批注框文本 字符"/>
    <w:basedOn w:val="a3"/>
    <w:link w:val="afc"/>
    <w:semiHidden/>
    <w:rsid w:val="00642B8D"/>
    <w:rPr>
      <w:rFonts w:ascii="Tahoma" w:eastAsia="Times New Roman" w:hAnsi="Tahoma" w:cs="Tahoma"/>
      <w:kern w:val="0"/>
      <w:sz w:val="16"/>
      <w:szCs w:val="16"/>
      <w14:ligatures w14:val="none"/>
    </w:rPr>
  </w:style>
  <w:style w:type="paragraph" w:styleId="afe">
    <w:name w:val="footnote text"/>
    <w:basedOn w:val="a2"/>
    <w:link w:val="aff"/>
    <w:semiHidden/>
    <w:rsid w:val="00642B8D"/>
    <w:rPr>
      <w:sz w:val="20"/>
      <w:szCs w:val="20"/>
    </w:rPr>
  </w:style>
  <w:style w:type="character" w:customStyle="1" w:styleId="aff">
    <w:name w:val="脚注文本 字符"/>
    <w:basedOn w:val="a3"/>
    <w:link w:val="afe"/>
    <w:semiHidden/>
    <w:rsid w:val="00642B8D"/>
    <w:rPr>
      <w:rFonts w:ascii="Arial" w:eastAsia="Times New Roman" w:hAnsi="Arial" w:cs="Times New Roman"/>
      <w:kern w:val="0"/>
      <w:sz w:val="20"/>
      <w:szCs w:val="20"/>
      <w14:ligatures w14:val="none"/>
    </w:rPr>
  </w:style>
  <w:style w:type="character" w:styleId="aff0">
    <w:name w:val="footnote reference"/>
    <w:semiHidden/>
    <w:rsid w:val="00642B8D"/>
    <w:rPr>
      <w:vertAlign w:val="superscript"/>
    </w:rPr>
  </w:style>
  <w:style w:type="paragraph" w:customStyle="1" w:styleId="Normal2">
    <w:name w:val="Normal 2"/>
    <w:basedOn w:val="a2"/>
    <w:link w:val="Normal2Char"/>
    <w:rsid w:val="00642B8D"/>
    <w:pPr>
      <w:widowControl w:val="0"/>
      <w:spacing w:before="120"/>
      <w:ind w:left="936"/>
    </w:pPr>
    <w:rPr>
      <w:rFonts w:cs="Arial"/>
      <w:sz w:val="21"/>
      <w:szCs w:val="21"/>
    </w:rPr>
  </w:style>
  <w:style w:type="character" w:customStyle="1" w:styleId="Normal2Char">
    <w:name w:val="Normal 2 Char"/>
    <w:link w:val="Normal2"/>
    <w:rsid w:val="00642B8D"/>
    <w:rPr>
      <w:rFonts w:ascii="Arial" w:eastAsia="Times New Roman" w:hAnsi="Arial" w:cs="Arial"/>
      <w:kern w:val="0"/>
      <w:sz w:val="21"/>
      <w:szCs w:val="21"/>
      <w14:ligatures w14:val="none"/>
    </w:rPr>
  </w:style>
  <w:style w:type="paragraph" w:customStyle="1" w:styleId="Style1">
    <w:name w:val="Style1"/>
    <w:basedOn w:val="21"/>
    <w:rsid w:val="00642B8D"/>
    <w:pPr>
      <w:keepLines w:val="0"/>
      <w:widowControl w:val="0"/>
      <w:tabs>
        <w:tab w:val="left" w:pos="900"/>
      </w:tabs>
      <w:spacing w:before="120" w:after="120" w:line="240" w:lineRule="atLeast"/>
      <w:ind w:hanging="972"/>
    </w:pPr>
    <w:rPr>
      <w:rFonts w:ascii="Arial" w:eastAsia="Times New Roman" w:hAnsi="Arial" w:cs="Arial"/>
      <w:b/>
      <w:bCs/>
      <w:smallCaps/>
      <w:color w:val="auto"/>
      <w:sz w:val="24"/>
      <w:szCs w:val="24"/>
      <w:lang w:val="en-GB"/>
    </w:rPr>
  </w:style>
  <w:style w:type="paragraph" w:customStyle="1" w:styleId="Normal1">
    <w:name w:val="Normal 1"/>
    <w:basedOn w:val="a2"/>
    <w:rsid w:val="00642B8D"/>
    <w:pPr>
      <w:widowControl w:val="0"/>
      <w:spacing w:before="120"/>
      <w:ind w:left="360"/>
    </w:pPr>
    <w:rPr>
      <w:rFonts w:cs="Arial"/>
      <w:sz w:val="21"/>
      <w:szCs w:val="21"/>
    </w:rPr>
  </w:style>
  <w:style w:type="paragraph" w:customStyle="1" w:styleId="InfoBlue">
    <w:name w:val="InfoBlue"/>
    <w:basedOn w:val="a2"/>
    <w:next w:val="a2"/>
    <w:rsid w:val="00642B8D"/>
    <w:pPr>
      <w:widowControl w:val="0"/>
      <w:overflowPunct w:val="0"/>
      <w:autoSpaceDE w:val="0"/>
      <w:autoSpaceDN w:val="0"/>
      <w:adjustRightInd w:val="0"/>
      <w:spacing w:before="120" w:after="120" w:line="240" w:lineRule="atLeast"/>
      <w:ind w:left="360"/>
      <w:textAlignment w:val="baseline"/>
    </w:pPr>
    <w:rPr>
      <w:i/>
      <w:color w:val="0000FF"/>
      <w:sz w:val="20"/>
      <w:szCs w:val="20"/>
    </w:rPr>
  </w:style>
  <w:style w:type="paragraph" w:customStyle="1" w:styleId="Normal3">
    <w:name w:val="Normal 3"/>
    <w:basedOn w:val="a2"/>
    <w:autoRedefine/>
    <w:rsid w:val="00642B8D"/>
    <w:pPr>
      <w:spacing w:before="60" w:after="60"/>
    </w:pPr>
  </w:style>
  <w:style w:type="paragraph" w:styleId="23">
    <w:name w:val="Body Text Indent 2"/>
    <w:basedOn w:val="a2"/>
    <w:link w:val="24"/>
    <w:rsid w:val="00642B8D"/>
    <w:pPr>
      <w:autoSpaceDE w:val="0"/>
      <w:autoSpaceDN w:val="0"/>
      <w:adjustRightInd w:val="0"/>
      <w:ind w:left="720"/>
    </w:pPr>
    <w:rPr>
      <w:rFonts w:cs="Arial"/>
      <w:noProof/>
      <w:sz w:val="24"/>
      <w:szCs w:val="20"/>
      <w:lang w:val="en-GB"/>
    </w:rPr>
  </w:style>
  <w:style w:type="character" w:customStyle="1" w:styleId="24">
    <w:name w:val="正文文本缩进 2 字符"/>
    <w:basedOn w:val="a3"/>
    <w:link w:val="23"/>
    <w:rsid w:val="00642B8D"/>
    <w:rPr>
      <w:rFonts w:ascii="Arial" w:eastAsia="Times New Roman" w:hAnsi="Arial" w:cs="Arial"/>
      <w:noProof/>
      <w:kern w:val="0"/>
      <w:sz w:val="24"/>
      <w:szCs w:val="20"/>
      <w:lang w:val="en-GB"/>
      <w14:ligatures w14:val="none"/>
    </w:rPr>
  </w:style>
  <w:style w:type="paragraph" w:customStyle="1" w:styleId="TableText">
    <w:name w:val="Table Text"/>
    <w:aliases w:val="tt"/>
    <w:link w:val="TableTextChar"/>
    <w:qFormat/>
    <w:rsid w:val="00642B8D"/>
    <w:pPr>
      <w:ind w:left="0"/>
    </w:pPr>
    <w:rPr>
      <w:rFonts w:ascii="Times New Roman" w:eastAsia="Times New Roman" w:hAnsi="Times New Roman" w:cs="Times New Roman"/>
      <w:noProof/>
      <w:kern w:val="0"/>
      <w:sz w:val="24"/>
      <w:szCs w:val="20"/>
      <w14:ligatures w14:val="none"/>
    </w:rPr>
  </w:style>
  <w:style w:type="character" w:customStyle="1" w:styleId="TableTextChar">
    <w:name w:val="Table Text Char"/>
    <w:link w:val="TableText"/>
    <w:rsid w:val="00642B8D"/>
    <w:rPr>
      <w:rFonts w:ascii="Times New Roman" w:eastAsia="Times New Roman" w:hAnsi="Times New Roman" w:cs="Times New Roman"/>
      <w:noProof/>
      <w:kern w:val="0"/>
      <w:sz w:val="24"/>
      <w:szCs w:val="20"/>
      <w14:ligatures w14:val="none"/>
    </w:rPr>
  </w:style>
  <w:style w:type="paragraph" w:customStyle="1" w:styleId="StyleNormal2Left065Hanging079">
    <w:name w:val="Style Normal 2 + Left:  0.65&quot; Hanging:  0.79&quot;"/>
    <w:basedOn w:val="Normal2"/>
    <w:rsid w:val="00642B8D"/>
    <w:pPr>
      <w:spacing w:before="40" w:after="40"/>
    </w:pPr>
    <w:rPr>
      <w:rFonts w:cs="Times New Roman"/>
      <w:szCs w:val="20"/>
    </w:rPr>
  </w:style>
  <w:style w:type="paragraph" w:customStyle="1" w:styleId="StyleHeading1Justified">
    <w:name w:val="Style Heading 1 + Justified"/>
    <w:basedOn w:val="1"/>
    <w:rsid w:val="00642B8D"/>
    <w:pPr>
      <w:keepLines w:val="0"/>
      <w:tabs>
        <w:tab w:val="left" w:pos="360"/>
      </w:tabs>
      <w:spacing w:before="180" w:after="0"/>
      <w:jc w:val="both"/>
    </w:pPr>
    <w:rPr>
      <w:rFonts w:ascii="Arial" w:eastAsia="Times New Roman" w:hAnsi="Arial" w:cs="Times New Roman"/>
      <w:b/>
      <w:bCs/>
      <w:caps/>
      <w:color w:val="auto"/>
      <w:sz w:val="28"/>
      <w:szCs w:val="20"/>
      <w:lang w:val="en-GB"/>
    </w:rPr>
  </w:style>
  <w:style w:type="paragraph" w:customStyle="1" w:styleId="Default">
    <w:name w:val="Default"/>
    <w:rsid w:val="00642B8D"/>
    <w:pPr>
      <w:widowControl w:val="0"/>
      <w:autoSpaceDE w:val="0"/>
      <w:autoSpaceDN w:val="0"/>
      <w:adjustRightInd w:val="0"/>
      <w:ind w:left="0"/>
    </w:pPr>
    <w:rPr>
      <w:rFonts w:ascii="Arial" w:eastAsia="Times New Roman" w:hAnsi="Arial" w:cs="Arial"/>
      <w:color w:val="000000"/>
      <w:kern w:val="0"/>
      <w:sz w:val="24"/>
      <w:szCs w:val="24"/>
      <w14:ligatures w14:val="none"/>
    </w:rPr>
  </w:style>
  <w:style w:type="paragraph" w:customStyle="1" w:styleId="CISection">
    <w:name w:val="CISection"/>
    <w:basedOn w:val="a2"/>
    <w:rsid w:val="00642B8D"/>
    <w:pPr>
      <w:ind w:left="1080"/>
    </w:pPr>
    <w:rPr>
      <w:sz w:val="20"/>
      <w:szCs w:val="20"/>
    </w:rPr>
  </w:style>
  <w:style w:type="character" w:styleId="aff1">
    <w:name w:val="FollowedHyperlink"/>
    <w:rsid w:val="00642B8D"/>
    <w:rPr>
      <w:color w:val="800080"/>
      <w:u w:val="single"/>
    </w:rPr>
  </w:style>
  <w:style w:type="paragraph" w:customStyle="1" w:styleId="TableTextCharCharCharChar">
    <w:name w:val="Table Text Char Char Char Char"/>
    <w:basedOn w:val="a2"/>
    <w:link w:val="TableTextCharCharCharCharChar"/>
    <w:rsid w:val="00642B8D"/>
    <w:pPr>
      <w:spacing w:before="60" w:after="60"/>
    </w:pPr>
    <w:rPr>
      <w:rFonts w:cs="Arial"/>
      <w:sz w:val="18"/>
      <w:szCs w:val="18"/>
    </w:rPr>
  </w:style>
  <w:style w:type="character" w:customStyle="1" w:styleId="TableTextCharCharCharCharChar">
    <w:name w:val="Table Text Char Char Char Char Char"/>
    <w:link w:val="TableTextCharCharCharChar"/>
    <w:rsid w:val="00642B8D"/>
    <w:rPr>
      <w:rFonts w:ascii="Arial" w:eastAsia="Times New Roman" w:hAnsi="Arial" w:cs="Arial"/>
      <w:kern w:val="0"/>
      <w:sz w:val="18"/>
      <w:szCs w:val="18"/>
      <w14:ligatures w14:val="none"/>
    </w:rPr>
  </w:style>
  <w:style w:type="paragraph" w:customStyle="1" w:styleId="TableTextCharCharChar">
    <w:name w:val="Table Text Char Char Char"/>
    <w:basedOn w:val="a2"/>
    <w:rsid w:val="00642B8D"/>
    <w:pPr>
      <w:spacing w:before="60" w:after="60"/>
    </w:pPr>
    <w:rPr>
      <w:rFonts w:cs="Arial"/>
      <w:sz w:val="18"/>
      <w:szCs w:val="18"/>
    </w:rPr>
  </w:style>
  <w:style w:type="paragraph" w:styleId="aff2">
    <w:name w:val="Body Text"/>
    <w:basedOn w:val="a2"/>
    <w:link w:val="aff3"/>
    <w:rsid w:val="00642B8D"/>
    <w:pPr>
      <w:spacing w:after="120"/>
    </w:pPr>
  </w:style>
  <w:style w:type="character" w:customStyle="1" w:styleId="aff3">
    <w:name w:val="正文文本 字符"/>
    <w:basedOn w:val="a3"/>
    <w:link w:val="aff2"/>
    <w:rsid w:val="00642B8D"/>
    <w:rPr>
      <w:rFonts w:ascii="Arial" w:eastAsia="Times New Roman" w:hAnsi="Arial" w:cs="Times New Roman"/>
      <w:kern w:val="0"/>
      <w:szCs w:val="24"/>
      <w14:ligatures w14:val="none"/>
    </w:rPr>
  </w:style>
  <w:style w:type="paragraph" w:styleId="a">
    <w:name w:val="List Bullet"/>
    <w:basedOn w:val="a2"/>
    <w:uiPriority w:val="99"/>
    <w:qFormat/>
    <w:rsid w:val="00642B8D"/>
    <w:pPr>
      <w:numPr>
        <w:numId w:val="1"/>
      </w:numPr>
      <w:spacing w:after="240" w:line="240" w:lineRule="atLeast"/>
      <w:ind w:right="720"/>
      <w:jc w:val="both"/>
    </w:pPr>
    <w:rPr>
      <w:rFonts w:ascii="Garamond" w:hAnsi="Garamond"/>
      <w:szCs w:val="20"/>
    </w:rPr>
  </w:style>
  <w:style w:type="paragraph" w:customStyle="1" w:styleId="SubtitleCover">
    <w:name w:val="Subtitle Cover"/>
    <w:basedOn w:val="TitleCover"/>
    <w:next w:val="aff2"/>
    <w:rsid w:val="00642B8D"/>
    <w:pPr>
      <w:pBdr>
        <w:top w:val="single" w:sz="6" w:space="12" w:color="808080"/>
      </w:pBdr>
      <w:spacing w:after="0" w:line="440" w:lineRule="atLeast"/>
    </w:pPr>
    <w:rPr>
      <w:spacing w:val="30"/>
      <w:sz w:val="36"/>
    </w:rPr>
  </w:style>
  <w:style w:type="paragraph" w:customStyle="1" w:styleId="TitleCover">
    <w:name w:val="Title Cover"/>
    <w:basedOn w:val="a2"/>
    <w:next w:val="SubtitleCover"/>
    <w:rsid w:val="00642B8D"/>
    <w:pPr>
      <w:keepNext/>
      <w:keepLines/>
      <w:spacing w:after="240" w:line="720" w:lineRule="atLeast"/>
      <w:jc w:val="center"/>
    </w:pPr>
    <w:rPr>
      <w:rFonts w:ascii="Garamond" w:hAnsi="Garamond"/>
      <w:caps/>
      <w:spacing w:val="65"/>
      <w:kern w:val="20"/>
      <w:sz w:val="64"/>
      <w:szCs w:val="20"/>
    </w:rPr>
  </w:style>
  <w:style w:type="paragraph" w:customStyle="1" w:styleId="CompanyName">
    <w:name w:val="Company Name"/>
    <w:basedOn w:val="aff2"/>
    <w:rsid w:val="00642B8D"/>
    <w:pPr>
      <w:keepLines/>
      <w:framePr w:w="8640" w:h="1440" w:wrap="notBeside" w:vAnchor="page" w:hAnchor="margin" w:xAlign="center" w:y="889"/>
      <w:spacing w:after="40" w:line="240" w:lineRule="atLeast"/>
      <w:jc w:val="center"/>
    </w:pPr>
    <w:rPr>
      <w:rFonts w:ascii="Garamond" w:hAnsi="Garamond"/>
      <w:caps/>
      <w:spacing w:val="75"/>
      <w:kern w:val="18"/>
      <w:szCs w:val="20"/>
    </w:rPr>
  </w:style>
  <w:style w:type="paragraph" w:customStyle="1" w:styleId="DelBullets">
    <w:name w:val="Del Bullets"/>
    <w:basedOn w:val="a2"/>
    <w:rsid w:val="00642B8D"/>
    <w:pPr>
      <w:spacing w:before="120"/>
      <w:ind w:left="714" w:hanging="357"/>
    </w:pPr>
    <w:rPr>
      <w:sz w:val="20"/>
      <w:szCs w:val="20"/>
    </w:rPr>
  </w:style>
  <w:style w:type="paragraph" w:customStyle="1" w:styleId="IBMBody">
    <w:name w:val="IBM Body"/>
    <w:basedOn w:val="a2"/>
    <w:rsid w:val="00642B8D"/>
    <w:pPr>
      <w:spacing w:line="300" w:lineRule="exact"/>
    </w:pPr>
    <w:rPr>
      <w:sz w:val="18"/>
      <w:szCs w:val="20"/>
    </w:rPr>
  </w:style>
  <w:style w:type="paragraph" w:styleId="a1">
    <w:name w:val="List"/>
    <w:basedOn w:val="a2"/>
    <w:rsid w:val="00642B8D"/>
    <w:pPr>
      <w:numPr>
        <w:numId w:val="2"/>
      </w:numPr>
      <w:spacing w:before="60" w:after="60"/>
    </w:pPr>
    <w:rPr>
      <w:sz w:val="24"/>
    </w:rPr>
  </w:style>
  <w:style w:type="paragraph" w:customStyle="1" w:styleId="bodytext">
    <w:name w:val="bodytext"/>
    <w:rsid w:val="00642B8D"/>
    <w:pPr>
      <w:spacing w:after="120"/>
      <w:ind w:left="1080" w:right="360"/>
    </w:pPr>
    <w:rPr>
      <w:rFonts w:ascii="Times New Roman" w:eastAsia="Times New Roman" w:hAnsi="Times New Roman" w:cs="Times New Roman"/>
      <w:kern w:val="0"/>
      <w:sz w:val="24"/>
      <w:szCs w:val="20"/>
      <w14:ligatures w14:val="none"/>
    </w:rPr>
  </w:style>
  <w:style w:type="paragraph" w:customStyle="1" w:styleId="bulletedobjectives">
    <w:name w:val="bulleted objectives"/>
    <w:basedOn w:val="bodytext"/>
    <w:rsid w:val="00642B8D"/>
    <w:pPr>
      <w:keepNext/>
      <w:numPr>
        <w:numId w:val="3"/>
      </w:numPr>
    </w:pPr>
    <w:rPr>
      <w:kern w:val="28"/>
    </w:rPr>
  </w:style>
  <w:style w:type="paragraph" w:customStyle="1" w:styleId="bullet1">
    <w:name w:val="bullet1"/>
    <w:basedOn w:val="a2"/>
    <w:rsid w:val="00642B8D"/>
    <w:pPr>
      <w:numPr>
        <w:numId w:val="4"/>
      </w:numPr>
      <w:spacing w:after="120"/>
      <w:ind w:right="360"/>
    </w:pPr>
    <w:rPr>
      <w:rFonts w:ascii="Times New Roman" w:hAnsi="Times New Roman"/>
      <w:sz w:val="24"/>
      <w:szCs w:val="20"/>
    </w:rPr>
  </w:style>
  <w:style w:type="paragraph" w:customStyle="1" w:styleId="bullet2">
    <w:name w:val="bullet2"/>
    <w:basedOn w:val="bodytext"/>
    <w:rsid w:val="00642B8D"/>
    <w:pPr>
      <w:numPr>
        <w:numId w:val="5"/>
      </w:numPr>
      <w:spacing w:before="60"/>
    </w:pPr>
  </w:style>
  <w:style w:type="paragraph" w:styleId="aff4">
    <w:name w:val="caption"/>
    <w:basedOn w:val="a2"/>
    <w:next w:val="a2"/>
    <w:qFormat/>
    <w:rsid w:val="00642B8D"/>
    <w:pPr>
      <w:spacing w:before="120" w:after="120"/>
    </w:pPr>
    <w:rPr>
      <w:rFonts w:ascii="Times New Roman" w:hAnsi="Times New Roman"/>
      <w:b/>
      <w:sz w:val="24"/>
      <w:lang w:val="de-DE"/>
    </w:rPr>
  </w:style>
  <w:style w:type="paragraph" w:customStyle="1" w:styleId="Checklist">
    <w:name w:val="Checklist"/>
    <w:basedOn w:val="a1"/>
    <w:rsid w:val="00642B8D"/>
    <w:pPr>
      <w:numPr>
        <w:numId w:val="6"/>
      </w:numPr>
      <w:spacing w:before="240" w:after="0"/>
    </w:pPr>
    <w:rPr>
      <w:rFonts w:ascii="Times New Roman" w:hAnsi="Times New Roman"/>
    </w:rPr>
  </w:style>
  <w:style w:type="paragraph" w:styleId="25">
    <w:name w:val="List 2"/>
    <w:basedOn w:val="a2"/>
    <w:rsid w:val="00642B8D"/>
    <w:pPr>
      <w:spacing w:before="60" w:after="60"/>
      <w:ind w:left="720" w:hanging="360"/>
    </w:pPr>
    <w:rPr>
      <w:sz w:val="20"/>
      <w:szCs w:val="20"/>
    </w:rPr>
  </w:style>
  <w:style w:type="paragraph" w:styleId="33">
    <w:name w:val="List 3"/>
    <w:basedOn w:val="a2"/>
    <w:rsid w:val="00642B8D"/>
    <w:pPr>
      <w:spacing w:before="60" w:after="60"/>
      <w:ind w:left="1080" w:hanging="360"/>
    </w:pPr>
    <w:rPr>
      <w:sz w:val="20"/>
      <w:szCs w:val="20"/>
    </w:rPr>
  </w:style>
  <w:style w:type="paragraph" w:styleId="aff5">
    <w:name w:val="List Continue"/>
    <w:basedOn w:val="a2"/>
    <w:uiPriority w:val="99"/>
    <w:rsid w:val="00642B8D"/>
    <w:pPr>
      <w:spacing w:before="60" w:after="60"/>
      <w:ind w:left="357"/>
    </w:pPr>
    <w:rPr>
      <w:sz w:val="20"/>
      <w:szCs w:val="20"/>
    </w:rPr>
  </w:style>
  <w:style w:type="paragraph" w:styleId="26">
    <w:name w:val="List Continue 2"/>
    <w:basedOn w:val="aff5"/>
    <w:uiPriority w:val="99"/>
    <w:rsid w:val="00642B8D"/>
    <w:pPr>
      <w:ind w:left="714"/>
    </w:pPr>
  </w:style>
  <w:style w:type="paragraph" w:styleId="34">
    <w:name w:val="List Continue 3"/>
    <w:basedOn w:val="aff5"/>
    <w:uiPriority w:val="99"/>
    <w:rsid w:val="00642B8D"/>
    <w:pPr>
      <w:ind w:left="1077"/>
    </w:pPr>
  </w:style>
  <w:style w:type="paragraph" w:customStyle="1" w:styleId="NoteIcon">
    <w:name w:val="Note Icon"/>
    <w:basedOn w:val="a2"/>
    <w:next w:val="a2"/>
    <w:link w:val="NoteIconChar"/>
    <w:rsid w:val="00642B8D"/>
    <w:pPr>
      <w:keepNext/>
      <w:spacing w:before="60" w:after="60"/>
      <w:ind w:left="1080"/>
    </w:pPr>
    <w:rPr>
      <w:sz w:val="20"/>
      <w:szCs w:val="20"/>
    </w:rPr>
  </w:style>
  <w:style w:type="character" w:customStyle="1" w:styleId="NoteIconChar">
    <w:name w:val="Note Icon Char"/>
    <w:link w:val="NoteIcon"/>
    <w:rsid w:val="00642B8D"/>
    <w:rPr>
      <w:rFonts w:ascii="Arial" w:eastAsia="Times New Roman" w:hAnsi="Arial" w:cs="Times New Roman"/>
      <w:kern w:val="0"/>
      <w:sz w:val="20"/>
      <w:szCs w:val="20"/>
      <w14:ligatures w14:val="none"/>
    </w:rPr>
  </w:style>
  <w:style w:type="paragraph" w:customStyle="1" w:styleId="NoteList">
    <w:name w:val="Note List"/>
    <w:basedOn w:val="a1"/>
    <w:rsid w:val="00642B8D"/>
    <w:pPr>
      <w:numPr>
        <w:numId w:val="0"/>
      </w:numPr>
      <w:tabs>
        <w:tab w:val="num" w:pos="396"/>
      </w:tabs>
      <w:ind w:left="1440" w:hanging="357"/>
    </w:pPr>
    <w:rPr>
      <w:sz w:val="20"/>
      <w:szCs w:val="20"/>
    </w:rPr>
  </w:style>
  <w:style w:type="paragraph" w:customStyle="1" w:styleId="NoteList2">
    <w:name w:val="Note List 2"/>
    <w:basedOn w:val="a2"/>
    <w:rsid w:val="00642B8D"/>
    <w:pPr>
      <w:spacing w:before="60" w:after="60"/>
      <w:ind w:left="2520" w:hanging="360"/>
    </w:pPr>
    <w:rPr>
      <w:sz w:val="20"/>
      <w:szCs w:val="20"/>
    </w:rPr>
  </w:style>
  <w:style w:type="paragraph" w:customStyle="1" w:styleId="NoteListContinue">
    <w:name w:val="Note List Continue"/>
    <w:basedOn w:val="aff5"/>
    <w:rsid w:val="00642B8D"/>
    <w:pPr>
      <w:ind w:left="1440"/>
    </w:pPr>
  </w:style>
  <w:style w:type="paragraph" w:customStyle="1" w:styleId="NoteParagraph">
    <w:name w:val="Note Paragraph"/>
    <w:basedOn w:val="a2"/>
    <w:rsid w:val="00642B8D"/>
    <w:pPr>
      <w:spacing w:before="60" w:after="60"/>
      <w:ind w:left="1077"/>
    </w:pPr>
    <w:rPr>
      <w:sz w:val="20"/>
      <w:szCs w:val="20"/>
    </w:rPr>
  </w:style>
  <w:style w:type="character" w:customStyle="1" w:styleId="Object">
    <w:name w:val="Object"/>
    <w:rsid w:val="00642B8D"/>
    <w:rPr>
      <w:rFonts w:ascii="Arial" w:hAnsi="Arial"/>
      <w:i/>
      <w:sz w:val="20"/>
    </w:rPr>
  </w:style>
  <w:style w:type="character" w:customStyle="1" w:styleId="ScreenOutput">
    <w:name w:val="Screen Output"/>
    <w:rsid w:val="00642B8D"/>
    <w:rPr>
      <w:rFonts w:ascii="Courier New" w:hAnsi="Courier New"/>
      <w:sz w:val="20"/>
    </w:rPr>
  </w:style>
  <w:style w:type="character" w:customStyle="1" w:styleId="ScreenOutputLong">
    <w:name w:val="Screen Output Long"/>
    <w:rsid w:val="00642B8D"/>
    <w:rPr>
      <w:rFonts w:ascii="Courier New" w:hAnsi="Courier New"/>
      <w:sz w:val="18"/>
    </w:rPr>
  </w:style>
  <w:style w:type="character" w:customStyle="1" w:styleId="UserInput">
    <w:name w:val="User Input"/>
    <w:rsid w:val="00642B8D"/>
    <w:rPr>
      <w:rFonts w:ascii="Courier New" w:hAnsi="Courier New"/>
      <w:b/>
      <w:sz w:val="20"/>
    </w:rPr>
  </w:style>
  <w:style w:type="character" w:customStyle="1" w:styleId="UserInputLong">
    <w:name w:val="User Input Long"/>
    <w:rsid w:val="00642B8D"/>
    <w:rPr>
      <w:rFonts w:ascii="Courier New" w:hAnsi="Courier New"/>
      <w:b/>
      <w:sz w:val="18"/>
    </w:rPr>
  </w:style>
  <w:style w:type="character" w:customStyle="1" w:styleId="UserKey">
    <w:name w:val="User Key"/>
    <w:rsid w:val="00642B8D"/>
    <w:rPr>
      <w:rFonts w:ascii="Courier New" w:hAnsi="Courier New"/>
      <w:sz w:val="16"/>
    </w:rPr>
  </w:style>
  <w:style w:type="paragraph" w:customStyle="1" w:styleId="CoverPageTop">
    <w:name w:val="Cover Page Top"/>
    <w:basedOn w:val="a2"/>
    <w:rsid w:val="00642B8D"/>
    <w:pPr>
      <w:keepLines/>
      <w:spacing w:before="120"/>
      <w:jc w:val="right"/>
    </w:pPr>
    <w:rPr>
      <w:sz w:val="24"/>
      <w:szCs w:val="20"/>
    </w:rPr>
  </w:style>
  <w:style w:type="paragraph" w:customStyle="1" w:styleId="CoverPageTitle">
    <w:name w:val="Cover Page Title"/>
    <w:basedOn w:val="a2"/>
    <w:autoRedefine/>
    <w:rsid w:val="00642B8D"/>
    <w:pPr>
      <w:spacing w:before="5400" w:after="180"/>
    </w:pPr>
    <w:rPr>
      <w:b/>
      <w:sz w:val="44"/>
      <w:szCs w:val="20"/>
    </w:rPr>
  </w:style>
  <w:style w:type="paragraph" w:customStyle="1" w:styleId="CoverPageSub-Title">
    <w:name w:val="Cover Page Sub-Title"/>
    <w:basedOn w:val="a2"/>
    <w:autoRedefine/>
    <w:rsid w:val="00642B8D"/>
    <w:pPr>
      <w:framePr w:w="6237" w:h="11624" w:hSpace="142" w:wrap="around" w:vAnchor="page" w:hAnchor="page" w:x="4083" w:y="3176"/>
      <w:jc w:val="both"/>
    </w:pPr>
    <w:rPr>
      <w:sz w:val="24"/>
      <w:szCs w:val="20"/>
    </w:rPr>
  </w:style>
  <w:style w:type="character" w:customStyle="1" w:styleId="Non-R3Object">
    <w:name w:val="Non-R/3 Object"/>
    <w:rsid w:val="00642B8D"/>
    <w:rPr>
      <w:rFonts w:ascii="Courier New" w:hAnsi="Courier New"/>
      <w:sz w:val="20"/>
    </w:rPr>
  </w:style>
  <w:style w:type="paragraph" w:customStyle="1" w:styleId="TableList">
    <w:name w:val="Table List"/>
    <w:basedOn w:val="a2"/>
    <w:rsid w:val="00642B8D"/>
    <w:pPr>
      <w:tabs>
        <w:tab w:val="left" w:pos="369"/>
      </w:tabs>
      <w:spacing w:before="60" w:after="60"/>
      <w:ind w:left="357" w:hanging="357"/>
    </w:pPr>
    <w:rPr>
      <w:sz w:val="20"/>
      <w:szCs w:val="20"/>
    </w:rPr>
  </w:style>
  <w:style w:type="paragraph" w:customStyle="1" w:styleId="Copyright">
    <w:name w:val="Copyright"/>
    <w:rsid w:val="00642B8D"/>
    <w:pPr>
      <w:ind w:left="0"/>
    </w:pPr>
    <w:rPr>
      <w:rFonts w:ascii="Arial" w:eastAsia="Times New Roman" w:hAnsi="Arial" w:cs="Times New Roman"/>
      <w:kern w:val="0"/>
      <w:sz w:val="18"/>
      <w:szCs w:val="20"/>
      <w14:ligatures w14:val="none"/>
    </w:rPr>
  </w:style>
  <w:style w:type="paragraph" w:customStyle="1" w:styleId="Linesofcode">
    <w:name w:val="Lines of code"/>
    <w:basedOn w:val="a2"/>
    <w:rsid w:val="00642B8D"/>
    <w:pPr>
      <w:spacing w:before="40" w:after="40"/>
      <w:ind w:left="720"/>
    </w:pPr>
    <w:rPr>
      <w:rFonts w:ascii="Courier New" w:hAnsi="Courier New"/>
      <w:snapToGrid w:val="0"/>
      <w:sz w:val="18"/>
      <w:szCs w:val="20"/>
      <w:lang w:eastAsia="de-DE"/>
    </w:rPr>
  </w:style>
  <w:style w:type="paragraph" w:customStyle="1" w:styleId="TableTextNarrow">
    <w:name w:val="Table Text Narrow"/>
    <w:basedOn w:val="a2"/>
    <w:rsid w:val="00642B8D"/>
    <w:pPr>
      <w:spacing w:before="60" w:after="60"/>
      <w:jc w:val="both"/>
    </w:pPr>
    <w:rPr>
      <w:rFonts w:ascii="Arial Narrow" w:hAnsi="Arial Narrow"/>
      <w:sz w:val="20"/>
      <w:szCs w:val="20"/>
    </w:rPr>
  </w:style>
  <w:style w:type="paragraph" w:customStyle="1" w:styleId="TableText0">
    <w:name w:val="TableText"/>
    <w:basedOn w:val="a2"/>
    <w:rsid w:val="00642B8D"/>
    <w:pPr>
      <w:spacing w:before="60" w:after="60" w:line="240" w:lineRule="exact"/>
      <w:ind w:left="86" w:right="86"/>
    </w:pPr>
    <w:rPr>
      <w:sz w:val="20"/>
      <w:szCs w:val="20"/>
    </w:rPr>
  </w:style>
  <w:style w:type="character" w:customStyle="1" w:styleId="StyleArial11ptDarkBlue1">
    <w:name w:val="Style Arial 11 pt Dark Blue1"/>
    <w:rsid w:val="00642B8D"/>
    <w:rPr>
      <w:rFonts w:ascii="Arial" w:hAnsi="Arial"/>
      <w:color w:val="000080"/>
      <w:sz w:val="20"/>
    </w:rPr>
  </w:style>
  <w:style w:type="paragraph" w:customStyle="1" w:styleId="table">
    <w:name w:val="table"/>
    <w:basedOn w:val="a2"/>
    <w:rsid w:val="00642B8D"/>
    <w:rPr>
      <w:sz w:val="20"/>
      <w:szCs w:val="20"/>
    </w:rPr>
  </w:style>
  <w:style w:type="paragraph" w:customStyle="1" w:styleId="BPStandard">
    <w:name w:val="BP Standard"/>
    <w:basedOn w:val="aff2"/>
    <w:rsid w:val="00642B8D"/>
    <w:pPr>
      <w:spacing w:before="120"/>
    </w:pPr>
    <w:rPr>
      <w:rFonts w:ascii="Arial Narrow" w:hAnsi="Arial Narrow" w:cs="Arial"/>
      <w:sz w:val="24"/>
      <w:szCs w:val="18"/>
    </w:rPr>
  </w:style>
  <w:style w:type="paragraph" w:styleId="aff6">
    <w:name w:val="Normal (Web)"/>
    <w:basedOn w:val="a2"/>
    <w:link w:val="aff7"/>
    <w:rsid w:val="00642B8D"/>
    <w:pPr>
      <w:spacing w:before="100" w:beforeAutospacing="1" w:after="100" w:afterAutospacing="1"/>
    </w:pPr>
    <w:rPr>
      <w:rFonts w:ascii="Times New Roman" w:hAnsi="Times New Roman"/>
      <w:sz w:val="24"/>
    </w:rPr>
  </w:style>
  <w:style w:type="character" w:customStyle="1" w:styleId="aff7">
    <w:name w:val="普通(网站) 字符"/>
    <w:link w:val="aff6"/>
    <w:uiPriority w:val="99"/>
    <w:rsid w:val="00642B8D"/>
    <w:rPr>
      <w:rFonts w:ascii="Times New Roman" w:eastAsia="Times New Roman" w:hAnsi="Times New Roman" w:cs="Times New Roman"/>
      <w:kern w:val="0"/>
      <w:sz w:val="24"/>
      <w:szCs w:val="24"/>
      <w14:ligatures w14:val="none"/>
    </w:rPr>
  </w:style>
  <w:style w:type="paragraph" w:customStyle="1" w:styleId="StyleNormalWebArial10pt">
    <w:name w:val="Style Normal (Web) + Arial 10 pt"/>
    <w:basedOn w:val="aff6"/>
    <w:link w:val="StyleNormalWebArial10ptChar"/>
    <w:autoRedefine/>
    <w:rsid w:val="00642B8D"/>
    <w:rPr>
      <w:rFonts w:ascii="Arial Narrow" w:hAnsi="Arial Narrow"/>
      <w:sz w:val="20"/>
    </w:rPr>
  </w:style>
  <w:style w:type="character" w:customStyle="1" w:styleId="StyleNormalWebArial10ptChar">
    <w:name w:val="Style Normal (Web) + Arial 10 pt Char"/>
    <w:link w:val="StyleNormalWebArial10pt"/>
    <w:rsid w:val="00642B8D"/>
    <w:rPr>
      <w:rFonts w:ascii="Arial Narrow" w:eastAsia="Times New Roman" w:hAnsi="Arial Narrow" w:cs="Times New Roman"/>
      <w:kern w:val="0"/>
      <w:sz w:val="20"/>
      <w:szCs w:val="24"/>
      <w14:ligatures w14:val="none"/>
    </w:rPr>
  </w:style>
  <w:style w:type="paragraph" w:customStyle="1" w:styleId="StyleNormalWebArial11ptJustified">
    <w:name w:val="Style Normal (Web) + Arial 11 pt Justified"/>
    <w:basedOn w:val="aff6"/>
    <w:autoRedefine/>
    <w:rsid w:val="00642B8D"/>
    <w:pPr>
      <w:ind w:left="540"/>
      <w:jc w:val="both"/>
    </w:pPr>
    <w:rPr>
      <w:rFonts w:ascii="Arial Narrow" w:hAnsi="Arial Narrow"/>
      <w:lang w:val="en-GB"/>
    </w:rPr>
  </w:style>
  <w:style w:type="paragraph" w:styleId="aff8">
    <w:name w:val="Document Map"/>
    <w:basedOn w:val="a2"/>
    <w:link w:val="aff9"/>
    <w:rsid w:val="00642B8D"/>
    <w:rPr>
      <w:rFonts w:ascii="Tahoma" w:hAnsi="Tahoma" w:cs="Tahoma"/>
      <w:sz w:val="16"/>
      <w:szCs w:val="16"/>
    </w:rPr>
  </w:style>
  <w:style w:type="character" w:customStyle="1" w:styleId="aff9">
    <w:name w:val="文档结构图 字符"/>
    <w:basedOn w:val="a3"/>
    <w:link w:val="aff8"/>
    <w:rsid w:val="00642B8D"/>
    <w:rPr>
      <w:rFonts w:ascii="Tahoma" w:eastAsia="Times New Roman" w:hAnsi="Tahoma" w:cs="Tahoma"/>
      <w:kern w:val="0"/>
      <w:sz w:val="16"/>
      <w:szCs w:val="16"/>
      <w14:ligatures w14:val="none"/>
    </w:rPr>
  </w:style>
  <w:style w:type="paragraph" w:customStyle="1" w:styleId="LSBodyText">
    <w:name w:val="LS_Body Text"/>
    <w:basedOn w:val="a2"/>
    <w:qFormat/>
    <w:rsid w:val="00642B8D"/>
    <w:rPr>
      <w:rFonts w:cs="Arial"/>
      <w:szCs w:val="22"/>
    </w:rPr>
  </w:style>
  <w:style w:type="table" w:styleId="4-1">
    <w:name w:val="Grid Table 4 Accent 1"/>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4-3">
    <w:name w:val="Grid Table 4 Accent 3"/>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12">
    <w:name w:val="Grid Table 1 Light"/>
    <w:basedOn w:val="a4"/>
    <w:uiPriority w:val="46"/>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paragraph">
    <w:name w:val="paragraph"/>
    <w:basedOn w:val="a2"/>
    <w:rsid w:val="00642B8D"/>
    <w:pPr>
      <w:spacing w:before="100" w:beforeAutospacing="1" w:after="100" w:afterAutospacing="1"/>
    </w:pPr>
    <w:rPr>
      <w:rFonts w:ascii="Times New Roman" w:hAnsi="Times New Roman"/>
      <w:sz w:val="24"/>
    </w:rPr>
  </w:style>
  <w:style w:type="character" w:customStyle="1" w:styleId="SAPScreenElement">
    <w:name w:val="SAP_ScreenElement"/>
    <w:basedOn w:val="a3"/>
    <w:uiPriority w:val="1"/>
    <w:qFormat/>
    <w:rsid w:val="00642B8D"/>
    <w:rPr>
      <w:rFonts w:ascii="BentonSans Book Italic" w:hAnsi="BentonSans Book Italic" w:cs="Times New Roman"/>
      <w:color w:val="003283"/>
    </w:rPr>
  </w:style>
  <w:style w:type="character" w:customStyle="1" w:styleId="SAPMonospace">
    <w:name w:val="SAP_Monospace"/>
    <w:basedOn w:val="a3"/>
    <w:uiPriority w:val="1"/>
    <w:qFormat/>
    <w:rsid w:val="00642B8D"/>
    <w:rPr>
      <w:rFonts w:ascii="Courier New" w:hAnsi="Courier New" w:cs="Times New Roman"/>
      <w:sz w:val="18"/>
    </w:rPr>
  </w:style>
  <w:style w:type="paragraph" w:customStyle="1" w:styleId="LSHeading1">
    <w:name w:val="LS_Heading 1"/>
    <w:basedOn w:val="1"/>
    <w:qFormat/>
    <w:rsid w:val="00642B8D"/>
    <w:pPr>
      <w:keepLines w:val="0"/>
      <w:tabs>
        <w:tab w:val="left" w:pos="450"/>
      </w:tabs>
      <w:spacing w:before="240" w:after="240"/>
      <w:ind w:left="612" w:hanging="432"/>
    </w:pPr>
    <w:rPr>
      <w:rFonts w:ascii="Arial" w:eastAsia="Times New Roman" w:hAnsi="Arial" w:cs="Times New Roman"/>
      <w:b/>
      <w:caps/>
      <w:color w:val="auto"/>
      <w:sz w:val="28"/>
      <w:szCs w:val="28"/>
      <w:lang w:val="en-GB"/>
    </w:rPr>
  </w:style>
  <w:style w:type="character" w:styleId="affa">
    <w:name w:val="Strong"/>
    <w:aliases w:val="1 LS Heading 1"/>
    <w:basedOn w:val="a3"/>
    <w:uiPriority w:val="22"/>
    <w:qFormat/>
    <w:rsid w:val="00642B8D"/>
  </w:style>
  <w:style w:type="paragraph" w:customStyle="1" w:styleId="LSHeading3">
    <w:name w:val="LS_Heading 3"/>
    <w:basedOn w:val="21"/>
    <w:qFormat/>
    <w:rsid w:val="00642B8D"/>
    <w:pPr>
      <w:keepLines w:val="0"/>
      <w:widowControl w:val="0"/>
      <w:tabs>
        <w:tab w:val="left" w:pos="900"/>
      </w:tabs>
      <w:spacing w:before="240" w:after="240" w:line="240" w:lineRule="atLeast"/>
      <w:ind w:left="576" w:hanging="576"/>
    </w:pPr>
    <w:rPr>
      <w:rFonts w:ascii="Arial" w:eastAsia="Times New Roman" w:hAnsi="Arial" w:cs="Times New Roman"/>
      <w:b/>
      <w:smallCaps/>
      <w:color w:val="auto"/>
      <w:sz w:val="24"/>
      <w:szCs w:val="24"/>
      <w:lang w:val="en-GB"/>
    </w:rPr>
  </w:style>
  <w:style w:type="paragraph" w:customStyle="1" w:styleId="EYBod">
    <w:name w:val="EY Bod"/>
    <w:basedOn w:val="a2"/>
    <w:qFormat/>
    <w:rsid w:val="00642B8D"/>
    <w:pPr>
      <w:spacing w:after="120"/>
    </w:pPr>
    <w:rPr>
      <w:rFonts w:cs="Arial"/>
      <w:iCs/>
      <w:sz w:val="20"/>
      <w:szCs w:val="20"/>
    </w:rPr>
  </w:style>
  <w:style w:type="paragraph" w:styleId="affb">
    <w:name w:val="Revision"/>
    <w:hidden/>
    <w:uiPriority w:val="99"/>
    <w:semiHidden/>
    <w:rsid w:val="00642B8D"/>
    <w:pPr>
      <w:ind w:left="0"/>
    </w:pPr>
    <w:rPr>
      <w:rFonts w:ascii="Arial" w:eastAsia="Times New Roman" w:hAnsi="Arial" w:cs="Times New Roman"/>
      <w:kern w:val="0"/>
      <w:szCs w:val="24"/>
      <w14:ligatures w14:val="none"/>
    </w:rPr>
  </w:style>
  <w:style w:type="paragraph" w:styleId="2">
    <w:name w:val="List Bullet 2"/>
    <w:basedOn w:val="a2"/>
    <w:uiPriority w:val="99"/>
    <w:unhideWhenUsed/>
    <w:qFormat/>
    <w:rsid w:val="00642B8D"/>
    <w:pPr>
      <w:numPr>
        <w:numId w:val="9"/>
      </w:numPr>
      <w:contextualSpacing/>
    </w:pPr>
  </w:style>
  <w:style w:type="paragraph" w:customStyle="1" w:styleId="Heading31">
    <w:name w:val="Heading 31"/>
    <w:basedOn w:val="21"/>
    <w:next w:val="a2"/>
    <w:link w:val="CharChar"/>
    <w:rsid w:val="00642B8D"/>
    <w:pPr>
      <w:keepNext w:val="0"/>
      <w:keepLines w:val="0"/>
      <w:widowControl w:val="0"/>
      <w:numPr>
        <w:ilvl w:val="1"/>
      </w:numPr>
      <w:tabs>
        <w:tab w:val="left" w:pos="907"/>
      </w:tabs>
      <w:spacing w:before="120" w:after="120" w:line="240" w:lineRule="atLeast"/>
      <w:ind w:left="612" w:hanging="432"/>
      <w:outlineLvl w:val="2"/>
    </w:pPr>
    <w:rPr>
      <w:rFonts w:ascii="Arial Narrow" w:eastAsia="Times New Roman" w:hAnsi="Arial Narrow" w:cs="Times New Roman"/>
      <w:b/>
      <w:color w:val="auto"/>
      <w:sz w:val="22"/>
      <w:szCs w:val="22"/>
      <w:lang w:val="en-GB"/>
    </w:rPr>
  </w:style>
  <w:style w:type="character" w:customStyle="1" w:styleId="CharChar">
    <w:name w:val="Char Char"/>
    <w:link w:val="Heading31"/>
    <w:rsid w:val="00642B8D"/>
    <w:rPr>
      <w:rFonts w:ascii="Arial Narrow" w:eastAsia="Times New Roman" w:hAnsi="Arial Narrow" w:cs="Times New Roman"/>
      <w:b/>
      <w:kern w:val="0"/>
      <w:lang w:val="en-GB"/>
      <w14:ligatures w14:val="none"/>
    </w:rPr>
  </w:style>
  <w:style w:type="numbering" w:styleId="111111">
    <w:name w:val="Outline List 2"/>
    <w:basedOn w:val="a5"/>
    <w:rsid w:val="00642B8D"/>
    <w:pPr>
      <w:numPr>
        <w:numId w:val="11"/>
      </w:numPr>
    </w:pPr>
  </w:style>
  <w:style w:type="numbering" w:customStyle="1" w:styleId="Style2">
    <w:name w:val="Style2"/>
    <w:basedOn w:val="a5"/>
    <w:rsid w:val="00642B8D"/>
    <w:pPr>
      <w:numPr>
        <w:numId w:val="12"/>
      </w:numPr>
    </w:pPr>
  </w:style>
  <w:style w:type="paragraph" w:customStyle="1" w:styleId="LSTableText">
    <w:name w:val="LS_Table Text"/>
    <w:basedOn w:val="a2"/>
    <w:rsid w:val="00642B8D"/>
    <w:pPr>
      <w:spacing w:before="120" w:after="120" w:line="360" w:lineRule="auto"/>
    </w:pPr>
    <w:rPr>
      <w:rFonts w:cs="Arial"/>
      <w:sz w:val="18"/>
      <w:szCs w:val="18"/>
    </w:rPr>
  </w:style>
  <w:style w:type="paragraph" w:customStyle="1" w:styleId="LSHeading2">
    <w:name w:val="LS_Heading 2"/>
    <w:basedOn w:val="21"/>
    <w:rsid w:val="00642B8D"/>
    <w:pPr>
      <w:keepLines w:val="0"/>
      <w:widowControl w:val="0"/>
      <w:numPr>
        <w:ilvl w:val="1"/>
        <w:numId w:val="10"/>
      </w:numPr>
      <w:tabs>
        <w:tab w:val="left" w:pos="900"/>
      </w:tabs>
      <w:spacing w:before="120" w:after="120" w:line="240" w:lineRule="atLeast"/>
      <w:jc w:val="both"/>
    </w:pPr>
    <w:rPr>
      <w:rFonts w:ascii="Arial Narrow" w:eastAsia="Times New Roman" w:hAnsi="Arial Narrow" w:cs="Times New Roman"/>
      <w:b/>
      <w:smallCaps/>
      <w:color w:val="auto"/>
      <w:sz w:val="24"/>
      <w:szCs w:val="24"/>
      <w:lang w:val="en-GB"/>
    </w:rPr>
  </w:style>
  <w:style w:type="paragraph" w:customStyle="1" w:styleId="LSBulletPoint">
    <w:name w:val="LS_Bullet Point"/>
    <w:basedOn w:val="StyleNormalWebArial11ptJustified"/>
    <w:qFormat/>
    <w:rsid w:val="00642B8D"/>
    <w:pPr>
      <w:tabs>
        <w:tab w:val="left" w:pos="1260"/>
      </w:tabs>
      <w:ind w:left="900" w:hanging="360"/>
    </w:pPr>
    <w:rPr>
      <w:rFonts w:ascii="Arial" w:hAnsi="Arial"/>
      <w:noProof/>
      <w:sz w:val="22"/>
      <w:szCs w:val="22"/>
    </w:rPr>
  </w:style>
  <w:style w:type="paragraph" w:customStyle="1" w:styleId="Style3">
    <w:name w:val="Style3"/>
    <w:basedOn w:val="a2"/>
    <w:next w:val="21"/>
    <w:qFormat/>
    <w:rsid w:val="00642B8D"/>
    <w:pPr>
      <w:spacing w:before="120" w:after="120"/>
    </w:pPr>
  </w:style>
  <w:style w:type="table" w:customStyle="1" w:styleId="TableGrid1">
    <w:name w:val="Table Grid1"/>
    <w:basedOn w:val="a4"/>
    <w:next w:val="afb"/>
    <w:rsid w:val="00642B8D"/>
    <w:pPr>
      <w:spacing w:before="60" w:after="60"/>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Left025">
    <w:name w:val="Style Left:  0.25&quot;"/>
    <w:basedOn w:val="a2"/>
    <w:rsid w:val="00642B8D"/>
    <w:pPr>
      <w:spacing w:before="120" w:after="120"/>
      <w:ind w:left="360"/>
    </w:pPr>
    <w:rPr>
      <w:rFonts w:ascii="Arial Narrow" w:hAnsi="Arial Narrow"/>
      <w:sz w:val="24"/>
      <w:szCs w:val="20"/>
    </w:rPr>
  </w:style>
  <w:style w:type="paragraph" w:customStyle="1" w:styleId="SAPTableHeader">
    <w:name w:val="SAP_TableHeader"/>
    <w:basedOn w:val="a2"/>
    <w:next w:val="a2"/>
    <w:rsid w:val="00642B8D"/>
    <w:pPr>
      <w:keepNext/>
      <w:keepLines/>
      <w:spacing w:before="60" w:after="60" w:line="240" w:lineRule="exact"/>
    </w:pPr>
    <w:rPr>
      <w:rFonts w:ascii="BentonSans Bold" w:eastAsia="MS Mincho" w:hAnsi="BentonSans Bold"/>
      <w:b/>
      <w:bCs/>
      <w:color w:val="FFFFFF" w:themeColor="background1"/>
      <w:sz w:val="18"/>
    </w:rPr>
  </w:style>
  <w:style w:type="character" w:customStyle="1" w:styleId="SAPEmphasis">
    <w:name w:val="SAP_Emphasis"/>
    <w:basedOn w:val="a3"/>
    <w:uiPriority w:val="1"/>
    <w:rsid w:val="00642B8D"/>
    <w:rPr>
      <w:rFonts w:ascii="BentonSans Medium" w:hAnsi="BentonSans Medium" w:cs="Times New Roman"/>
    </w:rPr>
  </w:style>
  <w:style w:type="paragraph" w:customStyle="1" w:styleId="tabletitle">
    <w:name w:val="table_title"/>
    <w:rsid w:val="00642B8D"/>
    <w:pPr>
      <w:keepNext/>
      <w:widowControl w:val="0"/>
      <w:suppressAutoHyphens/>
      <w:autoSpaceDN w:val="0"/>
      <w:ind w:left="0"/>
      <w:jc w:val="center"/>
      <w:textAlignment w:val="baseline"/>
    </w:pPr>
    <w:rPr>
      <w:rFonts w:ascii="Arial" w:eastAsia="Arial" w:hAnsi="Arial" w:cs="Tahoma"/>
      <w:kern w:val="3"/>
      <w:sz w:val="21"/>
      <w:szCs w:val="21"/>
      <w14:ligatures w14:val="none"/>
    </w:rPr>
  </w:style>
  <w:style w:type="numbering" w:customStyle="1" w:styleId="orderedliststyle">
    <w:name w:val="ordered_list_style"/>
    <w:basedOn w:val="a5"/>
    <w:rsid w:val="00642B8D"/>
    <w:pPr>
      <w:numPr>
        <w:numId w:val="13"/>
      </w:numPr>
    </w:pPr>
  </w:style>
  <w:style w:type="table" w:customStyle="1" w:styleId="SAPStandardTable">
    <w:name w:val="SAP_StandardTable"/>
    <w:basedOn w:val="afb"/>
    <w:uiPriority w:val="99"/>
    <w:qFormat/>
    <w:rsid w:val="00642B8D"/>
    <w:rPr>
      <w:rFonts w:ascii="BentonSans Book" w:eastAsia="MS Mincho" w:hAnsi="BentonSans Book"/>
      <w:sz w:val="18"/>
      <w:szCs w:val="24"/>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Marlett" w:hAnsi="Marlett"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numbering" w:customStyle="1" w:styleId="Outline">
    <w:name w:val="Outline"/>
    <w:basedOn w:val="a5"/>
    <w:rsid w:val="00642B8D"/>
    <w:pPr>
      <w:numPr>
        <w:numId w:val="14"/>
      </w:numPr>
    </w:pPr>
  </w:style>
  <w:style w:type="paragraph" w:customStyle="1" w:styleId="PB">
    <w:name w:val="PB"/>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indentparagraphstyle">
    <w:name w:val="indent_paragraph_style"/>
    <w:basedOn w:val="Default20Text"/>
    <w:rsid w:val="00642B8D"/>
    <w:pPr>
      <w:ind w:left="360"/>
    </w:pPr>
  </w:style>
  <w:style w:type="paragraph" w:customStyle="1" w:styleId="Default20Text">
    <w:name w:val="Default_20_Text"/>
    <w:rsid w:val="00642B8D"/>
    <w:pPr>
      <w:widowControl w:val="0"/>
      <w:suppressAutoHyphens/>
      <w:autoSpaceDN w:val="0"/>
      <w:ind w:left="0"/>
      <w:textAlignment w:val="baseline"/>
    </w:pPr>
    <w:rPr>
      <w:rFonts w:ascii="Arial" w:eastAsia="Arial" w:hAnsi="Arial" w:cs="Tahoma"/>
      <w:kern w:val="3"/>
      <w:sz w:val="21"/>
      <w:szCs w:val="21"/>
      <w14:ligatures w14:val="none"/>
    </w:rPr>
  </w:style>
  <w:style w:type="character" w:customStyle="1" w:styleId="defaulttextstyle">
    <w:name w:val="default_text_style"/>
    <w:rsid w:val="00642B8D"/>
    <w:rPr>
      <w:sz w:val="21"/>
      <w:szCs w:val="21"/>
    </w:rPr>
  </w:style>
  <w:style w:type="paragraph" w:customStyle="1" w:styleId="CodeParagraph">
    <w:name w:val="Code_Paragraph"/>
    <w:basedOn w:val="indentparagraphstyle"/>
    <w:rsid w:val="00642B8D"/>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rsid w:val="00642B8D"/>
  </w:style>
  <w:style w:type="paragraph" w:customStyle="1" w:styleId="blockquote">
    <w:name w:val="blockquote"/>
    <w:basedOn w:val="Default20Text"/>
    <w:rsid w:val="00642B8D"/>
    <w:pPr>
      <w:ind w:left="113"/>
    </w:pPr>
  </w:style>
  <w:style w:type="paragraph" w:customStyle="1" w:styleId="TextBodySingle">
    <w:name w:val="Text Body Single"/>
    <w:basedOn w:val="Default20Text"/>
    <w:rsid w:val="00642B8D"/>
    <w:pPr>
      <w:keepNext/>
      <w:spacing w:after="120"/>
    </w:pPr>
  </w:style>
  <w:style w:type="paragraph" w:customStyle="1" w:styleId="Heading">
    <w:name w:val="Heading"/>
    <w:rsid w:val="00642B8D"/>
    <w:pPr>
      <w:keepNext/>
      <w:widowControl w:val="0"/>
      <w:suppressAutoHyphens/>
      <w:autoSpaceDN w:val="0"/>
      <w:spacing w:before="240" w:after="120"/>
      <w:ind w:left="0"/>
      <w:textAlignment w:val="baseline"/>
    </w:pPr>
    <w:rPr>
      <w:rFonts w:ascii="Arial" w:eastAsia="宋体" w:hAnsi="Arial" w:cs="Tahoma"/>
      <w:kern w:val="3"/>
      <w:sz w:val="28"/>
      <w:szCs w:val="28"/>
      <w14:ligatures w14:val="none"/>
    </w:rPr>
  </w:style>
  <w:style w:type="paragraph" w:customStyle="1" w:styleId="SAPKeyblockTitle">
    <w:name w:val="SAP_KeyblockTitle"/>
    <w:basedOn w:val="a2"/>
    <w:next w:val="a2"/>
    <w:rsid w:val="00642B8D"/>
    <w:pPr>
      <w:keepNext/>
      <w:keepLines/>
      <w:spacing w:before="560" w:after="280" w:line="280" w:lineRule="exact"/>
    </w:pPr>
    <w:rPr>
      <w:rFonts w:ascii="BentonSans Bold" w:eastAsia="MS Mincho" w:hAnsi="BentonSans Bold"/>
      <w:color w:val="666666"/>
      <w:sz w:val="24"/>
    </w:rPr>
  </w:style>
  <w:style w:type="character" w:customStyle="1" w:styleId="requiredcleanupstyle">
    <w:name w:val="required_cleanup_style"/>
    <w:rsid w:val="00642B8D"/>
    <w:rPr>
      <w:color w:val="CC3333"/>
    </w:rPr>
  </w:style>
  <w:style w:type="character" w:customStyle="1" w:styleId="sub1">
    <w:name w:val="sub1"/>
    <w:basedOn w:val="defaulttextstyle"/>
    <w:rsid w:val="00642B8D"/>
    <w:rPr>
      <w:position w:val="0"/>
      <w:sz w:val="21"/>
      <w:szCs w:val="21"/>
      <w:vertAlign w:val="subscript"/>
    </w:rPr>
  </w:style>
  <w:style w:type="character" w:customStyle="1" w:styleId="sub2">
    <w:name w:val="sub2"/>
    <w:basedOn w:val="defaulttextstyle"/>
    <w:rsid w:val="00642B8D"/>
    <w:rPr>
      <w:position w:val="0"/>
      <w:sz w:val="21"/>
      <w:szCs w:val="21"/>
      <w:vertAlign w:val="subscript"/>
    </w:rPr>
  </w:style>
  <w:style w:type="character" w:customStyle="1" w:styleId="sub3">
    <w:name w:val="sub3"/>
    <w:basedOn w:val="defaulttextstyle"/>
    <w:rsid w:val="00642B8D"/>
    <w:rPr>
      <w:position w:val="0"/>
      <w:sz w:val="21"/>
      <w:szCs w:val="21"/>
      <w:vertAlign w:val="subscript"/>
    </w:rPr>
  </w:style>
  <w:style w:type="character" w:customStyle="1" w:styleId="sub4">
    <w:name w:val="sub4"/>
    <w:basedOn w:val="defaulttextstyle"/>
    <w:rsid w:val="00642B8D"/>
    <w:rPr>
      <w:position w:val="0"/>
      <w:sz w:val="21"/>
      <w:szCs w:val="21"/>
      <w:vertAlign w:val="subscript"/>
    </w:rPr>
  </w:style>
  <w:style w:type="character" w:customStyle="1" w:styleId="sub5">
    <w:name w:val="sub5"/>
    <w:basedOn w:val="defaulttextstyle"/>
    <w:rsid w:val="00642B8D"/>
    <w:rPr>
      <w:position w:val="0"/>
      <w:sz w:val="21"/>
      <w:szCs w:val="21"/>
      <w:vertAlign w:val="subscript"/>
    </w:rPr>
  </w:style>
  <w:style w:type="character" w:customStyle="1" w:styleId="sub6">
    <w:name w:val="sub6"/>
    <w:basedOn w:val="defaulttextstyle"/>
    <w:rsid w:val="00642B8D"/>
    <w:rPr>
      <w:position w:val="0"/>
      <w:sz w:val="21"/>
      <w:szCs w:val="21"/>
      <w:vertAlign w:val="subscript"/>
    </w:rPr>
  </w:style>
  <w:style w:type="character" w:customStyle="1" w:styleId="sup1">
    <w:name w:val="sup1"/>
    <w:basedOn w:val="defaulttextstyle"/>
    <w:rsid w:val="00642B8D"/>
    <w:rPr>
      <w:position w:val="0"/>
      <w:sz w:val="21"/>
      <w:szCs w:val="21"/>
      <w:vertAlign w:val="superscript"/>
    </w:rPr>
  </w:style>
  <w:style w:type="character" w:customStyle="1" w:styleId="sup2">
    <w:name w:val="sup2"/>
    <w:basedOn w:val="defaulttextstyle"/>
    <w:rsid w:val="00642B8D"/>
    <w:rPr>
      <w:position w:val="0"/>
      <w:sz w:val="21"/>
      <w:szCs w:val="21"/>
      <w:vertAlign w:val="superscript"/>
    </w:rPr>
  </w:style>
  <w:style w:type="character" w:customStyle="1" w:styleId="sup3">
    <w:name w:val="sup3"/>
    <w:basedOn w:val="defaulttextstyle"/>
    <w:rsid w:val="00642B8D"/>
    <w:rPr>
      <w:position w:val="0"/>
      <w:sz w:val="21"/>
      <w:szCs w:val="21"/>
      <w:vertAlign w:val="superscript"/>
    </w:rPr>
  </w:style>
  <w:style w:type="character" w:customStyle="1" w:styleId="sup4">
    <w:name w:val="sup4"/>
    <w:basedOn w:val="defaulttextstyle"/>
    <w:rsid w:val="00642B8D"/>
    <w:rPr>
      <w:position w:val="0"/>
      <w:sz w:val="21"/>
      <w:szCs w:val="21"/>
      <w:vertAlign w:val="superscript"/>
    </w:rPr>
  </w:style>
  <w:style w:type="character" w:customStyle="1" w:styleId="sup5">
    <w:name w:val="sup5"/>
    <w:basedOn w:val="defaulttextstyle"/>
    <w:rsid w:val="00642B8D"/>
    <w:rPr>
      <w:position w:val="0"/>
      <w:sz w:val="21"/>
      <w:szCs w:val="21"/>
      <w:vertAlign w:val="superscript"/>
    </w:rPr>
  </w:style>
  <w:style w:type="character" w:customStyle="1" w:styleId="sup6">
    <w:name w:val="sup6"/>
    <w:basedOn w:val="defaulttextstyle"/>
    <w:rsid w:val="00642B8D"/>
    <w:rPr>
      <w:position w:val="0"/>
      <w:sz w:val="21"/>
      <w:szCs w:val="21"/>
      <w:vertAlign w:val="superscript"/>
    </w:rPr>
  </w:style>
  <w:style w:type="character" w:customStyle="1" w:styleId="underline">
    <w:name w:val="underline"/>
    <w:basedOn w:val="defaulttextstyle"/>
    <w:rsid w:val="00642B8D"/>
    <w:rPr>
      <w:sz w:val="18"/>
      <w:szCs w:val="21"/>
      <w:u w:val="single"/>
    </w:rPr>
  </w:style>
  <w:style w:type="character" w:customStyle="1" w:styleId="double-underline">
    <w:name w:val="double-underline"/>
    <w:basedOn w:val="defaulttextstyle"/>
    <w:rsid w:val="00642B8D"/>
    <w:rPr>
      <w:sz w:val="21"/>
      <w:szCs w:val="21"/>
      <w:u w:val="double"/>
    </w:rPr>
  </w:style>
  <w:style w:type="character" w:customStyle="1" w:styleId="overline">
    <w:name w:val="overline"/>
    <w:basedOn w:val="defaulttextstyle"/>
    <w:rsid w:val="00642B8D"/>
    <w:rPr>
      <w:sz w:val="21"/>
      <w:szCs w:val="21"/>
    </w:rPr>
  </w:style>
  <w:style w:type="character" w:customStyle="1" w:styleId="italic">
    <w:name w:val="italic"/>
    <w:rsid w:val="00642B8D"/>
    <w:rPr>
      <w:i/>
      <w:iCs/>
    </w:rPr>
  </w:style>
  <w:style w:type="character" w:customStyle="1" w:styleId="varname">
    <w:name w:val="varname"/>
    <w:basedOn w:val="SAPMonospace"/>
    <w:rsid w:val="00642B8D"/>
    <w:rPr>
      <w:rFonts w:ascii="Courier New" w:hAnsi="Courier New" w:cs="Times New Roman"/>
      <w:color w:val="45157E"/>
      <w:sz w:val="18"/>
    </w:rPr>
  </w:style>
  <w:style w:type="character" w:customStyle="1" w:styleId="SAPUserEntry">
    <w:name w:val="SAP_UserEntry"/>
    <w:basedOn w:val="SAPMonospace"/>
    <w:uiPriority w:val="1"/>
    <w:rsid w:val="00642B8D"/>
    <w:rPr>
      <w:rFonts w:ascii="Courier New" w:hAnsi="Courier New" w:cs="Times New Roman"/>
      <w:b/>
      <w:color w:val="45157E"/>
      <w:sz w:val="18"/>
    </w:rPr>
  </w:style>
  <w:style w:type="paragraph" w:customStyle="1" w:styleId="left">
    <w:name w:val="left"/>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right">
    <w:name w:val="right"/>
    <w:rsid w:val="00642B8D"/>
    <w:pPr>
      <w:widowControl w:val="0"/>
      <w:suppressAutoHyphens/>
      <w:autoSpaceDN w:val="0"/>
      <w:ind w:left="0"/>
      <w:jc w:val="right"/>
      <w:textAlignment w:val="baseline"/>
    </w:pPr>
    <w:rPr>
      <w:rFonts w:ascii="Arial" w:eastAsia="Arial" w:hAnsi="Arial" w:cs="Tahoma"/>
      <w:kern w:val="3"/>
      <w:sz w:val="21"/>
      <w:szCs w:val="21"/>
      <w14:ligatures w14:val="none"/>
    </w:rPr>
  </w:style>
  <w:style w:type="paragraph" w:customStyle="1" w:styleId="center">
    <w:name w:val="center"/>
    <w:rsid w:val="00642B8D"/>
    <w:pPr>
      <w:widowControl w:val="0"/>
      <w:suppressAutoHyphens/>
      <w:autoSpaceDN w:val="0"/>
      <w:ind w:left="0"/>
      <w:jc w:val="center"/>
      <w:textAlignment w:val="baseline"/>
    </w:pPr>
    <w:rPr>
      <w:rFonts w:ascii="Arial" w:eastAsia="Arial" w:hAnsi="Arial" w:cs="Tahoma"/>
      <w:kern w:val="3"/>
      <w:sz w:val="21"/>
      <w:szCs w:val="21"/>
      <w14:ligatures w14:val="none"/>
    </w:rPr>
  </w:style>
  <w:style w:type="paragraph" w:customStyle="1" w:styleId="justify">
    <w:name w:val="justify"/>
    <w:rsid w:val="00642B8D"/>
    <w:pPr>
      <w:widowControl w:val="0"/>
      <w:suppressAutoHyphens/>
      <w:autoSpaceDN w:val="0"/>
      <w:ind w:left="0"/>
      <w:jc w:val="both"/>
      <w:textAlignment w:val="baseline"/>
    </w:pPr>
    <w:rPr>
      <w:rFonts w:ascii="Arial" w:eastAsia="Arial" w:hAnsi="Arial" w:cs="Tahoma"/>
      <w:kern w:val="3"/>
      <w:sz w:val="21"/>
      <w:szCs w:val="21"/>
      <w14:ligatures w14:val="none"/>
    </w:rPr>
  </w:style>
  <w:style w:type="character" w:customStyle="1" w:styleId="Courier">
    <w:name w:val="Courier"/>
    <w:rsid w:val="00642B8D"/>
    <w:rPr>
      <w:rFonts w:ascii="Courier" w:hAnsi="Courier"/>
    </w:rPr>
  </w:style>
  <w:style w:type="character" w:customStyle="1" w:styleId="booleanstyle">
    <w:name w:val="boolean_style"/>
    <w:basedOn w:val="defaulttextstyle"/>
    <w:rsid w:val="00642B8D"/>
    <w:rPr>
      <w:rFonts w:ascii="Arial" w:hAnsi="Arial" w:cs="Arial"/>
      <w:color w:val="00FF00"/>
      <w:sz w:val="21"/>
      <w:szCs w:val="21"/>
    </w:rPr>
  </w:style>
  <w:style w:type="character" w:customStyle="1" w:styleId="statestyle">
    <w:name w:val="state_style"/>
    <w:rsid w:val="00642B8D"/>
    <w:rPr>
      <w:rFonts w:ascii="Arial" w:hAnsi="Arial" w:cs="Arial"/>
      <w:color w:val="FF0000"/>
    </w:rPr>
  </w:style>
  <w:style w:type="paragraph" w:customStyle="1" w:styleId="footnote">
    <w:name w:val="footnote"/>
    <w:basedOn w:val="Default20Text"/>
    <w:rsid w:val="00642B8D"/>
    <w:pPr>
      <w:suppressLineNumbers/>
      <w:ind w:left="283" w:hanging="283"/>
    </w:pPr>
    <w:rPr>
      <w:rFonts w:ascii="Courier" w:hAnsi="Courier"/>
      <w:sz w:val="20"/>
      <w:szCs w:val="20"/>
    </w:rPr>
  </w:style>
  <w:style w:type="character" w:customStyle="1" w:styleId="FootnoteSymbol">
    <w:name w:val="Footnote Symbol"/>
    <w:rsid w:val="00642B8D"/>
  </w:style>
  <w:style w:type="character" w:customStyle="1" w:styleId="Footnoteanchor">
    <w:name w:val="Footnote anchor"/>
    <w:rsid w:val="00642B8D"/>
    <w:rPr>
      <w:position w:val="0"/>
      <w:vertAlign w:val="superscript"/>
    </w:rPr>
  </w:style>
  <w:style w:type="paragraph" w:customStyle="1" w:styleId="listpara1">
    <w:name w:val="list_para_1"/>
    <w:basedOn w:val="Default20Text"/>
    <w:rsid w:val="00642B8D"/>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rsid w:val="00642B8D"/>
    <w:pPr>
      <w:ind w:left="571"/>
    </w:pPr>
  </w:style>
  <w:style w:type="paragraph" w:customStyle="1" w:styleId="listcodeblock1">
    <w:name w:val="list_codeblock_1"/>
    <w:basedOn w:val="Default20Text"/>
    <w:rsid w:val="00642B8D"/>
    <w:pPr>
      <w:ind w:left="571"/>
    </w:pPr>
  </w:style>
  <w:style w:type="paragraph" w:customStyle="1" w:styleId="listtabletitle1">
    <w:name w:val="list_tabl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figuretitle1">
    <w:name w:val="list_figur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draft-comment1">
    <w:name w:val="list_draft-comment_1"/>
    <w:basedOn w:val="draftcommentparagraph"/>
    <w:rsid w:val="00642B8D"/>
    <w:pPr>
      <w:ind w:left="283"/>
    </w:pPr>
  </w:style>
  <w:style w:type="paragraph" w:customStyle="1" w:styleId="listpara2">
    <w:name w:val="list_para_2"/>
    <w:basedOn w:val="Default20Text"/>
    <w:rsid w:val="00642B8D"/>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rsid w:val="00642B8D"/>
    <w:pPr>
      <w:ind w:left="1137"/>
    </w:pPr>
  </w:style>
  <w:style w:type="paragraph" w:customStyle="1" w:styleId="listcodeblock2">
    <w:name w:val="list_codeblock_2"/>
    <w:basedOn w:val="Default20Text"/>
    <w:rsid w:val="00642B8D"/>
    <w:pPr>
      <w:ind w:left="1137"/>
    </w:pPr>
  </w:style>
  <w:style w:type="paragraph" w:customStyle="1" w:styleId="listtabletitle2">
    <w:name w:val="list_tabl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figuretitle2">
    <w:name w:val="list_figur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draft-comment2">
    <w:name w:val="list_draft-comment_2"/>
    <w:basedOn w:val="draftcommentparagraph"/>
    <w:rsid w:val="00642B8D"/>
    <w:pPr>
      <w:ind w:left="849"/>
    </w:pPr>
  </w:style>
  <w:style w:type="paragraph" w:customStyle="1" w:styleId="listpara3">
    <w:name w:val="list_para_3"/>
    <w:basedOn w:val="Default20Text"/>
    <w:rsid w:val="00642B8D"/>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rsid w:val="00642B8D"/>
    <w:pPr>
      <w:ind w:left="1420"/>
    </w:pPr>
  </w:style>
  <w:style w:type="paragraph" w:customStyle="1" w:styleId="listcodeblock3">
    <w:name w:val="list_codeblock_3"/>
    <w:basedOn w:val="Default20Text"/>
    <w:rsid w:val="00642B8D"/>
    <w:pPr>
      <w:ind w:left="1420"/>
    </w:pPr>
  </w:style>
  <w:style w:type="paragraph" w:customStyle="1" w:styleId="listtabletitle3">
    <w:name w:val="list_tabl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figuretitle3">
    <w:name w:val="list_figur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draft-comment3">
    <w:name w:val="list_draft-comment_3"/>
    <w:basedOn w:val="draftcommentparagraph"/>
    <w:rsid w:val="00642B8D"/>
    <w:pPr>
      <w:ind w:left="1132"/>
    </w:pPr>
  </w:style>
  <w:style w:type="paragraph" w:customStyle="1" w:styleId="listpara4">
    <w:name w:val="list_para_4"/>
    <w:basedOn w:val="Default20Text"/>
    <w:rsid w:val="00642B8D"/>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rsid w:val="00642B8D"/>
    <w:pPr>
      <w:ind w:left="1703"/>
    </w:pPr>
  </w:style>
  <w:style w:type="paragraph" w:customStyle="1" w:styleId="listcodeblock4">
    <w:name w:val="list_codeblock_4"/>
    <w:basedOn w:val="Default20Text"/>
    <w:rsid w:val="00642B8D"/>
    <w:pPr>
      <w:ind w:left="1703"/>
    </w:pPr>
  </w:style>
  <w:style w:type="paragraph" w:customStyle="1" w:styleId="listtabletitle4">
    <w:name w:val="list_tabl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figuretitle4">
    <w:name w:val="list_figur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draft-comment4">
    <w:name w:val="list_draft-comment_4"/>
    <w:basedOn w:val="draftcommentparagraph"/>
    <w:rsid w:val="00642B8D"/>
    <w:pPr>
      <w:ind w:left="1415"/>
    </w:pPr>
  </w:style>
  <w:style w:type="paragraph" w:customStyle="1" w:styleId="listpara5">
    <w:name w:val="list_para_5"/>
    <w:basedOn w:val="Default20Text"/>
    <w:rsid w:val="00642B8D"/>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rsid w:val="00642B8D"/>
    <w:pPr>
      <w:ind w:left="1986"/>
    </w:pPr>
  </w:style>
  <w:style w:type="paragraph" w:customStyle="1" w:styleId="listcodeblock5">
    <w:name w:val="list_codeblock_5"/>
    <w:basedOn w:val="Default20Text"/>
    <w:rsid w:val="00642B8D"/>
    <w:pPr>
      <w:ind w:left="1986"/>
    </w:pPr>
  </w:style>
  <w:style w:type="paragraph" w:customStyle="1" w:styleId="listtabletitle5">
    <w:name w:val="list_tabl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figuretitle5">
    <w:name w:val="list_figur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draft-comment5">
    <w:name w:val="list_draft-comment_5"/>
    <w:basedOn w:val="draftcommentparagraph"/>
    <w:rsid w:val="00642B8D"/>
    <w:pPr>
      <w:ind w:left="1698"/>
    </w:pPr>
  </w:style>
  <w:style w:type="paragraph" w:customStyle="1" w:styleId="listpara6">
    <w:name w:val="list_para_6"/>
    <w:basedOn w:val="Default20Text"/>
    <w:rsid w:val="00642B8D"/>
    <w:pPr>
      <w:ind w:left="1981"/>
    </w:pPr>
  </w:style>
  <w:style w:type="paragraph" w:customStyle="1" w:styleId="listblockquote6">
    <w:name w:val="list_blockquote_6"/>
    <w:basedOn w:val="Default20Text"/>
    <w:rsid w:val="00642B8D"/>
    <w:pPr>
      <w:ind w:left="2269"/>
    </w:pPr>
  </w:style>
  <w:style w:type="paragraph" w:customStyle="1" w:styleId="listcodeblock6">
    <w:name w:val="list_codeblock_6"/>
    <w:basedOn w:val="Default20Text"/>
    <w:rsid w:val="00642B8D"/>
    <w:pPr>
      <w:ind w:left="2269"/>
    </w:pPr>
  </w:style>
  <w:style w:type="paragraph" w:customStyle="1" w:styleId="listtabletitle6">
    <w:name w:val="list_tabl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figuretitle6">
    <w:name w:val="list_figur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draft-comment6">
    <w:name w:val="list_draft-comment_6"/>
    <w:basedOn w:val="draftcommentparagraph"/>
    <w:rsid w:val="00642B8D"/>
    <w:pPr>
      <w:ind w:left="1981"/>
    </w:pPr>
  </w:style>
  <w:style w:type="paragraph" w:customStyle="1" w:styleId="listpara7">
    <w:name w:val="list_para_7"/>
    <w:basedOn w:val="Default20Text"/>
    <w:rsid w:val="00642B8D"/>
    <w:pPr>
      <w:ind w:left="2264"/>
    </w:pPr>
  </w:style>
  <w:style w:type="paragraph" w:customStyle="1" w:styleId="listblockquote7">
    <w:name w:val="list_blockquote_7"/>
    <w:basedOn w:val="Default20Text"/>
    <w:rsid w:val="00642B8D"/>
    <w:pPr>
      <w:ind w:left="2552"/>
    </w:pPr>
  </w:style>
  <w:style w:type="paragraph" w:customStyle="1" w:styleId="listcodeblock7">
    <w:name w:val="list_codeblock_7"/>
    <w:basedOn w:val="Default20Text"/>
    <w:rsid w:val="00642B8D"/>
    <w:pPr>
      <w:ind w:left="2552"/>
    </w:pPr>
  </w:style>
  <w:style w:type="paragraph" w:customStyle="1" w:styleId="listtabletitle7">
    <w:name w:val="list_tabl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figuretitle7">
    <w:name w:val="list_figur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draft-comment7">
    <w:name w:val="list_draft-comment_7"/>
    <w:basedOn w:val="draftcommentparagraph"/>
    <w:rsid w:val="00642B8D"/>
    <w:pPr>
      <w:ind w:left="2264"/>
    </w:pPr>
  </w:style>
  <w:style w:type="paragraph" w:customStyle="1" w:styleId="listpara8">
    <w:name w:val="list_para_8"/>
    <w:basedOn w:val="Default20Text"/>
    <w:rsid w:val="00642B8D"/>
    <w:pPr>
      <w:ind w:left="2547"/>
    </w:pPr>
  </w:style>
  <w:style w:type="paragraph" w:customStyle="1" w:styleId="listblockquote8">
    <w:name w:val="list_blockquote_8"/>
    <w:basedOn w:val="Default20Text"/>
    <w:rsid w:val="00642B8D"/>
    <w:pPr>
      <w:ind w:left="2835"/>
    </w:pPr>
  </w:style>
  <w:style w:type="paragraph" w:customStyle="1" w:styleId="listcodeblock8">
    <w:name w:val="list_codeblock_8"/>
    <w:basedOn w:val="Default20Text"/>
    <w:rsid w:val="00642B8D"/>
    <w:pPr>
      <w:ind w:left="2835"/>
    </w:pPr>
  </w:style>
  <w:style w:type="paragraph" w:customStyle="1" w:styleId="listtabletitle8">
    <w:name w:val="list_tabl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figuretitle8">
    <w:name w:val="list_figur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draft-comment8">
    <w:name w:val="list_draft-comment_8"/>
    <w:basedOn w:val="draftcommentparagraph"/>
    <w:rsid w:val="00642B8D"/>
    <w:pPr>
      <w:ind w:left="2547"/>
    </w:pPr>
  </w:style>
  <w:style w:type="paragraph" w:customStyle="1" w:styleId="listpara9">
    <w:name w:val="list_para_9"/>
    <w:basedOn w:val="Default20Text"/>
    <w:rsid w:val="00642B8D"/>
    <w:pPr>
      <w:ind w:left="2830"/>
    </w:pPr>
  </w:style>
  <w:style w:type="paragraph" w:customStyle="1" w:styleId="listblockquote9">
    <w:name w:val="list_blockquote_9"/>
    <w:basedOn w:val="Default20Text"/>
    <w:rsid w:val="00642B8D"/>
    <w:pPr>
      <w:ind w:left="3118"/>
    </w:pPr>
  </w:style>
  <w:style w:type="paragraph" w:customStyle="1" w:styleId="listcodeblock9">
    <w:name w:val="list_codeblock_9"/>
    <w:basedOn w:val="Default20Text"/>
    <w:rsid w:val="00642B8D"/>
    <w:pPr>
      <w:ind w:left="3118"/>
    </w:pPr>
  </w:style>
  <w:style w:type="paragraph" w:customStyle="1" w:styleId="listtabletitle9">
    <w:name w:val="list_tabl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figuretitle9">
    <w:name w:val="list_figur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draft-comment9">
    <w:name w:val="list_draft-comment_9"/>
    <w:basedOn w:val="draftcommentparagraph"/>
    <w:rsid w:val="00642B8D"/>
    <w:pPr>
      <w:ind w:left="2830"/>
    </w:pPr>
  </w:style>
  <w:style w:type="paragraph" w:customStyle="1" w:styleId="listpara10">
    <w:name w:val="list_para_10"/>
    <w:basedOn w:val="Default20Text"/>
    <w:rsid w:val="00642B8D"/>
    <w:pPr>
      <w:ind w:left="3113"/>
    </w:pPr>
  </w:style>
  <w:style w:type="paragraph" w:customStyle="1" w:styleId="listblockquote10">
    <w:name w:val="list_blockquote_10"/>
    <w:basedOn w:val="Default20Text"/>
    <w:rsid w:val="00642B8D"/>
    <w:pPr>
      <w:ind w:left="3401"/>
    </w:pPr>
  </w:style>
  <w:style w:type="paragraph" w:customStyle="1" w:styleId="listcodeblock10">
    <w:name w:val="list_codeblock_10"/>
    <w:basedOn w:val="Default20Text"/>
    <w:rsid w:val="00642B8D"/>
    <w:pPr>
      <w:ind w:left="3401"/>
    </w:pPr>
  </w:style>
  <w:style w:type="paragraph" w:customStyle="1" w:styleId="listtabletitle10">
    <w:name w:val="list_tabl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figuretitle10">
    <w:name w:val="list_figur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draft-comment10">
    <w:name w:val="list_draft-comment_10"/>
    <w:basedOn w:val="draftcommentparagraph"/>
    <w:rsid w:val="00642B8D"/>
    <w:pPr>
      <w:ind w:left="3113"/>
    </w:pPr>
  </w:style>
  <w:style w:type="paragraph" w:customStyle="1" w:styleId="Standard">
    <w:name w:val="Standard"/>
    <w:link w:val="StandardChar"/>
    <w:rsid w:val="00642B8D"/>
    <w:pPr>
      <w:suppressLineNumbers/>
      <w:suppressAutoHyphens/>
      <w:autoSpaceDN w:val="0"/>
      <w:spacing w:before="80" w:after="80"/>
      <w:ind w:left="0"/>
      <w:textAlignment w:val="baseline"/>
    </w:pPr>
    <w:rPr>
      <w:rFonts w:ascii="Arial" w:eastAsia="Arial" w:hAnsi="Arial" w:cs="Tahoma"/>
      <w:kern w:val="3"/>
      <w:sz w:val="20"/>
      <w:szCs w:val="24"/>
      <w14:ligatures w14:val="none"/>
    </w:rPr>
  </w:style>
  <w:style w:type="paragraph" w:customStyle="1" w:styleId="borderparagraph">
    <w:name w:val="border_paragraph"/>
    <w:basedOn w:val="Standard"/>
    <w:rsid w:val="00642B8D"/>
  </w:style>
  <w:style w:type="paragraph" w:customStyle="1" w:styleId="draftcommentparagraph">
    <w:name w:val="draftcomment_paragraph"/>
    <w:basedOn w:val="borderparagraph"/>
    <w:rsid w:val="00642B8D"/>
    <w:pPr>
      <w:shd w:val="clear" w:color="auto" w:fill="99FF99"/>
    </w:pPr>
  </w:style>
  <w:style w:type="paragraph" w:customStyle="1" w:styleId="syntaxdiagramparagraph">
    <w:name w:val="syntaxdiagram_paragraph"/>
    <w:basedOn w:val="Standard"/>
    <w:rsid w:val="00642B8D"/>
    <w:pPr>
      <w:shd w:val="clear" w:color="auto" w:fill="00FFFF"/>
    </w:pPr>
    <w:rPr>
      <w:color w:val="800000"/>
    </w:rPr>
  </w:style>
  <w:style w:type="character" w:customStyle="1" w:styleId="syntaxdiagramtext">
    <w:name w:val="syntaxdiagram_text"/>
    <w:basedOn w:val="defaulttextstyle"/>
    <w:rsid w:val="00642B8D"/>
    <w:rPr>
      <w:color w:val="800000"/>
      <w:sz w:val="21"/>
      <w:szCs w:val="21"/>
    </w:rPr>
  </w:style>
  <w:style w:type="paragraph" w:customStyle="1" w:styleId="Index">
    <w:name w:val="Index"/>
    <w:basedOn w:val="Default20Text"/>
    <w:rsid w:val="00642B8D"/>
    <w:pPr>
      <w:suppressLineNumbers/>
    </w:pPr>
    <w:rPr>
      <w:color w:val="0000FF"/>
    </w:rPr>
  </w:style>
  <w:style w:type="character" w:customStyle="1" w:styleId="underlinenone">
    <w:name w:val="underline_none"/>
    <w:basedOn w:val="defaulttextstyle"/>
    <w:rsid w:val="00642B8D"/>
    <w:rPr>
      <w:sz w:val="21"/>
      <w:szCs w:val="21"/>
      <w:u w:val="none"/>
    </w:rPr>
  </w:style>
  <w:style w:type="paragraph" w:customStyle="1" w:styleId="ContentsHeading">
    <w:name w:val="Contents Heading"/>
    <w:basedOn w:val="Heading"/>
    <w:rsid w:val="00642B8D"/>
    <w:pPr>
      <w:suppressLineNumbers/>
    </w:pPr>
    <w:rPr>
      <w:b/>
      <w:bCs/>
      <w:sz w:val="32"/>
      <w:szCs w:val="32"/>
    </w:rPr>
  </w:style>
  <w:style w:type="paragraph" w:customStyle="1" w:styleId="Contents1">
    <w:name w:val="Contents 1"/>
    <w:basedOn w:val="Index"/>
    <w:rsid w:val="00642B8D"/>
    <w:pPr>
      <w:tabs>
        <w:tab w:val="right" w:leader="dot" w:pos="9648"/>
      </w:tabs>
    </w:pPr>
  </w:style>
  <w:style w:type="paragraph" w:customStyle="1" w:styleId="Contents2">
    <w:name w:val="Contents 2"/>
    <w:basedOn w:val="Index"/>
    <w:rsid w:val="00642B8D"/>
    <w:pPr>
      <w:tabs>
        <w:tab w:val="right" w:leader="dot" w:pos="9648"/>
      </w:tabs>
      <w:ind w:left="288"/>
    </w:pPr>
  </w:style>
  <w:style w:type="paragraph" w:customStyle="1" w:styleId="Contents3">
    <w:name w:val="Contents 3"/>
    <w:basedOn w:val="Index"/>
    <w:rsid w:val="00642B8D"/>
    <w:pPr>
      <w:tabs>
        <w:tab w:val="right" w:leader="dot" w:pos="9648"/>
      </w:tabs>
      <w:ind w:left="576"/>
    </w:pPr>
  </w:style>
  <w:style w:type="paragraph" w:customStyle="1" w:styleId="Contents4">
    <w:name w:val="Contents 4"/>
    <w:basedOn w:val="Index"/>
    <w:rsid w:val="00642B8D"/>
    <w:pPr>
      <w:tabs>
        <w:tab w:val="right" w:leader="dot" w:pos="9648"/>
      </w:tabs>
      <w:ind w:left="864"/>
    </w:pPr>
  </w:style>
  <w:style w:type="paragraph" w:customStyle="1" w:styleId="Contents5">
    <w:name w:val="Contents 5"/>
    <w:basedOn w:val="Index"/>
    <w:rsid w:val="00642B8D"/>
    <w:pPr>
      <w:tabs>
        <w:tab w:val="right" w:leader="dot" w:pos="9648"/>
      </w:tabs>
      <w:ind w:left="1152"/>
    </w:pPr>
  </w:style>
  <w:style w:type="paragraph" w:customStyle="1" w:styleId="Contents6">
    <w:name w:val="Contents 6"/>
    <w:basedOn w:val="Index"/>
    <w:rsid w:val="00642B8D"/>
    <w:pPr>
      <w:tabs>
        <w:tab w:val="right" w:leader="dot" w:pos="9648"/>
      </w:tabs>
      <w:ind w:left="1440"/>
    </w:pPr>
  </w:style>
  <w:style w:type="paragraph" w:customStyle="1" w:styleId="Contents7">
    <w:name w:val="Contents 7"/>
    <w:basedOn w:val="Index"/>
    <w:rsid w:val="00642B8D"/>
    <w:pPr>
      <w:tabs>
        <w:tab w:val="right" w:leader="dot" w:pos="9648"/>
      </w:tabs>
      <w:ind w:left="1728"/>
    </w:pPr>
  </w:style>
  <w:style w:type="paragraph" w:customStyle="1" w:styleId="Contents8">
    <w:name w:val="Contents 8"/>
    <w:basedOn w:val="Index"/>
    <w:rsid w:val="00642B8D"/>
    <w:pPr>
      <w:tabs>
        <w:tab w:val="right" w:leader="dot" w:pos="9648"/>
      </w:tabs>
      <w:ind w:left="2016"/>
    </w:pPr>
  </w:style>
  <w:style w:type="paragraph" w:customStyle="1" w:styleId="Contents9">
    <w:name w:val="Contents 9"/>
    <w:basedOn w:val="Index"/>
    <w:rsid w:val="00642B8D"/>
    <w:pPr>
      <w:tabs>
        <w:tab w:val="right" w:leader="dot" w:pos="9648"/>
      </w:tabs>
      <w:ind w:left="2304"/>
    </w:pPr>
  </w:style>
  <w:style w:type="paragraph" w:customStyle="1" w:styleId="Contents10">
    <w:name w:val="Contents 10"/>
    <w:basedOn w:val="Index"/>
    <w:rsid w:val="00642B8D"/>
    <w:pPr>
      <w:tabs>
        <w:tab w:val="right" w:leader="dot" w:pos="9648"/>
      </w:tabs>
      <w:ind w:left="2592"/>
    </w:pPr>
  </w:style>
  <w:style w:type="paragraph" w:customStyle="1" w:styleId="P1">
    <w:name w:val="P1"/>
    <w:basedOn w:val="Contents1"/>
    <w:rsid w:val="00642B8D"/>
  </w:style>
  <w:style w:type="paragraph" w:customStyle="1" w:styleId="P2">
    <w:name w:val="P2"/>
    <w:basedOn w:val="Contents2"/>
    <w:rsid w:val="00642B8D"/>
  </w:style>
  <w:style w:type="paragraph" w:customStyle="1" w:styleId="P3">
    <w:name w:val="P3"/>
    <w:basedOn w:val="Contents3"/>
    <w:rsid w:val="00642B8D"/>
  </w:style>
  <w:style w:type="paragraph" w:customStyle="1" w:styleId="P4">
    <w:name w:val="P4"/>
    <w:basedOn w:val="Contents4"/>
    <w:rsid w:val="00642B8D"/>
  </w:style>
  <w:style w:type="paragraph" w:customStyle="1" w:styleId="P5">
    <w:name w:val="P5"/>
    <w:basedOn w:val="Contents5"/>
    <w:rsid w:val="00642B8D"/>
  </w:style>
  <w:style w:type="paragraph" w:customStyle="1" w:styleId="P6">
    <w:name w:val="P6"/>
    <w:basedOn w:val="Contents6"/>
    <w:rsid w:val="00642B8D"/>
  </w:style>
  <w:style w:type="paragraph" w:customStyle="1" w:styleId="P7">
    <w:name w:val="P7"/>
    <w:basedOn w:val="Contents7"/>
    <w:rsid w:val="00642B8D"/>
  </w:style>
  <w:style w:type="paragraph" w:customStyle="1" w:styleId="P8">
    <w:name w:val="P8"/>
    <w:basedOn w:val="Contents8"/>
    <w:rsid w:val="00642B8D"/>
  </w:style>
  <w:style w:type="paragraph" w:customStyle="1" w:styleId="P9">
    <w:name w:val="P9"/>
    <w:basedOn w:val="Contents9"/>
    <w:rsid w:val="00642B8D"/>
  </w:style>
  <w:style w:type="paragraph" w:customStyle="1" w:styleId="P10">
    <w:name w:val="P10"/>
    <w:basedOn w:val="Contents10"/>
    <w:rsid w:val="00642B8D"/>
  </w:style>
  <w:style w:type="numbering" w:customStyle="1" w:styleId="ulliststyle">
    <w:name w:val="ul_list_style"/>
    <w:basedOn w:val="a5"/>
    <w:rsid w:val="00642B8D"/>
    <w:pPr>
      <w:numPr>
        <w:numId w:val="15"/>
      </w:numPr>
    </w:pPr>
  </w:style>
  <w:style w:type="numbering" w:customStyle="1" w:styleId="simpleliststyle">
    <w:name w:val="simple_list_style"/>
    <w:basedOn w:val="a5"/>
    <w:rsid w:val="00642B8D"/>
    <w:pPr>
      <w:numPr>
        <w:numId w:val="16"/>
      </w:numPr>
    </w:pPr>
  </w:style>
  <w:style w:type="character" w:customStyle="1" w:styleId="SAPKeyboard">
    <w:name w:val="SAP_Keyboard"/>
    <w:basedOn w:val="SAPMonospace"/>
    <w:uiPriority w:val="1"/>
    <w:rsid w:val="00642B8D"/>
    <w:rPr>
      <w:rFonts w:ascii="Courier New" w:hAnsi="Courier New" w:cs="Times New Roman"/>
      <w:spacing w:val="20"/>
      <w:sz w:val="16"/>
      <w:bdr w:val="single" w:sz="4" w:space="0" w:color="595959" w:themeColor="text1" w:themeTint="A6"/>
      <w:shd w:val="clear" w:color="auto" w:fill="auto"/>
    </w:rPr>
  </w:style>
  <w:style w:type="paragraph" w:customStyle="1" w:styleId="SAPNoteHeading">
    <w:name w:val="SAP_NoteHeading"/>
    <w:basedOn w:val="a2"/>
    <w:next w:val="a2"/>
    <w:link w:val="SAPNoteHeadingChar"/>
    <w:rsid w:val="00642B8D"/>
    <w:pPr>
      <w:keepNext/>
      <w:keepLines/>
      <w:spacing w:before="60" w:after="60" w:line="500" w:lineRule="exact"/>
      <w:ind w:left="624"/>
    </w:pPr>
    <w:rPr>
      <w:rFonts w:ascii="BentonSans Regular" w:eastAsia="MS Mincho" w:hAnsi="BentonSans Regular" w:cs="Tahoma"/>
      <w:b/>
      <w:bCs/>
      <w:color w:val="666666"/>
      <w:spacing w:val="-10"/>
      <w:kern w:val="3"/>
      <w:sz w:val="56"/>
    </w:rPr>
  </w:style>
  <w:style w:type="character" w:customStyle="1" w:styleId="StandardChar">
    <w:name w:val="Standard Char"/>
    <w:basedOn w:val="a3"/>
    <w:link w:val="Standard"/>
    <w:rsid w:val="00642B8D"/>
    <w:rPr>
      <w:rFonts w:ascii="Arial" w:eastAsia="Arial" w:hAnsi="Arial" w:cs="Tahoma"/>
      <w:kern w:val="3"/>
      <w:sz w:val="20"/>
      <w:szCs w:val="24"/>
      <w14:ligatures w14:val="none"/>
    </w:rPr>
  </w:style>
  <w:style w:type="character" w:customStyle="1" w:styleId="SAPNoteHeadingChar">
    <w:name w:val="SAP_NoteHeading Char"/>
    <w:basedOn w:val="a7"/>
    <w:link w:val="SAPNoteHeading"/>
    <w:rsid w:val="00642B8D"/>
    <w:rPr>
      <w:rFonts w:ascii="BentonSans Regular" w:eastAsia="MS Mincho" w:hAnsi="BentonSans Regular" w:cs="Tahoma"/>
      <w:b/>
      <w:bCs/>
      <w:color w:val="666666"/>
      <w:spacing w:val="-10"/>
      <w:kern w:val="3"/>
      <w:sz w:val="56"/>
      <w:szCs w:val="24"/>
      <w14:ligatures w14:val="none"/>
    </w:rPr>
  </w:style>
  <w:style w:type="paragraph" w:customStyle="1" w:styleId="SAPGraphicParagraph">
    <w:name w:val="SAP_GraphicParagraph"/>
    <w:basedOn w:val="a2"/>
    <w:next w:val="a2"/>
    <w:link w:val="SAPGraphicParagraphChar"/>
    <w:rsid w:val="00642B8D"/>
    <w:pPr>
      <w:keepLines/>
      <w:spacing w:before="240" w:after="240" w:line="360" w:lineRule="auto"/>
      <w:jc w:val="center"/>
    </w:pPr>
    <w:rPr>
      <w:rFonts w:ascii="BentonSans Book" w:eastAsia="MS Mincho" w:hAnsi="BentonSans Book" w:cs="Tahoma"/>
      <w:spacing w:val="-10"/>
      <w:kern w:val="3"/>
      <w:sz w:val="16"/>
    </w:rPr>
  </w:style>
  <w:style w:type="character" w:customStyle="1" w:styleId="SAPGraphicParagraphChar">
    <w:name w:val="SAP_GraphicParagraph Char"/>
    <w:basedOn w:val="a7"/>
    <w:link w:val="SAPGraphicParagraph"/>
    <w:rsid w:val="00642B8D"/>
    <w:rPr>
      <w:rFonts w:ascii="BentonSans Book" w:eastAsia="MS Mincho" w:hAnsi="BentonSans Book" w:cs="Tahoma"/>
      <w:spacing w:val="-10"/>
      <w:kern w:val="3"/>
      <w:sz w:val="16"/>
      <w:szCs w:val="24"/>
      <w14:ligatures w14:val="none"/>
    </w:rPr>
  </w:style>
  <w:style w:type="paragraph" w:customStyle="1" w:styleId="SAPSectionTitleWithinKeyblocks">
    <w:name w:val="SAP_SectionTitle_(WithinKeyblocks)"/>
    <w:basedOn w:val="a2"/>
    <w:next w:val="a2"/>
    <w:link w:val="SAPSectionTitleWithinKeyblocksChar"/>
    <w:rsid w:val="00642B8D"/>
    <w:pPr>
      <w:keepNext/>
      <w:keepLines/>
      <w:spacing w:before="240" w:after="120" w:line="240" w:lineRule="exact"/>
    </w:pPr>
    <w:rPr>
      <w:rFonts w:ascii="BentonSans Bold" w:eastAsia="MS Mincho" w:hAnsi="BentonSans Bold" w:cs="Tahoma"/>
      <w:color w:val="666666"/>
      <w:spacing w:val="-10"/>
      <w:kern w:val="3"/>
      <w:sz w:val="40"/>
    </w:rPr>
  </w:style>
  <w:style w:type="character" w:customStyle="1" w:styleId="SAPSectionTitleWithinKeyblocksChar">
    <w:name w:val="SAP_SectionTitle_(WithinKeyblocks) Char"/>
    <w:basedOn w:val="a7"/>
    <w:link w:val="SAPSectionTitleWithinKeyblocks"/>
    <w:rsid w:val="00642B8D"/>
    <w:rPr>
      <w:rFonts w:ascii="BentonSans Bold" w:eastAsia="MS Mincho" w:hAnsi="BentonSans Bold" w:cs="Tahoma"/>
      <w:color w:val="666666"/>
      <w:spacing w:val="-10"/>
      <w:kern w:val="3"/>
      <w:sz w:val="40"/>
      <w:szCs w:val="24"/>
      <w14:ligatures w14:val="none"/>
    </w:rPr>
  </w:style>
  <w:style w:type="paragraph" w:customStyle="1" w:styleId="SAPHeading1NoNumber">
    <w:name w:val="SAP_Heading1NoNumber"/>
    <w:basedOn w:val="1"/>
    <w:next w:val="a2"/>
    <w:link w:val="SAPHeading1NoNumberChar"/>
    <w:rsid w:val="00642B8D"/>
    <w:pPr>
      <w:pageBreakBefore/>
      <w:spacing w:before="120" w:after="560" w:line="480" w:lineRule="exact"/>
      <w:outlineLvl w:val="9"/>
    </w:pPr>
    <w:rPr>
      <w:rFonts w:ascii="BentonSans Bold" w:hAnsi="BentonSans Bold" w:cs="Tahoma"/>
      <w:b/>
      <w:bCs/>
      <w:color w:val="666666"/>
      <w:spacing w:val="-10"/>
      <w:kern w:val="3"/>
      <w:szCs w:val="28"/>
    </w:rPr>
  </w:style>
  <w:style w:type="character" w:customStyle="1" w:styleId="SAPHeading1NoNumberChar">
    <w:name w:val="SAP_Heading1NoNumber Char"/>
    <w:basedOn w:val="a7"/>
    <w:link w:val="SAPHeading1NoNumber"/>
    <w:rsid w:val="00642B8D"/>
    <w:rPr>
      <w:rFonts w:ascii="BentonSans Bold" w:eastAsiaTheme="majorEastAsia" w:hAnsi="BentonSans Bold" w:cs="Tahoma"/>
      <w:b/>
      <w:bCs/>
      <w:color w:val="666666"/>
      <w:spacing w:val="-10"/>
      <w:kern w:val="3"/>
      <w:sz w:val="40"/>
      <w:szCs w:val="28"/>
      <w14:ligatures w14:val="none"/>
    </w:rPr>
  </w:style>
  <w:style w:type="paragraph" w:styleId="a0">
    <w:name w:val="List Number"/>
    <w:basedOn w:val="a2"/>
    <w:uiPriority w:val="99"/>
    <w:unhideWhenUsed/>
    <w:rsid w:val="00642B8D"/>
    <w:pPr>
      <w:numPr>
        <w:numId w:val="17"/>
      </w:numPr>
      <w:tabs>
        <w:tab w:val="num" w:pos="360"/>
      </w:tabs>
      <w:spacing w:before="60" w:after="60" w:line="264" w:lineRule="auto"/>
    </w:pPr>
    <w:rPr>
      <w:rFonts w:ascii="BentonSans Book" w:eastAsia="MS Mincho" w:hAnsi="BentonSans Book"/>
      <w:sz w:val="18"/>
    </w:rPr>
  </w:style>
  <w:style w:type="paragraph" w:styleId="20">
    <w:name w:val="List Number 2"/>
    <w:basedOn w:val="a2"/>
    <w:uiPriority w:val="99"/>
    <w:unhideWhenUsed/>
    <w:rsid w:val="00642B8D"/>
    <w:pPr>
      <w:numPr>
        <w:ilvl w:val="1"/>
        <w:numId w:val="17"/>
      </w:numPr>
      <w:tabs>
        <w:tab w:val="num" w:pos="360"/>
      </w:tabs>
      <w:spacing w:before="60" w:after="60" w:line="264" w:lineRule="auto"/>
    </w:pPr>
    <w:rPr>
      <w:rFonts w:ascii="BentonSans Book" w:eastAsia="MS Mincho" w:hAnsi="BentonSans Book"/>
      <w:sz w:val="18"/>
    </w:rPr>
  </w:style>
  <w:style w:type="paragraph" w:styleId="30">
    <w:name w:val="List Number 3"/>
    <w:basedOn w:val="a2"/>
    <w:uiPriority w:val="99"/>
    <w:unhideWhenUsed/>
    <w:rsid w:val="00642B8D"/>
    <w:pPr>
      <w:numPr>
        <w:ilvl w:val="2"/>
        <w:numId w:val="17"/>
      </w:numPr>
      <w:tabs>
        <w:tab w:val="num" w:pos="360"/>
      </w:tabs>
      <w:spacing w:before="60" w:after="60" w:line="264" w:lineRule="auto"/>
    </w:pPr>
    <w:rPr>
      <w:rFonts w:ascii="BentonSans Book" w:eastAsia="MS Mincho" w:hAnsi="BentonSans Book"/>
      <w:sz w:val="18"/>
    </w:rPr>
  </w:style>
  <w:style w:type="paragraph" w:styleId="3">
    <w:name w:val="List Bullet 3"/>
    <w:basedOn w:val="a2"/>
    <w:uiPriority w:val="99"/>
    <w:unhideWhenUsed/>
    <w:qFormat/>
    <w:rsid w:val="00642B8D"/>
    <w:pPr>
      <w:numPr>
        <w:numId w:val="18"/>
      </w:numPr>
      <w:spacing w:before="60" w:after="60" w:line="264" w:lineRule="auto"/>
    </w:pPr>
    <w:rPr>
      <w:rFonts w:ascii="BentonSans Book" w:eastAsia="MS Mincho" w:hAnsi="BentonSans Book"/>
      <w:sz w:val="18"/>
    </w:rPr>
  </w:style>
  <w:style w:type="character" w:customStyle="1" w:styleId="SAPIcon">
    <w:name w:val="SAP_Icon"/>
    <w:basedOn w:val="a3"/>
    <w:uiPriority w:val="1"/>
    <w:rsid w:val="00642B8D"/>
    <w:rPr>
      <w:rFonts w:ascii="SAP-icons" w:hAnsi="SAP-icons" w:cs="Times New Roman"/>
      <w:color w:val="auto"/>
      <w:sz w:val="18"/>
    </w:rPr>
  </w:style>
  <w:style w:type="paragraph" w:customStyle="1" w:styleId="SAPCollateralType">
    <w:name w:val="SAP_CollateralType"/>
    <w:basedOn w:val="SAPMainTitle"/>
    <w:locked/>
    <w:rsid w:val="00642B8D"/>
    <w:rPr>
      <w:color w:val="auto"/>
      <w:sz w:val="24"/>
    </w:rPr>
  </w:style>
  <w:style w:type="paragraph" w:customStyle="1" w:styleId="SAPMainTitle">
    <w:name w:val="SAP_MainTitle"/>
    <w:basedOn w:val="a2"/>
    <w:next w:val="a2"/>
    <w:rsid w:val="00642B8D"/>
    <w:pPr>
      <w:spacing w:before="120" w:after="120"/>
      <w:ind w:left="170" w:right="170"/>
    </w:pPr>
    <w:rPr>
      <w:rFonts w:ascii="BentonSans Bold" w:eastAsia="MS Mincho" w:hAnsi="BentonSans Bold"/>
      <w:color w:val="FFFFFF" w:themeColor="background1"/>
      <w:sz w:val="40"/>
      <w:u w:color="000000" w:themeColor="text1"/>
    </w:rPr>
  </w:style>
  <w:style w:type="paragraph" w:customStyle="1" w:styleId="SAPSecurityLevel">
    <w:name w:val="SAP_SecurityLevel"/>
    <w:basedOn w:val="SAPMainTitle"/>
    <w:locked/>
    <w:rsid w:val="00642B8D"/>
    <w:pPr>
      <w:spacing w:line="260" w:lineRule="exact"/>
      <w:jc w:val="right"/>
    </w:pPr>
    <w:rPr>
      <w:caps/>
      <w:color w:val="auto"/>
      <w:spacing w:val="10"/>
      <w:sz w:val="20"/>
    </w:rPr>
  </w:style>
  <w:style w:type="paragraph" w:customStyle="1" w:styleId="SAPDocumentVersion">
    <w:name w:val="SAP_DocumentVersion"/>
    <w:basedOn w:val="SAPSecurityLevel"/>
    <w:rsid w:val="00642B8D"/>
    <w:pPr>
      <w:spacing w:line="300" w:lineRule="exact"/>
      <w:jc w:val="left"/>
    </w:pPr>
    <w:rPr>
      <w:rFonts w:ascii="BentonSans Book" w:hAnsi="BentonSans Book"/>
      <w:caps w:val="0"/>
      <w:spacing w:val="0"/>
      <w:sz w:val="24"/>
    </w:rPr>
  </w:style>
  <w:style w:type="paragraph" w:customStyle="1" w:styleId="SAPMaterialNumber">
    <w:name w:val="SAP_MaterialNumber"/>
    <w:basedOn w:val="a2"/>
    <w:locked/>
    <w:rsid w:val="00642B8D"/>
    <w:pPr>
      <w:spacing w:before="120" w:after="120" w:line="180" w:lineRule="exact"/>
      <w:jc w:val="center"/>
    </w:pPr>
    <w:rPr>
      <w:rFonts w:ascii="BentonSans Bold" w:eastAsia="MS Mincho" w:hAnsi="BentonSans Bold"/>
      <w:sz w:val="12"/>
      <w:u w:color="000000" w:themeColor="text1"/>
    </w:rPr>
  </w:style>
  <w:style w:type="paragraph" w:customStyle="1" w:styleId="SAPFooterleft">
    <w:name w:val="SAP_Footer_left"/>
    <w:basedOn w:val="af5"/>
    <w:locked/>
    <w:rsid w:val="00642B8D"/>
    <w:pPr>
      <w:tabs>
        <w:tab w:val="clear" w:pos="4320"/>
        <w:tab w:val="clear" w:pos="8640"/>
      </w:tabs>
      <w:spacing w:before="120" w:after="120" w:line="180" w:lineRule="exact"/>
    </w:pPr>
    <w:rPr>
      <w:rFonts w:ascii="BentonSans Book" w:eastAsia="MS Mincho" w:hAnsi="BentonSans Book"/>
      <w:sz w:val="12"/>
      <w:szCs w:val="24"/>
      <w:lang w:val="en-US"/>
    </w:rPr>
  </w:style>
  <w:style w:type="character" w:customStyle="1" w:styleId="SAPFooterPageNumber">
    <w:name w:val="SAP_Footer_PageNumber"/>
    <w:basedOn w:val="a3"/>
    <w:uiPriority w:val="1"/>
    <w:locked/>
    <w:rsid w:val="00642B8D"/>
    <w:rPr>
      <w:rFonts w:ascii="BentonSans Bold" w:hAnsi="BentonSans Bold" w:cs="Times New Roman"/>
    </w:rPr>
  </w:style>
  <w:style w:type="character" w:customStyle="1" w:styleId="SAPFooterSecurityLevel">
    <w:name w:val="SAP_Footer_SecurityLevel"/>
    <w:basedOn w:val="a3"/>
    <w:uiPriority w:val="1"/>
    <w:locked/>
    <w:rsid w:val="00642B8D"/>
    <w:rPr>
      <w:rFonts w:cs="Times New Roman"/>
      <w:caps/>
      <w:spacing w:val="6"/>
    </w:rPr>
  </w:style>
  <w:style w:type="paragraph" w:customStyle="1" w:styleId="SAPLastPageGray">
    <w:name w:val="SAP_LastPage_Gray"/>
    <w:basedOn w:val="a2"/>
    <w:locked/>
    <w:rsid w:val="00642B8D"/>
    <w:pPr>
      <w:spacing w:before="480" w:after="120"/>
    </w:pPr>
    <w:rPr>
      <w:rFonts w:ascii="BentonSans Bold" w:eastAsia="MS Mincho" w:hAnsi="BentonSans Bold" w:cs="Arial"/>
      <w:sz w:val="24"/>
      <w:szCs w:val="18"/>
      <w:lang w:val="de-DE"/>
    </w:rPr>
  </w:style>
  <w:style w:type="paragraph" w:customStyle="1" w:styleId="SAPLastPageNormal">
    <w:name w:val="SAP_LastPage_Normal"/>
    <w:basedOn w:val="a2"/>
    <w:locked/>
    <w:rsid w:val="00642B8D"/>
    <w:pPr>
      <w:spacing w:before="120" w:after="120" w:line="180" w:lineRule="exact"/>
    </w:pPr>
    <w:rPr>
      <w:rFonts w:ascii="BentonSans Book" w:eastAsia="MS Mincho" w:hAnsi="BentonSans Book" w:cs="Arial"/>
      <w:sz w:val="12"/>
      <w:szCs w:val="18"/>
      <w:lang w:val="de-DE"/>
    </w:rPr>
  </w:style>
  <w:style w:type="paragraph" w:customStyle="1" w:styleId="SAPFooterright">
    <w:name w:val="SAP_Footer_right"/>
    <w:basedOn w:val="SAPFooterleft"/>
    <w:locked/>
    <w:rsid w:val="00642B8D"/>
    <w:pPr>
      <w:jc w:val="right"/>
    </w:pPr>
    <w:rPr>
      <w:noProof/>
    </w:rPr>
  </w:style>
  <w:style w:type="paragraph" w:customStyle="1" w:styleId="SAPFooterCurrentTopicRight">
    <w:name w:val="SAP_Footer_CurrentTopicRight"/>
    <w:basedOn w:val="SAPFooterright"/>
    <w:locked/>
    <w:rsid w:val="00642B8D"/>
    <w:rPr>
      <w:rFonts w:ascii="BentonSans Bold" w:hAnsi="BentonSans Bold"/>
    </w:rPr>
  </w:style>
  <w:style w:type="paragraph" w:customStyle="1" w:styleId="SAPFooterCurrentTopicLeft">
    <w:name w:val="SAP_Footer_CurrentTopicLeft"/>
    <w:basedOn w:val="SAPFooterleft"/>
    <w:locked/>
    <w:rsid w:val="00642B8D"/>
    <w:rPr>
      <w:rFonts w:ascii="BentonSans Bold" w:hAnsi="BentonSans Bold"/>
    </w:rPr>
  </w:style>
  <w:style w:type="paragraph" w:customStyle="1" w:styleId="SAPHeader">
    <w:name w:val="SAP_Header"/>
    <w:basedOn w:val="a2"/>
    <w:locked/>
    <w:rsid w:val="00642B8D"/>
    <w:pPr>
      <w:pBdr>
        <w:bottom w:val="single" w:sz="48" w:space="1" w:color="353535"/>
      </w:pBdr>
      <w:tabs>
        <w:tab w:val="right" w:pos="9356"/>
      </w:tabs>
      <w:spacing w:before="120" w:after="120" w:line="264" w:lineRule="auto"/>
    </w:pPr>
    <w:rPr>
      <w:rFonts w:ascii="BentonSans Book" w:eastAsia="MS Mincho" w:hAnsi="BentonSans Book"/>
      <w:color w:val="666666"/>
      <w:sz w:val="18"/>
    </w:rPr>
  </w:style>
  <w:style w:type="table" w:styleId="4-5">
    <w:name w:val="Grid Table 4 Accent 5"/>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customStyle="1" w:styleId="normaltextrun">
    <w:name w:val="normaltextrun"/>
    <w:basedOn w:val="a3"/>
    <w:rsid w:val="00642B8D"/>
  </w:style>
  <w:style w:type="character" w:customStyle="1" w:styleId="eop">
    <w:name w:val="eop"/>
    <w:basedOn w:val="a3"/>
    <w:rsid w:val="00642B8D"/>
  </w:style>
  <w:style w:type="character" w:styleId="affc">
    <w:name w:val="Unresolved Mention"/>
    <w:basedOn w:val="a3"/>
    <w:uiPriority w:val="99"/>
    <w:semiHidden/>
    <w:unhideWhenUsed/>
    <w:rsid w:val="00642B8D"/>
    <w:rPr>
      <w:color w:val="605E5C"/>
      <w:shd w:val="clear" w:color="auto" w:fill="E1DFDD"/>
    </w:rPr>
  </w:style>
  <w:style w:type="paragraph" w:styleId="affd">
    <w:name w:val="annotation subject"/>
    <w:basedOn w:val="af3"/>
    <w:next w:val="af3"/>
    <w:link w:val="affe"/>
    <w:rsid w:val="00642B8D"/>
    <w:pPr>
      <w:spacing w:before="120" w:after="0"/>
    </w:pPr>
    <w:rPr>
      <w:b/>
      <w:bCs/>
      <w:lang w:val="en-US"/>
    </w:rPr>
  </w:style>
  <w:style w:type="character" w:customStyle="1" w:styleId="affe">
    <w:name w:val="批注主题 字符"/>
    <w:basedOn w:val="af4"/>
    <w:link w:val="affd"/>
    <w:rsid w:val="00642B8D"/>
    <w:rPr>
      <w:rFonts w:ascii="Arial" w:eastAsia="Times New Roman" w:hAnsi="Arial" w:cs="Times New Roman"/>
      <w:b/>
      <w:bCs/>
      <w:kern w:val="0"/>
      <w:sz w:val="20"/>
      <w:szCs w:val="20"/>
      <w:lang w:val="en-GB"/>
      <w14:ligatures w14:val="none"/>
    </w:rPr>
  </w:style>
  <w:style w:type="paragraph" w:customStyle="1" w:styleId="p">
    <w:name w:val="p"/>
    <w:basedOn w:val="a2"/>
    <w:rsid w:val="00642B8D"/>
    <w:pPr>
      <w:spacing w:before="100" w:beforeAutospacing="1" w:after="100" w:afterAutospacing="1"/>
    </w:pPr>
    <w:rPr>
      <w:rFonts w:ascii="Times New Roman" w:hAnsi="Times New Roman"/>
      <w:sz w:val="24"/>
    </w:rPr>
  </w:style>
  <w:style w:type="character" w:customStyle="1" w:styleId="ph">
    <w:name w:val="ph"/>
    <w:basedOn w:val="a3"/>
    <w:rsid w:val="00642B8D"/>
  </w:style>
  <w:style w:type="character" w:customStyle="1" w:styleId="ad">
    <w:name w:val="列表段落 字符"/>
    <w:basedOn w:val="a3"/>
    <w:link w:val="ac"/>
    <w:uiPriority w:val="34"/>
    <w:locked/>
    <w:rsid w:val="00642B8D"/>
    <w:rPr>
      <w:rFonts w:ascii="Arial" w:eastAsia="Times New Roman" w:hAnsi="Arial"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9967">
      <w:bodyDiv w:val="1"/>
      <w:marLeft w:val="0"/>
      <w:marRight w:val="0"/>
      <w:marTop w:val="0"/>
      <w:marBottom w:val="0"/>
      <w:divBdr>
        <w:top w:val="none" w:sz="0" w:space="0" w:color="auto"/>
        <w:left w:val="none" w:sz="0" w:space="0" w:color="auto"/>
        <w:bottom w:val="none" w:sz="0" w:space="0" w:color="auto"/>
        <w:right w:val="none" w:sz="0" w:space="0" w:color="auto"/>
      </w:divBdr>
    </w:div>
    <w:div w:id="78791193">
      <w:bodyDiv w:val="1"/>
      <w:marLeft w:val="0"/>
      <w:marRight w:val="0"/>
      <w:marTop w:val="0"/>
      <w:marBottom w:val="0"/>
      <w:divBdr>
        <w:top w:val="none" w:sz="0" w:space="0" w:color="auto"/>
        <w:left w:val="none" w:sz="0" w:space="0" w:color="auto"/>
        <w:bottom w:val="none" w:sz="0" w:space="0" w:color="auto"/>
        <w:right w:val="none" w:sz="0" w:space="0" w:color="auto"/>
      </w:divBdr>
    </w:div>
    <w:div w:id="334382616">
      <w:bodyDiv w:val="1"/>
      <w:marLeft w:val="0"/>
      <w:marRight w:val="0"/>
      <w:marTop w:val="0"/>
      <w:marBottom w:val="0"/>
      <w:divBdr>
        <w:top w:val="none" w:sz="0" w:space="0" w:color="auto"/>
        <w:left w:val="none" w:sz="0" w:space="0" w:color="auto"/>
        <w:bottom w:val="none" w:sz="0" w:space="0" w:color="auto"/>
        <w:right w:val="none" w:sz="0" w:space="0" w:color="auto"/>
      </w:divBdr>
    </w:div>
    <w:div w:id="511913041">
      <w:bodyDiv w:val="1"/>
      <w:marLeft w:val="0"/>
      <w:marRight w:val="0"/>
      <w:marTop w:val="0"/>
      <w:marBottom w:val="0"/>
      <w:divBdr>
        <w:top w:val="none" w:sz="0" w:space="0" w:color="auto"/>
        <w:left w:val="none" w:sz="0" w:space="0" w:color="auto"/>
        <w:bottom w:val="none" w:sz="0" w:space="0" w:color="auto"/>
        <w:right w:val="none" w:sz="0" w:space="0" w:color="auto"/>
      </w:divBdr>
    </w:div>
    <w:div w:id="642470170">
      <w:marLeft w:val="0"/>
      <w:marRight w:val="0"/>
      <w:marTop w:val="0"/>
      <w:marBottom w:val="0"/>
      <w:divBdr>
        <w:top w:val="none" w:sz="0" w:space="0" w:color="auto"/>
        <w:left w:val="none" w:sz="0" w:space="0" w:color="auto"/>
        <w:bottom w:val="none" w:sz="0" w:space="0" w:color="auto"/>
        <w:right w:val="none" w:sz="0" w:space="0" w:color="auto"/>
      </w:divBdr>
    </w:div>
    <w:div w:id="644774841">
      <w:marLeft w:val="0"/>
      <w:marRight w:val="0"/>
      <w:marTop w:val="0"/>
      <w:marBottom w:val="0"/>
      <w:divBdr>
        <w:top w:val="none" w:sz="0" w:space="0" w:color="auto"/>
        <w:left w:val="none" w:sz="0" w:space="0" w:color="auto"/>
        <w:bottom w:val="none" w:sz="0" w:space="0" w:color="auto"/>
        <w:right w:val="none" w:sz="0" w:space="0" w:color="auto"/>
      </w:divBdr>
    </w:div>
    <w:div w:id="721944689">
      <w:bodyDiv w:val="1"/>
      <w:marLeft w:val="0"/>
      <w:marRight w:val="0"/>
      <w:marTop w:val="0"/>
      <w:marBottom w:val="0"/>
      <w:divBdr>
        <w:top w:val="none" w:sz="0" w:space="0" w:color="auto"/>
        <w:left w:val="none" w:sz="0" w:space="0" w:color="auto"/>
        <w:bottom w:val="none" w:sz="0" w:space="0" w:color="auto"/>
        <w:right w:val="none" w:sz="0" w:space="0" w:color="auto"/>
      </w:divBdr>
    </w:div>
    <w:div w:id="742293391">
      <w:bodyDiv w:val="1"/>
      <w:marLeft w:val="0"/>
      <w:marRight w:val="0"/>
      <w:marTop w:val="0"/>
      <w:marBottom w:val="0"/>
      <w:divBdr>
        <w:top w:val="none" w:sz="0" w:space="0" w:color="auto"/>
        <w:left w:val="none" w:sz="0" w:space="0" w:color="auto"/>
        <w:bottom w:val="none" w:sz="0" w:space="0" w:color="auto"/>
        <w:right w:val="none" w:sz="0" w:space="0" w:color="auto"/>
      </w:divBdr>
    </w:div>
    <w:div w:id="827206493">
      <w:marLeft w:val="0"/>
      <w:marRight w:val="0"/>
      <w:marTop w:val="0"/>
      <w:marBottom w:val="0"/>
      <w:divBdr>
        <w:top w:val="none" w:sz="0" w:space="0" w:color="auto"/>
        <w:left w:val="none" w:sz="0" w:space="0" w:color="auto"/>
        <w:bottom w:val="none" w:sz="0" w:space="0" w:color="auto"/>
        <w:right w:val="none" w:sz="0" w:space="0" w:color="auto"/>
      </w:divBdr>
    </w:div>
    <w:div w:id="912352839">
      <w:bodyDiv w:val="1"/>
      <w:marLeft w:val="0"/>
      <w:marRight w:val="0"/>
      <w:marTop w:val="0"/>
      <w:marBottom w:val="0"/>
      <w:divBdr>
        <w:top w:val="none" w:sz="0" w:space="0" w:color="auto"/>
        <w:left w:val="none" w:sz="0" w:space="0" w:color="auto"/>
        <w:bottom w:val="none" w:sz="0" w:space="0" w:color="auto"/>
        <w:right w:val="none" w:sz="0" w:space="0" w:color="auto"/>
      </w:divBdr>
    </w:div>
    <w:div w:id="1180318043">
      <w:marLeft w:val="0"/>
      <w:marRight w:val="0"/>
      <w:marTop w:val="0"/>
      <w:marBottom w:val="0"/>
      <w:divBdr>
        <w:top w:val="none" w:sz="0" w:space="0" w:color="auto"/>
        <w:left w:val="none" w:sz="0" w:space="0" w:color="auto"/>
        <w:bottom w:val="none" w:sz="0" w:space="0" w:color="auto"/>
        <w:right w:val="none" w:sz="0" w:space="0" w:color="auto"/>
      </w:divBdr>
    </w:div>
    <w:div w:id="1389260960">
      <w:bodyDiv w:val="1"/>
      <w:marLeft w:val="0"/>
      <w:marRight w:val="0"/>
      <w:marTop w:val="0"/>
      <w:marBottom w:val="0"/>
      <w:divBdr>
        <w:top w:val="none" w:sz="0" w:space="0" w:color="auto"/>
        <w:left w:val="none" w:sz="0" w:space="0" w:color="auto"/>
        <w:bottom w:val="none" w:sz="0" w:space="0" w:color="auto"/>
        <w:right w:val="none" w:sz="0" w:space="0" w:color="auto"/>
      </w:divBdr>
    </w:div>
    <w:div w:id="1391880780">
      <w:marLeft w:val="0"/>
      <w:marRight w:val="0"/>
      <w:marTop w:val="0"/>
      <w:marBottom w:val="0"/>
      <w:divBdr>
        <w:top w:val="none" w:sz="0" w:space="0" w:color="auto"/>
        <w:left w:val="none" w:sz="0" w:space="0" w:color="auto"/>
        <w:bottom w:val="none" w:sz="0" w:space="0" w:color="auto"/>
        <w:right w:val="none" w:sz="0" w:space="0" w:color="auto"/>
      </w:divBdr>
    </w:div>
    <w:div w:id="1434863646">
      <w:bodyDiv w:val="1"/>
      <w:marLeft w:val="0"/>
      <w:marRight w:val="0"/>
      <w:marTop w:val="0"/>
      <w:marBottom w:val="0"/>
      <w:divBdr>
        <w:top w:val="none" w:sz="0" w:space="0" w:color="auto"/>
        <w:left w:val="none" w:sz="0" w:space="0" w:color="auto"/>
        <w:bottom w:val="none" w:sz="0" w:space="0" w:color="auto"/>
        <w:right w:val="none" w:sz="0" w:space="0" w:color="auto"/>
      </w:divBdr>
    </w:div>
    <w:div w:id="1450125637">
      <w:marLeft w:val="0"/>
      <w:marRight w:val="0"/>
      <w:marTop w:val="0"/>
      <w:marBottom w:val="0"/>
      <w:divBdr>
        <w:top w:val="none" w:sz="0" w:space="0" w:color="auto"/>
        <w:left w:val="none" w:sz="0" w:space="0" w:color="auto"/>
        <w:bottom w:val="none" w:sz="0" w:space="0" w:color="auto"/>
        <w:right w:val="none" w:sz="0" w:space="0" w:color="auto"/>
      </w:divBdr>
    </w:div>
    <w:div w:id="1688210492">
      <w:bodyDiv w:val="1"/>
      <w:marLeft w:val="0"/>
      <w:marRight w:val="0"/>
      <w:marTop w:val="0"/>
      <w:marBottom w:val="0"/>
      <w:divBdr>
        <w:top w:val="none" w:sz="0" w:space="0" w:color="auto"/>
        <w:left w:val="none" w:sz="0" w:space="0" w:color="auto"/>
        <w:bottom w:val="none" w:sz="0" w:space="0" w:color="auto"/>
        <w:right w:val="none" w:sz="0" w:space="0" w:color="auto"/>
      </w:divBdr>
    </w:div>
    <w:div w:id="1715428981">
      <w:bodyDiv w:val="1"/>
      <w:marLeft w:val="0"/>
      <w:marRight w:val="0"/>
      <w:marTop w:val="0"/>
      <w:marBottom w:val="0"/>
      <w:divBdr>
        <w:top w:val="none" w:sz="0" w:space="0" w:color="auto"/>
        <w:left w:val="none" w:sz="0" w:space="0" w:color="auto"/>
        <w:bottom w:val="none" w:sz="0" w:space="0" w:color="auto"/>
        <w:right w:val="none" w:sz="0" w:space="0" w:color="auto"/>
      </w:divBdr>
    </w:div>
    <w:div w:id="1904946636">
      <w:bodyDiv w:val="1"/>
      <w:marLeft w:val="0"/>
      <w:marRight w:val="0"/>
      <w:marTop w:val="0"/>
      <w:marBottom w:val="0"/>
      <w:divBdr>
        <w:top w:val="none" w:sz="0" w:space="0" w:color="auto"/>
        <w:left w:val="none" w:sz="0" w:space="0" w:color="auto"/>
        <w:bottom w:val="none" w:sz="0" w:space="0" w:color="auto"/>
        <w:right w:val="none" w:sz="0" w:space="0" w:color="auto"/>
      </w:divBdr>
    </w:div>
    <w:div w:id="1942377605">
      <w:bodyDiv w:val="1"/>
      <w:marLeft w:val="0"/>
      <w:marRight w:val="0"/>
      <w:marTop w:val="0"/>
      <w:marBottom w:val="0"/>
      <w:divBdr>
        <w:top w:val="none" w:sz="0" w:space="0" w:color="auto"/>
        <w:left w:val="none" w:sz="0" w:space="0" w:color="auto"/>
        <w:bottom w:val="none" w:sz="0" w:space="0" w:color="auto"/>
        <w:right w:val="none" w:sz="0" w:space="0" w:color="auto"/>
      </w:divBdr>
    </w:div>
    <w:div w:id="2004314644">
      <w:bodyDiv w:val="1"/>
      <w:marLeft w:val="0"/>
      <w:marRight w:val="0"/>
      <w:marTop w:val="0"/>
      <w:marBottom w:val="0"/>
      <w:divBdr>
        <w:top w:val="none" w:sz="0" w:space="0" w:color="auto"/>
        <w:left w:val="none" w:sz="0" w:space="0" w:color="auto"/>
        <w:bottom w:val="none" w:sz="0" w:space="0" w:color="auto"/>
        <w:right w:val="none" w:sz="0" w:space="0" w:color="auto"/>
      </w:divBdr>
    </w:div>
    <w:div w:id="2078548742">
      <w:marLeft w:val="0"/>
      <w:marRight w:val="0"/>
      <w:marTop w:val="0"/>
      <w:marBottom w:val="0"/>
      <w:divBdr>
        <w:top w:val="none" w:sz="0" w:space="0" w:color="auto"/>
        <w:left w:val="none" w:sz="0" w:space="0" w:color="auto"/>
        <w:bottom w:val="none" w:sz="0" w:space="0" w:color="auto"/>
        <w:right w:val="none" w:sz="0" w:space="0" w:color="auto"/>
      </w:divBdr>
    </w:div>
    <w:div w:id="2084986134">
      <w:bodyDiv w:val="1"/>
      <w:marLeft w:val="0"/>
      <w:marRight w:val="0"/>
      <w:marTop w:val="0"/>
      <w:marBottom w:val="0"/>
      <w:divBdr>
        <w:top w:val="none" w:sz="0" w:space="0" w:color="auto"/>
        <w:left w:val="none" w:sz="0" w:space="0" w:color="auto"/>
        <w:bottom w:val="none" w:sz="0" w:space="0" w:color="auto"/>
        <w:right w:val="none" w:sz="0" w:space="0" w:color="auto"/>
      </w:divBdr>
    </w:div>
    <w:div w:id="211828329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3.emf"/><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package" Target="embeddings/Microsoft_Visio_Drawing2.vsdx"/><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package" Target="embeddings/Microsoft_Visio_Drawing.vsdx"/><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image" Target="media/image4.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package" Target="embeddings/Microsoft_Visio_Drawing3.vsdx"/><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6.emf"/><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package" Target="embeddings/Microsoft_Visio_Drawing1.vsdx"/><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5.emf"/><Relationship Id="rId27" Type="http://schemas.openxmlformats.org/officeDocument/2006/relationships/footer" Target="footer1.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档" ma:contentTypeID="0x0101005FF798C78B0728488C1F9134818CF0DD" ma:contentTypeVersion="7" ma:contentTypeDescription="新建文档。" ma:contentTypeScope="" ma:versionID="b819238e88b260d3babfb35525e672b5">
  <xsd:schema xmlns:xsd="http://www.w3.org/2001/XMLSchema" xmlns:xs="http://www.w3.org/2001/XMLSchema" xmlns:p="http://schemas.microsoft.com/office/2006/metadata/properties" xmlns:ns2="822e2341-8f3b-449b-ab05-40c83003e77c" targetNamespace="http://schemas.microsoft.com/office/2006/metadata/properties" ma:root="true" ma:fieldsID="14847baae227319bf44dde76a50503c6" ns2:_="">
    <xsd:import namespace="822e2341-8f3b-449b-ab05-40c83003e7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2e2341-8f3b-449b-ab05-40c83003e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3F37C-9522-4B77-9253-AA99F490D2C8}">
  <ds:schemaRefs>
    <ds:schemaRef ds:uri="http://schemas.microsoft.com/office/2006/metadata/properties"/>
    <ds:schemaRef ds:uri="http://schemas.microsoft.com/office/infopath/2007/PartnerControls"/>
    <ds:schemaRef ds:uri="20e59c59-3fa4-4977-bc29-9b5803157c5f"/>
    <ds:schemaRef ds:uri="e79dce95-729a-4b40-b849-1ea2bda10038"/>
  </ds:schemaRefs>
</ds:datastoreItem>
</file>

<file path=customXml/itemProps2.xml><?xml version="1.0" encoding="utf-8"?>
<ds:datastoreItem xmlns:ds="http://schemas.openxmlformats.org/officeDocument/2006/customXml" ds:itemID="{950A4A1D-4871-4E7F-A311-C0DCAB9B843A}"/>
</file>

<file path=customXml/itemProps3.xml><?xml version="1.0" encoding="utf-8"?>
<ds:datastoreItem xmlns:ds="http://schemas.openxmlformats.org/officeDocument/2006/customXml" ds:itemID="{05762F43-BBB6-4DE5-BA06-9DDAC5DA1FCD}">
  <ds:schemaRefs>
    <ds:schemaRef ds:uri="http://schemas.microsoft.com/sharepoint/v3/contenttype/forms"/>
  </ds:schemaRefs>
</ds:datastoreItem>
</file>

<file path=customXml/itemProps4.xml><?xml version="1.0" encoding="utf-8"?>
<ds:datastoreItem xmlns:ds="http://schemas.openxmlformats.org/officeDocument/2006/customXml" ds:itemID="{B12F26D2-1FA8-44AD-8490-8AE39DC6B9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TotalTime>
  <Pages>35</Pages>
  <Words>6771</Words>
  <Characters>38194</Characters>
  <Application>Microsoft Office Word</Application>
  <DocSecurity>0</DocSecurity>
  <Lines>1909</Lines>
  <Paragraphs>1450</Paragraphs>
  <ScaleCrop>false</ScaleCrop>
  <Company/>
  <LinksUpToDate>false</LinksUpToDate>
  <CharactersWithSpaces>43515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Katta</dc:creator>
  <cp:keywords/>
  <dc:description/>
  <cp:lastModifiedBy>Moes Xu</cp:lastModifiedBy>
  <cp:revision>144</cp:revision>
  <dcterms:created xsi:type="dcterms:W3CDTF">2025-04-09T01:00:00Z</dcterms:created>
  <dcterms:modified xsi:type="dcterms:W3CDTF">2025-08-22T07:20:00Z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0x0101005FF798C78B0728488C1F9134818CF0DD</vt:lpwstr>
  </property>
</Properties>
</file>