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B7B27" w14:textId="3CE6AA8D" w:rsidR="00642B8D" w:rsidRPr="008A43E7" w:rsidRDefault="00642B8D" w:rsidP="00642B8D">
      <w:pPr>
        <w:jc w:val="center"/>
      </w:pPr>
    </w:p>
    <w:p w14:paraId="74F05338" w14:textId="77777777" w:rsidR="00642B8D" w:rsidRDefault="00642B8D" w:rsidP="00642B8D">
      <w:pPr>
        <w:jc w:val="center"/>
        <w:rPr>
          <w:b/>
          <w:i/>
          <w:color w:val="FF0000"/>
          <w:sz w:val="28"/>
          <w:szCs w:val="28"/>
        </w:rPr>
      </w:pPr>
      <w:bookmarkStart w:id="0" w:name="ProtocolNumber2"/>
      <w:bookmarkEnd w:id="0"/>
    </w:p>
    <w:p w14:paraId="5BF1E36A" w14:textId="71B09BEE" w:rsidR="00642B8D" w:rsidRPr="008D701D" w:rsidRDefault="00FA5CB8" w:rsidP="00642B8D">
      <w:pPr>
        <w:jc w:val="center"/>
        <w:rPr>
          <w:rFonts w:cs="Arial"/>
          <w:b/>
          <w:sz w:val="48"/>
          <w:szCs w:val="48"/>
        </w:rPr>
      </w:pPr>
      <w:r w:rsidRPr="00FA5CB8">
        <w:rPr>
          <w:rFonts w:cs="Arial"/>
          <w:b/>
          <w:sz w:val="48"/>
          <w:szCs w:val="48"/>
        </w:rPr>
        <w:t>Return to Vendor</w:t>
      </w:r>
    </w:p>
    <w:p w14:paraId="461115B6" w14:textId="01F0D2B3" w:rsidR="00642B8D" w:rsidRDefault="00FA5CB8" w:rsidP="00642B8D">
      <w:pPr>
        <w:jc w:val="center"/>
        <w:rPr>
          <w:b/>
          <w:sz w:val="36"/>
          <w:szCs w:val="36"/>
        </w:rPr>
      </w:pPr>
      <w:r>
        <w:rPr>
          <w:rFonts w:ascii="宋体" w:eastAsia="宋体" w:hAnsi="宋体" w:cs="宋体" w:hint="eastAsia"/>
          <w:b/>
          <w:sz w:val="36"/>
          <w:szCs w:val="36"/>
          <w:lang w:eastAsia="zh-CN"/>
        </w:rPr>
        <w:t>供应商退货</w:t>
      </w:r>
    </w:p>
    <w:p w14:paraId="187ACB13" w14:textId="77777777" w:rsidR="00642B8D" w:rsidRDefault="00642B8D" w:rsidP="00642B8D">
      <w:pPr>
        <w:jc w:val="center"/>
        <w:rPr>
          <w:b/>
          <w:sz w:val="36"/>
          <w:szCs w:val="36"/>
        </w:rPr>
      </w:pPr>
      <w:r w:rsidRPr="006E4EC5">
        <w:rPr>
          <w:b/>
          <w:sz w:val="36"/>
          <w:szCs w:val="36"/>
        </w:rPr>
        <w:t>Scenario and Design Document</w:t>
      </w:r>
    </w:p>
    <w:p w14:paraId="39CD5738" w14:textId="77777777" w:rsidR="00642B8D" w:rsidRDefault="00642B8D" w:rsidP="00642B8D">
      <w:pPr>
        <w:jc w:val="center"/>
        <w:rPr>
          <w:b/>
          <w:sz w:val="36"/>
          <w:szCs w:val="36"/>
        </w:rPr>
      </w:pPr>
    </w:p>
    <w:p w14:paraId="1597C57B" w14:textId="3567398F" w:rsidR="00642B8D" w:rsidRDefault="0069608E" w:rsidP="00642B8D">
      <w:pPr>
        <w:jc w:val="center"/>
        <w:rPr>
          <w:b/>
          <w:sz w:val="48"/>
          <w:szCs w:val="48"/>
        </w:rPr>
      </w:pPr>
      <w:r w:rsidRPr="0069608E">
        <w:rPr>
          <w:rFonts w:ascii="Segoe UI" w:hAnsi="Segoe UI" w:cs="Segoe UI"/>
          <w:noProof/>
          <w:color w:val="000000"/>
          <w:sz w:val="18"/>
          <w:szCs w:val="18"/>
          <w:shd w:val="clear" w:color="auto" w:fill="FFFFFF"/>
        </w:rPr>
        <w:drawing>
          <wp:inline distT="0" distB="0" distL="0" distR="0" wp14:anchorId="2335324D" wp14:editId="223BAD28">
            <wp:extent cx="2813957" cy="984050"/>
            <wp:effectExtent l="0" t="0" r="0" b="0"/>
            <wp:docPr id="16" name="Picture 15" descr="A logo with blue lines and text&#10;&#10;Description automatically generated with medium confidence">
              <a:extLst xmlns:a="http://schemas.openxmlformats.org/drawingml/2006/main">
                <a:ext uri="{FF2B5EF4-FFF2-40B4-BE49-F238E27FC236}">
                  <a16:creationId xmlns:a16="http://schemas.microsoft.com/office/drawing/2014/main" id="{E727D096-F1DF-79FA-E3AF-4FF8223A9F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descr="A logo with blue lines and text&#10;&#10;Description automatically generated with medium confidence">
                      <a:extLst>
                        <a:ext uri="{FF2B5EF4-FFF2-40B4-BE49-F238E27FC236}">
                          <a16:creationId xmlns:a16="http://schemas.microsoft.com/office/drawing/2014/main" id="{E727D096-F1DF-79FA-E3AF-4FF8223A9FA5}"/>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30063" cy="989682"/>
                    </a:xfrm>
                    <a:prstGeom prst="rect">
                      <a:avLst/>
                    </a:prstGeom>
                  </pic:spPr>
                </pic:pic>
              </a:graphicData>
            </a:graphic>
          </wp:inline>
        </w:drawing>
      </w:r>
    </w:p>
    <w:p w14:paraId="0AA8E49D" w14:textId="77777777" w:rsidR="00812D8C" w:rsidRPr="004D3E18" w:rsidRDefault="00812D8C" w:rsidP="00642B8D">
      <w:pPr>
        <w:jc w:val="center"/>
        <w:rPr>
          <w:b/>
          <w:sz w:val="48"/>
          <w:szCs w:val="48"/>
        </w:rPr>
      </w:pPr>
    </w:p>
    <w:p w14:paraId="1BB31ACD" w14:textId="2F7F5B24" w:rsidR="00642B8D" w:rsidRPr="00642B8D" w:rsidRDefault="00642B8D" w:rsidP="00642B8D">
      <w:pPr>
        <w:jc w:val="center"/>
        <w:rPr>
          <w:b/>
          <w:sz w:val="28"/>
          <w:szCs w:val="28"/>
        </w:rPr>
      </w:pPr>
      <w:r w:rsidRPr="00642B8D">
        <w:rPr>
          <w:b/>
          <w:sz w:val="28"/>
          <w:szCs w:val="28"/>
        </w:rPr>
        <w:t>Document</w:t>
      </w:r>
      <w:bookmarkStart w:id="1" w:name="Text1"/>
      <w:r w:rsidRPr="00642B8D">
        <w:rPr>
          <w:b/>
          <w:sz w:val="28"/>
          <w:szCs w:val="28"/>
        </w:rPr>
        <w:t xml:space="preserve">: </w:t>
      </w:r>
      <w:r w:rsidR="00FA5CB8" w:rsidRPr="00FA5CB8">
        <w:rPr>
          <w:b/>
          <w:sz w:val="28"/>
          <w:szCs w:val="28"/>
        </w:rPr>
        <w:t>HC_SAP_DD_MM04_Return to Vendor</w:t>
      </w:r>
    </w:p>
    <w:p w14:paraId="4117FA92" w14:textId="77777777" w:rsidR="00642B8D" w:rsidRDefault="00642B8D" w:rsidP="00642B8D">
      <w:pPr>
        <w:jc w:val="center"/>
        <w:rPr>
          <w:rFonts w:cs="Arial"/>
          <w:b/>
          <w:sz w:val="24"/>
        </w:rPr>
      </w:pPr>
      <w:r w:rsidRPr="005E3555">
        <w:rPr>
          <w:rFonts w:cs="Arial"/>
          <w:b/>
          <w:sz w:val="24"/>
        </w:rPr>
        <w:t xml:space="preserve">Version </w:t>
      </w:r>
      <w:bookmarkEnd w:id="1"/>
      <w:r w:rsidRPr="005E3555">
        <w:rPr>
          <w:rFonts w:cs="Arial"/>
          <w:b/>
          <w:sz w:val="24"/>
        </w:rPr>
        <w:t>1.0</w:t>
      </w:r>
    </w:p>
    <w:p w14:paraId="0907A9F1" w14:textId="77777777" w:rsidR="00642B8D" w:rsidRPr="005E3555" w:rsidRDefault="00642B8D" w:rsidP="00642B8D">
      <w:pPr>
        <w:jc w:val="center"/>
        <w:rPr>
          <w:rFonts w:cs="Arial"/>
          <w:b/>
          <w:sz w:val="24"/>
        </w:rPr>
      </w:pPr>
    </w:p>
    <w:p w14:paraId="66DEA0E7" w14:textId="5584B701" w:rsidR="00642B8D" w:rsidRPr="003052F5" w:rsidRDefault="00642B8D" w:rsidP="00642B8D">
      <w:pPr>
        <w:rPr>
          <w:rFonts w:cs="Arial"/>
          <w:sz w:val="21"/>
          <w:szCs w:val="21"/>
        </w:rPr>
      </w:pPr>
      <w:r w:rsidRPr="003052F5">
        <w:rPr>
          <w:rFonts w:cs="Arial"/>
          <w:sz w:val="21"/>
          <w:szCs w:val="21"/>
        </w:rPr>
        <w:t>PREPARED BY:</w:t>
      </w:r>
      <w:r>
        <w:rPr>
          <w:rFonts w:cs="Arial"/>
          <w:sz w:val="21"/>
          <w:szCs w:val="21"/>
        </w:rPr>
        <w:t xml:space="preserve"> </w:t>
      </w:r>
    </w:p>
    <w:tbl>
      <w:tblPr>
        <w:tblW w:w="963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80"/>
        <w:gridCol w:w="3510"/>
        <w:gridCol w:w="3240"/>
      </w:tblGrid>
      <w:tr w:rsidR="00642B8D" w:rsidRPr="003052F5" w14:paraId="30D6B7E7" w14:textId="77777777" w:rsidTr="006354A3">
        <w:tc>
          <w:tcPr>
            <w:tcW w:w="2880" w:type="dxa"/>
            <w:tcBorders>
              <w:top w:val="single" w:sz="6" w:space="0" w:color="auto"/>
              <w:left w:val="single" w:sz="6" w:space="0" w:color="auto"/>
              <w:bottom w:val="double" w:sz="4" w:space="0" w:color="auto"/>
              <w:right w:val="single" w:sz="6" w:space="0" w:color="auto"/>
            </w:tcBorders>
          </w:tcPr>
          <w:p w14:paraId="05CFA59F" w14:textId="77777777" w:rsidR="00642B8D" w:rsidRPr="003052F5" w:rsidRDefault="00642B8D" w:rsidP="006354A3">
            <w:pPr>
              <w:spacing w:before="120" w:after="120"/>
              <w:jc w:val="center"/>
              <w:rPr>
                <w:rFonts w:cs="Arial"/>
                <w:sz w:val="21"/>
                <w:szCs w:val="21"/>
              </w:rPr>
            </w:pPr>
            <w:r w:rsidRPr="003052F5">
              <w:rPr>
                <w:rFonts w:cs="Arial"/>
                <w:sz w:val="21"/>
                <w:szCs w:val="21"/>
              </w:rPr>
              <w:t>PRINTED NAME</w:t>
            </w:r>
          </w:p>
        </w:tc>
        <w:tc>
          <w:tcPr>
            <w:tcW w:w="3510" w:type="dxa"/>
            <w:tcBorders>
              <w:top w:val="single" w:sz="6" w:space="0" w:color="auto"/>
              <w:left w:val="single" w:sz="6" w:space="0" w:color="auto"/>
              <w:bottom w:val="double" w:sz="4" w:space="0" w:color="auto"/>
              <w:right w:val="single" w:sz="6" w:space="0" w:color="auto"/>
            </w:tcBorders>
          </w:tcPr>
          <w:p w14:paraId="0A11873A" w14:textId="77777777" w:rsidR="00642B8D" w:rsidRPr="003052F5" w:rsidRDefault="00642B8D" w:rsidP="006354A3">
            <w:pPr>
              <w:spacing w:before="120" w:after="120"/>
              <w:jc w:val="center"/>
              <w:rPr>
                <w:rFonts w:cs="Arial"/>
                <w:sz w:val="21"/>
                <w:szCs w:val="21"/>
              </w:rPr>
            </w:pPr>
            <w:r w:rsidRPr="003052F5">
              <w:rPr>
                <w:rFonts w:cs="Arial"/>
                <w:sz w:val="21"/>
                <w:szCs w:val="21"/>
              </w:rPr>
              <w:t>TITLE</w:t>
            </w:r>
          </w:p>
        </w:tc>
        <w:tc>
          <w:tcPr>
            <w:tcW w:w="3240" w:type="dxa"/>
            <w:tcBorders>
              <w:top w:val="single" w:sz="6" w:space="0" w:color="auto"/>
              <w:left w:val="single" w:sz="6" w:space="0" w:color="auto"/>
              <w:bottom w:val="double" w:sz="4" w:space="0" w:color="auto"/>
              <w:right w:val="single" w:sz="6" w:space="0" w:color="auto"/>
            </w:tcBorders>
          </w:tcPr>
          <w:p w14:paraId="5D7D73F7" w14:textId="77777777" w:rsidR="00642B8D" w:rsidRPr="003052F5" w:rsidRDefault="00642B8D" w:rsidP="006354A3">
            <w:pPr>
              <w:spacing w:before="120" w:after="120"/>
              <w:jc w:val="center"/>
              <w:rPr>
                <w:rFonts w:cs="Arial"/>
                <w:sz w:val="21"/>
                <w:szCs w:val="21"/>
              </w:rPr>
            </w:pPr>
            <w:r w:rsidRPr="003052F5">
              <w:rPr>
                <w:rFonts w:cs="Arial"/>
                <w:sz w:val="21"/>
                <w:szCs w:val="21"/>
              </w:rPr>
              <w:t>SIGNATURE / DATE</w:t>
            </w:r>
          </w:p>
        </w:tc>
      </w:tr>
      <w:tr w:rsidR="00642B8D" w:rsidRPr="003052F5" w14:paraId="1520753F" w14:textId="77777777" w:rsidTr="006354A3">
        <w:tc>
          <w:tcPr>
            <w:tcW w:w="2880" w:type="dxa"/>
            <w:tcBorders>
              <w:top w:val="double" w:sz="4" w:space="0" w:color="auto"/>
              <w:left w:val="single" w:sz="6" w:space="0" w:color="auto"/>
              <w:bottom w:val="single" w:sz="6" w:space="0" w:color="auto"/>
              <w:right w:val="single" w:sz="6" w:space="0" w:color="auto"/>
            </w:tcBorders>
          </w:tcPr>
          <w:p w14:paraId="3859E558" w14:textId="61EB8D3F" w:rsidR="00642B8D" w:rsidRPr="0069608E" w:rsidRDefault="0069608E" w:rsidP="006354A3">
            <w:pPr>
              <w:spacing w:before="120" w:after="120"/>
              <w:jc w:val="center"/>
              <w:rPr>
                <w:rFonts w:eastAsiaTheme="minorEastAsia" w:cs="Arial"/>
                <w:sz w:val="21"/>
                <w:szCs w:val="21"/>
                <w:lang w:eastAsia="zh-CN"/>
              </w:rPr>
            </w:pPr>
            <w:proofErr w:type="spellStart"/>
            <w:r w:rsidRPr="00FA5CB8">
              <w:rPr>
                <w:rFonts w:eastAsiaTheme="minorEastAsia" w:cs="Arial" w:hint="eastAsia"/>
                <w:sz w:val="21"/>
                <w:szCs w:val="21"/>
                <w:lang w:eastAsia="zh-CN"/>
              </w:rPr>
              <w:t>Meos</w:t>
            </w:r>
            <w:proofErr w:type="spellEnd"/>
            <w:r>
              <w:rPr>
                <w:rFonts w:eastAsiaTheme="minorEastAsia" w:cs="Arial" w:hint="eastAsia"/>
                <w:sz w:val="21"/>
                <w:szCs w:val="21"/>
                <w:lang w:eastAsia="zh-CN"/>
              </w:rPr>
              <w:t xml:space="preserve"> Xu</w:t>
            </w:r>
          </w:p>
        </w:tc>
        <w:tc>
          <w:tcPr>
            <w:tcW w:w="3510" w:type="dxa"/>
            <w:tcBorders>
              <w:top w:val="double" w:sz="4" w:space="0" w:color="auto"/>
              <w:left w:val="single" w:sz="6" w:space="0" w:color="auto"/>
              <w:bottom w:val="single" w:sz="6" w:space="0" w:color="auto"/>
              <w:right w:val="single" w:sz="6" w:space="0" w:color="auto"/>
            </w:tcBorders>
          </w:tcPr>
          <w:p w14:paraId="6BC0454C" w14:textId="77777777" w:rsidR="00642B8D" w:rsidRPr="00FA5CB8" w:rsidRDefault="00642B8D" w:rsidP="006354A3">
            <w:pPr>
              <w:spacing w:before="120" w:after="120"/>
              <w:jc w:val="center"/>
              <w:rPr>
                <w:rFonts w:eastAsiaTheme="minorEastAsia" w:cs="Arial"/>
                <w:sz w:val="21"/>
                <w:szCs w:val="21"/>
                <w:lang w:eastAsia="zh-CN"/>
              </w:rPr>
            </w:pPr>
            <w:r w:rsidRPr="00FA5CB8">
              <w:rPr>
                <w:rFonts w:eastAsiaTheme="minorEastAsia" w:cs="Arial"/>
                <w:sz w:val="21"/>
                <w:szCs w:val="21"/>
                <w:lang w:eastAsia="zh-CN"/>
              </w:rPr>
              <w:t>MM Lead</w:t>
            </w:r>
          </w:p>
        </w:tc>
        <w:tc>
          <w:tcPr>
            <w:tcW w:w="3240" w:type="dxa"/>
            <w:tcBorders>
              <w:top w:val="double" w:sz="4" w:space="0" w:color="auto"/>
              <w:left w:val="single" w:sz="6" w:space="0" w:color="auto"/>
              <w:bottom w:val="single" w:sz="6" w:space="0" w:color="auto"/>
              <w:right w:val="single" w:sz="6" w:space="0" w:color="auto"/>
            </w:tcBorders>
          </w:tcPr>
          <w:p w14:paraId="4A2F56C4" w14:textId="4F2C63E5" w:rsidR="00642B8D" w:rsidRPr="00FA5CB8" w:rsidRDefault="00642B8D" w:rsidP="006354A3">
            <w:pPr>
              <w:spacing w:before="120" w:after="120"/>
              <w:jc w:val="center"/>
              <w:rPr>
                <w:rFonts w:eastAsiaTheme="minorEastAsia" w:cs="Arial"/>
                <w:sz w:val="21"/>
                <w:szCs w:val="21"/>
                <w:lang w:eastAsia="zh-CN"/>
              </w:rPr>
            </w:pPr>
            <w:r w:rsidRPr="00FA5CB8">
              <w:rPr>
                <w:rFonts w:eastAsiaTheme="minorEastAsia" w:cs="Arial"/>
                <w:sz w:val="21"/>
                <w:szCs w:val="21"/>
                <w:lang w:eastAsia="zh-CN"/>
              </w:rPr>
              <w:t>0</w:t>
            </w:r>
            <w:r w:rsidR="00FA5CB8" w:rsidRPr="00FA5CB8">
              <w:rPr>
                <w:rFonts w:eastAsiaTheme="minorEastAsia" w:cs="Arial" w:hint="eastAsia"/>
                <w:sz w:val="21"/>
                <w:szCs w:val="21"/>
                <w:lang w:eastAsia="zh-CN"/>
              </w:rPr>
              <w:t>8</w:t>
            </w:r>
            <w:r w:rsidRPr="00FA5CB8">
              <w:rPr>
                <w:rFonts w:eastAsiaTheme="minorEastAsia" w:cs="Arial"/>
                <w:sz w:val="21"/>
                <w:szCs w:val="21"/>
                <w:lang w:eastAsia="zh-CN"/>
              </w:rPr>
              <w:t>/</w:t>
            </w:r>
            <w:r w:rsidR="00FA5CB8" w:rsidRPr="00FA5CB8">
              <w:rPr>
                <w:rFonts w:eastAsiaTheme="minorEastAsia" w:cs="Arial" w:hint="eastAsia"/>
                <w:sz w:val="21"/>
                <w:szCs w:val="21"/>
                <w:lang w:eastAsia="zh-CN"/>
              </w:rPr>
              <w:t>06</w:t>
            </w:r>
            <w:r w:rsidRPr="00FA5CB8">
              <w:rPr>
                <w:rFonts w:eastAsiaTheme="minorEastAsia" w:cs="Arial"/>
                <w:sz w:val="21"/>
                <w:szCs w:val="21"/>
                <w:lang w:eastAsia="zh-CN"/>
              </w:rPr>
              <w:t>/2025</w:t>
            </w:r>
          </w:p>
        </w:tc>
      </w:tr>
    </w:tbl>
    <w:p w14:paraId="193EB5C6" w14:textId="77777777" w:rsidR="00642B8D" w:rsidRDefault="00642B8D" w:rsidP="00642B8D">
      <w:pPr>
        <w:jc w:val="center"/>
        <w:rPr>
          <w:rFonts w:cs="Arial"/>
          <w:sz w:val="21"/>
          <w:szCs w:val="21"/>
        </w:rPr>
      </w:pPr>
    </w:p>
    <w:p w14:paraId="15D03623" w14:textId="77777777" w:rsidR="00642B8D" w:rsidRDefault="00642B8D" w:rsidP="00642B8D">
      <w:pPr>
        <w:jc w:val="center"/>
        <w:rPr>
          <w:rFonts w:cs="Arial"/>
          <w:sz w:val="21"/>
          <w:szCs w:val="21"/>
        </w:rPr>
      </w:pPr>
    </w:p>
    <w:p w14:paraId="1255B622" w14:textId="77777777" w:rsidR="00812D8C" w:rsidRDefault="00812D8C" w:rsidP="00642B8D">
      <w:pPr>
        <w:jc w:val="center"/>
        <w:rPr>
          <w:rFonts w:cs="Arial"/>
          <w:sz w:val="21"/>
          <w:szCs w:val="21"/>
        </w:rPr>
      </w:pPr>
    </w:p>
    <w:p w14:paraId="6FB9A1F2" w14:textId="77777777" w:rsidR="00642B8D" w:rsidRDefault="00642B8D" w:rsidP="00642B8D">
      <w:pPr>
        <w:rPr>
          <w:rFonts w:cs="Arial"/>
          <w:sz w:val="21"/>
          <w:szCs w:val="21"/>
        </w:rPr>
      </w:pPr>
      <w:r w:rsidRPr="003052F5">
        <w:rPr>
          <w:rFonts w:cs="Arial"/>
          <w:sz w:val="21"/>
          <w:szCs w:val="21"/>
        </w:rPr>
        <w:t>APPROVED BY:</w:t>
      </w:r>
    </w:p>
    <w:tbl>
      <w:tblPr>
        <w:tblW w:w="963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494"/>
        <w:gridCol w:w="3798"/>
        <w:gridCol w:w="3338"/>
      </w:tblGrid>
      <w:tr w:rsidR="00812D8C" w:rsidRPr="003052F5" w14:paraId="714AEDF1" w14:textId="77777777" w:rsidTr="00FC54B6">
        <w:tc>
          <w:tcPr>
            <w:tcW w:w="2494" w:type="dxa"/>
            <w:tcBorders>
              <w:top w:val="single" w:sz="6" w:space="0" w:color="auto"/>
              <w:left w:val="single" w:sz="6" w:space="0" w:color="auto"/>
              <w:bottom w:val="double" w:sz="4" w:space="0" w:color="auto"/>
              <w:right w:val="single" w:sz="6" w:space="0" w:color="auto"/>
            </w:tcBorders>
          </w:tcPr>
          <w:p w14:paraId="6234D6FB" w14:textId="77777777" w:rsidR="00812D8C" w:rsidRPr="003052F5" w:rsidRDefault="00812D8C" w:rsidP="00FC54B6">
            <w:pPr>
              <w:spacing w:before="120" w:after="120"/>
              <w:jc w:val="center"/>
              <w:rPr>
                <w:rFonts w:cs="Arial"/>
                <w:sz w:val="21"/>
                <w:szCs w:val="21"/>
              </w:rPr>
            </w:pPr>
            <w:r w:rsidRPr="003052F5">
              <w:rPr>
                <w:rFonts w:cs="Arial"/>
                <w:sz w:val="21"/>
                <w:szCs w:val="21"/>
              </w:rPr>
              <w:t>PRINTED NAME</w:t>
            </w:r>
          </w:p>
        </w:tc>
        <w:tc>
          <w:tcPr>
            <w:tcW w:w="3798" w:type="dxa"/>
            <w:tcBorders>
              <w:top w:val="single" w:sz="6" w:space="0" w:color="auto"/>
              <w:left w:val="single" w:sz="6" w:space="0" w:color="auto"/>
              <w:bottom w:val="double" w:sz="4" w:space="0" w:color="auto"/>
              <w:right w:val="single" w:sz="6" w:space="0" w:color="auto"/>
            </w:tcBorders>
          </w:tcPr>
          <w:p w14:paraId="2028523F" w14:textId="77777777" w:rsidR="00812D8C" w:rsidRPr="003052F5" w:rsidRDefault="00812D8C" w:rsidP="00FC54B6">
            <w:pPr>
              <w:spacing w:before="120" w:after="120"/>
              <w:jc w:val="center"/>
              <w:rPr>
                <w:rFonts w:cs="Arial"/>
                <w:sz w:val="21"/>
                <w:szCs w:val="21"/>
              </w:rPr>
            </w:pPr>
            <w:r w:rsidRPr="003052F5">
              <w:rPr>
                <w:rFonts w:cs="Arial"/>
                <w:sz w:val="21"/>
                <w:szCs w:val="21"/>
              </w:rPr>
              <w:t>TITLE</w:t>
            </w:r>
          </w:p>
        </w:tc>
        <w:tc>
          <w:tcPr>
            <w:tcW w:w="3338" w:type="dxa"/>
            <w:tcBorders>
              <w:top w:val="single" w:sz="6" w:space="0" w:color="auto"/>
              <w:left w:val="single" w:sz="6" w:space="0" w:color="auto"/>
              <w:bottom w:val="double" w:sz="4" w:space="0" w:color="auto"/>
              <w:right w:val="single" w:sz="6" w:space="0" w:color="auto"/>
            </w:tcBorders>
          </w:tcPr>
          <w:p w14:paraId="45E8066A" w14:textId="77777777" w:rsidR="00812D8C" w:rsidRPr="003052F5" w:rsidRDefault="00812D8C" w:rsidP="00FC54B6">
            <w:pPr>
              <w:spacing w:before="120" w:after="120"/>
              <w:jc w:val="center"/>
              <w:rPr>
                <w:rFonts w:cs="Arial"/>
                <w:sz w:val="21"/>
                <w:szCs w:val="21"/>
              </w:rPr>
            </w:pPr>
            <w:r w:rsidRPr="003052F5">
              <w:rPr>
                <w:rFonts w:cs="Arial"/>
                <w:sz w:val="21"/>
                <w:szCs w:val="21"/>
              </w:rPr>
              <w:t>SIGNATURE / DATE</w:t>
            </w:r>
          </w:p>
        </w:tc>
      </w:tr>
      <w:tr w:rsidR="00D57E13" w:rsidRPr="003052F5" w14:paraId="2D1CA5DA" w14:textId="77777777" w:rsidTr="005B1F7B">
        <w:tc>
          <w:tcPr>
            <w:tcW w:w="2494" w:type="dxa"/>
            <w:tcBorders>
              <w:top w:val="single" w:sz="6" w:space="0" w:color="auto"/>
              <w:left w:val="single" w:sz="6" w:space="0" w:color="auto"/>
              <w:bottom w:val="single" w:sz="6" w:space="0" w:color="auto"/>
              <w:right w:val="single" w:sz="6" w:space="0" w:color="auto"/>
            </w:tcBorders>
            <w:vAlign w:val="bottom"/>
          </w:tcPr>
          <w:p w14:paraId="629723CB" w14:textId="625A08CB" w:rsidR="00D57E13" w:rsidRPr="00667142" w:rsidRDefault="00D57E13" w:rsidP="00D57E13">
            <w:pPr>
              <w:spacing w:before="120" w:after="120"/>
              <w:rPr>
                <w:rFonts w:cs="Arial"/>
                <w:sz w:val="21"/>
                <w:szCs w:val="21"/>
              </w:rPr>
            </w:pPr>
            <w:r>
              <w:rPr>
                <w:rFonts w:ascii="等线" w:eastAsia="等线" w:hAnsi="等线" w:hint="eastAsia"/>
                <w:color w:val="000000"/>
                <w:szCs w:val="22"/>
              </w:rPr>
              <w:t>Jelly Ding</w:t>
            </w:r>
          </w:p>
        </w:tc>
        <w:tc>
          <w:tcPr>
            <w:tcW w:w="3798" w:type="dxa"/>
            <w:tcBorders>
              <w:top w:val="single" w:sz="6" w:space="0" w:color="auto"/>
              <w:left w:val="single" w:sz="6" w:space="0" w:color="auto"/>
              <w:bottom w:val="single" w:sz="6" w:space="0" w:color="auto"/>
              <w:right w:val="single" w:sz="6" w:space="0" w:color="auto"/>
            </w:tcBorders>
            <w:vAlign w:val="bottom"/>
          </w:tcPr>
          <w:p w14:paraId="5B451CA7" w14:textId="33104543" w:rsidR="00D57E13" w:rsidRDefault="00D57E13" w:rsidP="00D57E13">
            <w:pPr>
              <w:spacing w:before="120" w:after="120"/>
              <w:rPr>
                <w:rFonts w:cs="Arial"/>
              </w:rPr>
            </w:pPr>
            <w:r>
              <w:rPr>
                <w:rFonts w:ascii="等线" w:eastAsia="等线" w:hAnsi="等线" w:hint="eastAsia"/>
                <w:color w:val="000000"/>
                <w:szCs w:val="22"/>
              </w:rPr>
              <w:t>Purchasing</w:t>
            </w:r>
          </w:p>
        </w:tc>
        <w:tc>
          <w:tcPr>
            <w:tcW w:w="3338" w:type="dxa"/>
            <w:tcBorders>
              <w:top w:val="single" w:sz="6" w:space="0" w:color="auto"/>
              <w:left w:val="single" w:sz="6" w:space="0" w:color="auto"/>
              <w:bottom w:val="single" w:sz="6" w:space="0" w:color="auto"/>
              <w:right w:val="single" w:sz="6" w:space="0" w:color="auto"/>
            </w:tcBorders>
          </w:tcPr>
          <w:p w14:paraId="056920D1" w14:textId="77777777" w:rsidR="00D57E13" w:rsidRPr="003052F5" w:rsidRDefault="00D57E13" w:rsidP="00D57E13">
            <w:pPr>
              <w:spacing w:before="120" w:after="120"/>
              <w:jc w:val="center"/>
              <w:rPr>
                <w:rFonts w:cs="Arial"/>
                <w:sz w:val="21"/>
                <w:szCs w:val="21"/>
              </w:rPr>
            </w:pPr>
          </w:p>
        </w:tc>
      </w:tr>
      <w:tr w:rsidR="00D57E13" w:rsidRPr="003052F5" w14:paraId="2B68D501" w14:textId="77777777" w:rsidTr="005B1F7B">
        <w:tc>
          <w:tcPr>
            <w:tcW w:w="2494" w:type="dxa"/>
            <w:tcBorders>
              <w:top w:val="single" w:sz="6" w:space="0" w:color="auto"/>
              <w:left w:val="single" w:sz="6" w:space="0" w:color="auto"/>
              <w:bottom w:val="single" w:sz="6" w:space="0" w:color="auto"/>
              <w:right w:val="single" w:sz="6" w:space="0" w:color="auto"/>
            </w:tcBorders>
            <w:vAlign w:val="bottom"/>
          </w:tcPr>
          <w:p w14:paraId="3F137150" w14:textId="123DFC4D" w:rsidR="00D57E13" w:rsidRDefault="00D57E13" w:rsidP="00D57E13">
            <w:pPr>
              <w:spacing w:before="120" w:after="120"/>
              <w:rPr>
                <w:rFonts w:cs="Arial"/>
                <w:sz w:val="21"/>
                <w:szCs w:val="21"/>
              </w:rPr>
            </w:pPr>
            <w:r>
              <w:rPr>
                <w:rFonts w:ascii="等线" w:eastAsia="等线" w:hAnsi="等线" w:hint="eastAsia"/>
                <w:color w:val="000000"/>
                <w:szCs w:val="22"/>
              </w:rPr>
              <w:t>Yu Xiaodong</w:t>
            </w:r>
          </w:p>
        </w:tc>
        <w:tc>
          <w:tcPr>
            <w:tcW w:w="3798" w:type="dxa"/>
            <w:tcBorders>
              <w:top w:val="single" w:sz="6" w:space="0" w:color="auto"/>
              <w:left w:val="single" w:sz="6" w:space="0" w:color="auto"/>
              <w:bottom w:val="single" w:sz="6" w:space="0" w:color="auto"/>
              <w:right w:val="single" w:sz="6" w:space="0" w:color="auto"/>
            </w:tcBorders>
            <w:vAlign w:val="bottom"/>
          </w:tcPr>
          <w:p w14:paraId="67EEF116" w14:textId="6F04CB18" w:rsidR="00D57E13" w:rsidRPr="00E932DE" w:rsidRDefault="00D57E13" w:rsidP="00D57E13">
            <w:pPr>
              <w:spacing w:before="120" w:after="120"/>
              <w:rPr>
                <w:rFonts w:cs="Arial"/>
              </w:rPr>
            </w:pPr>
            <w:r>
              <w:rPr>
                <w:rFonts w:ascii="等线" w:eastAsia="等线" w:hAnsi="等线" w:hint="eastAsia"/>
                <w:color w:val="000000"/>
                <w:szCs w:val="22"/>
              </w:rPr>
              <w:t>Purchasing</w:t>
            </w:r>
          </w:p>
        </w:tc>
        <w:tc>
          <w:tcPr>
            <w:tcW w:w="3338" w:type="dxa"/>
            <w:tcBorders>
              <w:top w:val="single" w:sz="6" w:space="0" w:color="auto"/>
              <w:left w:val="single" w:sz="6" w:space="0" w:color="auto"/>
              <w:bottom w:val="single" w:sz="6" w:space="0" w:color="auto"/>
              <w:right w:val="single" w:sz="6" w:space="0" w:color="auto"/>
            </w:tcBorders>
          </w:tcPr>
          <w:p w14:paraId="54A3CFD4" w14:textId="77777777" w:rsidR="00D57E13" w:rsidRPr="003052F5" w:rsidRDefault="00D57E13" w:rsidP="00D57E13">
            <w:pPr>
              <w:spacing w:before="120" w:after="120"/>
              <w:jc w:val="center"/>
              <w:rPr>
                <w:rFonts w:cs="Arial"/>
                <w:sz w:val="21"/>
                <w:szCs w:val="21"/>
              </w:rPr>
            </w:pPr>
          </w:p>
        </w:tc>
      </w:tr>
      <w:tr w:rsidR="00D57E13" w:rsidRPr="003052F5" w14:paraId="049CF4DD" w14:textId="77777777" w:rsidTr="005B1F7B">
        <w:tc>
          <w:tcPr>
            <w:tcW w:w="2494" w:type="dxa"/>
            <w:tcBorders>
              <w:top w:val="single" w:sz="6" w:space="0" w:color="auto"/>
              <w:left w:val="single" w:sz="6" w:space="0" w:color="auto"/>
              <w:bottom w:val="single" w:sz="6" w:space="0" w:color="auto"/>
              <w:right w:val="single" w:sz="6" w:space="0" w:color="auto"/>
            </w:tcBorders>
            <w:vAlign w:val="bottom"/>
          </w:tcPr>
          <w:p w14:paraId="6FC04ACC" w14:textId="25F04F9B" w:rsidR="00D57E13" w:rsidRDefault="00D57E13" w:rsidP="00D57E13">
            <w:pPr>
              <w:spacing w:before="120" w:after="120"/>
              <w:rPr>
                <w:rFonts w:cs="Arial"/>
                <w:sz w:val="21"/>
                <w:szCs w:val="21"/>
              </w:rPr>
            </w:pPr>
            <w:r>
              <w:rPr>
                <w:rFonts w:ascii="等线" w:eastAsia="等线" w:hAnsi="等线" w:hint="eastAsia"/>
                <w:color w:val="000000"/>
                <w:szCs w:val="22"/>
              </w:rPr>
              <w:t>Cherry Qu</w:t>
            </w:r>
          </w:p>
        </w:tc>
        <w:tc>
          <w:tcPr>
            <w:tcW w:w="3798" w:type="dxa"/>
            <w:tcBorders>
              <w:top w:val="single" w:sz="6" w:space="0" w:color="auto"/>
              <w:left w:val="single" w:sz="6" w:space="0" w:color="auto"/>
              <w:bottom w:val="single" w:sz="6" w:space="0" w:color="auto"/>
              <w:right w:val="single" w:sz="6" w:space="0" w:color="auto"/>
            </w:tcBorders>
            <w:vAlign w:val="bottom"/>
          </w:tcPr>
          <w:p w14:paraId="3F02603B" w14:textId="0F2AB8C4" w:rsidR="00D57E13" w:rsidRDefault="00D57E13" w:rsidP="00D57E13">
            <w:pPr>
              <w:spacing w:before="120" w:after="120"/>
              <w:rPr>
                <w:rFonts w:cs="Arial"/>
                <w:sz w:val="21"/>
                <w:szCs w:val="21"/>
              </w:rPr>
            </w:pPr>
            <w:r>
              <w:rPr>
                <w:rFonts w:ascii="等线" w:eastAsia="等线" w:hAnsi="等线" w:hint="eastAsia"/>
                <w:color w:val="000000"/>
                <w:szCs w:val="22"/>
              </w:rPr>
              <w:t>Purchasing</w:t>
            </w:r>
          </w:p>
        </w:tc>
        <w:tc>
          <w:tcPr>
            <w:tcW w:w="3338" w:type="dxa"/>
            <w:tcBorders>
              <w:top w:val="single" w:sz="6" w:space="0" w:color="auto"/>
              <w:left w:val="single" w:sz="6" w:space="0" w:color="auto"/>
              <w:bottom w:val="single" w:sz="6" w:space="0" w:color="auto"/>
              <w:right w:val="single" w:sz="6" w:space="0" w:color="auto"/>
            </w:tcBorders>
          </w:tcPr>
          <w:p w14:paraId="59329578" w14:textId="77777777" w:rsidR="00D57E13" w:rsidRPr="003052F5" w:rsidRDefault="00D57E13" w:rsidP="00D57E13">
            <w:pPr>
              <w:spacing w:before="120" w:after="120"/>
              <w:jc w:val="center"/>
              <w:rPr>
                <w:rFonts w:cs="Arial"/>
                <w:sz w:val="21"/>
                <w:szCs w:val="21"/>
              </w:rPr>
            </w:pPr>
          </w:p>
        </w:tc>
      </w:tr>
      <w:tr w:rsidR="00D57E13" w:rsidRPr="003052F5" w14:paraId="6DCE7D91" w14:textId="77777777" w:rsidTr="005B1F7B">
        <w:tc>
          <w:tcPr>
            <w:tcW w:w="2494" w:type="dxa"/>
            <w:tcBorders>
              <w:top w:val="single" w:sz="6" w:space="0" w:color="auto"/>
              <w:left w:val="single" w:sz="6" w:space="0" w:color="auto"/>
              <w:bottom w:val="single" w:sz="6" w:space="0" w:color="auto"/>
              <w:right w:val="single" w:sz="6" w:space="0" w:color="auto"/>
            </w:tcBorders>
            <w:vAlign w:val="bottom"/>
          </w:tcPr>
          <w:p w14:paraId="146A74B7" w14:textId="74FEE74E" w:rsidR="00D57E13" w:rsidRPr="00667142" w:rsidRDefault="00D57E13" w:rsidP="00D57E13">
            <w:pPr>
              <w:spacing w:before="120" w:after="120"/>
              <w:rPr>
                <w:rFonts w:cs="Arial"/>
                <w:sz w:val="21"/>
                <w:szCs w:val="21"/>
              </w:rPr>
            </w:pPr>
            <w:r>
              <w:rPr>
                <w:rFonts w:ascii="等线" w:eastAsia="等线" w:hAnsi="等线" w:hint="eastAsia"/>
                <w:color w:val="000000"/>
                <w:szCs w:val="22"/>
              </w:rPr>
              <w:t>Xiaoqin Zhuo</w:t>
            </w:r>
          </w:p>
        </w:tc>
        <w:tc>
          <w:tcPr>
            <w:tcW w:w="3798" w:type="dxa"/>
            <w:tcBorders>
              <w:top w:val="single" w:sz="6" w:space="0" w:color="auto"/>
              <w:left w:val="single" w:sz="6" w:space="0" w:color="auto"/>
              <w:bottom w:val="single" w:sz="6" w:space="0" w:color="auto"/>
              <w:right w:val="single" w:sz="6" w:space="0" w:color="auto"/>
            </w:tcBorders>
            <w:vAlign w:val="bottom"/>
          </w:tcPr>
          <w:p w14:paraId="530C4D52" w14:textId="71FC8CB3" w:rsidR="00D57E13" w:rsidRDefault="00D57E13" w:rsidP="00D57E13">
            <w:pPr>
              <w:spacing w:before="120" w:after="120"/>
              <w:rPr>
                <w:rFonts w:cs="Arial"/>
              </w:rPr>
            </w:pPr>
            <w:r>
              <w:rPr>
                <w:rFonts w:ascii="等线" w:eastAsia="等线" w:hAnsi="等线" w:hint="eastAsia"/>
                <w:color w:val="000000"/>
                <w:szCs w:val="22"/>
              </w:rPr>
              <w:t>Procurement</w:t>
            </w:r>
          </w:p>
        </w:tc>
        <w:tc>
          <w:tcPr>
            <w:tcW w:w="3338" w:type="dxa"/>
            <w:tcBorders>
              <w:top w:val="single" w:sz="6" w:space="0" w:color="auto"/>
              <w:left w:val="single" w:sz="6" w:space="0" w:color="auto"/>
              <w:bottom w:val="single" w:sz="6" w:space="0" w:color="auto"/>
              <w:right w:val="single" w:sz="6" w:space="0" w:color="auto"/>
            </w:tcBorders>
          </w:tcPr>
          <w:p w14:paraId="19FF2F83" w14:textId="77777777" w:rsidR="00D57E13" w:rsidRPr="003052F5" w:rsidRDefault="00D57E13" w:rsidP="00D57E13">
            <w:pPr>
              <w:spacing w:before="120" w:after="120"/>
              <w:jc w:val="center"/>
              <w:rPr>
                <w:rFonts w:cs="Arial"/>
                <w:sz w:val="21"/>
                <w:szCs w:val="21"/>
              </w:rPr>
            </w:pPr>
          </w:p>
        </w:tc>
      </w:tr>
      <w:tr w:rsidR="00D57E13" w:rsidRPr="003052F5" w14:paraId="50EDF85E" w14:textId="77777777" w:rsidTr="005B1F7B">
        <w:tc>
          <w:tcPr>
            <w:tcW w:w="2494" w:type="dxa"/>
            <w:tcBorders>
              <w:top w:val="single" w:sz="6" w:space="0" w:color="auto"/>
              <w:left w:val="single" w:sz="6" w:space="0" w:color="auto"/>
              <w:bottom w:val="single" w:sz="6" w:space="0" w:color="auto"/>
              <w:right w:val="single" w:sz="6" w:space="0" w:color="auto"/>
            </w:tcBorders>
            <w:vAlign w:val="bottom"/>
          </w:tcPr>
          <w:p w14:paraId="25B420BC" w14:textId="00AEA87E" w:rsidR="00D57E13" w:rsidRDefault="00D57E13" w:rsidP="00D57E13">
            <w:pPr>
              <w:spacing w:before="120" w:after="120"/>
              <w:rPr>
                <w:rFonts w:cs="Arial"/>
                <w:sz w:val="21"/>
                <w:szCs w:val="21"/>
              </w:rPr>
            </w:pPr>
            <w:r>
              <w:rPr>
                <w:rFonts w:ascii="等线" w:eastAsia="等线" w:hAnsi="等线" w:hint="eastAsia"/>
                <w:color w:val="000000"/>
                <w:szCs w:val="22"/>
              </w:rPr>
              <w:t>Lin Zhang</w:t>
            </w:r>
          </w:p>
        </w:tc>
        <w:tc>
          <w:tcPr>
            <w:tcW w:w="3798" w:type="dxa"/>
            <w:tcBorders>
              <w:top w:val="single" w:sz="6" w:space="0" w:color="auto"/>
              <w:left w:val="single" w:sz="6" w:space="0" w:color="auto"/>
              <w:bottom w:val="single" w:sz="6" w:space="0" w:color="auto"/>
              <w:right w:val="single" w:sz="6" w:space="0" w:color="auto"/>
            </w:tcBorders>
            <w:vAlign w:val="bottom"/>
          </w:tcPr>
          <w:p w14:paraId="0A5885EC" w14:textId="478287D2" w:rsidR="00D57E13" w:rsidRDefault="00D57E13" w:rsidP="00D57E13">
            <w:pPr>
              <w:spacing w:before="120" w:after="120"/>
              <w:rPr>
                <w:rFonts w:cs="Arial"/>
                <w:sz w:val="21"/>
                <w:szCs w:val="21"/>
              </w:rPr>
            </w:pPr>
            <w:r>
              <w:rPr>
                <w:rFonts w:ascii="等线" w:eastAsia="等线" w:hAnsi="等线" w:hint="eastAsia"/>
                <w:color w:val="000000"/>
                <w:szCs w:val="22"/>
              </w:rPr>
              <w:t>Procurement</w:t>
            </w:r>
          </w:p>
        </w:tc>
        <w:tc>
          <w:tcPr>
            <w:tcW w:w="3338" w:type="dxa"/>
            <w:tcBorders>
              <w:top w:val="single" w:sz="6" w:space="0" w:color="auto"/>
              <w:left w:val="single" w:sz="6" w:space="0" w:color="auto"/>
              <w:bottom w:val="single" w:sz="6" w:space="0" w:color="auto"/>
              <w:right w:val="single" w:sz="6" w:space="0" w:color="auto"/>
            </w:tcBorders>
          </w:tcPr>
          <w:p w14:paraId="01165600" w14:textId="77777777" w:rsidR="00D57E13" w:rsidRPr="003052F5" w:rsidRDefault="00D57E13" w:rsidP="00D57E13">
            <w:pPr>
              <w:spacing w:before="120" w:after="120"/>
              <w:jc w:val="center"/>
              <w:rPr>
                <w:rFonts w:cs="Arial"/>
                <w:sz w:val="21"/>
                <w:szCs w:val="21"/>
              </w:rPr>
            </w:pPr>
          </w:p>
        </w:tc>
      </w:tr>
      <w:tr w:rsidR="00D57E13" w:rsidRPr="003052F5" w14:paraId="14E13885" w14:textId="77777777" w:rsidTr="005B1F7B">
        <w:tc>
          <w:tcPr>
            <w:tcW w:w="2494" w:type="dxa"/>
            <w:tcBorders>
              <w:top w:val="single" w:sz="6" w:space="0" w:color="auto"/>
              <w:left w:val="single" w:sz="6" w:space="0" w:color="auto"/>
              <w:bottom w:val="single" w:sz="6" w:space="0" w:color="auto"/>
              <w:right w:val="single" w:sz="6" w:space="0" w:color="auto"/>
            </w:tcBorders>
            <w:vAlign w:val="bottom"/>
          </w:tcPr>
          <w:p w14:paraId="545E1B18" w14:textId="75A156E8" w:rsidR="00D57E13" w:rsidRDefault="00D57E13" w:rsidP="00D57E13">
            <w:pPr>
              <w:spacing w:before="120" w:after="120"/>
              <w:rPr>
                <w:rFonts w:cs="Arial"/>
                <w:sz w:val="21"/>
                <w:szCs w:val="21"/>
              </w:rPr>
            </w:pPr>
            <w:r>
              <w:rPr>
                <w:rFonts w:ascii="等线" w:eastAsia="等线" w:hAnsi="等线" w:hint="eastAsia"/>
                <w:color w:val="000000"/>
                <w:szCs w:val="22"/>
              </w:rPr>
              <w:t>Nancy Zhang</w:t>
            </w:r>
          </w:p>
        </w:tc>
        <w:tc>
          <w:tcPr>
            <w:tcW w:w="3798" w:type="dxa"/>
            <w:tcBorders>
              <w:top w:val="single" w:sz="6" w:space="0" w:color="auto"/>
              <w:left w:val="single" w:sz="6" w:space="0" w:color="auto"/>
              <w:bottom w:val="single" w:sz="6" w:space="0" w:color="auto"/>
              <w:right w:val="single" w:sz="6" w:space="0" w:color="auto"/>
            </w:tcBorders>
            <w:vAlign w:val="bottom"/>
          </w:tcPr>
          <w:p w14:paraId="39425112" w14:textId="499002DC" w:rsidR="00D57E13" w:rsidRPr="00A87FA7" w:rsidRDefault="00D57E13" w:rsidP="00D57E13">
            <w:pPr>
              <w:spacing w:before="120" w:after="120"/>
              <w:rPr>
                <w:rFonts w:cs="Arial"/>
              </w:rPr>
            </w:pPr>
            <w:r>
              <w:rPr>
                <w:rFonts w:ascii="等线" w:eastAsia="等线" w:hAnsi="等线" w:hint="eastAsia"/>
                <w:color w:val="000000"/>
                <w:szCs w:val="22"/>
              </w:rPr>
              <w:t>SCM</w:t>
            </w:r>
          </w:p>
        </w:tc>
        <w:tc>
          <w:tcPr>
            <w:tcW w:w="3338" w:type="dxa"/>
            <w:tcBorders>
              <w:top w:val="single" w:sz="6" w:space="0" w:color="auto"/>
              <w:left w:val="single" w:sz="6" w:space="0" w:color="auto"/>
              <w:bottom w:val="single" w:sz="6" w:space="0" w:color="auto"/>
              <w:right w:val="single" w:sz="6" w:space="0" w:color="auto"/>
            </w:tcBorders>
          </w:tcPr>
          <w:p w14:paraId="402CE1DA" w14:textId="77777777" w:rsidR="00D57E13" w:rsidRPr="003052F5" w:rsidRDefault="00D57E13" w:rsidP="00D57E13">
            <w:pPr>
              <w:spacing w:before="120" w:after="120"/>
              <w:jc w:val="center"/>
              <w:rPr>
                <w:rFonts w:cs="Arial"/>
                <w:sz w:val="21"/>
                <w:szCs w:val="21"/>
              </w:rPr>
            </w:pPr>
          </w:p>
        </w:tc>
      </w:tr>
      <w:tr w:rsidR="00D57E13" w:rsidRPr="003052F5" w14:paraId="21A1FF2F" w14:textId="77777777" w:rsidTr="005B1F7B">
        <w:tc>
          <w:tcPr>
            <w:tcW w:w="2494" w:type="dxa"/>
            <w:tcBorders>
              <w:top w:val="single" w:sz="6" w:space="0" w:color="auto"/>
              <w:left w:val="single" w:sz="6" w:space="0" w:color="auto"/>
              <w:bottom w:val="single" w:sz="6" w:space="0" w:color="auto"/>
              <w:right w:val="single" w:sz="6" w:space="0" w:color="auto"/>
            </w:tcBorders>
            <w:vAlign w:val="bottom"/>
          </w:tcPr>
          <w:p w14:paraId="1F42155E" w14:textId="34CA8013" w:rsidR="00D57E13" w:rsidRPr="00667142" w:rsidRDefault="00D57E13" w:rsidP="00D57E13">
            <w:pPr>
              <w:spacing w:before="120" w:after="120"/>
              <w:rPr>
                <w:rFonts w:cs="Arial"/>
                <w:sz w:val="21"/>
                <w:szCs w:val="21"/>
              </w:rPr>
            </w:pPr>
            <w:r>
              <w:rPr>
                <w:rFonts w:ascii="等线" w:eastAsia="等线" w:hAnsi="等线" w:hint="eastAsia"/>
                <w:color w:val="000000"/>
                <w:szCs w:val="22"/>
              </w:rPr>
              <w:t>Sally Jin</w:t>
            </w:r>
          </w:p>
        </w:tc>
        <w:tc>
          <w:tcPr>
            <w:tcW w:w="3798" w:type="dxa"/>
            <w:tcBorders>
              <w:top w:val="single" w:sz="6" w:space="0" w:color="auto"/>
              <w:left w:val="single" w:sz="6" w:space="0" w:color="auto"/>
              <w:bottom w:val="single" w:sz="6" w:space="0" w:color="auto"/>
              <w:right w:val="single" w:sz="6" w:space="0" w:color="auto"/>
            </w:tcBorders>
            <w:vAlign w:val="bottom"/>
          </w:tcPr>
          <w:p w14:paraId="453A82D3" w14:textId="57A01DAF" w:rsidR="00D57E13" w:rsidRDefault="00D57E13" w:rsidP="00D57E13">
            <w:pPr>
              <w:spacing w:before="120" w:after="120"/>
              <w:rPr>
                <w:rFonts w:cs="Arial"/>
                <w:sz w:val="21"/>
                <w:szCs w:val="21"/>
              </w:rPr>
            </w:pPr>
            <w:r>
              <w:rPr>
                <w:rFonts w:ascii="等线" w:eastAsia="等线" w:hAnsi="等线" w:hint="eastAsia"/>
                <w:color w:val="000000"/>
                <w:szCs w:val="22"/>
              </w:rPr>
              <w:t>Finance - AP/cash</w:t>
            </w:r>
          </w:p>
        </w:tc>
        <w:tc>
          <w:tcPr>
            <w:tcW w:w="3338" w:type="dxa"/>
            <w:tcBorders>
              <w:top w:val="single" w:sz="6" w:space="0" w:color="auto"/>
              <w:left w:val="single" w:sz="6" w:space="0" w:color="auto"/>
              <w:bottom w:val="single" w:sz="6" w:space="0" w:color="auto"/>
              <w:right w:val="single" w:sz="6" w:space="0" w:color="auto"/>
            </w:tcBorders>
          </w:tcPr>
          <w:p w14:paraId="70B9C406" w14:textId="77777777" w:rsidR="00D57E13" w:rsidRPr="003052F5" w:rsidRDefault="00D57E13" w:rsidP="00D57E13">
            <w:pPr>
              <w:spacing w:before="120" w:after="120"/>
              <w:jc w:val="center"/>
              <w:rPr>
                <w:rFonts w:cs="Arial"/>
                <w:sz w:val="21"/>
                <w:szCs w:val="21"/>
              </w:rPr>
            </w:pPr>
          </w:p>
        </w:tc>
      </w:tr>
      <w:tr w:rsidR="00F41359" w:rsidRPr="003052F5" w14:paraId="340CF10D" w14:textId="77777777" w:rsidTr="00FC54B6">
        <w:tc>
          <w:tcPr>
            <w:tcW w:w="2494" w:type="dxa"/>
            <w:tcBorders>
              <w:top w:val="single" w:sz="6" w:space="0" w:color="auto"/>
              <w:left w:val="single" w:sz="6" w:space="0" w:color="auto"/>
              <w:bottom w:val="single" w:sz="6" w:space="0" w:color="auto"/>
              <w:right w:val="single" w:sz="6" w:space="0" w:color="auto"/>
            </w:tcBorders>
          </w:tcPr>
          <w:p w14:paraId="392182BF" w14:textId="1B750FF9" w:rsidR="00F41359" w:rsidRPr="00667142" w:rsidRDefault="00F41359" w:rsidP="00F41359">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55A1A883" w14:textId="4754CE24" w:rsidR="00F41359" w:rsidRDefault="00F41359" w:rsidP="00F41359">
            <w:pPr>
              <w:spacing w:before="120" w:after="120"/>
              <w:rPr>
                <w:rFonts w:cs="Arial"/>
                <w:sz w:val="21"/>
                <w:szCs w:val="21"/>
              </w:rPr>
            </w:pPr>
          </w:p>
        </w:tc>
        <w:tc>
          <w:tcPr>
            <w:tcW w:w="3338" w:type="dxa"/>
            <w:tcBorders>
              <w:top w:val="single" w:sz="6" w:space="0" w:color="auto"/>
              <w:left w:val="single" w:sz="6" w:space="0" w:color="auto"/>
              <w:bottom w:val="single" w:sz="6" w:space="0" w:color="auto"/>
              <w:right w:val="single" w:sz="6" w:space="0" w:color="auto"/>
            </w:tcBorders>
          </w:tcPr>
          <w:p w14:paraId="35CA7C3D" w14:textId="77777777" w:rsidR="00F41359" w:rsidRPr="003052F5" w:rsidRDefault="00F41359" w:rsidP="00F41359">
            <w:pPr>
              <w:spacing w:before="120" w:after="120"/>
              <w:jc w:val="center"/>
              <w:rPr>
                <w:rFonts w:cs="Arial"/>
                <w:sz w:val="21"/>
                <w:szCs w:val="21"/>
              </w:rPr>
            </w:pPr>
          </w:p>
        </w:tc>
      </w:tr>
      <w:tr w:rsidR="00F41359" w:rsidRPr="003052F5" w14:paraId="7EC752D2" w14:textId="77777777" w:rsidTr="00FC54B6">
        <w:tc>
          <w:tcPr>
            <w:tcW w:w="2494" w:type="dxa"/>
            <w:tcBorders>
              <w:top w:val="single" w:sz="6" w:space="0" w:color="auto"/>
              <w:left w:val="single" w:sz="6" w:space="0" w:color="auto"/>
              <w:bottom w:val="single" w:sz="6" w:space="0" w:color="auto"/>
              <w:right w:val="single" w:sz="6" w:space="0" w:color="auto"/>
            </w:tcBorders>
          </w:tcPr>
          <w:p w14:paraId="6F883EBC" w14:textId="19612B9B" w:rsidR="00F41359" w:rsidRPr="00667142" w:rsidRDefault="00F41359" w:rsidP="00F41359">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58DBA948" w14:textId="74F29593" w:rsidR="00F41359" w:rsidRDefault="00F41359" w:rsidP="00F41359">
            <w:pPr>
              <w:spacing w:before="120" w:after="120"/>
              <w:rPr>
                <w:rFonts w:cs="Arial"/>
                <w:sz w:val="21"/>
                <w:szCs w:val="21"/>
              </w:rPr>
            </w:pPr>
          </w:p>
        </w:tc>
        <w:tc>
          <w:tcPr>
            <w:tcW w:w="3338" w:type="dxa"/>
            <w:tcBorders>
              <w:top w:val="single" w:sz="6" w:space="0" w:color="auto"/>
              <w:left w:val="single" w:sz="6" w:space="0" w:color="auto"/>
              <w:bottom w:val="single" w:sz="6" w:space="0" w:color="auto"/>
              <w:right w:val="single" w:sz="6" w:space="0" w:color="auto"/>
            </w:tcBorders>
          </w:tcPr>
          <w:p w14:paraId="7DFA1A13" w14:textId="77777777" w:rsidR="00F41359" w:rsidRPr="003052F5" w:rsidRDefault="00F41359" w:rsidP="00F41359">
            <w:pPr>
              <w:spacing w:before="120" w:after="120"/>
              <w:jc w:val="center"/>
              <w:rPr>
                <w:rFonts w:cs="Arial"/>
                <w:sz w:val="21"/>
                <w:szCs w:val="21"/>
              </w:rPr>
            </w:pPr>
          </w:p>
        </w:tc>
      </w:tr>
    </w:tbl>
    <w:p w14:paraId="7F89F76D" w14:textId="77777777" w:rsidR="00016D5F" w:rsidRPr="00D57E13" w:rsidRDefault="00016D5F" w:rsidP="00D57E13">
      <w:pPr>
        <w:rPr>
          <w:rFonts w:eastAsiaTheme="minorEastAsia"/>
          <w:b/>
          <w:bCs/>
          <w:sz w:val="28"/>
          <w:szCs w:val="28"/>
          <w:u w:val="single"/>
          <w:lang w:eastAsia="zh-CN"/>
        </w:rPr>
      </w:pPr>
    </w:p>
    <w:p w14:paraId="539A47FF" w14:textId="77777777" w:rsidR="00642B8D" w:rsidRPr="00AA630F" w:rsidRDefault="00642B8D" w:rsidP="00642B8D">
      <w:pPr>
        <w:jc w:val="center"/>
        <w:rPr>
          <w:b/>
          <w:bCs/>
          <w:sz w:val="28"/>
          <w:szCs w:val="32"/>
        </w:rPr>
      </w:pPr>
      <w:r w:rsidRPr="00AA630F">
        <w:rPr>
          <w:b/>
          <w:bCs/>
          <w:sz w:val="28"/>
          <w:szCs w:val="32"/>
        </w:rPr>
        <w:lastRenderedPageBreak/>
        <w:t>Table of Contents</w:t>
      </w:r>
    </w:p>
    <w:p w14:paraId="60C8E2BE" w14:textId="77777777" w:rsidR="00642B8D" w:rsidRPr="00306FB9" w:rsidRDefault="00642B8D" w:rsidP="00642B8D">
      <w:pPr>
        <w:ind w:left="1440"/>
        <w:rPr>
          <w:rFonts w:cs="Arial"/>
          <w:b/>
          <w:bCs/>
          <w:sz w:val="20"/>
          <w:szCs w:val="20"/>
        </w:rPr>
      </w:pPr>
    </w:p>
    <w:p w14:paraId="79A5F181" w14:textId="3524D66F" w:rsidR="00D76C33" w:rsidRDefault="00642B8D">
      <w:pPr>
        <w:pStyle w:val="TOC1"/>
        <w:rPr>
          <w:rFonts w:asciiTheme="minorHAnsi" w:eastAsiaTheme="minorEastAsia" w:hAnsiTheme="minorHAnsi" w:cstheme="minorBidi"/>
          <w:b w:val="0"/>
          <w:bCs w:val="0"/>
          <w:noProof/>
          <w:kern w:val="2"/>
          <w:szCs w:val="24"/>
          <w:lang w:eastAsia="zh-CN"/>
          <w14:ligatures w14:val="standardContextual"/>
        </w:rPr>
      </w:pPr>
      <w:r>
        <w:rPr>
          <w:rFonts w:cs="Arial"/>
          <w:noProof/>
        </w:rPr>
        <w:fldChar w:fldCharType="begin"/>
      </w:r>
      <w:r>
        <w:instrText xml:space="preserve"> TOC \o "1-3" \h \z \u </w:instrText>
      </w:r>
      <w:r>
        <w:rPr>
          <w:rFonts w:cs="Arial"/>
          <w:noProof/>
        </w:rPr>
        <w:fldChar w:fldCharType="separate"/>
      </w:r>
      <w:hyperlink w:anchor="_Toc205471011" w:history="1">
        <w:r w:rsidR="00D76C33" w:rsidRPr="000760F8">
          <w:rPr>
            <w:rStyle w:val="Hyperlink"/>
            <w:rFonts w:hint="eastAsia"/>
            <w:noProof/>
          </w:rPr>
          <w:t>1.</w:t>
        </w:r>
        <w:r w:rsidR="00D76C33">
          <w:rPr>
            <w:rFonts w:asciiTheme="minorHAnsi" w:eastAsiaTheme="minorEastAsia" w:hAnsiTheme="minorHAnsi" w:cstheme="minorBidi" w:hint="eastAsia"/>
            <w:b w:val="0"/>
            <w:bCs w:val="0"/>
            <w:noProof/>
            <w:kern w:val="2"/>
            <w:szCs w:val="24"/>
            <w:lang w:eastAsia="zh-CN"/>
            <w14:ligatures w14:val="standardContextual"/>
          </w:rPr>
          <w:tab/>
        </w:r>
        <w:r w:rsidR="00D76C33" w:rsidRPr="000760F8">
          <w:rPr>
            <w:rStyle w:val="Hyperlink"/>
            <w:rFonts w:hint="eastAsia"/>
            <w:noProof/>
          </w:rPr>
          <w:t>Guidelines</w:t>
        </w:r>
        <w:r w:rsidR="00D76C33">
          <w:rPr>
            <w:rFonts w:hint="eastAsia"/>
            <w:noProof/>
            <w:webHidden/>
          </w:rPr>
          <w:tab/>
        </w:r>
        <w:r w:rsidR="00D76C33">
          <w:rPr>
            <w:rFonts w:hint="eastAsia"/>
            <w:noProof/>
            <w:webHidden/>
          </w:rPr>
          <w:fldChar w:fldCharType="begin"/>
        </w:r>
        <w:r w:rsidR="00D76C33">
          <w:rPr>
            <w:rFonts w:hint="eastAsia"/>
            <w:noProof/>
            <w:webHidden/>
          </w:rPr>
          <w:instrText xml:space="preserve"> </w:instrText>
        </w:r>
        <w:r w:rsidR="00D76C33">
          <w:rPr>
            <w:noProof/>
            <w:webHidden/>
          </w:rPr>
          <w:instrText>PAGEREF _Toc205471011 \h</w:instrText>
        </w:r>
        <w:r w:rsidR="00D76C33">
          <w:rPr>
            <w:rFonts w:hint="eastAsia"/>
            <w:noProof/>
            <w:webHidden/>
          </w:rPr>
          <w:instrText xml:space="preserve"> </w:instrText>
        </w:r>
        <w:r w:rsidR="00D76C33">
          <w:rPr>
            <w:rFonts w:hint="eastAsia"/>
            <w:noProof/>
            <w:webHidden/>
          </w:rPr>
        </w:r>
        <w:r w:rsidR="00D76C33">
          <w:rPr>
            <w:rFonts w:hint="eastAsia"/>
            <w:noProof/>
            <w:webHidden/>
          </w:rPr>
          <w:fldChar w:fldCharType="separate"/>
        </w:r>
        <w:r w:rsidR="00D76C33">
          <w:rPr>
            <w:noProof/>
            <w:webHidden/>
          </w:rPr>
          <w:t>4</w:t>
        </w:r>
        <w:r w:rsidR="00D76C33">
          <w:rPr>
            <w:rFonts w:hint="eastAsia"/>
            <w:noProof/>
            <w:webHidden/>
          </w:rPr>
          <w:fldChar w:fldCharType="end"/>
        </w:r>
      </w:hyperlink>
    </w:p>
    <w:p w14:paraId="6E2ECA76" w14:textId="677D9892" w:rsidR="00D76C33" w:rsidRDefault="00D76C33">
      <w:pPr>
        <w:pStyle w:val="TOC2"/>
        <w:rPr>
          <w:rFonts w:asciiTheme="minorHAnsi" w:eastAsiaTheme="minorEastAsia" w:hAnsiTheme="minorHAnsi" w:cstheme="minorBidi"/>
          <w:b w:val="0"/>
          <w:noProof/>
          <w:kern w:val="2"/>
          <w:sz w:val="22"/>
          <w:szCs w:val="24"/>
          <w:lang w:eastAsia="zh-CN"/>
          <w14:ligatures w14:val="standardContextual"/>
        </w:rPr>
      </w:pPr>
      <w:hyperlink w:anchor="_Toc205471012" w:history="1">
        <w:r w:rsidRPr="000760F8">
          <w:rPr>
            <w:rStyle w:val="Hyperlink"/>
            <w:rFonts w:hint="eastAsia"/>
            <w:noProof/>
          </w:rPr>
          <w:t>1.1</w:t>
        </w:r>
        <w:r>
          <w:rPr>
            <w:rFonts w:asciiTheme="minorHAnsi" w:eastAsiaTheme="minorEastAsia" w:hAnsiTheme="minorHAnsi" w:cstheme="minorBidi" w:hint="eastAsia"/>
            <w:b w:val="0"/>
            <w:noProof/>
            <w:kern w:val="2"/>
            <w:sz w:val="22"/>
            <w:szCs w:val="24"/>
            <w:lang w:eastAsia="zh-CN"/>
            <w14:ligatures w14:val="standardContextual"/>
          </w:rPr>
          <w:tab/>
        </w:r>
        <w:r w:rsidRPr="000760F8">
          <w:rPr>
            <w:rStyle w:val="Hyperlink"/>
            <w:rFonts w:hint="eastAsia"/>
            <w:noProof/>
          </w:rPr>
          <w:t>Design Document Approval Overview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_Toc205471012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41A0097" w14:textId="048F4D22" w:rsidR="00D76C33" w:rsidRDefault="00D76C33">
      <w:pPr>
        <w:pStyle w:val="TOC2"/>
        <w:rPr>
          <w:rFonts w:asciiTheme="minorHAnsi" w:eastAsiaTheme="minorEastAsia" w:hAnsiTheme="minorHAnsi" w:cstheme="minorBidi"/>
          <w:b w:val="0"/>
          <w:noProof/>
          <w:kern w:val="2"/>
          <w:sz w:val="22"/>
          <w:szCs w:val="24"/>
          <w:lang w:eastAsia="zh-CN"/>
          <w14:ligatures w14:val="standardContextual"/>
        </w:rPr>
      </w:pPr>
      <w:hyperlink w:anchor="_Toc205471013" w:history="1">
        <w:r w:rsidRPr="000760F8">
          <w:rPr>
            <w:rStyle w:val="Hyperlink"/>
            <w:rFonts w:hint="eastAsia"/>
            <w:noProof/>
          </w:rPr>
          <w:t>1.2</w:t>
        </w:r>
        <w:r>
          <w:rPr>
            <w:rFonts w:asciiTheme="minorHAnsi" w:eastAsiaTheme="minorEastAsia" w:hAnsiTheme="minorHAnsi" w:cstheme="minorBidi" w:hint="eastAsia"/>
            <w:b w:val="0"/>
            <w:noProof/>
            <w:kern w:val="2"/>
            <w:sz w:val="22"/>
            <w:szCs w:val="24"/>
            <w:lang w:eastAsia="zh-CN"/>
            <w14:ligatures w14:val="standardContextual"/>
          </w:rPr>
          <w:tab/>
        </w:r>
        <w:r w:rsidRPr="000760F8">
          <w:rPr>
            <w:rStyle w:val="Hyperlink"/>
            <w:noProof/>
          </w:rPr>
          <w:t>Design Document Approval Options​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_Toc205471013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4954DBD" w14:textId="693B7E03" w:rsidR="00D76C33" w:rsidRDefault="00D76C33">
      <w:pPr>
        <w:pStyle w:val="TOC1"/>
        <w:rPr>
          <w:rFonts w:asciiTheme="minorHAnsi" w:eastAsiaTheme="minorEastAsia" w:hAnsiTheme="minorHAnsi" w:cstheme="minorBidi"/>
          <w:b w:val="0"/>
          <w:bCs w:val="0"/>
          <w:noProof/>
          <w:kern w:val="2"/>
          <w:szCs w:val="24"/>
          <w:lang w:eastAsia="zh-CN"/>
          <w14:ligatures w14:val="standardContextual"/>
        </w:rPr>
      </w:pPr>
      <w:hyperlink w:anchor="_Toc205471014" w:history="1">
        <w:r w:rsidRPr="000760F8">
          <w:rPr>
            <w:rStyle w:val="Hyperlink"/>
            <w:rFonts w:hint="eastAsia"/>
            <w:noProof/>
          </w:rPr>
          <w:t>2.</w:t>
        </w:r>
        <w:r>
          <w:rPr>
            <w:rFonts w:asciiTheme="minorHAnsi" w:eastAsiaTheme="minorEastAsia" w:hAnsiTheme="minorHAnsi" w:cstheme="minorBidi" w:hint="eastAsia"/>
            <w:b w:val="0"/>
            <w:bCs w:val="0"/>
            <w:noProof/>
            <w:kern w:val="2"/>
            <w:szCs w:val="24"/>
            <w:lang w:eastAsia="zh-CN"/>
            <w14:ligatures w14:val="standardContextual"/>
          </w:rPr>
          <w:tab/>
        </w:r>
        <w:r w:rsidRPr="000760F8">
          <w:rPr>
            <w:rStyle w:val="Hyperlink"/>
            <w:rFonts w:hint="eastAsia"/>
            <w:noProof/>
            <w:lang w:eastAsia="zh-CN"/>
          </w:rPr>
          <w:t>Return to Vendor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_Toc205471014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ED41DEF" w14:textId="78AF679C" w:rsidR="00D76C33" w:rsidRDefault="00D76C33">
      <w:pPr>
        <w:pStyle w:val="TOC2"/>
        <w:rPr>
          <w:rFonts w:asciiTheme="minorHAnsi" w:eastAsiaTheme="minorEastAsia" w:hAnsiTheme="minorHAnsi" w:cstheme="minorBidi"/>
          <w:b w:val="0"/>
          <w:noProof/>
          <w:kern w:val="2"/>
          <w:sz w:val="22"/>
          <w:szCs w:val="24"/>
          <w:lang w:eastAsia="zh-CN"/>
          <w14:ligatures w14:val="standardContextual"/>
        </w:rPr>
      </w:pPr>
      <w:hyperlink w:anchor="_Toc205471016" w:history="1">
        <w:r w:rsidRPr="000760F8">
          <w:rPr>
            <w:rStyle w:val="Hyperlink"/>
            <w:rFonts w:hint="eastAsia"/>
            <w:noProof/>
          </w:rPr>
          <w:t>2.1</w:t>
        </w:r>
        <w:r>
          <w:rPr>
            <w:rFonts w:asciiTheme="minorHAnsi" w:eastAsiaTheme="minorEastAsia" w:hAnsiTheme="minorHAnsi" w:cstheme="minorBidi" w:hint="eastAsia"/>
            <w:b w:val="0"/>
            <w:noProof/>
            <w:kern w:val="2"/>
            <w:sz w:val="22"/>
            <w:szCs w:val="24"/>
            <w:lang w:eastAsia="zh-CN"/>
            <w14:ligatures w14:val="standardContextual"/>
          </w:rPr>
          <w:tab/>
        </w:r>
        <w:r w:rsidRPr="000760F8">
          <w:rPr>
            <w:rStyle w:val="Hyperlink"/>
            <w:rFonts w:hint="eastAsia"/>
            <w:noProof/>
          </w:rPr>
          <w:t>Introduction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_Toc205471016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A8D1E3D" w14:textId="75517A2C" w:rsidR="00D76C33" w:rsidRDefault="00D76C33">
      <w:pPr>
        <w:pStyle w:val="TOC2"/>
        <w:rPr>
          <w:rFonts w:asciiTheme="minorHAnsi" w:eastAsiaTheme="minorEastAsia" w:hAnsiTheme="minorHAnsi" w:cstheme="minorBidi"/>
          <w:b w:val="0"/>
          <w:noProof/>
          <w:kern w:val="2"/>
          <w:sz w:val="22"/>
          <w:szCs w:val="24"/>
          <w:lang w:eastAsia="zh-CN"/>
          <w14:ligatures w14:val="standardContextual"/>
        </w:rPr>
      </w:pPr>
      <w:hyperlink w:anchor="_Toc205471017" w:history="1">
        <w:r w:rsidRPr="000760F8">
          <w:rPr>
            <w:rStyle w:val="Hyperlink"/>
            <w:rFonts w:hint="eastAsia"/>
            <w:noProof/>
          </w:rPr>
          <w:t>2.2</w:t>
        </w:r>
        <w:r>
          <w:rPr>
            <w:rFonts w:asciiTheme="minorHAnsi" w:eastAsiaTheme="minorEastAsia" w:hAnsiTheme="minorHAnsi" w:cstheme="minorBidi" w:hint="eastAsia"/>
            <w:b w:val="0"/>
            <w:noProof/>
            <w:kern w:val="2"/>
            <w:sz w:val="22"/>
            <w:szCs w:val="24"/>
            <w:lang w:eastAsia="zh-CN"/>
            <w14:ligatures w14:val="standardContextual"/>
          </w:rPr>
          <w:tab/>
        </w:r>
        <w:r w:rsidRPr="000760F8">
          <w:rPr>
            <w:rStyle w:val="Hyperlink"/>
            <w:rFonts w:hint="eastAsia"/>
            <w:noProof/>
          </w:rPr>
          <w:t>Purpose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_Toc205471017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2CDB76B" w14:textId="24AD3B19" w:rsidR="00D76C33" w:rsidRDefault="00D76C33">
      <w:pPr>
        <w:pStyle w:val="TOC2"/>
        <w:rPr>
          <w:rFonts w:asciiTheme="minorHAnsi" w:eastAsiaTheme="minorEastAsia" w:hAnsiTheme="minorHAnsi" w:cstheme="minorBidi"/>
          <w:b w:val="0"/>
          <w:noProof/>
          <w:kern w:val="2"/>
          <w:sz w:val="22"/>
          <w:szCs w:val="24"/>
          <w:lang w:eastAsia="zh-CN"/>
          <w14:ligatures w14:val="standardContextual"/>
        </w:rPr>
      </w:pPr>
      <w:hyperlink w:anchor="_Toc205471018" w:history="1">
        <w:r w:rsidRPr="000760F8">
          <w:rPr>
            <w:rStyle w:val="Hyperlink"/>
            <w:rFonts w:hint="eastAsia"/>
            <w:noProof/>
          </w:rPr>
          <w:t>2.3</w:t>
        </w:r>
        <w:r>
          <w:rPr>
            <w:rFonts w:asciiTheme="minorHAnsi" w:eastAsiaTheme="minorEastAsia" w:hAnsiTheme="minorHAnsi" w:cstheme="minorBidi" w:hint="eastAsia"/>
            <w:b w:val="0"/>
            <w:noProof/>
            <w:kern w:val="2"/>
            <w:sz w:val="22"/>
            <w:szCs w:val="24"/>
            <w:lang w:eastAsia="zh-CN"/>
            <w14:ligatures w14:val="standardContextual"/>
          </w:rPr>
          <w:tab/>
        </w:r>
        <w:r w:rsidRPr="000760F8">
          <w:rPr>
            <w:rStyle w:val="Hyperlink"/>
            <w:rFonts w:hint="eastAsia"/>
            <w:noProof/>
          </w:rPr>
          <w:t>Business Reason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_Toc205471018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90252A0" w14:textId="1B26283F" w:rsidR="00D76C33" w:rsidRDefault="00D76C33">
      <w:pPr>
        <w:pStyle w:val="TOC2"/>
        <w:rPr>
          <w:rFonts w:asciiTheme="minorHAnsi" w:eastAsiaTheme="minorEastAsia" w:hAnsiTheme="minorHAnsi" w:cstheme="minorBidi"/>
          <w:b w:val="0"/>
          <w:noProof/>
          <w:kern w:val="2"/>
          <w:sz w:val="22"/>
          <w:szCs w:val="24"/>
          <w:lang w:eastAsia="zh-CN"/>
          <w14:ligatures w14:val="standardContextual"/>
        </w:rPr>
      </w:pPr>
      <w:hyperlink w:anchor="_Toc205471019" w:history="1">
        <w:r w:rsidRPr="000760F8">
          <w:rPr>
            <w:rStyle w:val="Hyperlink"/>
            <w:rFonts w:hint="eastAsia"/>
            <w:noProof/>
          </w:rPr>
          <w:t>2.4</w:t>
        </w:r>
        <w:r>
          <w:rPr>
            <w:rFonts w:asciiTheme="minorHAnsi" w:eastAsiaTheme="minorEastAsia" w:hAnsiTheme="minorHAnsi" w:cstheme="minorBidi" w:hint="eastAsia"/>
            <w:b w:val="0"/>
            <w:noProof/>
            <w:kern w:val="2"/>
            <w:sz w:val="22"/>
            <w:szCs w:val="24"/>
            <w:lang w:eastAsia="zh-CN"/>
            <w14:ligatures w14:val="standardContextual"/>
          </w:rPr>
          <w:tab/>
        </w:r>
        <w:r w:rsidRPr="000760F8">
          <w:rPr>
            <w:rStyle w:val="Hyperlink"/>
            <w:rFonts w:hint="eastAsia"/>
            <w:noProof/>
          </w:rPr>
          <w:t>Business Benefit</w:t>
        </w:r>
        <w:r w:rsidRPr="000760F8">
          <w:rPr>
            <w:rStyle w:val="Hyperlink"/>
            <w:rFonts w:hint="eastAsia"/>
            <w:noProof/>
            <w:lang w:eastAsia="zh-CN"/>
          </w:rPr>
          <w: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_Toc205471019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92873EF" w14:textId="12C13D84" w:rsidR="00D76C33" w:rsidRDefault="00D76C33">
      <w:pPr>
        <w:pStyle w:val="TOC2"/>
        <w:rPr>
          <w:rFonts w:asciiTheme="minorHAnsi" w:eastAsiaTheme="minorEastAsia" w:hAnsiTheme="minorHAnsi" w:cstheme="minorBidi"/>
          <w:b w:val="0"/>
          <w:noProof/>
          <w:kern w:val="2"/>
          <w:sz w:val="22"/>
          <w:szCs w:val="24"/>
          <w:lang w:eastAsia="zh-CN"/>
          <w14:ligatures w14:val="standardContextual"/>
        </w:rPr>
      </w:pPr>
      <w:hyperlink w:anchor="_Toc205471020" w:history="1">
        <w:r w:rsidRPr="000760F8">
          <w:rPr>
            <w:rStyle w:val="Hyperlink"/>
            <w:rFonts w:hint="eastAsia"/>
            <w:noProof/>
          </w:rPr>
          <w:t>2.5</w:t>
        </w:r>
        <w:r>
          <w:rPr>
            <w:rFonts w:asciiTheme="minorHAnsi" w:eastAsiaTheme="minorEastAsia" w:hAnsiTheme="minorHAnsi" w:cstheme="minorBidi" w:hint="eastAsia"/>
            <w:b w:val="0"/>
            <w:noProof/>
            <w:kern w:val="2"/>
            <w:sz w:val="22"/>
            <w:szCs w:val="24"/>
            <w:lang w:eastAsia="zh-CN"/>
            <w14:ligatures w14:val="standardContextual"/>
          </w:rPr>
          <w:tab/>
        </w:r>
        <w:r w:rsidRPr="000760F8">
          <w:rPr>
            <w:rStyle w:val="Hyperlink"/>
            <w:rFonts w:hint="eastAsia"/>
            <w:noProof/>
          </w:rPr>
          <w:t>Business Process Flow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_Toc205471020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FF446F4" w14:textId="318BA380" w:rsidR="00D76C33" w:rsidRDefault="00D76C33">
      <w:pPr>
        <w:pStyle w:val="TOC3"/>
        <w:rPr>
          <w:rFonts w:asciiTheme="minorHAnsi" w:eastAsiaTheme="minorEastAsia" w:hAnsiTheme="minorHAnsi" w:cstheme="minorBidi"/>
          <w:kern w:val="2"/>
          <w:sz w:val="22"/>
          <w:szCs w:val="24"/>
          <w:lang w:eastAsia="zh-CN"/>
          <w14:ligatures w14:val="standardContextual"/>
        </w:rPr>
      </w:pPr>
      <w:hyperlink w:anchor="_Toc205471021" w:history="1">
        <w:r w:rsidRPr="000760F8">
          <w:rPr>
            <w:rStyle w:val="Hyperlink"/>
            <w:rFonts w:hint="eastAsia"/>
          </w:rPr>
          <w:t>Business Process Steps</w:t>
        </w:r>
        <w:r>
          <w:rPr>
            <w:rFonts w:hint="eastAsia"/>
            <w:webHidden/>
          </w:rPr>
          <w:tab/>
        </w:r>
        <w:r>
          <w:rPr>
            <w:rFonts w:hint="eastAsia"/>
            <w:webHidden/>
          </w:rPr>
          <w:fldChar w:fldCharType="begin"/>
        </w:r>
        <w:r>
          <w:rPr>
            <w:rFonts w:hint="eastAsia"/>
            <w:webHidden/>
          </w:rPr>
          <w:instrText xml:space="preserve"> </w:instrText>
        </w:r>
        <w:r>
          <w:rPr>
            <w:webHidden/>
          </w:rPr>
          <w:instrText>PAGEREF _Toc205471021 \h</w:instrText>
        </w:r>
        <w:r>
          <w:rPr>
            <w:rFonts w:hint="eastAsia"/>
            <w:webHidden/>
          </w:rPr>
          <w:instrText xml:space="preserve"> </w:instrText>
        </w:r>
        <w:r>
          <w:rPr>
            <w:rFonts w:hint="eastAsia"/>
            <w:webHidden/>
          </w:rPr>
        </w:r>
        <w:r>
          <w:rPr>
            <w:rFonts w:hint="eastAsia"/>
            <w:webHidden/>
          </w:rPr>
          <w:fldChar w:fldCharType="separate"/>
        </w:r>
        <w:r>
          <w:rPr>
            <w:webHidden/>
          </w:rPr>
          <w:t>7</w:t>
        </w:r>
        <w:r>
          <w:rPr>
            <w:rFonts w:hint="eastAsia"/>
            <w:webHidden/>
          </w:rPr>
          <w:fldChar w:fldCharType="end"/>
        </w:r>
      </w:hyperlink>
    </w:p>
    <w:p w14:paraId="0952E226" w14:textId="51AA60FE" w:rsidR="00D76C33" w:rsidRDefault="00D76C33">
      <w:pPr>
        <w:pStyle w:val="TOC2"/>
        <w:rPr>
          <w:rFonts w:asciiTheme="minorHAnsi" w:eastAsiaTheme="minorEastAsia" w:hAnsiTheme="minorHAnsi" w:cstheme="minorBidi"/>
          <w:b w:val="0"/>
          <w:noProof/>
          <w:kern w:val="2"/>
          <w:sz w:val="22"/>
          <w:szCs w:val="24"/>
          <w:lang w:eastAsia="zh-CN"/>
          <w14:ligatures w14:val="standardContextual"/>
        </w:rPr>
      </w:pPr>
      <w:hyperlink w:anchor="_Toc205471022" w:history="1">
        <w:r w:rsidRPr="000760F8">
          <w:rPr>
            <w:rStyle w:val="Hyperlink"/>
            <w:rFonts w:hint="eastAsia"/>
            <w:noProof/>
          </w:rPr>
          <w:t>2.6</w:t>
        </w:r>
        <w:r>
          <w:rPr>
            <w:rFonts w:asciiTheme="minorHAnsi" w:eastAsiaTheme="minorEastAsia" w:hAnsiTheme="minorHAnsi" w:cstheme="minorBidi" w:hint="eastAsia"/>
            <w:b w:val="0"/>
            <w:noProof/>
            <w:kern w:val="2"/>
            <w:sz w:val="22"/>
            <w:szCs w:val="24"/>
            <w:lang w:eastAsia="zh-CN"/>
            <w14:ligatures w14:val="standardContextual"/>
          </w:rPr>
          <w:tab/>
        </w:r>
        <w:r w:rsidRPr="000760F8">
          <w:rPr>
            <w:rStyle w:val="Hyperlink"/>
            <w:rFonts w:hint="eastAsia"/>
            <w:noProof/>
          </w:rPr>
          <w:t>Home Control Business Requirements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_Toc205471022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BBA87AC" w14:textId="1458DC0B" w:rsidR="00D76C33" w:rsidRDefault="00D76C33">
      <w:pPr>
        <w:pStyle w:val="TOC2"/>
        <w:rPr>
          <w:rFonts w:asciiTheme="minorHAnsi" w:eastAsiaTheme="minorEastAsia" w:hAnsiTheme="minorHAnsi" w:cstheme="minorBidi"/>
          <w:b w:val="0"/>
          <w:noProof/>
          <w:kern w:val="2"/>
          <w:sz w:val="22"/>
          <w:szCs w:val="24"/>
          <w:lang w:eastAsia="zh-CN"/>
          <w14:ligatures w14:val="standardContextual"/>
        </w:rPr>
      </w:pPr>
      <w:hyperlink w:anchor="_Toc205471023" w:history="1">
        <w:r w:rsidRPr="000760F8">
          <w:rPr>
            <w:rStyle w:val="Hyperlink"/>
            <w:rFonts w:hint="eastAsia"/>
            <w:noProof/>
          </w:rPr>
          <w:t>2.7</w:t>
        </w:r>
        <w:r>
          <w:rPr>
            <w:rFonts w:asciiTheme="minorHAnsi" w:eastAsiaTheme="minorEastAsia" w:hAnsiTheme="minorHAnsi" w:cstheme="minorBidi" w:hint="eastAsia"/>
            <w:b w:val="0"/>
            <w:noProof/>
            <w:kern w:val="2"/>
            <w:sz w:val="22"/>
            <w:szCs w:val="24"/>
            <w:lang w:eastAsia="zh-CN"/>
            <w14:ligatures w14:val="standardContextual"/>
          </w:rPr>
          <w:tab/>
        </w:r>
        <w:r w:rsidRPr="000760F8">
          <w:rPr>
            <w:rStyle w:val="Hyperlink"/>
            <w:rFonts w:hint="eastAsia"/>
            <w:noProof/>
            <w:lang w:eastAsia="zh-CN"/>
          </w:rPr>
          <w:t>HC</w:t>
        </w:r>
        <w:r w:rsidRPr="000760F8">
          <w:rPr>
            <w:rStyle w:val="Hyperlink"/>
            <w:rFonts w:hint="eastAsia"/>
            <w:noProof/>
          </w:rPr>
          <w:t xml:space="preserve"> Delegation Of Authorit</w:t>
        </w:r>
        <w:r w:rsidRPr="000760F8">
          <w:rPr>
            <w:rStyle w:val="Hyperlink"/>
            <w:rFonts w:hint="eastAsia"/>
            <w:noProof/>
            <w:lang w:eastAsia="zh-CN"/>
          </w:rPr>
          <w:t>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_Toc205471023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DF3B058" w14:textId="4BF4FF83" w:rsidR="00D76C33" w:rsidRDefault="00D76C33">
      <w:pPr>
        <w:pStyle w:val="TOC2"/>
        <w:rPr>
          <w:rFonts w:asciiTheme="minorHAnsi" w:eastAsiaTheme="minorEastAsia" w:hAnsiTheme="minorHAnsi" w:cstheme="minorBidi"/>
          <w:b w:val="0"/>
          <w:noProof/>
          <w:kern w:val="2"/>
          <w:sz w:val="22"/>
          <w:szCs w:val="24"/>
          <w:lang w:eastAsia="zh-CN"/>
          <w14:ligatures w14:val="standardContextual"/>
        </w:rPr>
      </w:pPr>
      <w:hyperlink w:anchor="_Toc205471024" w:history="1">
        <w:r w:rsidRPr="000760F8">
          <w:rPr>
            <w:rStyle w:val="Hyperlink"/>
            <w:rFonts w:hint="eastAsia"/>
            <w:noProof/>
          </w:rPr>
          <w:t>2.8</w:t>
        </w:r>
        <w:r>
          <w:rPr>
            <w:rFonts w:asciiTheme="minorHAnsi" w:eastAsiaTheme="minorEastAsia" w:hAnsiTheme="minorHAnsi" w:cstheme="minorBidi" w:hint="eastAsia"/>
            <w:b w:val="0"/>
            <w:noProof/>
            <w:kern w:val="2"/>
            <w:sz w:val="22"/>
            <w:szCs w:val="24"/>
            <w:lang w:eastAsia="zh-CN"/>
            <w14:ligatures w14:val="standardContextual"/>
          </w:rPr>
          <w:tab/>
        </w:r>
        <w:r w:rsidRPr="000760F8">
          <w:rPr>
            <w:rStyle w:val="Hyperlink"/>
            <w:rFonts w:hint="eastAsia"/>
            <w:noProof/>
          </w:rPr>
          <w:t>Standard Documents / Setting</w:t>
        </w:r>
        <w:r w:rsidRPr="000760F8">
          <w:rPr>
            <w:rStyle w:val="Hyperlink"/>
            <w:rFonts w:hint="eastAsia"/>
            <w:noProof/>
            <w:lang w:eastAsia="zh-CN"/>
          </w:rPr>
          <w: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_Toc205471024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8C0F829" w14:textId="0DB40929" w:rsidR="00D76C33" w:rsidRDefault="00D76C33">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5471025" w:history="1">
        <w:r w:rsidRPr="000760F8">
          <w:rPr>
            <w:rStyle w:val="Hyperlink"/>
            <w:rFonts w:hint="eastAsia"/>
          </w:rPr>
          <w:t>2.8.1</w:t>
        </w:r>
        <w:r>
          <w:rPr>
            <w:rFonts w:asciiTheme="minorHAnsi" w:eastAsiaTheme="minorEastAsia" w:hAnsiTheme="minorHAnsi" w:cstheme="minorBidi" w:hint="eastAsia"/>
            <w:kern w:val="2"/>
            <w:sz w:val="22"/>
            <w:szCs w:val="24"/>
            <w:lang w:eastAsia="zh-CN"/>
            <w14:ligatures w14:val="standardContextual"/>
          </w:rPr>
          <w:tab/>
        </w:r>
        <w:r w:rsidRPr="000760F8">
          <w:rPr>
            <w:rStyle w:val="Hyperlink"/>
            <w:rFonts w:hint="eastAsia"/>
          </w:rPr>
          <w:t>Purchase Orders</w:t>
        </w:r>
        <w:r>
          <w:rPr>
            <w:rFonts w:hint="eastAsia"/>
            <w:webHidden/>
          </w:rPr>
          <w:tab/>
        </w:r>
        <w:r>
          <w:rPr>
            <w:rFonts w:hint="eastAsia"/>
            <w:webHidden/>
          </w:rPr>
          <w:fldChar w:fldCharType="begin"/>
        </w:r>
        <w:r>
          <w:rPr>
            <w:rFonts w:hint="eastAsia"/>
            <w:webHidden/>
          </w:rPr>
          <w:instrText xml:space="preserve"> </w:instrText>
        </w:r>
        <w:r>
          <w:rPr>
            <w:webHidden/>
          </w:rPr>
          <w:instrText>PAGEREF _Toc205471025 \h</w:instrText>
        </w:r>
        <w:r>
          <w:rPr>
            <w:rFonts w:hint="eastAsia"/>
            <w:webHidden/>
          </w:rPr>
          <w:instrText xml:space="preserve"> </w:instrText>
        </w:r>
        <w:r>
          <w:rPr>
            <w:rFonts w:hint="eastAsia"/>
            <w:webHidden/>
          </w:rPr>
        </w:r>
        <w:r>
          <w:rPr>
            <w:rFonts w:hint="eastAsia"/>
            <w:webHidden/>
          </w:rPr>
          <w:fldChar w:fldCharType="separate"/>
        </w:r>
        <w:r>
          <w:rPr>
            <w:webHidden/>
          </w:rPr>
          <w:t>8</w:t>
        </w:r>
        <w:r>
          <w:rPr>
            <w:rFonts w:hint="eastAsia"/>
            <w:webHidden/>
          </w:rPr>
          <w:fldChar w:fldCharType="end"/>
        </w:r>
      </w:hyperlink>
    </w:p>
    <w:p w14:paraId="3DFD0EB7" w14:textId="22AA242D" w:rsidR="00D76C33" w:rsidRDefault="00D76C33">
      <w:pPr>
        <w:pStyle w:val="TOC2"/>
        <w:rPr>
          <w:rFonts w:asciiTheme="minorHAnsi" w:eastAsiaTheme="minorEastAsia" w:hAnsiTheme="minorHAnsi" w:cstheme="minorBidi"/>
          <w:b w:val="0"/>
          <w:noProof/>
          <w:kern w:val="2"/>
          <w:sz w:val="22"/>
          <w:szCs w:val="24"/>
          <w:lang w:eastAsia="zh-CN"/>
          <w14:ligatures w14:val="standardContextual"/>
        </w:rPr>
      </w:pPr>
      <w:hyperlink w:anchor="_Toc205471026" w:history="1">
        <w:r w:rsidRPr="000760F8">
          <w:rPr>
            <w:rStyle w:val="Hyperlink"/>
            <w:rFonts w:hint="eastAsia"/>
            <w:noProof/>
          </w:rPr>
          <w:t>2.9</w:t>
        </w:r>
        <w:r>
          <w:rPr>
            <w:rFonts w:asciiTheme="minorHAnsi" w:eastAsiaTheme="minorEastAsia" w:hAnsiTheme="minorHAnsi" w:cstheme="minorBidi" w:hint="eastAsia"/>
            <w:b w:val="0"/>
            <w:noProof/>
            <w:kern w:val="2"/>
            <w:sz w:val="22"/>
            <w:szCs w:val="24"/>
            <w:lang w:eastAsia="zh-CN"/>
            <w14:ligatures w14:val="standardContextual"/>
          </w:rPr>
          <w:tab/>
        </w:r>
        <w:r w:rsidRPr="000760F8">
          <w:rPr>
            <w:rStyle w:val="Hyperlink"/>
            <w:rFonts w:hint="eastAsia"/>
            <w:noProof/>
          </w:rPr>
          <w:t>Design Considerations / Key Assumptions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_Toc205471026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02A69CF" w14:textId="054F1444" w:rsidR="00D76C33" w:rsidRDefault="00D76C33">
      <w:pPr>
        <w:pStyle w:val="TOC2"/>
        <w:rPr>
          <w:rFonts w:asciiTheme="minorHAnsi" w:eastAsiaTheme="minorEastAsia" w:hAnsiTheme="minorHAnsi" w:cstheme="minorBidi"/>
          <w:b w:val="0"/>
          <w:noProof/>
          <w:kern w:val="2"/>
          <w:sz w:val="22"/>
          <w:szCs w:val="24"/>
          <w:lang w:eastAsia="zh-CN"/>
          <w14:ligatures w14:val="standardContextual"/>
        </w:rPr>
      </w:pPr>
      <w:hyperlink w:anchor="_Toc205471027" w:history="1">
        <w:r w:rsidRPr="000760F8">
          <w:rPr>
            <w:rStyle w:val="Hyperlink"/>
            <w:rFonts w:hint="eastAsia"/>
            <w:noProof/>
          </w:rPr>
          <w:t>2.10</w:t>
        </w:r>
        <w:r>
          <w:rPr>
            <w:rFonts w:asciiTheme="minorHAnsi" w:eastAsiaTheme="minorEastAsia" w:hAnsiTheme="minorHAnsi" w:cstheme="minorBidi" w:hint="eastAsia"/>
            <w:b w:val="0"/>
            <w:noProof/>
            <w:kern w:val="2"/>
            <w:sz w:val="22"/>
            <w:szCs w:val="24"/>
            <w:lang w:eastAsia="zh-CN"/>
            <w14:ligatures w14:val="standardContextual"/>
          </w:rPr>
          <w:tab/>
        </w:r>
        <w:r w:rsidRPr="000760F8">
          <w:rPr>
            <w:rStyle w:val="Hyperlink"/>
            <w:rFonts w:hint="eastAsia"/>
            <w:noProof/>
          </w:rPr>
          <w:t>Support / Closing Considerations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_Toc205471027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629F02E" w14:textId="51E63512" w:rsidR="00D76C33" w:rsidRDefault="00D76C33">
      <w:pPr>
        <w:pStyle w:val="TOC2"/>
        <w:rPr>
          <w:rFonts w:asciiTheme="minorHAnsi" w:eastAsiaTheme="minorEastAsia" w:hAnsiTheme="minorHAnsi" w:cstheme="minorBidi"/>
          <w:b w:val="0"/>
          <w:noProof/>
          <w:kern w:val="2"/>
          <w:sz w:val="22"/>
          <w:szCs w:val="24"/>
          <w:lang w:eastAsia="zh-CN"/>
          <w14:ligatures w14:val="standardContextual"/>
        </w:rPr>
      </w:pPr>
      <w:hyperlink w:anchor="_Toc205471028" w:history="1">
        <w:r w:rsidRPr="000760F8">
          <w:rPr>
            <w:rStyle w:val="Hyperlink"/>
            <w:rFonts w:hint="eastAsia"/>
            <w:noProof/>
          </w:rPr>
          <w:t>2.11</w:t>
        </w:r>
        <w:r>
          <w:rPr>
            <w:rFonts w:asciiTheme="minorHAnsi" w:eastAsiaTheme="minorEastAsia" w:hAnsiTheme="minorHAnsi" w:cstheme="minorBidi" w:hint="eastAsia"/>
            <w:b w:val="0"/>
            <w:noProof/>
            <w:kern w:val="2"/>
            <w:sz w:val="22"/>
            <w:szCs w:val="24"/>
            <w:lang w:eastAsia="zh-CN"/>
            <w14:ligatures w14:val="standardContextual"/>
          </w:rPr>
          <w:tab/>
        </w:r>
        <w:r w:rsidRPr="000760F8">
          <w:rPr>
            <w:rStyle w:val="Hyperlink"/>
            <w:rFonts w:hint="eastAsia"/>
            <w:noProof/>
          </w:rPr>
          <w:t>Integration Dependencies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_Toc205471028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1F00793" w14:textId="0DDF831A" w:rsidR="00D76C33" w:rsidRDefault="00D76C33">
      <w:pPr>
        <w:pStyle w:val="TOC1"/>
        <w:rPr>
          <w:rFonts w:asciiTheme="minorHAnsi" w:eastAsiaTheme="minorEastAsia" w:hAnsiTheme="minorHAnsi" w:cstheme="minorBidi"/>
          <w:b w:val="0"/>
          <w:bCs w:val="0"/>
          <w:noProof/>
          <w:kern w:val="2"/>
          <w:szCs w:val="24"/>
          <w:lang w:eastAsia="zh-CN"/>
          <w14:ligatures w14:val="standardContextual"/>
        </w:rPr>
      </w:pPr>
      <w:hyperlink w:anchor="_Toc205471029" w:history="1">
        <w:r w:rsidRPr="000760F8">
          <w:rPr>
            <w:rStyle w:val="Hyperlink"/>
            <w:rFonts w:hint="eastAsia"/>
            <w:noProof/>
          </w:rPr>
          <w:t>3.</w:t>
        </w:r>
        <w:r>
          <w:rPr>
            <w:rFonts w:asciiTheme="minorHAnsi" w:eastAsiaTheme="minorEastAsia" w:hAnsiTheme="minorHAnsi" w:cstheme="minorBidi" w:hint="eastAsia"/>
            <w:b w:val="0"/>
            <w:bCs w:val="0"/>
            <w:noProof/>
            <w:kern w:val="2"/>
            <w:szCs w:val="24"/>
            <w:lang w:eastAsia="zh-CN"/>
            <w14:ligatures w14:val="standardContextual"/>
          </w:rPr>
          <w:tab/>
        </w:r>
        <w:r w:rsidRPr="000760F8">
          <w:rPr>
            <w:rStyle w:val="Hyperlink"/>
            <w:rFonts w:hint="eastAsia"/>
            <w:noProof/>
          </w:rPr>
          <w:t>Authorization Roles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_Toc205471029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05F7DB4" w14:textId="0C1EC0DC" w:rsidR="00D76C33" w:rsidRDefault="00D76C33">
      <w:pPr>
        <w:pStyle w:val="TOC2"/>
        <w:rPr>
          <w:rFonts w:asciiTheme="minorHAnsi" w:eastAsiaTheme="minorEastAsia" w:hAnsiTheme="minorHAnsi" w:cstheme="minorBidi"/>
          <w:b w:val="0"/>
          <w:noProof/>
          <w:kern w:val="2"/>
          <w:sz w:val="22"/>
          <w:szCs w:val="24"/>
          <w:lang w:eastAsia="zh-CN"/>
          <w14:ligatures w14:val="standardContextual"/>
        </w:rPr>
      </w:pPr>
      <w:hyperlink w:anchor="_Toc205471031" w:history="1">
        <w:r w:rsidRPr="000760F8">
          <w:rPr>
            <w:rStyle w:val="Hyperlink"/>
            <w:rFonts w:hint="eastAsia"/>
            <w:noProof/>
          </w:rPr>
          <w:t>3.1</w:t>
        </w:r>
        <w:r>
          <w:rPr>
            <w:rFonts w:asciiTheme="minorHAnsi" w:eastAsiaTheme="minorEastAsia" w:hAnsiTheme="minorHAnsi" w:cstheme="minorBidi" w:hint="eastAsia"/>
            <w:b w:val="0"/>
            <w:noProof/>
            <w:kern w:val="2"/>
            <w:sz w:val="22"/>
            <w:szCs w:val="24"/>
            <w:lang w:eastAsia="zh-CN"/>
            <w14:ligatures w14:val="standardContextual"/>
          </w:rPr>
          <w:tab/>
        </w:r>
        <w:r w:rsidRPr="000760F8">
          <w:rPr>
            <w:rStyle w:val="Hyperlink"/>
            <w:rFonts w:hint="eastAsia"/>
            <w:noProof/>
          </w:rPr>
          <w:t>Authorization Roles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_Toc205471031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A661A11" w14:textId="383F4DA5" w:rsidR="00D76C33" w:rsidRDefault="00D76C33">
      <w:pPr>
        <w:pStyle w:val="TOC1"/>
        <w:rPr>
          <w:rFonts w:asciiTheme="minorHAnsi" w:eastAsiaTheme="minorEastAsia" w:hAnsiTheme="minorHAnsi" w:cstheme="minorBidi"/>
          <w:b w:val="0"/>
          <w:bCs w:val="0"/>
          <w:noProof/>
          <w:kern w:val="2"/>
          <w:szCs w:val="24"/>
          <w:lang w:eastAsia="zh-CN"/>
          <w14:ligatures w14:val="standardContextual"/>
        </w:rPr>
      </w:pPr>
      <w:hyperlink w:anchor="_Toc205471032" w:history="1">
        <w:r w:rsidRPr="000760F8">
          <w:rPr>
            <w:rStyle w:val="Hyperlink"/>
            <w:rFonts w:hint="eastAsia"/>
            <w:noProof/>
          </w:rPr>
          <w:t>4.</w:t>
        </w:r>
        <w:r>
          <w:rPr>
            <w:rFonts w:asciiTheme="minorHAnsi" w:eastAsiaTheme="minorEastAsia" w:hAnsiTheme="minorHAnsi" w:cstheme="minorBidi" w:hint="eastAsia"/>
            <w:b w:val="0"/>
            <w:bCs w:val="0"/>
            <w:noProof/>
            <w:kern w:val="2"/>
            <w:szCs w:val="24"/>
            <w:lang w:eastAsia="zh-CN"/>
            <w14:ligatures w14:val="standardContextual"/>
          </w:rPr>
          <w:tab/>
        </w:r>
        <w:r w:rsidRPr="000760F8">
          <w:rPr>
            <w:rStyle w:val="Hyperlink"/>
            <w:rFonts w:hint="eastAsia"/>
            <w:noProof/>
          </w:rPr>
          <w:t>Document Types and Document Flow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_Toc205471032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A02B015" w14:textId="617DC55D" w:rsidR="00D76C33" w:rsidRDefault="00D76C33">
      <w:pPr>
        <w:pStyle w:val="TOC1"/>
        <w:rPr>
          <w:rFonts w:asciiTheme="minorHAnsi" w:eastAsiaTheme="minorEastAsia" w:hAnsiTheme="minorHAnsi" w:cstheme="minorBidi"/>
          <w:b w:val="0"/>
          <w:bCs w:val="0"/>
          <w:noProof/>
          <w:kern w:val="2"/>
          <w:szCs w:val="24"/>
          <w:lang w:eastAsia="zh-CN"/>
          <w14:ligatures w14:val="standardContextual"/>
        </w:rPr>
      </w:pPr>
      <w:hyperlink w:anchor="_Toc205471033" w:history="1">
        <w:r w:rsidRPr="000760F8">
          <w:rPr>
            <w:rStyle w:val="Hyperlink"/>
            <w:rFonts w:hint="eastAsia"/>
            <w:noProof/>
          </w:rPr>
          <w:t>5.</w:t>
        </w:r>
        <w:r>
          <w:rPr>
            <w:rFonts w:asciiTheme="minorHAnsi" w:eastAsiaTheme="minorEastAsia" w:hAnsiTheme="minorHAnsi" w:cstheme="minorBidi" w:hint="eastAsia"/>
            <w:b w:val="0"/>
            <w:bCs w:val="0"/>
            <w:noProof/>
            <w:kern w:val="2"/>
            <w:szCs w:val="24"/>
            <w:lang w:eastAsia="zh-CN"/>
            <w14:ligatures w14:val="standardContextual"/>
          </w:rPr>
          <w:tab/>
        </w:r>
        <w:r w:rsidRPr="000760F8">
          <w:rPr>
            <w:rStyle w:val="Hyperlink"/>
            <w:rFonts w:hint="eastAsia"/>
            <w:noProof/>
          </w:rPr>
          <w:t>Reports, Interfaces, Conversions, Enhancements, Forms, and Workflows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_Toc205471033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429C80F" w14:textId="5358CA95" w:rsidR="00D76C33" w:rsidRDefault="00D76C33">
      <w:pPr>
        <w:pStyle w:val="TOC2"/>
        <w:rPr>
          <w:rFonts w:asciiTheme="minorHAnsi" w:eastAsiaTheme="minorEastAsia" w:hAnsiTheme="minorHAnsi" w:cstheme="minorBidi"/>
          <w:b w:val="0"/>
          <w:noProof/>
          <w:kern w:val="2"/>
          <w:sz w:val="22"/>
          <w:szCs w:val="24"/>
          <w:lang w:eastAsia="zh-CN"/>
          <w14:ligatures w14:val="standardContextual"/>
        </w:rPr>
      </w:pPr>
      <w:hyperlink w:anchor="_Toc205471036" w:history="1">
        <w:r w:rsidRPr="000760F8">
          <w:rPr>
            <w:rStyle w:val="Hyperlink"/>
            <w:rFonts w:hint="eastAsia"/>
            <w:noProof/>
          </w:rPr>
          <w:t>5.1</w:t>
        </w:r>
        <w:r>
          <w:rPr>
            <w:rFonts w:asciiTheme="minorHAnsi" w:eastAsiaTheme="minorEastAsia" w:hAnsiTheme="minorHAnsi" w:cstheme="minorBidi" w:hint="eastAsia"/>
            <w:b w:val="0"/>
            <w:noProof/>
            <w:kern w:val="2"/>
            <w:sz w:val="22"/>
            <w:szCs w:val="24"/>
            <w:lang w:eastAsia="zh-CN"/>
            <w14:ligatures w14:val="standardContextual"/>
          </w:rPr>
          <w:tab/>
        </w:r>
        <w:r w:rsidRPr="000760F8">
          <w:rPr>
            <w:rStyle w:val="Hyperlink"/>
            <w:rFonts w:hint="eastAsia"/>
            <w:noProof/>
          </w:rPr>
          <w:t>Reports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_Toc205471036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1ECA44A" w14:textId="66151105" w:rsidR="00D76C33" w:rsidRDefault="00D76C33">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5471037" w:history="1">
        <w:r w:rsidRPr="000760F8">
          <w:rPr>
            <w:rStyle w:val="Hyperlink"/>
            <w:rFonts w:hint="eastAsia"/>
          </w:rPr>
          <w:t>5.1.1</w:t>
        </w:r>
        <w:r>
          <w:rPr>
            <w:rFonts w:asciiTheme="minorHAnsi" w:eastAsiaTheme="minorEastAsia" w:hAnsiTheme="minorHAnsi" w:cstheme="minorBidi" w:hint="eastAsia"/>
            <w:kern w:val="2"/>
            <w:sz w:val="22"/>
            <w:szCs w:val="24"/>
            <w:lang w:eastAsia="zh-CN"/>
            <w14:ligatures w14:val="standardContextual"/>
          </w:rPr>
          <w:tab/>
        </w:r>
        <w:r w:rsidRPr="000760F8">
          <w:rPr>
            <w:rStyle w:val="Hyperlink"/>
            <w:rFonts w:hint="eastAsia"/>
          </w:rPr>
          <w:t>Standard Reports</w:t>
        </w:r>
        <w:r>
          <w:rPr>
            <w:rFonts w:hint="eastAsia"/>
            <w:webHidden/>
          </w:rPr>
          <w:tab/>
        </w:r>
        <w:r>
          <w:rPr>
            <w:rFonts w:hint="eastAsia"/>
            <w:webHidden/>
          </w:rPr>
          <w:fldChar w:fldCharType="begin"/>
        </w:r>
        <w:r>
          <w:rPr>
            <w:rFonts w:hint="eastAsia"/>
            <w:webHidden/>
          </w:rPr>
          <w:instrText xml:space="preserve"> </w:instrText>
        </w:r>
        <w:r>
          <w:rPr>
            <w:webHidden/>
          </w:rPr>
          <w:instrText>PAGEREF _Toc205471037 \h</w:instrText>
        </w:r>
        <w:r>
          <w:rPr>
            <w:rFonts w:hint="eastAsia"/>
            <w:webHidden/>
          </w:rPr>
          <w:instrText xml:space="preserve"> </w:instrText>
        </w:r>
        <w:r>
          <w:rPr>
            <w:rFonts w:hint="eastAsia"/>
            <w:webHidden/>
          </w:rPr>
        </w:r>
        <w:r>
          <w:rPr>
            <w:rFonts w:hint="eastAsia"/>
            <w:webHidden/>
          </w:rPr>
          <w:fldChar w:fldCharType="separate"/>
        </w:r>
        <w:r>
          <w:rPr>
            <w:webHidden/>
          </w:rPr>
          <w:t>10</w:t>
        </w:r>
        <w:r>
          <w:rPr>
            <w:rFonts w:hint="eastAsia"/>
            <w:webHidden/>
          </w:rPr>
          <w:fldChar w:fldCharType="end"/>
        </w:r>
      </w:hyperlink>
    </w:p>
    <w:p w14:paraId="1E67979B" w14:textId="5881DA14" w:rsidR="00D76C33" w:rsidRDefault="00D76C33">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5471038" w:history="1">
        <w:r w:rsidRPr="000760F8">
          <w:rPr>
            <w:rStyle w:val="Hyperlink"/>
            <w:rFonts w:hint="eastAsia"/>
          </w:rPr>
          <w:t>5.1.2</w:t>
        </w:r>
        <w:r>
          <w:rPr>
            <w:rFonts w:asciiTheme="minorHAnsi" w:eastAsiaTheme="minorEastAsia" w:hAnsiTheme="minorHAnsi" w:cstheme="minorBidi" w:hint="eastAsia"/>
            <w:kern w:val="2"/>
            <w:sz w:val="22"/>
            <w:szCs w:val="24"/>
            <w:lang w:eastAsia="zh-CN"/>
            <w14:ligatures w14:val="standardContextual"/>
          </w:rPr>
          <w:tab/>
        </w:r>
        <w:r w:rsidRPr="000760F8">
          <w:rPr>
            <w:rStyle w:val="Hyperlink"/>
            <w:rFonts w:hint="eastAsia"/>
            <w:lang w:eastAsia="zh-CN"/>
          </w:rPr>
          <w:t>HC</w:t>
        </w:r>
        <w:r w:rsidRPr="000760F8">
          <w:rPr>
            <w:rStyle w:val="Hyperlink"/>
            <w:rFonts w:hint="eastAsia"/>
          </w:rPr>
          <w:t xml:space="preserve"> Requested Reports</w:t>
        </w:r>
        <w:r>
          <w:rPr>
            <w:rFonts w:hint="eastAsia"/>
            <w:webHidden/>
          </w:rPr>
          <w:tab/>
        </w:r>
        <w:r>
          <w:rPr>
            <w:rFonts w:hint="eastAsia"/>
            <w:webHidden/>
          </w:rPr>
          <w:fldChar w:fldCharType="begin"/>
        </w:r>
        <w:r>
          <w:rPr>
            <w:rFonts w:hint="eastAsia"/>
            <w:webHidden/>
          </w:rPr>
          <w:instrText xml:space="preserve"> </w:instrText>
        </w:r>
        <w:r>
          <w:rPr>
            <w:webHidden/>
          </w:rPr>
          <w:instrText>PAGEREF _Toc205471038 \h</w:instrText>
        </w:r>
        <w:r>
          <w:rPr>
            <w:rFonts w:hint="eastAsia"/>
            <w:webHidden/>
          </w:rPr>
          <w:instrText xml:space="preserve"> </w:instrText>
        </w:r>
        <w:r>
          <w:rPr>
            <w:rFonts w:hint="eastAsia"/>
            <w:webHidden/>
          </w:rPr>
        </w:r>
        <w:r>
          <w:rPr>
            <w:rFonts w:hint="eastAsia"/>
            <w:webHidden/>
          </w:rPr>
          <w:fldChar w:fldCharType="separate"/>
        </w:r>
        <w:r>
          <w:rPr>
            <w:webHidden/>
          </w:rPr>
          <w:t>11</w:t>
        </w:r>
        <w:r>
          <w:rPr>
            <w:rFonts w:hint="eastAsia"/>
            <w:webHidden/>
          </w:rPr>
          <w:fldChar w:fldCharType="end"/>
        </w:r>
      </w:hyperlink>
    </w:p>
    <w:p w14:paraId="072FDE5E" w14:textId="4EEB7A14" w:rsidR="00D76C33" w:rsidRDefault="00D76C33">
      <w:pPr>
        <w:pStyle w:val="TOC2"/>
        <w:rPr>
          <w:rFonts w:asciiTheme="minorHAnsi" w:eastAsiaTheme="minorEastAsia" w:hAnsiTheme="minorHAnsi" w:cstheme="minorBidi"/>
          <w:b w:val="0"/>
          <w:noProof/>
          <w:kern w:val="2"/>
          <w:sz w:val="22"/>
          <w:szCs w:val="24"/>
          <w:lang w:eastAsia="zh-CN"/>
          <w14:ligatures w14:val="standardContextual"/>
        </w:rPr>
      </w:pPr>
      <w:hyperlink w:anchor="_Toc205471039" w:history="1">
        <w:r w:rsidRPr="000760F8">
          <w:rPr>
            <w:rStyle w:val="Hyperlink"/>
            <w:rFonts w:hint="eastAsia"/>
            <w:noProof/>
          </w:rPr>
          <w:t>5.2</w:t>
        </w:r>
        <w:r>
          <w:rPr>
            <w:rFonts w:asciiTheme="minorHAnsi" w:eastAsiaTheme="minorEastAsia" w:hAnsiTheme="minorHAnsi" w:cstheme="minorBidi" w:hint="eastAsia"/>
            <w:b w:val="0"/>
            <w:noProof/>
            <w:kern w:val="2"/>
            <w:sz w:val="22"/>
            <w:szCs w:val="24"/>
            <w:lang w:eastAsia="zh-CN"/>
            <w14:ligatures w14:val="standardContextual"/>
          </w:rPr>
          <w:tab/>
        </w:r>
        <w:r w:rsidRPr="000760F8">
          <w:rPr>
            <w:rStyle w:val="Hyperlink"/>
            <w:rFonts w:hint="eastAsia"/>
            <w:noProof/>
          </w:rPr>
          <w:t>Interfaces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_Toc205471039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2727372" w14:textId="225EE111" w:rsidR="00D76C33" w:rsidRDefault="00D76C33">
      <w:pPr>
        <w:pStyle w:val="TOC2"/>
        <w:rPr>
          <w:rFonts w:asciiTheme="minorHAnsi" w:eastAsiaTheme="minorEastAsia" w:hAnsiTheme="minorHAnsi" w:cstheme="minorBidi"/>
          <w:b w:val="0"/>
          <w:noProof/>
          <w:kern w:val="2"/>
          <w:sz w:val="22"/>
          <w:szCs w:val="24"/>
          <w:lang w:eastAsia="zh-CN"/>
          <w14:ligatures w14:val="standardContextual"/>
        </w:rPr>
      </w:pPr>
      <w:hyperlink w:anchor="_Toc205471040" w:history="1">
        <w:r w:rsidRPr="000760F8">
          <w:rPr>
            <w:rStyle w:val="Hyperlink"/>
            <w:rFonts w:hint="eastAsia"/>
            <w:noProof/>
          </w:rPr>
          <w:t>5.3</w:t>
        </w:r>
        <w:r>
          <w:rPr>
            <w:rFonts w:asciiTheme="minorHAnsi" w:eastAsiaTheme="minorEastAsia" w:hAnsiTheme="minorHAnsi" w:cstheme="minorBidi" w:hint="eastAsia"/>
            <w:b w:val="0"/>
            <w:noProof/>
            <w:kern w:val="2"/>
            <w:sz w:val="22"/>
            <w:szCs w:val="24"/>
            <w:lang w:eastAsia="zh-CN"/>
            <w14:ligatures w14:val="standardContextual"/>
          </w:rPr>
          <w:tab/>
        </w:r>
        <w:r w:rsidRPr="000760F8">
          <w:rPr>
            <w:rStyle w:val="Hyperlink"/>
            <w:rFonts w:hint="eastAsia"/>
            <w:noProof/>
          </w:rPr>
          <w:t>Conversions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_Toc205471040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BC3B834" w14:textId="1BE1961E" w:rsidR="00D76C33" w:rsidRDefault="00D76C33">
      <w:pPr>
        <w:pStyle w:val="TOC2"/>
        <w:rPr>
          <w:rFonts w:asciiTheme="minorHAnsi" w:eastAsiaTheme="minorEastAsia" w:hAnsiTheme="minorHAnsi" w:cstheme="minorBidi"/>
          <w:b w:val="0"/>
          <w:noProof/>
          <w:kern w:val="2"/>
          <w:sz w:val="22"/>
          <w:szCs w:val="24"/>
          <w:lang w:eastAsia="zh-CN"/>
          <w14:ligatures w14:val="standardContextual"/>
        </w:rPr>
      </w:pPr>
      <w:hyperlink w:anchor="_Toc205471041" w:history="1">
        <w:r w:rsidRPr="000760F8">
          <w:rPr>
            <w:rStyle w:val="Hyperlink"/>
            <w:rFonts w:hint="eastAsia"/>
            <w:noProof/>
          </w:rPr>
          <w:t>5.4</w:t>
        </w:r>
        <w:r>
          <w:rPr>
            <w:rFonts w:asciiTheme="minorHAnsi" w:eastAsiaTheme="minorEastAsia" w:hAnsiTheme="minorHAnsi" w:cstheme="minorBidi" w:hint="eastAsia"/>
            <w:b w:val="0"/>
            <w:noProof/>
            <w:kern w:val="2"/>
            <w:sz w:val="22"/>
            <w:szCs w:val="24"/>
            <w:lang w:eastAsia="zh-CN"/>
            <w14:ligatures w14:val="standardContextual"/>
          </w:rPr>
          <w:tab/>
        </w:r>
        <w:r w:rsidRPr="000760F8">
          <w:rPr>
            <w:rStyle w:val="Hyperlink"/>
            <w:rFonts w:hint="eastAsia"/>
            <w:noProof/>
          </w:rPr>
          <w:t>Programs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_Toc205471041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E7E69EC" w14:textId="58A0192A" w:rsidR="00D76C33" w:rsidRDefault="00D76C33">
      <w:pPr>
        <w:pStyle w:val="TOC2"/>
        <w:rPr>
          <w:rFonts w:asciiTheme="minorHAnsi" w:eastAsiaTheme="minorEastAsia" w:hAnsiTheme="minorHAnsi" w:cstheme="minorBidi"/>
          <w:b w:val="0"/>
          <w:noProof/>
          <w:kern w:val="2"/>
          <w:sz w:val="22"/>
          <w:szCs w:val="24"/>
          <w:lang w:eastAsia="zh-CN"/>
          <w14:ligatures w14:val="standardContextual"/>
        </w:rPr>
      </w:pPr>
      <w:hyperlink w:anchor="_Toc205471042" w:history="1">
        <w:r w:rsidRPr="000760F8">
          <w:rPr>
            <w:rStyle w:val="Hyperlink"/>
            <w:rFonts w:hint="eastAsia"/>
            <w:noProof/>
          </w:rPr>
          <w:t>5.5</w:t>
        </w:r>
        <w:r>
          <w:rPr>
            <w:rFonts w:asciiTheme="minorHAnsi" w:eastAsiaTheme="minorEastAsia" w:hAnsiTheme="minorHAnsi" w:cstheme="minorBidi" w:hint="eastAsia"/>
            <w:b w:val="0"/>
            <w:noProof/>
            <w:kern w:val="2"/>
            <w:sz w:val="22"/>
            <w:szCs w:val="24"/>
            <w:lang w:eastAsia="zh-CN"/>
            <w14:ligatures w14:val="standardContextual"/>
          </w:rPr>
          <w:tab/>
        </w:r>
        <w:r w:rsidRPr="000760F8">
          <w:rPr>
            <w:rStyle w:val="Hyperlink"/>
            <w:rFonts w:hint="eastAsia"/>
            <w:noProof/>
          </w:rPr>
          <w:t>Enhancements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_Toc205471042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2B26412" w14:textId="3ABF3F52" w:rsidR="00D76C33" w:rsidRDefault="00D76C33">
      <w:pPr>
        <w:pStyle w:val="TOC2"/>
        <w:rPr>
          <w:rFonts w:asciiTheme="minorHAnsi" w:eastAsiaTheme="minorEastAsia" w:hAnsiTheme="minorHAnsi" w:cstheme="minorBidi"/>
          <w:b w:val="0"/>
          <w:noProof/>
          <w:kern w:val="2"/>
          <w:sz w:val="22"/>
          <w:szCs w:val="24"/>
          <w:lang w:eastAsia="zh-CN"/>
          <w14:ligatures w14:val="standardContextual"/>
        </w:rPr>
      </w:pPr>
      <w:hyperlink w:anchor="_Toc205471043" w:history="1">
        <w:r w:rsidRPr="000760F8">
          <w:rPr>
            <w:rStyle w:val="Hyperlink"/>
            <w:rFonts w:hint="eastAsia"/>
            <w:noProof/>
          </w:rPr>
          <w:t>5.6</w:t>
        </w:r>
        <w:r>
          <w:rPr>
            <w:rFonts w:asciiTheme="minorHAnsi" w:eastAsiaTheme="minorEastAsia" w:hAnsiTheme="minorHAnsi" w:cstheme="minorBidi" w:hint="eastAsia"/>
            <w:b w:val="0"/>
            <w:noProof/>
            <w:kern w:val="2"/>
            <w:sz w:val="22"/>
            <w:szCs w:val="24"/>
            <w:lang w:eastAsia="zh-CN"/>
            <w14:ligatures w14:val="standardContextual"/>
          </w:rPr>
          <w:tab/>
        </w:r>
        <w:r w:rsidRPr="000760F8">
          <w:rPr>
            <w:rStyle w:val="Hyperlink"/>
            <w:rFonts w:hint="eastAsia"/>
            <w:noProof/>
          </w:rPr>
          <w:t>Forms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_Toc205471043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0B5B838" w14:textId="7E94BDA5" w:rsidR="00D76C33" w:rsidRDefault="00D76C33">
      <w:pPr>
        <w:pStyle w:val="TOC2"/>
        <w:rPr>
          <w:rFonts w:asciiTheme="minorHAnsi" w:eastAsiaTheme="minorEastAsia" w:hAnsiTheme="minorHAnsi" w:cstheme="minorBidi"/>
          <w:b w:val="0"/>
          <w:noProof/>
          <w:kern w:val="2"/>
          <w:sz w:val="22"/>
          <w:szCs w:val="24"/>
          <w:lang w:eastAsia="zh-CN"/>
          <w14:ligatures w14:val="standardContextual"/>
        </w:rPr>
      </w:pPr>
      <w:hyperlink w:anchor="_Toc205471044" w:history="1">
        <w:r w:rsidRPr="000760F8">
          <w:rPr>
            <w:rStyle w:val="Hyperlink"/>
            <w:rFonts w:hint="eastAsia"/>
            <w:noProof/>
          </w:rPr>
          <w:t>5.7</w:t>
        </w:r>
        <w:r>
          <w:rPr>
            <w:rFonts w:asciiTheme="minorHAnsi" w:eastAsiaTheme="minorEastAsia" w:hAnsiTheme="minorHAnsi" w:cstheme="minorBidi" w:hint="eastAsia"/>
            <w:b w:val="0"/>
            <w:noProof/>
            <w:kern w:val="2"/>
            <w:sz w:val="22"/>
            <w:szCs w:val="24"/>
            <w:lang w:eastAsia="zh-CN"/>
            <w14:ligatures w14:val="standardContextual"/>
          </w:rPr>
          <w:tab/>
        </w:r>
        <w:r w:rsidRPr="000760F8">
          <w:rPr>
            <w:rStyle w:val="Hyperlink"/>
            <w:rFonts w:hint="eastAsia"/>
            <w:noProof/>
          </w:rPr>
          <w:t>Workflows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_Toc205471044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669003C" w14:textId="43B7B697" w:rsidR="00D76C33" w:rsidRDefault="00D76C33">
      <w:pPr>
        <w:pStyle w:val="TOC1"/>
        <w:rPr>
          <w:rFonts w:asciiTheme="minorHAnsi" w:eastAsiaTheme="minorEastAsia" w:hAnsiTheme="minorHAnsi" w:cstheme="minorBidi"/>
          <w:b w:val="0"/>
          <w:bCs w:val="0"/>
          <w:noProof/>
          <w:kern w:val="2"/>
          <w:szCs w:val="24"/>
          <w:lang w:eastAsia="zh-CN"/>
          <w14:ligatures w14:val="standardContextual"/>
        </w:rPr>
      </w:pPr>
      <w:hyperlink w:anchor="_Toc205471045" w:history="1">
        <w:r w:rsidRPr="000760F8">
          <w:rPr>
            <w:rStyle w:val="Hyperlink"/>
            <w:rFonts w:hint="eastAsia"/>
            <w:noProof/>
          </w:rPr>
          <w:t>6.</w:t>
        </w:r>
        <w:r>
          <w:rPr>
            <w:rFonts w:asciiTheme="minorHAnsi" w:eastAsiaTheme="minorEastAsia" w:hAnsiTheme="minorHAnsi" w:cstheme="minorBidi" w:hint="eastAsia"/>
            <w:b w:val="0"/>
            <w:bCs w:val="0"/>
            <w:noProof/>
            <w:kern w:val="2"/>
            <w:szCs w:val="24"/>
            <w:lang w:eastAsia="zh-CN"/>
            <w14:ligatures w14:val="standardContextual"/>
          </w:rPr>
          <w:tab/>
        </w:r>
        <w:r w:rsidRPr="000760F8">
          <w:rPr>
            <w:rStyle w:val="Hyperlink"/>
            <w:rFonts w:hint="eastAsia"/>
            <w:noProof/>
          </w:rPr>
          <w:t>Legend for Process Flow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_Toc205471045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2B0D33F" w14:textId="253AB7A5" w:rsidR="00642B8D" w:rsidRDefault="00642B8D" w:rsidP="00642B8D">
      <w:pPr>
        <w:jc w:val="center"/>
        <w:rPr>
          <w:rFonts w:asciiTheme="minorHAnsi" w:hAnsiTheme="minorHAnsi" w:cstheme="minorHAnsi"/>
          <w:b/>
          <w:bCs/>
          <w:caps/>
          <w:sz w:val="20"/>
          <w:szCs w:val="20"/>
        </w:rPr>
      </w:pPr>
      <w:r>
        <w:rPr>
          <w:rFonts w:asciiTheme="minorHAnsi" w:hAnsiTheme="minorHAnsi" w:cstheme="minorHAnsi"/>
          <w:b/>
          <w:bCs/>
          <w:caps/>
          <w:sz w:val="20"/>
          <w:szCs w:val="20"/>
        </w:rPr>
        <w:fldChar w:fldCharType="end"/>
      </w:r>
    </w:p>
    <w:p w14:paraId="31CB07C0" w14:textId="77777777" w:rsidR="00642B8D" w:rsidRDefault="00642B8D" w:rsidP="00642B8D">
      <w:pPr>
        <w:jc w:val="center"/>
        <w:rPr>
          <w:rFonts w:asciiTheme="minorHAnsi" w:hAnsiTheme="minorHAnsi" w:cstheme="minorHAnsi"/>
          <w:b/>
          <w:bCs/>
          <w:caps/>
          <w:sz w:val="20"/>
          <w:szCs w:val="20"/>
        </w:rPr>
      </w:pPr>
    </w:p>
    <w:p w14:paraId="28FEE52C" w14:textId="77777777" w:rsidR="00A27FC0" w:rsidRDefault="00A27FC0">
      <w:pPr>
        <w:ind w:left="1440"/>
        <w:rPr>
          <w:b/>
          <w:bCs/>
          <w:sz w:val="24"/>
          <w:szCs w:val="28"/>
        </w:rPr>
      </w:pPr>
      <w:r>
        <w:rPr>
          <w:b/>
          <w:bCs/>
          <w:sz w:val="24"/>
          <w:szCs w:val="28"/>
        </w:rPr>
        <w:br w:type="page"/>
      </w:r>
    </w:p>
    <w:p w14:paraId="54F51203" w14:textId="35340DB7" w:rsidR="00642B8D" w:rsidRPr="005E3555" w:rsidRDefault="00642B8D" w:rsidP="00642B8D">
      <w:pPr>
        <w:jc w:val="center"/>
        <w:rPr>
          <w:b/>
          <w:bCs/>
          <w:sz w:val="24"/>
          <w:szCs w:val="28"/>
        </w:rPr>
      </w:pPr>
      <w:r w:rsidRPr="00E6485A">
        <w:rPr>
          <w:b/>
          <w:bCs/>
          <w:sz w:val="24"/>
          <w:szCs w:val="28"/>
        </w:rPr>
        <w:lastRenderedPageBreak/>
        <w:t>Document Version History</w:t>
      </w:r>
    </w:p>
    <w:p w14:paraId="58C0DEF2" w14:textId="77777777" w:rsidR="00642B8D" w:rsidRPr="0052433F" w:rsidRDefault="00642B8D" w:rsidP="00642B8D">
      <w:pPr>
        <w:rPr>
          <w:rFonts w:cs="Arial"/>
          <w:sz w:val="20"/>
          <w:szCs w:val="20"/>
        </w:rPr>
      </w:pPr>
    </w:p>
    <w:tbl>
      <w:tblPr>
        <w:tblW w:w="5000" w:type="pct"/>
        <w:jc w:val="center"/>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20" w:type="dxa"/>
          <w:right w:w="120" w:type="dxa"/>
        </w:tblCellMar>
        <w:tblLook w:val="0000" w:firstRow="0" w:lastRow="0" w:firstColumn="0" w:lastColumn="0" w:noHBand="0" w:noVBand="0"/>
      </w:tblPr>
      <w:tblGrid>
        <w:gridCol w:w="1452"/>
        <w:gridCol w:w="5884"/>
        <w:gridCol w:w="2004"/>
      </w:tblGrid>
      <w:tr w:rsidR="00642B8D" w:rsidRPr="00E6485A" w14:paraId="16378D90" w14:textId="77777777" w:rsidTr="006354A3">
        <w:trPr>
          <w:jc w:val="center"/>
        </w:trPr>
        <w:tc>
          <w:tcPr>
            <w:tcW w:w="777" w:type="pct"/>
            <w:shd w:val="clear" w:color="auto" w:fill="F2F2F2" w:themeFill="background1" w:themeFillShade="F2"/>
          </w:tcPr>
          <w:p w14:paraId="7A35CC4B" w14:textId="77777777" w:rsidR="00642B8D" w:rsidRPr="00E6485A" w:rsidRDefault="00642B8D" w:rsidP="006354A3">
            <w:pPr>
              <w:tabs>
                <w:tab w:val="center" w:pos="1038"/>
              </w:tabs>
              <w:spacing w:before="60" w:after="60"/>
              <w:jc w:val="center"/>
              <w:rPr>
                <w:rFonts w:cs="Arial"/>
                <w:b/>
                <w:bCs/>
                <w:sz w:val="20"/>
                <w:szCs w:val="20"/>
              </w:rPr>
            </w:pPr>
            <w:r w:rsidRPr="00E6485A">
              <w:rPr>
                <w:rFonts w:cs="Arial"/>
                <w:b/>
                <w:bCs/>
                <w:sz w:val="20"/>
                <w:szCs w:val="20"/>
              </w:rPr>
              <w:t>Version</w:t>
            </w:r>
          </w:p>
        </w:tc>
        <w:tc>
          <w:tcPr>
            <w:tcW w:w="3150" w:type="pct"/>
            <w:shd w:val="clear" w:color="auto" w:fill="F2F2F2" w:themeFill="background1" w:themeFillShade="F2"/>
          </w:tcPr>
          <w:p w14:paraId="7CEB460A" w14:textId="77777777" w:rsidR="00642B8D" w:rsidRPr="00E6485A" w:rsidRDefault="00642B8D" w:rsidP="006354A3">
            <w:pPr>
              <w:spacing w:before="60" w:after="60"/>
              <w:jc w:val="center"/>
              <w:rPr>
                <w:rFonts w:cs="Arial"/>
                <w:b/>
                <w:bCs/>
                <w:sz w:val="20"/>
                <w:szCs w:val="20"/>
              </w:rPr>
            </w:pPr>
            <w:r w:rsidRPr="00E6485A">
              <w:rPr>
                <w:rFonts w:cs="Arial"/>
                <w:b/>
                <w:bCs/>
                <w:sz w:val="20"/>
                <w:szCs w:val="20"/>
              </w:rPr>
              <w:t>Summary of Change</w:t>
            </w:r>
          </w:p>
        </w:tc>
        <w:tc>
          <w:tcPr>
            <w:tcW w:w="1073" w:type="pct"/>
            <w:shd w:val="clear" w:color="auto" w:fill="F2F2F2" w:themeFill="background1" w:themeFillShade="F2"/>
          </w:tcPr>
          <w:p w14:paraId="68EAE3F1" w14:textId="77777777" w:rsidR="00642B8D" w:rsidRPr="00E6485A" w:rsidRDefault="00642B8D" w:rsidP="006354A3">
            <w:pPr>
              <w:spacing w:before="60" w:after="60"/>
              <w:jc w:val="center"/>
              <w:rPr>
                <w:rFonts w:cs="Arial"/>
                <w:b/>
                <w:bCs/>
                <w:sz w:val="20"/>
                <w:szCs w:val="20"/>
              </w:rPr>
            </w:pPr>
            <w:r w:rsidRPr="00E6485A">
              <w:rPr>
                <w:rFonts w:cs="Arial"/>
                <w:b/>
                <w:bCs/>
                <w:sz w:val="20"/>
                <w:szCs w:val="20"/>
              </w:rPr>
              <w:t>Effective Date</w:t>
            </w:r>
          </w:p>
        </w:tc>
      </w:tr>
      <w:tr w:rsidR="00642B8D" w:rsidRPr="00306FB9" w14:paraId="34E083B6" w14:textId="77777777" w:rsidTr="006354A3">
        <w:trPr>
          <w:jc w:val="center"/>
        </w:trPr>
        <w:tc>
          <w:tcPr>
            <w:tcW w:w="777" w:type="pct"/>
          </w:tcPr>
          <w:p w14:paraId="6C3E8E33" w14:textId="77777777" w:rsidR="00642B8D" w:rsidRPr="0052433F" w:rsidRDefault="00642B8D" w:rsidP="006354A3">
            <w:pPr>
              <w:tabs>
                <w:tab w:val="center" w:pos="1038"/>
              </w:tabs>
              <w:spacing w:before="60" w:after="60"/>
              <w:jc w:val="center"/>
              <w:rPr>
                <w:rFonts w:cs="Arial"/>
                <w:sz w:val="20"/>
                <w:szCs w:val="20"/>
              </w:rPr>
            </w:pPr>
            <w:r w:rsidRPr="0052433F">
              <w:rPr>
                <w:rFonts w:cs="Arial"/>
                <w:sz w:val="20"/>
                <w:szCs w:val="20"/>
              </w:rPr>
              <w:t>1.0</w:t>
            </w:r>
          </w:p>
        </w:tc>
        <w:tc>
          <w:tcPr>
            <w:tcW w:w="3150" w:type="pct"/>
          </w:tcPr>
          <w:p w14:paraId="36E21FE8" w14:textId="77777777" w:rsidR="00642B8D" w:rsidRPr="0052433F" w:rsidRDefault="00642B8D" w:rsidP="006354A3">
            <w:pPr>
              <w:spacing w:before="60" w:after="60"/>
              <w:rPr>
                <w:rFonts w:cs="Arial"/>
                <w:sz w:val="20"/>
                <w:szCs w:val="20"/>
              </w:rPr>
            </w:pPr>
            <w:r w:rsidRPr="0052433F">
              <w:rPr>
                <w:rFonts w:cs="Arial"/>
                <w:sz w:val="20"/>
                <w:szCs w:val="20"/>
              </w:rPr>
              <w:t>Create the initial version of the document.</w:t>
            </w:r>
          </w:p>
        </w:tc>
        <w:tc>
          <w:tcPr>
            <w:tcW w:w="1073" w:type="pct"/>
          </w:tcPr>
          <w:p w14:paraId="1BEED7FB" w14:textId="3ADC7C40" w:rsidR="00642B8D" w:rsidRPr="0052433F" w:rsidRDefault="00642B8D" w:rsidP="006354A3">
            <w:pPr>
              <w:spacing w:before="60" w:after="60"/>
              <w:jc w:val="center"/>
              <w:rPr>
                <w:rFonts w:cs="Arial"/>
                <w:sz w:val="20"/>
                <w:szCs w:val="20"/>
              </w:rPr>
            </w:pPr>
            <w:r w:rsidRPr="0052433F">
              <w:rPr>
                <w:rFonts w:cs="Arial"/>
                <w:sz w:val="20"/>
                <w:szCs w:val="20"/>
              </w:rPr>
              <w:t>0</w:t>
            </w:r>
            <w:r w:rsidR="00A27FC0">
              <w:rPr>
                <w:rFonts w:eastAsiaTheme="minorEastAsia" w:cs="Arial" w:hint="eastAsia"/>
                <w:sz w:val="20"/>
                <w:szCs w:val="20"/>
                <w:lang w:eastAsia="zh-CN"/>
              </w:rPr>
              <w:t>8</w:t>
            </w:r>
            <w:r w:rsidRPr="0052433F">
              <w:rPr>
                <w:rFonts w:cs="Arial"/>
                <w:sz w:val="20"/>
                <w:szCs w:val="20"/>
              </w:rPr>
              <w:t>/</w:t>
            </w:r>
            <w:r w:rsidR="00A27FC0">
              <w:rPr>
                <w:rFonts w:eastAsiaTheme="minorEastAsia" w:cs="Arial" w:hint="eastAsia"/>
                <w:sz w:val="20"/>
                <w:szCs w:val="20"/>
                <w:lang w:eastAsia="zh-CN"/>
              </w:rPr>
              <w:t>06</w:t>
            </w:r>
            <w:r w:rsidRPr="0052433F">
              <w:rPr>
                <w:rFonts w:cs="Arial"/>
                <w:sz w:val="20"/>
                <w:szCs w:val="20"/>
              </w:rPr>
              <w:t>/202</w:t>
            </w:r>
            <w:r>
              <w:rPr>
                <w:rFonts w:cs="Arial"/>
                <w:sz w:val="20"/>
                <w:szCs w:val="20"/>
              </w:rPr>
              <w:t>5</w:t>
            </w:r>
          </w:p>
        </w:tc>
      </w:tr>
      <w:tr w:rsidR="00642B8D" w:rsidRPr="00306FB9" w14:paraId="082B4032" w14:textId="77777777" w:rsidTr="006354A3">
        <w:trPr>
          <w:jc w:val="center"/>
        </w:trPr>
        <w:tc>
          <w:tcPr>
            <w:tcW w:w="777" w:type="pct"/>
          </w:tcPr>
          <w:p w14:paraId="2429BA8E" w14:textId="59298AD4" w:rsidR="00642B8D" w:rsidRPr="0052433F" w:rsidRDefault="0000625C" w:rsidP="006354A3">
            <w:pPr>
              <w:tabs>
                <w:tab w:val="center" w:pos="1038"/>
              </w:tabs>
              <w:spacing w:before="60" w:after="60"/>
              <w:jc w:val="center"/>
              <w:rPr>
                <w:rFonts w:cs="Arial"/>
                <w:sz w:val="20"/>
                <w:szCs w:val="20"/>
              </w:rPr>
            </w:pPr>
            <w:r w:rsidRPr="0000625C">
              <w:rPr>
                <w:rFonts w:cs="Arial" w:hint="eastAsia"/>
                <w:sz w:val="20"/>
                <w:szCs w:val="20"/>
              </w:rPr>
              <w:t>1.1</w:t>
            </w:r>
          </w:p>
        </w:tc>
        <w:tc>
          <w:tcPr>
            <w:tcW w:w="3150" w:type="pct"/>
          </w:tcPr>
          <w:p w14:paraId="6FE6A077" w14:textId="777ED2FB" w:rsidR="00642B8D" w:rsidRPr="00796A0A" w:rsidRDefault="00796A0A" w:rsidP="006354A3">
            <w:pPr>
              <w:spacing w:before="60" w:after="60"/>
              <w:rPr>
                <w:rFonts w:eastAsiaTheme="minorEastAsia" w:cs="Arial"/>
                <w:sz w:val="20"/>
                <w:szCs w:val="20"/>
                <w:lang w:eastAsia="zh-CN"/>
              </w:rPr>
            </w:pPr>
            <w:r>
              <w:rPr>
                <w:rFonts w:eastAsiaTheme="minorEastAsia" w:cs="Arial" w:hint="eastAsia"/>
                <w:sz w:val="20"/>
                <w:szCs w:val="20"/>
                <w:lang w:eastAsia="zh-CN"/>
              </w:rPr>
              <w:t>Add two PO types: return PO and replacement PO</w:t>
            </w:r>
            <w:r w:rsidR="00721124">
              <w:rPr>
                <w:rFonts w:eastAsiaTheme="minorEastAsia" w:cs="Arial" w:hint="eastAsia"/>
                <w:sz w:val="20"/>
                <w:szCs w:val="20"/>
                <w:lang w:eastAsia="zh-CN"/>
              </w:rPr>
              <w:t xml:space="preserve">. Change </w:t>
            </w:r>
            <w:r w:rsidR="009D18FF">
              <w:rPr>
                <w:rFonts w:eastAsiaTheme="minorEastAsia" w:cs="Arial" w:hint="eastAsia"/>
                <w:sz w:val="20"/>
                <w:szCs w:val="20"/>
                <w:lang w:eastAsia="zh-CN"/>
              </w:rPr>
              <w:t>process owner to quality and warehouse admin.</w:t>
            </w:r>
          </w:p>
        </w:tc>
        <w:tc>
          <w:tcPr>
            <w:tcW w:w="1073" w:type="pct"/>
          </w:tcPr>
          <w:p w14:paraId="7DA6EEFC" w14:textId="03DF45E9" w:rsidR="00642B8D" w:rsidRPr="00796A0A" w:rsidRDefault="00796A0A" w:rsidP="006354A3">
            <w:pPr>
              <w:spacing w:before="60" w:after="60"/>
              <w:jc w:val="center"/>
              <w:rPr>
                <w:rFonts w:eastAsiaTheme="minorEastAsia" w:cs="Arial"/>
                <w:sz w:val="20"/>
                <w:szCs w:val="20"/>
                <w:lang w:eastAsia="zh-CN"/>
              </w:rPr>
            </w:pPr>
            <w:r>
              <w:rPr>
                <w:rFonts w:eastAsiaTheme="minorEastAsia" w:cs="Arial" w:hint="eastAsia"/>
                <w:sz w:val="20"/>
                <w:szCs w:val="20"/>
                <w:lang w:eastAsia="zh-CN"/>
              </w:rPr>
              <w:t>08/15/2025</w:t>
            </w:r>
          </w:p>
        </w:tc>
      </w:tr>
      <w:tr w:rsidR="00642B8D" w:rsidRPr="00306FB9" w14:paraId="052F5E63" w14:textId="77777777" w:rsidTr="006354A3">
        <w:trPr>
          <w:jc w:val="center"/>
        </w:trPr>
        <w:tc>
          <w:tcPr>
            <w:tcW w:w="777" w:type="pct"/>
          </w:tcPr>
          <w:p w14:paraId="7E4A815F" w14:textId="77777777" w:rsidR="00642B8D" w:rsidRPr="0052433F" w:rsidRDefault="00642B8D" w:rsidP="006354A3">
            <w:pPr>
              <w:tabs>
                <w:tab w:val="center" w:pos="1038"/>
              </w:tabs>
              <w:spacing w:before="60" w:after="60"/>
              <w:jc w:val="center"/>
              <w:rPr>
                <w:rFonts w:cs="Arial"/>
                <w:sz w:val="20"/>
                <w:szCs w:val="20"/>
              </w:rPr>
            </w:pPr>
          </w:p>
        </w:tc>
        <w:tc>
          <w:tcPr>
            <w:tcW w:w="3150" w:type="pct"/>
          </w:tcPr>
          <w:p w14:paraId="0B521718" w14:textId="77777777" w:rsidR="00642B8D" w:rsidRPr="0052433F" w:rsidRDefault="00642B8D" w:rsidP="006354A3">
            <w:pPr>
              <w:spacing w:before="60" w:after="60"/>
              <w:rPr>
                <w:rFonts w:cs="Arial"/>
                <w:sz w:val="20"/>
                <w:szCs w:val="20"/>
              </w:rPr>
            </w:pPr>
          </w:p>
        </w:tc>
        <w:tc>
          <w:tcPr>
            <w:tcW w:w="1073" w:type="pct"/>
          </w:tcPr>
          <w:p w14:paraId="674CB7AD" w14:textId="77777777" w:rsidR="00642B8D" w:rsidRPr="0000625C" w:rsidRDefault="00642B8D" w:rsidP="006354A3">
            <w:pPr>
              <w:spacing w:before="60" w:after="60"/>
              <w:jc w:val="center"/>
              <w:rPr>
                <w:rFonts w:cs="Arial"/>
                <w:sz w:val="20"/>
                <w:szCs w:val="20"/>
              </w:rPr>
            </w:pPr>
          </w:p>
        </w:tc>
      </w:tr>
    </w:tbl>
    <w:p w14:paraId="0544BD15"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9167C30"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2EA701B3"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57F8F5B6"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04F71E1D"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174AED98"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0899665"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295B60AF"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198D1B2"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4EB17560"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08F0CA4E"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188DD16E"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13A81A31"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3018A3D"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5D212817"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5C0BE3B4"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4F2B5911"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4D04B180"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481A4A8D"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3AACEE7"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AD038ED"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6124C119"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5A10D697"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53053805"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0A42F781"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461DC19E"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7E999540"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64FFA3B2"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E37CFC9"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7E2B2FFA"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59DC817B"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7B6028AB"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AAD7B0E" w14:textId="77777777" w:rsidR="00642B8D" w:rsidRPr="0059133B" w:rsidRDefault="00642B8D" w:rsidP="0059133B">
      <w:pPr>
        <w:pStyle w:val="paragraph"/>
        <w:spacing w:before="0" w:beforeAutospacing="0" w:after="0" w:afterAutospacing="0"/>
        <w:textAlignment w:val="baseline"/>
        <w:rPr>
          <w:rFonts w:ascii="Arial" w:eastAsiaTheme="minorEastAsia" w:hAnsi="Arial" w:cs="Arial"/>
          <w:b/>
          <w:bCs/>
          <w:sz w:val="20"/>
          <w:szCs w:val="20"/>
          <w:lang w:eastAsia="zh-CN"/>
        </w:rPr>
      </w:pPr>
    </w:p>
    <w:p w14:paraId="4944F16D" w14:textId="77777777" w:rsidR="00A27FC0" w:rsidRDefault="00A27FC0">
      <w:pPr>
        <w:ind w:left="1440"/>
        <w:rPr>
          <w:rStyle w:val="Strong"/>
          <w:b/>
          <w:caps/>
          <w:sz w:val="28"/>
          <w:szCs w:val="28"/>
          <w:lang w:val="en-GB"/>
        </w:rPr>
      </w:pPr>
      <w:bookmarkStart w:id="2" w:name="_Hlk116462910"/>
      <w:bookmarkStart w:id="3" w:name="_Hlk195102100"/>
      <w:bookmarkStart w:id="4" w:name="_Hlk116478298"/>
      <w:r>
        <w:rPr>
          <w:rStyle w:val="Strong"/>
        </w:rPr>
        <w:br w:type="page"/>
      </w:r>
    </w:p>
    <w:p w14:paraId="2C56A91F" w14:textId="37977A8B" w:rsidR="00642B8D" w:rsidRPr="00163219" w:rsidRDefault="00642B8D" w:rsidP="00FA48F3">
      <w:pPr>
        <w:pStyle w:val="LSHeading1"/>
        <w:numPr>
          <w:ilvl w:val="0"/>
          <w:numId w:val="19"/>
        </w:numPr>
        <w:rPr>
          <w:rStyle w:val="Strong"/>
        </w:rPr>
      </w:pPr>
      <w:bookmarkStart w:id="5" w:name="_Toc205471011"/>
      <w:r w:rsidRPr="00163219">
        <w:rPr>
          <w:rStyle w:val="Strong"/>
        </w:rPr>
        <w:lastRenderedPageBreak/>
        <w:t>Guidelines</w:t>
      </w:r>
      <w:bookmarkEnd w:id="5"/>
    </w:p>
    <w:p w14:paraId="13A2C65B" w14:textId="4AE0C475" w:rsidR="00642B8D" w:rsidRPr="004640D0" w:rsidRDefault="00642B8D">
      <w:pPr>
        <w:pStyle w:val="LSHeading3"/>
        <w:numPr>
          <w:ilvl w:val="1"/>
          <w:numId w:val="7"/>
        </w:numPr>
        <w:ind w:left="540" w:hanging="360"/>
        <w:rPr>
          <w:rStyle w:val="Strong"/>
        </w:rPr>
      </w:pPr>
      <w:bookmarkStart w:id="6" w:name="_Toc205471012"/>
      <w:r w:rsidRPr="004640D0">
        <w:rPr>
          <w:rStyle w:val="Strong"/>
        </w:rPr>
        <w:t>Design Document Approval Overview</w:t>
      </w:r>
      <w:bookmarkEnd w:id="6"/>
    </w:p>
    <w:bookmarkEnd w:id="2"/>
    <w:p w14:paraId="66A05E75" w14:textId="5365EF71" w:rsidR="00642B8D" w:rsidRPr="000D0BB1" w:rsidRDefault="00642B8D" w:rsidP="00232738">
      <w:pPr>
        <w:jc w:val="both"/>
        <w:rPr>
          <w:position w:val="1"/>
        </w:rPr>
      </w:pPr>
      <w:r w:rsidRPr="000D0BB1">
        <w:rPr>
          <w:position w:val="1"/>
        </w:rPr>
        <w:t xml:space="preserve">The SAP Implementation Project Design Documents are the result of the Fit / Gap workshops.  All Project Design Documents must be reviewed and approved by the </w:t>
      </w:r>
      <w:r w:rsidR="00661415">
        <w:rPr>
          <w:rFonts w:eastAsiaTheme="minorEastAsia" w:hint="eastAsia"/>
          <w:position w:val="1"/>
          <w:lang w:eastAsia="zh-CN"/>
        </w:rPr>
        <w:t xml:space="preserve">Home Control </w:t>
      </w:r>
      <w:r w:rsidRPr="000D0BB1">
        <w:rPr>
          <w:position w:val="1"/>
        </w:rPr>
        <w:t>team to confirm we have captured the appropriate requirements as well as gaps, proposed solutions, and RICEFW objects​ from the workshops.</w:t>
      </w:r>
    </w:p>
    <w:p w14:paraId="3154A0B2" w14:textId="78E93A34" w:rsidR="00642B8D" w:rsidRPr="000D0BB1" w:rsidRDefault="00642B8D" w:rsidP="00232738">
      <w:pPr>
        <w:jc w:val="both"/>
        <w:rPr>
          <w:position w:val="1"/>
        </w:rPr>
      </w:pPr>
      <w:r w:rsidRPr="000D0BB1">
        <w:rPr>
          <w:position w:val="1"/>
        </w:rPr>
        <w:t>SAP Design Documents are living, breathing documents. As the SAP system is configured, tested, modified, and approved, the design documents may be updated to reflect the final desig</w:t>
      </w:r>
      <w:r>
        <w:rPr>
          <w:position w:val="1"/>
        </w:rPr>
        <w:t>n</w:t>
      </w:r>
      <w:r w:rsidRPr="000D0BB1">
        <w:rPr>
          <w:position w:val="1"/>
        </w:rPr>
        <w:t>​</w:t>
      </w:r>
      <w:r w:rsidR="00232738">
        <w:rPr>
          <w:position w:val="1"/>
        </w:rPr>
        <w:t>.</w:t>
      </w:r>
    </w:p>
    <w:p w14:paraId="16A59F9D" w14:textId="268D4DBF" w:rsidR="00642B8D" w:rsidRPr="000D0BB1" w:rsidRDefault="002006C7" w:rsidP="00642B8D">
      <w:pPr>
        <w:jc w:val="both"/>
        <w:rPr>
          <w:position w:val="1"/>
        </w:rPr>
      </w:pPr>
      <w:r>
        <w:rPr>
          <w:rFonts w:eastAsiaTheme="minorEastAsia" w:hint="eastAsia"/>
          <w:position w:val="1"/>
          <w:lang w:eastAsia="zh-CN"/>
        </w:rPr>
        <w:t>ISS</w:t>
      </w:r>
      <w:r w:rsidR="00642B8D">
        <w:rPr>
          <w:position w:val="1"/>
        </w:rPr>
        <w:t xml:space="preserve"> Team Leads create the original design documents</w:t>
      </w:r>
      <w:r w:rsidR="00642B8D" w:rsidRPr="000D0BB1">
        <w:rPr>
          <w:position w:val="1"/>
        </w:rPr>
        <w:t xml:space="preserve">​. Should </w:t>
      </w:r>
      <w:r w:rsidR="00191E57">
        <w:rPr>
          <w:rFonts w:eastAsiaTheme="minorEastAsia" w:hint="eastAsia"/>
          <w:position w:val="1"/>
          <w:lang w:eastAsia="zh-CN"/>
        </w:rPr>
        <w:t>Home Control</w:t>
      </w:r>
      <w:r w:rsidR="00642B8D" w:rsidRPr="000D0BB1">
        <w:rPr>
          <w:position w:val="1"/>
        </w:rPr>
        <w:t xml:space="preserve"> decide to update </w:t>
      </w:r>
      <w:r w:rsidR="00642B8D">
        <w:rPr>
          <w:position w:val="1"/>
        </w:rPr>
        <w:t xml:space="preserve">the Design Documents, it is up to </w:t>
      </w:r>
      <w:r w:rsidR="00191E57">
        <w:rPr>
          <w:rFonts w:eastAsiaTheme="minorEastAsia" w:hint="eastAsia"/>
          <w:position w:val="1"/>
          <w:lang w:eastAsia="zh-CN"/>
        </w:rPr>
        <w:t>Home Control</w:t>
      </w:r>
      <w:r w:rsidR="00642B8D">
        <w:rPr>
          <w:position w:val="1"/>
        </w:rPr>
        <w:t xml:space="preserve"> to perform the updates. </w:t>
      </w:r>
    </w:p>
    <w:p w14:paraId="6AE9006E" w14:textId="77777777" w:rsidR="00642B8D" w:rsidRDefault="00642B8D" w:rsidP="00642B8D">
      <w:pPr>
        <w:jc w:val="both"/>
        <w:rPr>
          <w:position w:val="1"/>
        </w:rPr>
      </w:pPr>
      <w:r>
        <w:rPr>
          <w:position w:val="1"/>
        </w:rPr>
        <w:t>As we leave the Explore stage and enter the Realize stage, we ask for approval but understand that there may be open decisions or uncertainty in some areas.  Therefore, we provide the following approval options.</w:t>
      </w:r>
    </w:p>
    <w:p w14:paraId="4A64718A" w14:textId="4406EAF9" w:rsidR="00642B8D" w:rsidRPr="005210D7" w:rsidRDefault="00642B8D">
      <w:pPr>
        <w:pStyle w:val="LSHeading3"/>
        <w:numPr>
          <w:ilvl w:val="1"/>
          <w:numId w:val="7"/>
        </w:numPr>
        <w:ind w:left="540" w:hanging="360"/>
        <w:rPr>
          <w:rStyle w:val="Strong"/>
        </w:rPr>
      </w:pPr>
      <w:bookmarkStart w:id="7" w:name="_Toc115287232"/>
      <w:bookmarkStart w:id="8" w:name="_Toc170382543"/>
      <w:bookmarkStart w:id="9" w:name="_Toc170495002"/>
      <w:bookmarkStart w:id="10" w:name="_Toc205471013"/>
      <w:r w:rsidRPr="00A5359C">
        <w:rPr>
          <w:rStyle w:val="Strong"/>
        </w:rPr>
        <w:t>Design Document Approval Options​</w:t>
      </w:r>
      <w:bookmarkEnd w:id="7"/>
      <w:bookmarkEnd w:id="8"/>
      <w:bookmarkEnd w:id="9"/>
      <w:bookmarkEnd w:id="10"/>
    </w:p>
    <w:p w14:paraId="0A649EF1" w14:textId="77777777" w:rsidR="00642B8D" w:rsidRDefault="00642B8D" w:rsidP="00232738">
      <w:pPr>
        <w:pStyle w:val="ListBullet"/>
        <w:numPr>
          <w:ilvl w:val="0"/>
          <w:numId w:val="0"/>
        </w:numPr>
        <w:ind w:left="720"/>
      </w:pPr>
    </w:p>
    <w:p w14:paraId="513234EE" w14:textId="77777777" w:rsidR="00642B8D" w:rsidRDefault="00642B8D" w:rsidP="00642B8D">
      <w:pPr>
        <w:spacing w:before="60" w:after="60" w:line="220" w:lineRule="atLeast"/>
        <w:ind w:left="720" w:right="720" w:hanging="360"/>
        <w:rPr>
          <w:rFonts w:ascii="Aptos" w:hAnsi="Aptos"/>
          <w:u w:val="single"/>
        </w:rPr>
      </w:pPr>
      <w:r>
        <w:rPr>
          <w:u w:val="single"/>
        </w:rPr>
        <w:t>Sign-Off Without Reservation</w:t>
      </w:r>
      <w:r>
        <w:rPr>
          <w:rFonts w:cs="Arial"/>
          <w:u w:val="single"/>
        </w:rPr>
        <w:t>​</w:t>
      </w:r>
    </w:p>
    <w:p w14:paraId="0E255CD7" w14:textId="77777777" w:rsidR="00642B8D" w:rsidRDefault="00642B8D">
      <w:pPr>
        <w:numPr>
          <w:ilvl w:val="1"/>
          <w:numId w:val="8"/>
        </w:numPr>
        <w:spacing w:before="60" w:after="60" w:line="220" w:lineRule="atLeast"/>
        <w:ind w:left="1080" w:right="720"/>
      </w:pPr>
      <w:r>
        <w:t>No issues or concerns</w:t>
      </w:r>
      <w:r>
        <w:rPr>
          <w:rFonts w:cs="Arial"/>
        </w:rPr>
        <w:t>​ at this point</w:t>
      </w:r>
    </w:p>
    <w:p w14:paraId="4A67576E" w14:textId="77777777" w:rsidR="00642B8D" w:rsidRDefault="00642B8D" w:rsidP="00642B8D">
      <w:pPr>
        <w:spacing w:line="220" w:lineRule="atLeast"/>
        <w:ind w:left="720" w:right="720" w:hanging="360"/>
      </w:pPr>
    </w:p>
    <w:p w14:paraId="7992010E" w14:textId="77777777" w:rsidR="00642B8D" w:rsidRDefault="00642B8D" w:rsidP="00642B8D">
      <w:pPr>
        <w:spacing w:before="60" w:after="60" w:line="220" w:lineRule="atLeast"/>
        <w:ind w:left="720" w:right="720" w:hanging="360"/>
        <w:rPr>
          <w:u w:val="single"/>
        </w:rPr>
      </w:pPr>
      <w:r>
        <w:rPr>
          <w:u w:val="single"/>
        </w:rPr>
        <w:t>Sign-Off with Reservation</w:t>
      </w:r>
      <w:r>
        <w:rPr>
          <w:rFonts w:cs="Arial"/>
          <w:u w:val="single"/>
        </w:rPr>
        <w:t>​</w:t>
      </w:r>
    </w:p>
    <w:p w14:paraId="713F7E14" w14:textId="77777777" w:rsidR="00642B8D" w:rsidRDefault="00642B8D">
      <w:pPr>
        <w:numPr>
          <w:ilvl w:val="1"/>
          <w:numId w:val="8"/>
        </w:numPr>
        <w:spacing w:before="60" w:after="60" w:line="220" w:lineRule="atLeast"/>
        <w:ind w:left="1080" w:right="720"/>
      </w:pPr>
      <w:r>
        <w:t>Minor issues or concerns (3-5) that need to be finalized during Realize stage.</w:t>
      </w:r>
    </w:p>
    <w:p w14:paraId="2BD4B92E" w14:textId="77777777" w:rsidR="00642B8D" w:rsidRDefault="00642B8D">
      <w:pPr>
        <w:numPr>
          <w:ilvl w:val="1"/>
          <w:numId w:val="8"/>
        </w:numPr>
        <w:spacing w:before="60" w:after="60" w:line="220" w:lineRule="atLeast"/>
        <w:ind w:left="1080" w:right="720"/>
      </w:pPr>
      <w:r>
        <w:t>Place Reservation(s) on the Issues Log, assign owner and due date, manage</w:t>
      </w:r>
      <w:r>
        <w:rPr>
          <w:rFonts w:cs="Arial"/>
        </w:rPr>
        <w:t>​</w:t>
      </w:r>
      <w:r>
        <w:t xml:space="preserve"> issue/concern.</w:t>
      </w:r>
    </w:p>
    <w:p w14:paraId="1AD0F38D" w14:textId="77777777" w:rsidR="00642B8D" w:rsidRDefault="00642B8D" w:rsidP="00642B8D">
      <w:pPr>
        <w:spacing w:line="220" w:lineRule="atLeast"/>
        <w:ind w:left="720" w:right="720" w:hanging="360"/>
      </w:pPr>
    </w:p>
    <w:p w14:paraId="5D1C39E5" w14:textId="77777777" w:rsidR="00642B8D" w:rsidRDefault="00642B8D" w:rsidP="00642B8D">
      <w:pPr>
        <w:spacing w:before="60" w:after="60" w:line="220" w:lineRule="atLeast"/>
        <w:ind w:left="720" w:right="720" w:hanging="360"/>
        <w:rPr>
          <w:u w:val="single"/>
        </w:rPr>
      </w:pPr>
      <w:r>
        <w:rPr>
          <w:u w:val="single"/>
        </w:rPr>
        <w:t>Withhold Sign-Off - Major Decisions Unresolved</w:t>
      </w:r>
      <w:r>
        <w:rPr>
          <w:rFonts w:cs="Arial"/>
          <w:u w:val="single"/>
        </w:rPr>
        <w:t>​</w:t>
      </w:r>
    </w:p>
    <w:p w14:paraId="1EE5DF95" w14:textId="77777777" w:rsidR="00642B8D" w:rsidRDefault="00642B8D">
      <w:pPr>
        <w:numPr>
          <w:ilvl w:val="1"/>
          <w:numId w:val="8"/>
        </w:numPr>
        <w:spacing w:before="60" w:after="60" w:line="220" w:lineRule="atLeast"/>
        <w:ind w:left="1080" w:right="720"/>
      </w:pPr>
      <w:r>
        <w:t xml:space="preserve">Major design issues that need to be resolved </w:t>
      </w:r>
      <w:proofErr w:type="gramStart"/>
      <w:r>
        <w:t>in order to</w:t>
      </w:r>
      <w:proofErr w:type="gramEnd"/>
      <w:r>
        <w:t xml:space="preserve"> move forward in Realize stage (e.g., Internal Orders vs. Project Systems</w:t>
      </w:r>
      <w:r>
        <w:rPr>
          <w:rFonts w:cs="Arial"/>
        </w:rPr>
        <w:t>​</w:t>
      </w:r>
      <w:r>
        <w:t>)</w:t>
      </w:r>
    </w:p>
    <w:p w14:paraId="73BF255A" w14:textId="77777777" w:rsidR="00642B8D" w:rsidRDefault="00642B8D">
      <w:pPr>
        <w:numPr>
          <w:ilvl w:val="1"/>
          <w:numId w:val="8"/>
        </w:numPr>
        <w:spacing w:before="60" w:after="60" w:line="220" w:lineRule="atLeast"/>
        <w:ind w:left="1080" w:right="720"/>
      </w:pPr>
      <w:r>
        <w:t>Place on the Issues Log, assign owner and due date, manage</w:t>
      </w:r>
      <w:r>
        <w:rPr>
          <w:rFonts w:cs="Arial"/>
        </w:rPr>
        <w:t>​</w:t>
      </w:r>
      <w:r>
        <w:t xml:space="preserve"> issue</w:t>
      </w:r>
    </w:p>
    <w:p w14:paraId="0708DFD1" w14:textId="77777777" w:rsidR="00642B8D" w:rsidRDefault="00642B8D">
      <w:pPr>
        <w:numPr>
          <w:ilvl w:val="1"/>
          <w:numId w:val="8"/>
        </w:numPr>
        <w:spacing w:before="60" w:after="60" w:line="220" w:lineRule="atLeast"/>
        <w:ind w:left="1080" w:right="720"/>
      </w:pPr>
      <w:r>
        <w:t>Complete Key Design Decision document and escalate (PMO then Executive Sponsor)</w:t>
      </w:r>
    </w:p>
    <w:p w14:paraId="7A7EFA9D" w14:textId="77777777" w:rsidR="00642B8D" w:rsidRDefault="00642B8D" w:rsidP="00642B8D">
      <w:pPr>
        <w:rPr>
          <w:szCs w:val="22"/>
        </w:rPr>
      </w:pPr>
    </w:p>
    <w:p w14:paraId="746140E2" w14:textId="77777777" w:rsidR="00642B8D" w:rsidRDefault="00642B8D" w:rsidP="00642B8D">
      <w:pPr>
        <w:ind w:firstLine="720"/>
      </w:pPr>
      <w:r>
        <w:t>If you have any items that may withhold signature it is your responsibility to escalate as soon as possible</w:t>
      </w:r>
    </w:p>
    <w:p w14:paraId="6382BE0D" w14:textId="77777777" w:rsidR="005E0D99" w:rsidRPr="005E0D99" w:rsidRDefault="005E0D99" w:rsidP="005E0D99">
      <w:pPr>
        <w:ind w:firstLine="720"/>
        <w:rPr>
          <w:sz w:val="24"/>
        </w:rPr>
      </w:pPr>
    </w:p>
    <w:p w14:paraId="3BC66F6F" w14:textId="7DE59E2B" w:rsidR="0095407F" w:rsidRPr="0095407F" w:rsidRDefault="000A5883" w:rsidP="00FA48F3">
      <w:pPr>
        <w:pStyle w:val="LSHeading1"/>
        <w:numPr>
          <w:ilvl w:val="0"/>
          <w:numId w:val="19"/>
        </w:numPr>
        <w:rPr>
          <w:rStyle w:val="Strong"/>
        </w:rPr>
      </w:pPr>
      <w:bookmarkStart w:id="11" w:name="_Toc205471014"/>
      <w:bookmarkStart w:id="12" w:name="_Toc297926814"/>
      <w:bookmarkStart w:id="13" w:name="_Toc299127790"/>
      <w:bookmarkEnd w:id="3"/>
      <w:bookmarkEnd w:id="4"/>
      <w:r w:rsidRPr="00FA5CB8">
        <w:rPr>
          <w:rFonts w:eastAsiaTheme="minorEastAsia"/>
          <w:lang w:eastAsia="zh-CN"/>
        </w:rPr>
        <w:t>Return to Vendor</w:t>
      </w:r>
      <w:bookmarkEnd w:id="11"/>
    </w:p>
    <w:p w14:paraId="05E982E1" w14:textId="77777777" w:rsidR="0095407F" w:rsidRPr="0095407F" w:rsidRDefault="0095407F" w:rsidP="0095407F">
      <w:pPr>
        <w:pStyle w:val="ListParagraph"/>
        <w:keepNext/>
        <w:widowControl w:val="0"/>
        <w:numPr>
          <w:ilvl w:val="0"/>
          <w:numId w:val="7"/>
        </w:numPr>
        <w:tabs>
          <w:tab w:val="left" w:pos="900"/>
        </w:tabs>
        <w:spacing w:before="240" w:after="240" w:line="240" w:lineRule="atLeast"/>
        <w:contextualSpacing w:val="0"/>
        <w:outlineLvl w:val="1"/>
        <w:rPr>
          <w:rStyle w:val="Strong"/>
          <w:b/>
          <w:smallCaps/>
          <w:vanish/>
          <w:sz w:val="24"/>
          <w:lang w:val="en-GB"/>
        </w:rPr>
      </w:pPr>
      <w:bookmarkStart w:id="14" w:name="_Toc204610237"/>
      <w:bookmarkStart w:id="15" w:name="_Toc205378123"/>
      <w:bookmarkStart w:id="16" w:name="_Toc205392743"/>
      <w:bookmarkStart w:id="17" w:name="_Toc205396292"/>
      <w:bookmarkStart w:id="18" w:name="_Toc205471015"/>
      <w:bookmarkStart w:id="19" w:name="_Toc299127247"/>
      <w:bookmarkStart w:id="20" w:name="_Toc299756168"/>
      <w:bookmarkStart w:id="21" w:name="_Toc300185253"/>
      <w:bookmarkStart w:id="22" w:name="_Toc300260644"/>
      <w:bookmarkStart w:id="23" w:name="_Toc300266825"/>
      <w:bookmarkStart w:id="24" w:name="_Toc110333063"/>
      <w:bookmarkEnd w:id="14"/>
      <w:bookmarkEnd w:id="15"/>
      <w:bookmarkEnd w:id="16"/>
      <w:bookmarkEnd w:id="17"/>
      <w:bookmarkEnd w:id="18"/>
    </w:p>
    <w:p w14:paraId="46ADD71B" w14:textId="75B39860" w:rsidR="0095407F" w:rsidRPr="0095407F" w:rsidRDefault="0095407F" w:rsidP="0095407F">
      <w:pPr>
        <w:pStyle w:val="LSHeading3"/>
        <w:numPr>
          <w:ilvl w:val="1"/>
          <w:numId w:val="7"/>
        </w:numPr>
        <w:ind w:left="972"/>
        <w:rPr>
          <w:rStyle w:val="Strong"/>
        </w:rPr>
      </w:pPr>
      <w:bookmarkStart w:id="25" w:name="_Toc205471016"/>
      <w:r w:rsidRPr="0095407F">
        <w:rPr>
          <w:rStyle w:val="Strong"/>
        </w:rPr>
        <w:t>Introduction</w:t>
      </w:r>
      <w:bookmarkEnd w:id="19"/>
      <w:bookmarkEnd w:id="20"/>
      <w:bookmarkEnd w:id="21"/>
      <w:bookmarkEnd w:id="22"/>
      <w:bookmarkEnd w:id="23"/>
      <w:bookmarkEnd w:id="24"/>
      <w:bookmarkEnd w:id="25"/>
    </w:p>
    <w:p w14:paraId="31BC0F43" w14:textId="25905264" w:rsidR="0095407F" w:rsidRPr="00FA5CB8" w:rsidRDefault="00FA5CB8" w:rsidP="0095407F">
      <w:pPr>
        <w:rPr>
          <w:rFonts w:ascii="Arial Narrow" w:eastAsiaTheme="minorEastAsia" w:hAnsi="Arial Narrow"/>
          <w:sz w:val="24"/>
          <w:lang w:eastAsia="zh-CN"/>
        </w:rPr>
      </w:pPr>
      <w:r w:rsidRPr="00FA5CB8">
        <w:t xml:space="preserve">The document focuses on a </w:t>
      </w:r>
      <w:proofErr w:type="gramStart"/>
      <w:r w:rsidRPr="00FA5CB8">
        <w:t>scenario</w:t>
      </w:r>
      <w:proofErr w:type="gramEnd"/>
      <w:r w:rsidRPr="00FA5CB8">
        <w:t xml:space="preserve"> return of procured materials back to vendor when there is an issue with quality or transit damage etc.</w:t>
      </w:r>
    </w:p>
    <w:p w14:paraId="013D6526" w14:textId="77777777" w:rsidR="00D17DC6" w:rsidRDefault="00D17DC6" w:rsidP="00D17DC6">
      <w:pPr>
        <w:pStyle w:val="LSHeading3"/>
        <w:numPr>
          <w:ilvl w:val="1"/>
          <w:numId w:val="7"/>
        </w:numPr>
      </w:pPr>
      <w:bookmarkStart w:id="26" w:name="_Toc110333080"/>
      <w:bookmarkStart w:id="27" w:name="_Toc205471017"/>
      <w:bookmarkStart w:id="28" w:name="_Toc299756169"/>
      <w:bookmarkStart w:id="29" w:name="_Toc300185254"/>
      <w:bookmarkStart w:id="30" w:name="_Toc300260645"/>
      <w:bookmarkStart w:id="31" w:name="_Toc300266826"/>
      <w:bookmarkStart w:id="32" w:name="_Toc110333064"/>
      <w:r w:rsidRPr="007F2ECA">
        <w:lastRenderedPageBreak/>
        <w:t>Purpose</w:t>
      </w:r>
      <w:bookmarkEnd w:id="26"/>
      <w:bookmarkEnd w:id="27"/>
    </w:p>
    <w:p w14:paraId="2B5E0E7D" w14:textId="77777777" w:rsidR="00D17DC6" w:rsidRPr="00C03F27" w:rsidRDefault="00D17DC6" w:rsidP="00D17DC6">
      <w:pPr>
        <w:ind w:left="540"/>
        <w:rPr>
          <w:rFonts w:ascii="Arial Narrow" w:eastAsiaTheme="minorEastAsia" w:hAnsi="Arial Narrow" w:cs="Arial"/>
          <w:sz w:val="24"/>
          <w:lang w:eastAsia="zh-CN"/>
        </w:rPr>
      </w:pPr>
      <w:r w:rsidRPr="00C03F27">
        <w:rPr>
          <w:rFonts w:ascii="Arial Narrow" w:eastAsiaTheme="minorEastAsia" w:hAnsi="Arial Narrow" w:cs="Arial"/>
          <w:sz w:val="24"/>
          <w:lang w:eastAsia="zh-CN"/>
        </w:rPr>
        <w:t xml:space="preserve">The return to vendor process begins with a requirement to return an item to a vendor. The Buyer will then create a Return PO in the system. The return PO is </w:t>
      </w:r>
      <w:proofErr w:type="gramStart"/>
      <w:r w:rsidRPr="00C03F27">
        <w:rPr>
          <w:rFonts w:ascii="Arial Narrow" w:eastAsiaTheme="minorEastAsia" w:hAnsi="Arial Narrow" w:cs="Arial"/>
          <w:sz w:val="24"/>
          <w:lang w:eastAsia="zh-CN"/>
        </w:rPr>
        <w:t>similar to</w:t>
      </w:r>
      <w:proofErr w:type="gramEnd"/>
      <w:r w:rsidRPr="00C03F27">
        <w:rPr>
          <w:rFonts w:ascii="Arial Narrow" w:eastAsiaTheme="minorEastAsia" w:hAnsi="Arial Narrow" w:cs="Arial"/>
          <w:sz w:val="24"/>
          <w:lang w:eastAsia="zh-CN"/>
        </w:rPr>
        <w:t xml:space="preserve"> a standard PO except for the return flag which sets up the return delivery to enable shipment of the item(s) back to the vendor. </w:t>
      </w:r>
    </w:p>
    <w:p w14:paraId="525EA747" w14:textId="77777777" w:rsidR="00D17DC6" w:rsidRPr="00C03F27" w:rsidRDefault="00D17DC6" w:rsidP="00D17DC6">
      <w:pPr>
        <w:ind w:left="540"/>
        <w:rPr>
          <w:rFonts w:ascii="Arial Narrow" w:eastAsiaTheme="minorEastAsia" w:hAnsi="Arial Narrow" w:cs="Arial"/>
          <w:sz w:val="24"/>
          <w:lang w:eastAsia="zh-CN"/>
        </w:rPr>
      </w:pPr>
    </w:p>
    <w:p w14:paraId="14443A48" w14:textId="77777777" w:rsidR="00D17DC6" w:rsidRDefault="00D17DC6" w:rsidP="00D17DC6">
      <w:pPr>
        <w:ind w:left="540"/>
        <w:rPr>
          <w:rFonts w:ascii="Arial Narrow" w:eastAsiaTheme="minorEastAsia" w:hAnsi="Arial Narrow" w:cs="Arial"/>
          <w:sz w:val="24"/>
          <w:lang w:eastAsia="zh-CN"/>
        </w:rPr>
      </w:pPr>
      <w:r w:rsidRPr="00C03F27">
        <w:rPr>
          <w:rFonts w:ascii="Arial Narrow" w:eastAsiaTheme="minorEastAsia" w:hAnsi="Arial Narrow" w:cs="Arial"/>
          <w:sz w:val="24"/>
          <w:lang w:eastAsia="zh-CN"/>
        </w:rPr>
        <w:t xml:space="preserve">The Return PO confirmation goes to the </w:t>
      </w:r>
      <w:proofErr w:type="gramStart"/>
      <w:r w:rsidRPr="00C03F27">
        <w:rPr>
          <w:rFonts w:ascii="Arial Narrow" w:eastAsiaTheme="minorEastAsia" w:hAnsi="Arial Narrow" w:cs="Arial"/>
          <w:sz w:val="24"/>
          <w:lang w:eastAsia="zh-CN"/>
        </w:rPr>
        <w:t>Vendor</w:t>
      </w:r>
      <w:proofErr w:type="gramEnd"/>
      <w:r w:rsidRPr="00C03F27">
        <w:rPr>
          <w:rFonts w:ascii="Arial Narrow" w:eastAsiaTheme="minorEastAsia" w:hAnsi="Arial Narrow" w:cs="Arial"/>
          <w:sz w:val="24"/>
          <w:lang w:eastAsia="zh-CN"/>
        </w:rPr>
        <w:t xml:space="preserve"> and the Return Delivery is sent to the Shipping department where the item(s) are picked and shipped back along with a Delivery Note. When the Shipping department creates the delivery the item(s) are relieved from inventory. A credit memo is generated which relieves the liability to the vendor.</w:t>
      </w:r>
    </w:p>
    <w:p w14:paraId="71670C3B" w14:textId="77777777" w:rsidR="00D17DC6" w:rsidRDefault="00D17DC6" w:rsidP="00D17DC6">
      <w:pPr>
        <w:pStyle w:val="LSHeading3"/>
        <w:numPr>
          <w:ilvl w:val="1"/>
          <w:numId w:val="7"/>
        </w:numPr>
      </w:pPr>
      <w:bookmarkStart w:id="33" w:name="_Toc205471018"/>
      <w:r w:rsidRPr="007F2ECA">
        <w:t>Business Reason</w:t>
      </w:r>
      <w:bookmarkEnd w:id="33"/>
    </w:p>
    <w:p w14:paraId="194D2F11" w14:textId="77777777" w:rsidR="00D17DC6" w:rsidRPr="00C03F27" w:rsidRDefault="00D17DC6" w:rsidP="00D17DC6">
      <w:pPr>
        <w:pStyle w:val="BodyText"/>
        <w:ind w:left="540"/>
        <w:rPr>
          <w:rFonts w:ascii="Arial Narrow" w:eastAsiaTheme="minorEastAsia" w:hAnsi="Arial Narrow"/>
          <w:sz w:val="24"/>
          <w:lang w:val="en-GB" w:eastAsia="zh-CN"/>
        </w:rPr>
      </w:pPr>
      <w:r w:rsidRPr="00C03F27">
        <w:rPr>
          <w:rFonts w:ascii="Arial Narrow" w:eastAsiaTheme="minorEastAsia" w:hAnsi="Arial Narrow"/>
          <w:sz w:val="24"/>
          <w:lang w:val="en-GB" w:eastAsia="zh-CN"/>
        </w:rPr>
        <w:t>Returns to vendor and store returns (returns from plant to plant) can be necessary for the following reasons.</w:t>
      </w:r>
    </w:p>
    <w:p w14:paraId="41136DED" w14:textId="77777777" w:rsidR="00D17DC6" w:rsidRPr="00C03F27" w:rsidRDefault="00D17DC6" w:rsidP="00D17DC6">
      <w:pPr>
        <w:pStyle w:val="BodyText"/>
        <w:ind w:left="540"/>
        <w:rPr>
          <w:rFonts w:ascii="Arial Narrow" w:eastAsiaTheme="minorEastAsia" w:hAnsi="Arial Narrow"/>
          <w:sz w:val="24"/>
          <w:lang w:val="en-GB" w:eastAsia="zh-CN"/>
        </w:rPr>
      </w:pPr>
      <w:r w:rsidRPr="00C03F27">
        <w:rPr>
          <w:rFonts w:ascii="Arial Narrow" w:eastAsiaTheme="minorEastAsia" w:hAnsi="Arial Narrow" w:hint="eastAsia"/>
          <w:sz w:val="24"/>
          <w:lang w:val="en-GB" w:eastAsia="zh-CN"/>
        </w:rPr>
        <w:t>•</w:t>
      </w:r>
      <w:r w:rsidRPr="00C03F27">
        <w:rPr>
          <w:rFonts w:ascii="Arial Narrow" w:eastAsiaTheme="minorEastAsia" w:hAnsi="Arial Narrow"/>
          <w:sz w:val="24"/>
          <w:lang w:val="en-GB" w:eastAsia="zh-CN"/>
        </w:rPr>
        <w:tab/>
        <w:t xml:space="preserve">The vendor asks for the merchandise to be returned </w:t>
      </w:r>
    </w:p>
    <w:p w14:paraId="216CF344" w14:textId="77777777" w:rsidR="00D17DC6" w:rsidRPr="00C03F27" w:rsidRDefault="00D17DC6" w:rsidP="00D17DC6">
      <w:pPr>
        <w:pStyle w:val="BodyText"/>
        <w:ind w:left="540"/>
        <w:rPr>
          <w:rFonts w:ascii="Arial Narrow" w:eastAsiaTheme="minorEastAsia" w:hAnsi="Arial Narrow"/>
          <w:sz w:val="24"/>
          <w:lang w:val="en-GB" w:eastAsia="zh-CN"/>
        </w:rPr>
      </w:pPr>
      <w:r w:rsidRPr="00C03F27">
        <w:rPr>
          <w:rFonts w:ascii="Arial Narrow" w:eastAsiaTheme="minorEastAsia" w:hAnsi="Arial Narrow" w:hint="eastAsia"/>
          <w:sz w:val="24"/>
          <w:lang w:val="en-GB" w:eastAsia="zh-CN"/>
        </w:rPr>
        <w:t>•</w:t>
      </w:r>
      <w:r w:rsidRPr="00C03F27">
        <w:rPr>
          <w:rFonts w:ascii="Arial Narrow" w:eastAsiaTheme="minorEastAsia" w:hAnsi="Arial Narrow"/>
          <w:sz w:val="24"/>
          <w:lang w:val="en-GB" w:eastAsia="zh-CN"/>
        </w:rPr>
        <w:tab/>
        <w:t xml:space="preserve">Goods have to be returned/destroyed because they are spoiled, broken or of inferior quality </w:t>
      </w:r>
    </w:p>
    <w:p w14:paraId="6BBD4D32" w14:textId="77777777" w:rsidR="00D17DC6" w:rsidRPr="00C03F27" w:rsidRDefault="00D17DC6" w:rsidP="00D17DC6">
      <w:pPr>
        <w:pStyle w:val="BodyText"/>
        <w:ind w:left="540"/>
        <w:rPr>
          <w:rFonts w:ascii="Arial Narrow" w:eastAsiaTheme="minorEastAsia" w:hAnsi="Arial Narrow"/>
          <w:sz w:val="24"/>
          <w:lang w:val="en-GB" w:eastAsia="zh-CN"/>
        </w:rPr>
      </w:pPr>
      <w:r w:rsidRPr="00C03F27">
        <w:rPr>
          <w:rFonts w:ascii="Arial Narrow" w:eastAsiaTheme="minorEastAsia" w:hAnsi="Arial Narrow" w:hint="eastAsia"/>
          <w:sz w:val="24"/>
          <w:lang w:val="en-GB" w:eastAsia="zh-CN"/>
        </w:rPr>
        <w:t>•</w:t>
      </w:r>
      <w:r w:rsidRPr="00C03F27">
        <w:rPr>
          <w:rFonts w:ascii="Arial Narrow" w:eastAsiaTheme="minorEastAsia" w:hAnsi="Arial Narrow"/>
          <w:sz w:val="24"/>
          <w:lang w:val="en-GB" w:eastAsia="zh-CN"/>
        </w:rPr>
        <w:tab/>
        <w:t xml:space="preserve">Returning discontinued articles to the vendor. </w:t>
      </w:r>
    </w:p>
    <w:p w14:paraId="58475AAB" w14:textId="77777777" w:rsidR="00D17DC6" w:rsidRPr="00C03F27" w:rsidRDefault="00D17DC6" w:rsidP="00D17DC6">
      <w:pPr>
        <w:pStyle w:val="BodyText"/>
        <w:ind w:left="540"/>
        <w:rPr>
          <w:rFonts w:ascii="Arial Narrow" w:eastAsiaTheme="minorEastAsia" w:hAnsi="Arial Narrow"/>
          <w:sz w:val="24"/>
          <w:lang w:val="en-GB" w:eastAsia="zh-CN"/>
        </w:rPr>
      </w:pPr>
      <w:r w:rsidRPr="00C03F27">
        <w:rPr>
          <w:rFonts w:ascii="Arial Narrow" w:eastAsiaTheme="minorEastAsia" w:hAnsi="Arial Narrow" w:hint="eastAsia"/>
          <w:sz w:val="24"/>
          <w:lang w:val="en-GB" w:eastAsia="zh-CN"/>
        </w:rPr>
        <w:t>•</w:t>
      </w:r>
      <w:r w:rsidRPr="00C03F27">
        <w:rPr>
          <w:rFonts w:ascii="Arial Narrow" w:eastAsiaTheme="minorEastAsia" w:hAnsi="Arial Narrow"/>
          <w:sz w:val="24"/>
          <w:lang w:val="en-GB" w:eastAsia="zh-CN"/>
        </w:rPr>
        <w:tab/>
        <w:t>Incorrect parts were shipped.</w:t>
      </w:r>
    </w:p>
    <w:p w14:paraId="446E345A" w14:textId="77777777" w:rsidR="00D17DC6" w:rsidRPr="00C03F27" w:rsidRDefault="00D17DC6" w:rsidP="00D17DC6">
      <w:pPr>
        <w:pStyle w:val="LSHeading3"/>
        <w:numPr>
          <w:ilvl w:val="1"/>
          <w:numId w:val="7"/>
        </w:numPr>
        <w:rPr>
          <w:rStyle w:val="Strong"/>
        </w:rPr>
      </w:pPr>
      <w:bookmarkStart w:id="34" w:name="_Toc205471019"/>
      <w:r w:rsidRPr="00FC47E6">
        <w:t>B</w:t>
      </w:r>
      <w:r w:rsidRPr="00CB1E61">
        <w:rPr>
          <w:rStyle w:val="Strong"/>
        </w:rPr>
        <w:t>usiness Benefit</w:t>
      </w:r>
      <w:r>
        <w:rPr>
          <w:rStyle w:val="Strong"/>
          <w:rFonts w:eastAsiaTheme="minorEastAsia" w:hint="eastAsia"/>
          <w:lang w:eastAsia="zh-CN"/>
        </w:rPr>
        <w:t>s</w:t>
      </w:r>
      <w:bookmarkEnd w:id="34"/>
    </w:p>
    <w:p w14:paraId="52DB3F8E" w14:textId="77777777" w:rsidR="00D17DC6" w:rsidRPr="00C03F27" w:rsidRDefault="00D17DC6" w:rsidP="0002006E">
      <w:pPr>
        <w:pStyle w:val="BodyText"/>
        <w:numPr>
          <w:ilvl w:val="0"/>
          <w:numId w:val="22"/>
        </w:numPr>
        <w:rPr>
          <w:rFonts w:ascii="Arial Narrow" w:hAnsi="Arial Narrow"/>
          <w:sz w:val="24"/>
          <w:lang w:val="en-GB"/>
        </w:rPr>
      </w:pPr>
      <w:r w:rsidRPr="00C03F27">
        <w:rPr>
          <w:rFonts w:ascii="Arial Narrow" w:hAnsi="Arial Narrow"/>
          <w:sz w:val="24"/>
          <w:lang w:val="en-GB"/>
        </w:rPr>
        <w:t>Efficient and cost-effective streamlined return processes</w:t>
      </w:r>
    </w:p>
    <w:p w14:paraId="402202C7" w14:textId="77777777" w:rsidR="00D17DC6" w:rsidRPr="00C03F27" w:rsidRDefault="00D17DC6" w:rsidP="0002006E">
      <w:pPr>
        <w:pStyle w:val="BodyText"/>
        <w:numPr>
          <w:ilvl w:val="0"/>
          <w:numId w:val="22"/>
        </w:numPr>
        <w:rPr>
          <w:rFonts w:ascii="Arial Narrow" w:hAnsi="Arial Narrow"/>
          <w:sz w:val="24"/>
          <w:lang w:val="en-GB"/>
        </w:rPr>
      </w:pPr>
      <w:r w:rsidRPr="00C03F27">
        <w:rPr>
          <w:rFonts w:ascii="Arial Narrow" w:hAnsi="Arial Narrow"/>
          <w:sz w:val="24"/>
          <w:lang w:val="en-GB"/>
        </w:rPr>
        <w:t>Ensure highly automated processes for the return of materials</w:t>
      </w:r>
    </w:p>
    <w:p w14:paraId="73D15E1D" w14:textId="77777777" w:rsidR="00D17DC6" w:rsidRPr="00C03F27" w:rsidRDefault="00D17DC6" w:rsidP="0002006E">
      <w:pPr>
        <w:pStyle w:val="BodyText"/>
        <w:numPr>
          <w:ilvl w:val="0"/>
          <w:numId w:val="22"/>
        </w:numPr>
        <w:rPr>
          <w:rFonts w:ascii="Arial Narrow" w:hAnsi="Arial Narrow"/>
          <w:sz w:val="24"/>
          <w:lang w:val="en-GB"/>
        </w:rPr>
      </w:pPr>
      <w:r w:rsidRPr="00C03F27">
        <w:rPr>
          <w:rFonts w:ascii="Arial Narrow" w:hAnsi="Arial Narrow"/>
          <w:sz w:val="24"/>
          <w:lang w:val="en-GB"/>
        </w:rPr>
        <w:t>Reduce manual effort</w:t>
      </w:r>
    </w:p>
    <w:p w14:paraId="421465DD" w14:textId="77777777" w:rsidR="00D17DC6" w:rsidRPr="00C03F27" w:rsidRDefault="00D17DC6" w:rsidP="0002006E">
      <w:pPr>
        <w:pStyle w:val="BodyText"/>
        <w:numPr>
          <w:ilvl w:val="0"/>
          <w:numId w:val="22"/>
        </w:numPr>
        <w:rPr>
          <w:rFonts w:ascii="Arial Narrow" w:hAnsi="Arial Narrow"/>
          <w:sz w:val="24"/>
          <w:lang w:val="en-GB"/>
        </w:rPr>
      </w:pPr>
      <w:r w:rsidRPr="00C03F27">
        <w:rPr>
          <w:rFonts w:ascii="Arial Narrow" w:hAnsi="Arial Narrow"/>
          <w:sz w:val="24"/>
          <w:lang w:val="en-GB"/>
        </w:rPr>
        <w:t>Real-time monitoring of the return progress</w:t>
      </w:r>
    </w:p>
    <w:p w14:paraId="23949558" w14:textId="77777777" w:rsidR="00D17DC6" w:rsidRPr="00C03F27" w:rsidRDefault="00D17DC6" w:rsidP="0002006E">
      <w:pPr>
        <w:pStyle w:val="BodyText"/>
        <w:numPr>
          <w:ilvl w:val="0"/>
          <w:numId w:val="22"/>
        </w:numPr>
        <w:rPr>
          <w:rFonts w:ascii="Arial Narrow" w:hAnsi="Arial Narrow"/>
          <w:sz w:val="24"/>
          <w:lang w:val="en-GB"/>
        </w:rPr>
      </w:pPr>
      <w:r w:rsidRPr="00C03F27">
        <w:rPr>
          <w:rFonts w:ascii="Arial Narrow" w:hAnsi="Arial Narrow"/>
          <w:sz w:val="24"/>
          <w:lang w:val="en-GB"/>
        </w:rPr>
        <w:t>Analytical list page: Monitor purchase order items</w:t>
      </w:r>
    </w:p>
    <w:p w14:paraId="7DACE988" w14:textId="77777777" w:rsidR="000B2ED2" w:rsidRDefault="000B2ED2" w:rsidP="00D17DC6">
      <w:pPr>
        <w:pStyle w:val="LSHeading3"/>
        <w:numPr>
          <w:ilvl w:val="1"/>
          <w:numId w:val="7"/>
        </w:numPr>
        <w:sectPr w:rsidR="000B2ED2" w:rsidSect="00642B8D">
          <w:headerReference w:type="default" r:id="rId11"/>
          <w:footerReference w:type="default" r:id="rId12"/>
          <w:footerReference w:type="first" r:id="rId13"/>
          <w:pgSz w:w="12240" w:h="15840" w:code="1"/>
          <w:pgMar w:top="1080" w:right="1440" w:bottom="1310" w:left="1440" w:header="706" w:footer="720" w:gutter="0"/>
          <w:pgBorders w:offsetFrom="page">
            <w:top w:val="single" w:sz="4" w:space="24" w:color="auto"/>
            <w:left w:val="single" w:sz="4" w:space="24" w:color="auto"/>
            <w:bottom w:val="single" w:sz="4" w:space="24" w:color="auto"/>
            <w:right w:val="single" w:sz="4" w:space="24" w:color="auto"/>
          </w:pgBorders>
          <w:cols w:space="720"/>
          <w:titlePg/>
        </w:sectPr>
      </w:pPr>
    </w:p>
    <w:p w14:paraId="56E384A7" w14:textId="6CAC8E76" w:rsidR="00D27A8A" w:rsidRPr="007F2ECA" w:rsidRDefault="00D17DC6" w:rsidP="00D27A8A">
      <w:pPr>
        <w:pStyle w:val="LSHeading3"/>
        <w:numPr>
          <w:ilvl w:val="1"/>
          <w:numId w:val="7"/>
        </w:numPr>
      </w:pPr>
      <w:bookmarkStart w:id="35" w:name="_Toc205471020"/>
      <w:r w:rsidRPr="007F2ECA">
        <w:lastRenderedPageBreak/>
        <w:t>Business Process Flow</w:t>
      </w:r>
      <w:bookmarkEnd w:id="35"/>
    </w:p>
    <w:p w14:paraId="2B614DCE" w14:textId="5433B21A" w:rsidR="00D27A8A" w:rsidRDefault="0002006E" w:rsidP="00D17DC6">
      <w:pPr>
        <w:pStyle w:val="StyleNormalWebArial11ptJustified"/>
        <w:ind w:left="0"/>
        <w:rPr>
          <w:rFonts w:eastAsiaTheme="minorEastAsia"/>
          <w:lang w:eastAsia="zh-CN"/>
        </w:rPr>
      </w:pPr>
      <w:r>
        <w:rPr>
          <w:rFonts w:eastAsiaTheme="minorEastAsia"/>
          <w:lang w:eastAsia="zh-CN"/>
        </w:rPr>
        <w:object w:dxaOrig="21804" w:dyaOrig="10396" w14:anchorId="3A8098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90.9pt;height:328.85pt" o:ole="">
            <v:imagedata r:id="rId14" o:title=""/>
          </v:shape>
          <o:OLEObject Type="Embed" ProgID="Visio.Drawing.15" ShapeID="_x0000_i1025" DrawAspect="Content" ObjectID="_1817201635" r:id="rId15"/>
        </w:object>
      </w:r>
    </w:p>
    <w:p w14:paraId="1CACC3DE" w14:textId="6259190A" w:rsidR="00D17DC6" w:rsidRPr="00581D46" w:rsidRDefault="00241B4E" w:rsidP="00D17DC6">
      <w:pPr>
        <w:pStyle w:val="StyleNormalWebArial11ptJustified"/>
        <w:ind w:left="0"/>
        <w:rPr>
          <w:rFonts w:eastAsiaTheme="minorEastAsia"/>
          <w:lang w:eastAsia="zh-CN"/>
        </w:rPr>
      </w:pPr>
      <w:commentRangeStart w:id="36"/>
      <w:commentRangeEnd w:id="36"/>
      <w:r>
        <w:rPr>
          <w:rStyle w:val="CommentReference"/>
          <w:szCs w:val="20"/>
        </w:rPr>
        <w:commentReference w:id="36"/>
      </w:r>
    </w:p>
    <w:p w14:paraId="6D87FC57" w14:textId="77777777" w:rsidR="000B2ED2" w:rsidRDefault="000B2ED2" w:rsidP="00D17DC6">
      <w:pPr>
        <w:pStyle w:val="LSHeading3"/>
        <w:ind w:left="1296" w:firstLine="0"/>
        <w:outlineLvl w:val="2"/>
        <w:sectPr w:rsidR="000B2ED2" w:rsidSect="000B2ED2">
          <w:pgSz w:w="15840" w:h="12240" w:orient="landscape" w:code="1"/>
          <w:pgMar w:top="1440" w:right="1080" w:bottom="1440" w:left="1310" w:header="706" w:footer="720" w:gutter="0"/>
          <w:pgBorders w:offsetFrom="page">
            <w:top w:val="single" w:sz="4" w:space="24" w:color="auto"/>
            <w:left w:val="single" w:sz="4" w:space="24" w:color="auto"/>
            <w:bottom w:val="single" w:sz="4" w:space="24" w:color="auto"/>
            <w:right w:val="single" w:sz="4" w:space="24" w:color="auto"/>
          </w:pgBorders>
          <w:cols w:space="720"/>
          <w:titlePg/>
          <w:docGrid w:linePitch="299"/>
        </w:sectPr>
      </w:pPr>
    </w:p>
    <w:p w14:paraId="2AE2D3B2" w14:textId="77777777" w:rsidR="00D17DC6" w:rsidRPr="007F2ECA" w:rsidRDefault="00D17DC6" w:rsidP="00D17DC6">
      <w:pPr>
        <w:pStyle w:val="LSHeading3"/>
        <w:ind w:left="1296" w:firstLine="0"/>
        <w:outlineLvl w:val="2"/>
      </w:pPr>
      <w:bookmarkStart w:id="37" w:name="_Toc205471021"/>
      <w:r w:rsidRPr="007F2ECA">
        <w:lastRenderedPageBreak/>
        <w:t>Business Process Steps</w:t>
      </w:r>
      <w:bookmarkEnd w:id="37"/>
      <w:r>
        <w:t xml:space="preserve"> </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660"/>
        <w:gridCol w:w="2128"/>
        <w:gridCol w:w="2198"/>
        <w:gridCol w:w="2158"/>
        <w:gridCol w:w="2200"/>
      </w:tblGrid>
      <w:tr w:rsidR="00D17DC6" w:rsidRPr="00B75559" w14:paraId="13D50BDF" w14:textId="77777777" w:rsidTr="00653B9F">
        <w:trPr>
          <w:trHeight w:val="648"/>
        </w:trPr>
        <w:tc>
          <w:tcPr>
            <w:tcW w:w="353" w:type="pct"/>
            <w:shd w:val="clear" w:color="auto" w:fill="E6E6E6"/>
          </w:tcPr>
          <w:p w14:paraId="5AE02868" w14:textId="77777777" w:rsidR="00D17DC6" w:rsidRPr="00B75559" w:rsidRDefault="00D17DC6" w:rsidP="001235AD">
            <w:pPr>
              <w:spacing w:after="120"/>
              <w:ind w:firstLineChars="7" w:firstLine="17"/>
              <w:jc w:val="both"/>
              <w:rPr>
                <w:rFonts w:ascii="Arial Narrow" w:hAnsi="Arial Narrow" w:cs="Arial"/>
                <w:b/>
                <w:sz w:val="24"/>
              </w:rPr>
            </w:pPr>
            <w:r w:rsidRPr="00B75559">
              <w:rPr>
                <w:rFonts w:ascii="Arial Narrow" w:hAnsi="Arial Narrow" w:cs="Arial"/>
                <w:b/>
                <w:sz w:val="24"/>
              </w:rPr>
              <w:t>Step</w:t>
            </w:r>
          </w:p>
        </w:tc>
        <w:tc>
          <w:tcPr>
            <w:tcW w:w="1139" w:type="pct"/>
            <w:shd w:val="clear" w:color="auto" w:fill="E6E6E6"/>
          </w:tcPr>
          <w:p w14:paraId="647B0854" w14:textId="77777777" w:rsidR="00D17DC6" w:rsidRPr="00B75559" w:rsidRDefault="00D17DC6" w:rsidP="001235AD">
            <w:pPr>
              <w:spacing w:after="120"/>
              <w:jc w:val="both"/>
              <w:rPr>
                <w:rFonts w:ascii="Arial Narrow" w:hAnsi="Arial Narrow" w:cs="Arial"/>
                <w:b/>
                <w:sz w:val="24"/>
              </w:rPr>
            </w:pPr>
            <w:r w:rsidRPr="00B75559">
              <w:rPr>
                <w:rFonts w:ascii="Arial Narrow" w:hAnsi="Arial Narrow" w:cs="Arial"/>
                <w:b/>
                <w:sz w:val="24"/>
              </w:rPr>
              <w:t>Step Name</w:t>
            </w:r>
          </w:p>
        </w:tc>
        <w:tc>
          <w:tcPr>
            <w:tcW w:w="1176" w:type="pct"/>
            <w:shd w:val="clear" w:color="auto" w:fill="E6E6E6"/>
          </w:tcPr>
          <w:p w14:paraId="5EFB6398" w14:textId="77777777" w:rsidR="00D17DC6" w:rsidRPr="00B75559" w:rsidRDefault="00D17DC6" w:rsidP="001235AD">
            <w:pPr>
              <w:spacing w:after="120"/>
              <w:jc w:val="both"/>
              <w:rPr>
                <w:rFonts w:ascii="Arial Narrow" w:hAnsi="Arial Narrow" w:cs="Arial"/>
                <w:b/>
                <w:sz w:val="24"/>
              </w:rPr>
            </w:pPr>
            <w:r w:rsidRPr="00B75559">
              <w:rPr>
                <w:rFonts w:ascii="Arial Narrow" w:hAnsi="Arial Narrow" w:cs="Arial"/>
                <w:b/>
                <w:sz w:val="24"/>
              </w:rPr>
              <w:t>Role</w:t>
            </w:r>
          </w:p>
        </w:tc>
        <w:tc>
          <w:tcPr>
            <w:tcW w:w="1155" w:type="pct"/>
            <w:shd w:val="clear" w:color="auto" w:fill="E6E6E6"/>
          </w:tcPr>
          <w:p w14:paraId="6D289954" w14:textId="77777777" w:rsidR="00D17DC6" w:rsidRPr="00B75559" w:rsidRDefault="00D17DC6" w:rsidP="001235AD">
            <w:pPr>
              <w:spacing w:after="120"/>
              <w:rPr>
                <w:rFonts w:ascii="Arial Narrow" w:hAnsi="Arial Narrow" w:cs="Arial"/>
                <w:b/>
                <w:sz w:val="24"/>
                <w:lang w:val="fr-FR"/>
              </w:rPr>
            </w:pPr>
            <w:r>
              <w:rPr>
                <w:rFonts w:ascii="Arial Narrow" w:eastAsiaTheme="minorEastAsia" w:hAnsi="Arial Narrow" w:cs="Arial" w:hint="eastAsia"/>
                <w:b/>
                <w:sz w:val="24"/>
                <w:lang w:val="fr-FR" w:eastAsia="zh-CN"/>
              </w:rPr>
              <w:t xml:space="preserve">SAP </w:t>
            </w:r>
            <w:r w:rsidRPr="00B75559">
              <w:rPr>
                <w:rFonts w:ascii="Arial Narrow" w:hAnsi="Arial Narrow" w:cs="Arial"/>
                <w:b/>
                <w:sz w:val="24"/>
                <w:lang w:val="fr-FR"/>
              </w:rPr>
              <w:t>App Name</w:t>
            </w:r>
          </w:p>
        </w:tc>
        <w:tc>
          <w:tcPr>
            <w:tcW w:w="1177" w:type="pct"/>
            <w:shd w:val="clear" w:color="auto" w:fill="E6E6E6"/>
          </w:tcPr>
          <w:p w14:paraId="498F26EC" w14:textId="77777777" w:rsidR="00D17DC6" w:rsidRPr="00B75559" w:rsidRDefault="00D17DC6" w:rsidP="001235AD">
            <w:pPr>
              <w:spacing w:after="120"/>
              <w:jc w:val="both"/>
              <w:rPr>
                <w:rFonts w:ascii="Arial Narrow" w:hAnsi="Arial Narrow" w:cs="Arial"/>
                <w:b/>
                <w:sz w:val="24"/>
              </w:rPr>
            </w:pPr>
            <w:r w:rsidRPr="00B75559">
              <w:rPr>
                <w:rFonts w:ascii="Arial Narrow" w:hAnsi="Arial Narrow" w:cs="Arial"/>
                <w:b/>
                <w:sz w:val="24"/>
              </w:rPr>
              <w:t>Expected Results</w:t>
            </w:r>
          </w:p>
        </w:tc>
      </w:tr>
      <w:tr w:rsidR="00540E87" w:rsidRPr="00B75559" w14:paraId="141354BE" w14:textId="77777777" w:rsidTr="002C3A82">
        <w:trPr>
          <w:trHeight w:val="278"/>
        </w:trPr>
        <w:tc>
          <w:tcPr>
            <w:tcW w:w="353" w:type="pct"/>
            <w:shd w:val="clear" w:color="auto" w:fill="FFFFFF"/>
          </w:tcPr>
          <w:p w14:paraId="002E4F64" w14:textId="5569DDE2" w:rsidR="00540E87" w:rsidRPr="001A6991" w:rsidRDefault="00540E87" w:rsidP="00540E87">
            <w:pPr>
              <w:pStyle w:val="TableText"/>
              <w:rPr>
                <w:rFonts w:ascii="Arial" w:hAnsi="Arial"/>
                <w:noProof w:val="0"/>
                <w:sz w:val="18"/>
                <w:szCs w:val="24"/>
              </w:rPr>
            </w:pPr>
            <w:r w:rsidRPr="00540E87">
              <w:rPr>
                <w:rFonts w:ascii="Arial" w:hAnsi="Arial"/>
                <w:noProof w:val="0"/>
                <w:sz w:val="18"/>
                <w:szCs w:val="24"/>
              </w:rPr>
              <w:t>001</w:t>
            </w:r>
          </w:p>
        </w:tc>
        <w:tc>
          <w:tcPr>
            <w:tcW w:w="1139" w:type="pct"/>
            <w:shd w:val="clear" w:color="auto" w:fill="FFFFFF"/>
          </w:tcPr>
          <w:p w14:paraId="0BA86880" w14:textId="59721791" w:rsidR="00540E87" w:rsidRPr="001A6991" w:rsidRDefault="00540E87" w:rsidP="00540E87">
            <w:pPr>
              <w:pStyle w:val="TableText"/>
              <w:rPr>
                <w:rFonts w:ascii="Arial" w:hAnsi="Arial"/>
                <w:noProof w:val="0"/>
                <w:sz w:val="18"/>
                <w:szCs w:val="24"/>
              </w:rPr>
            </w:pPr>
            <w:r w:rsidRPr="00540E87">
              <w:rPr>
                <w:rFonts w:ascii="Arial" w:hAnsi="Arial"/>
                <w:noProof w:val="0"/>
                <w:sz w:val="18"/>
                <w:szCs w:val="24"/>
              </w:rPr>
              <w:t>Need for return goods</w:t>
            </w:r>
          </w:p>
        </w:tc>
        <w:tc>
          <w:tcPr>
            <w:tcW w:w="1176" w:type="pct"/>
            <w:shd w:val="clear" w:color="auto" w:fill="FFFFFF"/>
          </w:tcPr>
          <w:p w14:paraId="56BDC0AE" w14:textId="4E8E6993" w:rsidR="00540E87" w:rsidRPr="001A6991" w:rsidRDefault="0002006E" w:rsidP="00540E87">
            <w:pPr>
              <w:rPr>
                <w:sz w:val="18"/>
              </w:rPr>
            </w:pPr>
            <w:r>
              <w:rPr>
                <w:rFonts w:eastAsiaTheme="minorEastAsia"/>
                <w:sz w:val="18"/>
                <w:lang w:eastAsia="zh-CN"/>
              </w:rPr>
              <w:t>Q</w:t>
            </w:r>
            <w:r>
              <w:rPr>
                <w:rFonts w:eastAsiaTheme="minorEastAsia" w:hint="eastAsia"/>
                <w:sz w:val="18"/>
                <w:lang w:eastAsia="zh-CN"/>
              </w:rPr>
              <w:t xml:space="preserve">uality </w:t>
            </w:r>
            <w:commentRangeStart w:id="38"/>
            <w:commentRangeStart w:id="39"/>
            <w:commentRangeEnd w:id="38"/>
            <w:r w:rsidR="00BC6740">
              <w:rPr>
                <w:rStyle w:val="CommentReference"/>
                <w:szCs w:val="20"/>
                <w:lang w:val="en-GB"/>
              </w:rPr>
              <w:commentReference w:id="38"/>
            </w:r>
            <w:commentRangeEnd w:id="39"/>
            <w:r w:rsidR="00071072">
              <w:rPr>
                <w:rStyle w:val="CommentReference"/>
                <w:szCs w:val="20"/>
                <w:lang w:val="en-GB"/>
              </w:rPr>
              <w:commentReference w:id="39"/>
            </w:r>
          </w:p>
        </w:tc>
        <w:tc>
          <w:tcPr>
            <w:tcW w:w="1155" w:type="pct"/>
            <w:shd w:val="clear" w:color="auto" w:fill="FFFFFF"/>
          </w:tcPr>
          <w:p w14:paraId="4895B4AF" w14:textId="16F2CF6D" w:rsidR="00540E87" w:rsidRPr="00540E87" w:rsidRDefault="00540E87" w:rsidP="00540E87">
            <w:pPr>
              <w:pStyle w:val="TableText"/>
              <w:rPr>
                <w:rFonts w:ascii="Arial" w:eastAsiaTheme="minorEastAsia" w:hAnsi="Arial"/>
                <w:noProof w:val="0"/>
                <w:sz w:val="18"/>
                <w:szCs w:val="24"/>
                <w:lang w:eastAsia="zh-CN"/>
              </w:rPr>
            </w:pPr>
            <w:r>
              <w:rPr>
                <w:rFonts w:ascii="Arial" w:eastAsiaTheme="minorEastAsia" w:hAnsi="Arial" w:hint="eastAsia"/>
                <w:noProof w:val="0"/>
                <w:sz w:val="18"/>
                <w:szCs w:val="24"/>
                <w:lang w:eastAsia="zh-CN"/>
              </w:rPr>
              <w:t>Non-SAP</w:t>
            </w:r>
          </w:p>
        </w:tc>
        <w:tc>
          <w:tcPr>
            <w:tcW w:w="1177" w:type="pct"/>
            <w:shd w:val="clear" w:color="auto" w:fill="FFFFFF"/>
          </w:tcPr>
          <w:p w14:paraId="32417431" w14:textId="05B47043" w:rsidR="00540E87" w:rsidRDefault="003C77C7" w:rsidP="00540E87">
            <w:pPr>
              <w:pStyle w:val="TableText"/>
              <w:rPr>
                <w:rFonts w:ascii="Arial" w:eastAsiaTheme="minorEastAsia" w:hAnsi="Arial"/>
                <w:noProof w:val="0"/>
                <w:sz w:val="18"/>
                <w:szCs w:val="24"/>
                <w:lang w:eastAsia="zh-CN"/>
              </w:rPr>
            </w:pPr>
            <w:r w:rsidRPr="00540E87">
              <w:rPr>
                <w:rFonts w:ascii="Arial" w:hAnsi="Arial"/>
                <w:noProof w:val="0"/>
                <w:sz w:val="18"/>
                <w:szCs w:val="24"/>
              </w:rPr>
              <w:t>Need for return goods</w:t>
            </w:r>
          </w:p>
        </w:tc>
      </w:tr>
      <w:tr w:rsidR="00540E87" w:rsidRPr="00B75559" w14:paraId="40898347" w14:textId="77777777" w:rsidTr="002C3A82">
        <w:trPr>
          <w:trHeight w:val="278"/>
        </w:trPr>
        <w:tc>
          <w:tcPr>
            <w:tcW w:w="353" w:type="pct"/>
            <w:shd w:val="clear" w:color="auto" w:fill="FFFFFF"/>
          </w:tcPr>
          <w:p w14:paraId="44A6C7CD" w14:textId="3AE92214" w:rsidR="00540E87" w:rsidRPr="001A6991" w:rsidRDefault="00540E87" w:rsidP="00540E87">
            <w:pPr>
              <w:pStyle w:val="TableText"/>
              <w:rPr>
                <w:rFonts w:ascii="Arial" w:hAnsi="Arial"/>
                <w:noProof w:val="0"/>
                <w:sz w:val="18"/>
                <w:szCs w:val="24"/>
              </w:rPr>
            </w:pPr>
            <w:r w:rsidRPr="00540E87">
              <w:rPr>
                <w:rFonts w:ascii="Arial" w:hAnsi="Arial"/>
                <w:noProof w:val="0"/>
                <w:sz w:val="18"/>
                <w:szCs w:val="24"/>
              </w:rPr>
              <w:t>002</w:t>
            </w:r>
          </w:p>
        </w:tc>
        <w:tc>
          <w:tcPr>
            <w:tcW w:w="1139" w:type="pct"/>
            <w:shd w:val="clear" w:color="auto" w:fill="FFFFFF"/>
          </w:tcPr>
          <w:p w14:paraId="4D4BE7F3" w14:textId="1CCD258C" w:rsidR="00540E87" w:rsidRPr="001A6991" w:rsidRDefault="00540E87" w:rsidP="00540E87">
            <w:pPr>
              <w:pStyle w:val="TableText"/>
              <w:rPr>
                <w:rFonts w:ascii="Arial" w:hAnsi="Arial"/>
                <w:noProof w:val="0"/>
                <w:sz w:val="18"/>
                <w:szCs w:val="24"/>
              </w:rPr>
            </w:pPr>
            <w:r w:rsidRPr="00540E87">
              <w:rPr>
                <w:rFonts w:ascii="Arial" w:hAnsi="Arial"/>
                <w:noProof w:val="0"/>
                <w:sz w:val="18"/>
                <w:szCs w:val="24"/>
              </w:rPr>
              <w:t>Return or replacement?</w:t>
            </w:r>
          </w:p>
        </w:tc>
        <w:tc>
          <w:tcPr>
            <w:tcW w:w="1176" w:type="pct"/>
            <w:shd w:val="clear" w:color="auto" w:fill="FFFFFF"/>
          </w:tcPr>
          <w:p w14:paraId="740E455E" w14:textId="0768BB7F" w:rsidR="00540E87" w:rsidRPr="001A6991" w:rsidRDefault="0002006E" w:rsidP="00540E87">
            <w:pPr>
              <w:rPr>
                <w:sz w:val="18"/>
              </w:rPr>
            </w:pPr>
            <w:r>
              <w:rPr>
                <w:rFonts w:eastAsiaTheme="minorEastAsia"/>
                <w:sz w:val="18"/>
                <w:lang w:eastAsia="zh-CN"/>
              </w:rPr>
              <w:t>Q</w:t>
            </w:r>
            <w:r>
              <w:rPr>
                <w:rFonts w:eastAsiaTheme="minorEastAsia" w:hint="eastAsia"/>
                <w:sz w:val="18"/>
                <w:lang w:eastAsia="zh-CN"/>
              </w:rPr>
              <w:t>uality</w:t>
            </w:r>
            <w:commentRangeStart w:id="40"/>
            <w:commentRangeEnd w:id="40"/>
            <w:r w:rsidR="00BC6740">
              <w:rPr>
                <w:rStyle w:val="CommentReference"/>
                <w:szCs w:val="20"/>
                <w:lang w:val="en-GB"/>
              </w:rPr>
              <w:commentReference w:id="40"/>
            </w:r>
          </w:p>
        </w:tc>
        <w:tc>
          <w:tcPr>
            <w:tcW w:w="1155" w:type="pct"/>
            <w:shd w:val="clear" w:color="auto" w:fill="FFFFFF"/>
          </w:tcPr>
          <w:p w14:paraId="62881D29" w14:textId="7C0C4822" w:rsidR="00540E87" w:rsidRPr="00540E87" w:rsidRDefault="00540E87" w:rsidP="00540E87">
            <w:pPr>
              <w:pStyle w:val="TableText"/>
              <w:rPr>
                <w:rFonts w:ascii="Arial" w:eastAsiaTheme="minorEastAsia" w:hAnsi="Arial"/>
                <w:noProof w:val="0"/>
                <w:sz w:val="18"/>
                <w:szCs w:val="24"/>
                <w:lang w:eastAsia="zh-CN"/>
              </w:rPr>
            </w:pPr>
            <w:r>
              <w:rPr>
                <w:rFonts w:ascii="Arial" w:eastAsiaTheme="minorEastAsia" w:hAnsi="Arial" w:hint="eastAsia"/>
                <w:noProof w:val="0"/>
                <w:sz w:val="18"/>
                <w:szCs w:val="24"/>
                <w:lang w:eastAsia="zh-CN"/>
              </w:rPr>
              <w:t>/</w:t>
            </w:r>
          </w:p>
        </w:tc>
        <w:tc>
          <w:tcPr>
            <w:tcW w:w="1177" w:type="pct"/>
            <w:shd w:val="clear" w:color="auto" w:fill="FFFFFF"/>
          </w:tcPr>
          <w:p w14:paraId="1AD38B08" w14:textId="59333263" w:rsidR="00540E87" w:rsidRPr="003C77C7" w:rsidRDefault="003C77C7" w:rsidP="00540E87">
            <w:pPr>
              <w:pStyle w:val="TableText"/>
              <w:rPr>
                <w:rFonts w:ascii="Arial" w:eastAsiaTheme="minorEastAsia" w:hAnsi="Arial"/>
                <w:noProof w:val="0"/>
                <w:sz w:val="18"/>
                <w:szCs w:val="24"/>
                <w:lang w:eastAsia="zh-CN"/>
              </w:rPr>
            </w:pPr>
            <w:r>
              <w:rPr>
                <w:rFonts w:ascii="Arial" w:eastAsiaTheme="minorEastAsia" w:hAnsi="Arial"/>
                <w:noProof w:val="0"/>
                <w:sz w:val="18"/>
                <w:szCs w:val="24"/>
                <w:lang w:eastAsia="zh-CN"/>
              </w:rPr>
              <w:t>C</w:t>
            </w:r>
            <w:r>
              <w:rPr>
                <w:rFonts w:ascii="Arial" w:eastAsiaTheme="minorEastAsia" w:hAnsi="Arial" w:hint="eastAsia"/>
                <w:noProof w:val="0"/>
                <w:sz w:val="18"/>
                <w:szCs w:val="24"/>
                <w:lang w:eastAsia="zh-CN"/>
              </w:rPr>
              <w:t>heck if it is for r</w:t>
            </w:r>
            <w:r w:rsidRPr="00540E87">
              <w:rPr>
                <w:rFonts w:ascii="Arial" w:hAnsi="Arial"/>
                <w:noProof w:val="0"/>
                <w:sz w:val="18"/>
                <w:szCs w:val="24"/>
              </w:rPr>
              <w:t>eturn or replacement</w:t>
            </w:r>
            <w:r>
              <w:rPr>
                <w:rFonts w:ascii="Arial" w:eastAsiaTheme="minorEastAsia" w:hAnsi="Arial" w:hint="eastAsia"/>
                <w:noProof w:val="0"/>
                <w:sz w:val="18"/>
                <w:szCs w:val="24"/>
                <w:lang w:eastAsia="zh-CN"/>
              </w:rPr>
              <w:t>.</w:t>
            </w:r>
          </w:p>
        </w:tc>
      </w:tr>
      <w:tr w:rsidR="00540E87" w:rsidRPr="00B75559" w14:paraId="34DF0C85" w14:textId="77777777" w:rsidTr="002C3A82">
        <w:trPr>
          <w:trHeight w:val="278"/>
        </w:trPr>
        <w:tc>
          <w:tcPr>
            <w:tcW w:w="353" w:type="pct"/>
            <w:shd w:val="clear" w:color="auto" w:fill="FFFFFF"/>
          </w:tcPr>
          <w:p w14:paraId="767E1EAB" w14:textId="2208BDDD" w:rsidR="00540E87" w:rsidRPr="001A6991" w:rsidRDefault="00540E87" w:rsidP="00540E87">
            <w:pPr>
              <w:pStyle w:val="TableText"/>
              <w:rPr>
                <w:rFonts w:ascii="Arial" w:hAnsi="Arial"/>
                <w:noProof w:val="0"/>
                <w:sz w:val="18"/>
                <w:szCs w:val="24"/>
              </w:rPr>
            </w:pPr>
            <w:r w:rsidRPr="00540E87">
              <w:rPr>
                <w:rFonts w:ascii="Arial" w:hAnsi="Arial"/>
                <w:noProof w:val="0"/>
                <w:sz w:val="18"/>
                <w:szCs w:val="24"/>
              </w:rPr>
              <w:t>003</w:t>
            </w:r>
          </w:p>
        </w:tc>
        <w:tc>
          <w:tcPr>
            <w:tcW w:w="1139" w:type="pct"/>
            <w:shd w:val="clear" w:color="auto" w:fill="FFFFFF"/>
          </w:tcPr>
          <w:p w14:paraId="5F6B8B31" w14:textId="44689E6D" w:rsidR="00540E87" w:rsidRPr="001A6991" w:rsidRDefault="00540E87" w:rsidP="00540E87">
            <w:pPr>
              <w:pStyle w:val="TableText"/>
              <w:rPr>
                <w:rFonts w:ascii="Arial" w:hAnsi="Arial"/>
                <w:noProof w:val="0"/>
                <w:sz w:val="18"/>
                <w:szCs w:val="24"/>
              </w:rPr>
            </w:pPr>
            <w:r w:rsidRPr="00540E87">
              <w:rPr>
                <w:rFonts w:ascii="Arial" w:hAnsi="Arial"/>
                <w:noProof w:val="0"/>
                <w:sz w:val="18"/>
                <w:szCs w:val="24"/>
              </w:rPr>
              <w:t>Have post invoice?</w:t>
            </w:r>
          </w:p>
        </w:tc>
        <w:tc>
          <w:tcPr>
            <w:tcW w:w="1176" w:type="pct"/>
            <w:shd w:val="clear" w:color="auto" w:fill="FFFFFF"/>
          </w:tcPr>
          <w:p w14:paraId="3BC7C76B" w14:textId="69DBF53D" w:rsidR="00540E87" w:rsidRPr="001A6991" w:rsidRDefault="00796A0A" w:rsidP="00540E87">
            <w:pPr>
              <w:rPr>
                <w:sz w:val="18"/>
              </w:rPr>
            </w:pPr>
            <w:r>
              <w:rPr>
                <w:sz w:val="18"/>
              </w:rPr>
              <w:t>Warehouse Admin</w:t>
            </w:r>
            <w:commentRangeStart w:id="41"/>
            <w:commentRangeStart w:id="42"/>
            <w:commentRangeEnd w:id="41"/>
            <w:r w:rsidR="0088596D">
              <w:rPr>
                <w:rStyle w:val="CommentReference"/>
                <w:szCs w:val="20"/>
                <w:lang w:val="en-GB"/>
              </w:rPr>
              <w:commentReference w:id="41"/>
            </w:r>
            <w:commentRangeEnd w:id="42"/>
            <w:r w:rsidR="00071072">
              <w:rPr>
                <w:rStyle w:val="CommentReference"/>
                <w:szCs w:val="20"/>
                <w:lang w:val="en-GB"/>
              </w:rPr>
              <w:commentReference w:id="42"/>
            </w:r>
          </w:p>
        </w:tc>
        <w:tc>
          <w:tcPr>
            <w:tcW w:w="1155" w:type="pct"/>
            <w:shd w:val="clear" w:color="auto" w:fill="FFFFFF"/>
          </w:tcPr>
          <w:p w14:paraId="7A3A2DEF" w14:textId="7E3841C0" w:rsidR="00540E87" w:rsidRPr="00540E87" w:rsidRDefault="00540E87" w:rsidP="00540E87">
            <w:pPr>
              <w:pStyle w:val="TableText"/>
              <w:rPr>
                <w:rFonts w:ascii="Arial" w:eastAsiaTheme="minorEastAsia" w:hAnsi="Arial"/>
                <w:noProof w:val="0"/>
                <w:sz w:val="18"/>
                <w:szCs w:val="24"/>
                <w:lang w:eastAsia="zh-CN"/>
              </w:rPr>
            </w:pPr>
            <w:r>
              <w:rPr>
                <w:rFonts w:ascii="Arial" w:eastAsiaTheme="minorEastAsia" w:hAnsi="Arial" w:hint="eastAsia"/>
                <w:noProof w:val="0"/>
                <w:sz w:val="18"/>
                <w:szCs w:val="24"/>
                <w:lang w:eastAsia="zh-CN"/>
              </w:rPr>
              <w:t>/</w:t>
            </w:r>
          </w:p>
        </w:tc>
        <w:tc>
          <w:tcPr>
            <w:tcW w:w="1177" w:type="pct"/>
            <w:shd w:val="clear" w:color="auto" w:fill="FFFFFF"/>
          </w:tcPr>
          <w:p w14:paraId="25011067" w14:textId="6D3EA3ED" w:rsidR="00540E87" w:rsidRDefault="003C77C7" w:rsidP="00540E87">
            <w:pPr>
              <w:pStyle w:val="TableText"/>
              <w:rPr>
                <w:rFonts w:ascii="Arial" w:eastAsiaTheme="minorEastAsia" w:hAnsi="Arial"/>
                <w:noProof w:val="0"/>
                <w:sz w:val="18"/>
                <w:szCs w:val="24"/>
                <w:lang w:eastAsia="zh-CN"/>
              </w:rPr>
            </w:pPr>
            <w:r>
              <w:rPr>
                <w:rFonts w:ascii="Arial" w:eastAsiaTheme="minorEastAsia" w:hAnsi="Arial"/>
                <w:noProof w:val="0"/>
                <w:sz w:val="18"/>
                <w:szCs w:val="24"/>
                <w:lang w:eastAsia="zh-CN"/>
              </w:rPr>
              <w:t>C</w:t>
            </w:r>
            <w:r>
              <w:rPr>
                <w:rFonts w:ascii="Arial" w:eastAsiaTheme="minorEastAsia" w:hAnsi="Arial" w:hint="eastAsia"/>
                <w:noProof w:val="0"/>
                <w:sz w:val="18"/>
                <w:szCs w:val="24"/>
                <w:lang w:eastAsia="zh-CN"/>
              </w:rPr>
              <w:t>heck if AP admin has post invoice.</w:t>
            </w:r>
          </w:p>
        </w:tc>
      </w:tr>
      <w:tr w:rsidR="00540E87" w:rsidRPr="00B75559" w14:paraId="07373F88" w14:textId="77777777" w:rsidTr="002C3A82">
        <w:trPr>
          <w:trHeight w:val="278"/>
        </w:trPr>
        <w:tc>
          <w:tcPr>
            <w:tcW w:w="353" w:type="pct"/>
            <w:shd w:val="clear" w:color="auto" w:fill="FFFFFF"/>
          </w:tcPr>
          <w:p w14:paraId="6BF020A2" w14:textId="1FE8CAF0" w:rsidR="00540E87" w:rsidRPr="001A6991" w:rsidRDefault="00540E87" w:rsidP="00540E87">
            <w:pPr>
              <w:pStyle w:val="TableText"/>
              <w:rPr>
                <w:rFonts w:ascii="Arial" w:hAnsi="Arial"/>
                <w:noProof w:val="0"/>
                <w:sz w:val="18"/>
                <w:szCs w:val="24"/>
              </w:rPr>
            </w:pPr>
            <w:r w:rsidRPr="00540E87">
              <w:rPr>
                <w:rFonts w:ascii="Arial" w:hAnsi="Arial"/>
                <w:noProof w:val="0"/>
                <w:sz w:val="18"/>
                <w:szCs w:val="24"/>
              </w:rPr>
              <w:t>004</w:t>
            </w:r>
          </w:p>
        </w:tc>
        <w:tc>
          <w:tcPr>
            <w:tcW w:w="1139" w:type="pct"/>
            <w:shd w:val="clear" w:color="auto" w:fill="FFFFFF"/>
          </w:tcPr>
          <w:p w14:paraId="7620CA47" w14:textId="40BE1A00" w:rsidR="00540E87" w:rsidRPr="001A6991" w:rsidRDefault="00540E87" w:rsidP="00540E87">
            <w:pPr>
              <w:pStyle w:val="TableText"/>
              <w:rPr>
                <w:rFonts w:ascii="Arial" w:hAnsi="Arial"/>
                <w:noProof w:val="0"/>
                <w:sz w:val="18"/>
                <w:szCs w:val="24"/>
              </w:rPr>
            </w:pPr>
            <w:r w:rsidRPr="00540E87">
              <w:rPr>
                <w:rFonts w:ascii="Arial" w:hAnsi="Arial"/>
                <w:noProof w:val="0"/>
                <w:sz w:val="18"/>
                <w:szCs w:val="24"/>
              </w:rPr>
              <w:t>Create return PO</w:t>
            </w:r>
          </w:p>
        </w:tc>
        <w:tc>
          <w:tcPr>
            <w:tcW w:w="1176" w:type="pct"/>
            <w:shd w:val="clear" w:color="auto" w:fill="FFFFFF"/>
          </w:tcPr>
          <w:p w14:paraId="62FD077E" w14:textId="57F85069" w:rsidR="00540E87" w:rsidRPr="001A6991" w:rsidRDefault="00540E87" w:rsidP="00540E87">
            <w:pPr>
              <w:rPr>
                <w:sz w:val="18"/>
              </w:rPr>
            </w:pPr>
            <w:r w:rsidRPr="00540E87">
              <w:rPr>
                <w:sz w:val="18"/>
              </w:rPr>
              <w:t>Purchasing/Procurement</w:t>
            </w:r>
          </w:p>
        </w:tc>
        <w:tc>
          <w:tcPr>
            <w:tcW w:w="1155" w:type="pct"/>
            <w:shd w:val="clear" w:color="auto" w:fill="FFFFFF"/>
          </w:tcPr>
          <w:p w14:paraId="201556CD" w14:textId="3543D48D" w:rsidR="00540E87" w:rsidRPr="00540E87" w:rsidRDefault="00540E87" w:rsidP="00540E87">
            <w:pPr>
              <w:pStyle w:val="TableText"/>
              <w:rPr>
                <w:rFonts w:ascii="Arial" w:hAnsi="Arial"/>
                <w:noProof w:val="0"/>
                <w:sz w:val="18"/>
                <w:szCs w:val="24"/>
              </w:rPr>
            </w:pPr>
            <w:r w:rsidRPr="00E8528B">
              <w:rPr>
                <w:rFonts w:ascii="Arial" w:hAnsi="Arial"/>
                <w:noProof w:val="0"/>
                <w:sz w:val="18"/>
                <w:szCs w:val="24"/>
              </w:rPr>
              <w:t>ME21N/Manage purchase orders</w:t>
            </w:r>
          </w:p>
        </w:tc>
        <w:tc>
          <w:tcPr>
            <w:tcW w:w="1177" w:type="pct"/>
            <w:shd w:val="clear" w:color="auto" w:fill="FFFFFF"/>
          </w:tcPr>
          <w:p w14:paraId="6DAFAAC5" w14:textId="4D242AC5" w:rsidR="00540E87" w:rsidRPr="003C77C7" w:rsidRDefault="003C77C7" w:rsidP="00540E87">
            <w:pPr>
              <w:pStyle w:val="TableText"/>
              <w:rPr>
                <w:rFonts w:ascii="Arial" w:eastAsiaTheme="minorEastAsia" w:hAnsi="Arial"/>
                <w:noProof w:val="0"/>
                <w:sz w:val="18"/>
                <w:szCs w:val="24"/>
                <w:lang w:eastAsia="zh-CN"/>
              </w:rPr>
            </w:pPr>
            <w:r w:rsidRPr="00540E87">
              <w:rPr>
                <w:rFonts w:ascii="Arial" w:hAnsi="Arial"/>
                <w:noProof w:val="0"/>
                <w:sz w:val="18"/>
                <w:szCs w:val="24"/>
              </w:rPr>
              <w:t>Create return PO</w:t>
            </w:r>
            <w:r>
              <w:rPr>
                <w:rFonts w:ascii="Arial" w:eastAsiaTheme="minorEastAsia" w:hAnsi="Arial" w:hint="eastAsia"/>
                <w:noProof w:val="0"/>
                <w:sz w:val="18"/>
                <w:szCs w:val="24"/>
                <w:lang w:eastAsia="zh-CN"/>
              </w:rPr>
              <w:t xml:space="preserve"> by </w:t>
            </w:r>
            <w:proofErr w:type="gramStart"/>
            <w:r>
              <w:rPr>
                <w:rFonts w:ascii="Arial" w:eastAsiaTheme="minorEastAsia" w:hAnsi="Arial" w:hint="eastAsia"/>
                <w:noProof w:val="0"/>
                <w:sz w:val="18"/>
                <w:szCs w:val="24"/>
                <w:lang w:eastAsia="zh-CN"/>
              </w:rPr>
              <w:t>c</w:t>
            </w:r>
            <w:r w:rsidRPr="001A6991">
              <w:rPr>
                <w:rFonts w:ascii="Arial" w:eastAsiaTheme="minorEastAsia" w:hAnsi="Arial"/>
                <w:noProof w:val="0"/>
                <w:sz w:val="18"/>
                <w:szCs w:val="24"/>
                <w:lang w:eastAsia="zh-CN"/>
              </w:rPr>
              <w:t>heck</w:t>
            </w:r>
            <w:proofErr w:type="gramEnd"/>
            <w:r w:rsidRPr="001A6991">
              <w:rPr>
                <w:rFonts w:ascii="Arial" w:eastAsiaTheme="minorEastAsia" w:hAnsi="Arial"/>
                <w:noProof w:val="0"/>
                <w:sz w:val="18"/>
                <w:szCs w:val="24"/>
                <w:lang w:eastAsia="zh-CN"/>
              </w:rPr>
              <w:t xml:space="preserve"> the "Return" box</w:t>
            </w:r>
            <w:r>
              <w:rPr>
                <w:rFonts w:ascii="Arial" w:eastAsiaTheme="minorEastAsia" w:hAnsi="Arial" w:hint="eastAsia"/>
                <w:noProof w:val="0"/>
                <w:sz w:val="18"/>
                <w:szCs w:val="24"/>
                <w:lang w:eastAsia="zh-CN"/>
              </w:rPr>
              <w:t xml:space="preserve"> of PO item.</w:t>
            </w:r>
          </w:p>
        </w:tc>
      </w:tr>
      <w:tr w:rsidR="00540E87" w:rsidRPr="00B75559" w14:paraId="755DCC66" w14:textId="77777777" w:rsidTr="002C3A82">
        <w:trPr>
          <w:trHeight w:val="278"/>
        </w:trPr>
        <w:tc>
          <w:tcPr>
            <w:tcW w:w="353" w:type="pct"/>
            <w:shd w:val="clear" w:color="auto" w:fill="FFFFFF"/>
          </w:tcPr>
          <w:p w14:paraId="6D8CF089" w14:textId="6C31A0E3" w:rsidR="00540E87" w:rsidRPr="001A6991" w:rsidRDefault="00540E87" w:rsidP="00540E87">
            <w:pPr>
              <w:pStyle w:val="TableText"/>
              <w:rPr>
                <w:rFonts w:ascii="Arial" w:hAnsi="Arial"/>
                <w:noProof w:val="0"/>
                <w:sz w:val="18"/>
                <w:szCs w:val="24"/>
              </w:rPr>
            </w:pPr>
            <w:r w:rsidRPr="00540E87">
              <w:rPr>
                <w:rFonts w:ascii="Arial" w:hAnsi="Arial"/>
                <w:noProof w:val="0"/>
                <w:sz w:val="18"/>
                <w:szCs w:val="24"/>
              </w:rPr>
              <w:t>005</w:t>
            </w:r>
          </w:p>
        </w:tc>
        <w:tc>
          <w:tcPr>
            <w:tcW w:w="1139" w:type="pct"/>
            <w:shd w:val="clear" w:color="auto" w:fill="FFFFFF"/>
          </w:tcPr>
          <w:p w14:paraId="52F4B772" w14:textId="46F60F03" w:rsidR="00540E87" w:rsidRPr="001A6991" w:rsidRDefault="00540E87" w:rsidP="00540E87">
            <w:pPr>
              <w:pStyle w:val="TableText"/>
              <w:rPr>
                <w:rFonts w:ascii="Arial" w:hAnsi="Arial"/>
                <w:noProof w:val="0"/>
                <w:sz w:val="18"/>
                <w:szCs w:val="24"/>
              </w:rPr>
            </w:pPr>
            <w:r w:rsidRPr="00540E87">
              <w:rPr>
                <w:rFonts w:ascii="Arial" w:hAnsi="Arial"/>
                <w:noProof w:val="0"/>
                <w:sz w:val="18"/>
                <w:szCs w:val="24"/>
              </w:rPr>
              <w:t>Examine material stock</w:t>
            </w:r>
          </w:p>
        </w:tc>
        <w:tc>
          <w:tcPr>
            <w:tcW w:w="1176" w:type="pct"/>
            <w:shd w:val="clear" w:color="auto" w:fill="FFFFFF"/>
          </w:tcPr>
          <w:p w14:paraId="112E7E0A" w14:textId="06ECFFA7" w:rsidR="00540E87" w:rsidRPr="001A6991" w:rsidRDefault="00796A0A" w:rsidP="00540E87">
            <w:pPr>
              <w:rPr>
                <w:sz w:val="18"/>
              </w:rPr>
            </w:pPr>
            <w:r>
              <w:rPr>
                <w:sz w:val="18"/>
              </w:rPr>
              <w:t>Warehouse Admin</w:t>
            </w:r>
          </w:p>
        </w:tc>
        <w:tc>
          <w:tcPr>
            <w:tcW w:w="1155" w:type="pct"/>
            <w:shd w:val="clear" w:color="auto" w:fill="FFFFFF"/>
          </w:tcPr>
          <w:p w14:paraId="3FA5EF25" w14:textId="6B1B9265" w:rsidR="00540E87" w:rsidRPr="00540E87" w:rsidRDefault="00540E87" w:rsidP="00540E87">
            <w:pPr>
              <w:pStyle w:val="TableText"/>
              <w:rPr>
                <w:rFonts w:ascii="Arial" w:hAnsi="Arial"/>
                <w:noProof w:val="0"/>
                <w:sz w:val="18"/>
                <w:szCs w:val="24"/>
              </w:rPr>
            </w:pPr>
            <w:r w:rsidRPr="001A6991">
              <w:rPr>
                <w:rFonts w:ascii="Arial" w:eastAsiaTheme="minorEastAsia" w:hAnsi="Arial"/>
                <w:noProof w:val="0"/>
                <w:sz w:val="18"/>
                <w:szCs w:val="24"/>
                <w:lang w:eastAsia="zh-CN"/>
              </w:rPr>
              <w:t>Stock - Multiple Materials</w:t>
            </w:r>
            <w:r w:rsidRPr="001A6991">
              <w:rPr>
                <w:rFonts w:ascii="Arial" w:eastAsiaTheme="minorEastAsia" w:hAnsi="Arial"/>
                <w:noProof w:val="0"/>
                <w:sz w:val="18"/>
                <w:szCs w:val="24"/>
                <w:lang w:eastAsia="zh-CN"/>
              </w:rPr>
              <w:br/>
              <w:t>Stock - Single Material</w:t>
            </w:r>
          </w:p>
        </w:tc>
        <w:tc>
          <w:tcPr>
            <w:tcW w:w="1177" w:type="pct"/>
            <w:shd w:val="clear" w:color="auto" w:fill="FFFFFF"/>
          </w:tcPr>
          <w:p w14:paraId="5BD42A0B" w14:textId="758468AC" w:rsidR="00540E87" w:rsidRDefault="003C77C7" w:rsidP="00540E87">
            <w:pPr>
              <w:pStyle w:val="TableText"/>
              <w:rPr>
                <w:rFonts w:ascii="Arial" w:eastAsiaTheme="minorEastAsia" w:hAnsi="Arial"/>
                <w:noProof w:val="0"/>
                <w:sz w:val="18"/>
                <w:szCs w:val="24"/>
                <w:lang w:eastAsia="zh-CN"/>
              </w:rPr>
            </w:pPr>
            <w:r>
              <w:rPr>
                <w:rFonts w:ascii="Arial" w:eastAsiaTheme="minorEastAsia" w:hAnsi="Arial" w:hint="eastAsia"/>
                <w:noProof w:val="0"/>
                <w:sz w:val="18"/>
                <w:szCs w:val="24"/>
                <w:lang w:eastAsia="zh-CN"/>
              </w:rPr>
              <w:t>Check the stock.</w:t>
            </w:r>
          </w:p>
        </w:tc>
      </w:tr>
      <w:tr w:rsidR="00540E87" w:rsidRPr="00B75559" w14:paraId="5CB8633C" w14:textId="77777777" w:rsidTr="002C3A82">
        <w:trPr>
          <w:trHeight w:val="278"/>
        </w:trPr>
        <w:tc>
          <w:tcPr>
            <w:tcW w:w="353" w:type="pct"/>
            <w:shd w:val="clear" w:color="auto" w:fill="FFFFFF"/>
          </w:tcPr>
          <w:p w14:paraId="2A774E2E" w14:textId="7B46CB79" w:rsidR="00540E87" w:rsidRPr="001A6991" w:rsidRDefault="00540E87" w:rsidP="00540E87">
            <w:pPr>
              <w:pStyle w:val="TableText"/>
              <w:rPr>
                <w:rFonts w:ascii="Arial" w:hAnsi="Arial"/>
                <w:noProof w:val="0"/>
                <w:sz w:val="18"/>
                <w:szCs w:val="24"/>
              </w:rPr>
            </w:pPr>
            <w:r w:rsidRPr="00540E87">
              <w:rPr>
                <w:rFonts w:ascii="Arial" w:hAnsi="Arial"/>
                <w:noProof w:val="0"/>
                <w:sz w:val="18"/>
                <w:szCs w:val="24"/>
              </w:rPr>
              <w:t>006</w:t>
            </w:r>
          </w:p>
        </w:tc>
        <w:tc>
          <w:tcPr>
            <w:tcW w:w="1139" w:type="pct"/>
            <w:shd w:val="clear" w:color="auto" w:fill="FFFFFF"/>
          </w:tcPr>
          <w:p w14:paraId="3DFF0E8E" w14:textId="65F8D41F" w:rsidR="00540E87" w:rsidRPr="001A6991" w:rsidRDefault="00540E87" w:rsidP="00540E87">
            <w:pPr>
              <w:pStyle w:val="TableText"/>
              <w:rPr>
                <w:rFonts w:ascii="Arial" w:hAnsi="Arial"/>
                <w:noProof w:val="0"/>
                <w:sz w:val="18"/>
                <w:szCs w:val="24"/>
              </w:rPr>
            </w:pPr>
            <w:proofErr w:type="gramStart"/>
            <w:r w:rsidRPr="00540E87">
              <w:rPr>
                <w:rFonts w:ascii="Arial" w:hAnsi="Arial"/>
                <w:noProof w:val="0"/>
                <w:sz w:val="18"/>
                <w:szCs w:val="24"/>
              </w:rPr>
              <w:t>material</w:t>
            </w:r>
            <w:proofErr w:type="gramEnd"/>
            <w:r w:rsidRPr="00540E87">
              <w:rPr>
                <w:rFonts w:ascii="Arial" w:hAnsi="Arial"/>
                <w:noProof w:val="0"/>
                <w:sz w:val="18"/>
                <w:szCs w:val="24"/>
              </w:rPr>
              <w:t xml:space="preserve"> stock transfer(optional)</w:t>
            </w:r>
          </w:p>
        </w:tc>
        <w:tc>
          <w:tcPr>
            <w:tcW w:w="1176" w:type="pct"/>
            <w:shd w:val="clear" w:color="auto" w:fill="FFFFFF"/>
          </w:tcPr>
          <w:p w14:paraId="7CDE413D" w14:textId="3A69A9BC" w:rsidR="00540E87" w:rsidRPr="001A6991" w:rsidRDefault="00796A0A" w:rsidP="00540E87">
            <w:pPr>
              <w:rPr>
                <w:sz w:val="18"/>
              </w:rPr>
            </w:pPr>
            <w:r>
              <w:rPr>
                <w:sz w:val="18"/>
              </w:rPr>
              <w:t>Warehouse Admin</w:t>
            </w:r>
          </w:p>
        </w:tc>
        <w:tc>
          <w:tcPr>
            <w:tcW w:w="1155" w:type="pct"/>
            <w:shd w:val="clear" w:color="auto" w:fill="FFFFFF"/>
          </w:tcPr>
          <w:p w14:paraId="7579B153" w14:textId="1BCC0C27" w:rsidR="00540E87" w:rsidRPr="00540E87" w:rsidRDefault="00540E87" w:rsidP="00540E87">
            <w:pPr>
              <w:pStyle w:val="TableText"/>
              <w:rPr>
                <w:rFonts w:ascii="Arial" w:hAnsi="Arial"/>
                <w:noProof w:val="0"/>
                <w:sz w:val="18"/>
                <w:szCs w:val="24"/>
              </w:rPr>
            </w:pPr>
            <w:r>
              <w:rPr>
                <w:rFonts w:ascii="Arial" w:eastAsiaTheme="minorEastAsia" w:hAnsi="Arial" w:hint="eastAsia"/>
                <w:noProof w:val="0"/>
                <w:sz w:val="18"/>
                <w:szCs w:val="24"/>
                <w:lang w:eastAsia="zh-CN"/>
              </w:rPr>
              <w:t>MIGO/</w:t>
            </w:r>
            <w:r w:rsidRPr="001A6991">
              <w:rPr>
                <w:rFonts w:ascii="Arial" w:eastAsiaTheme="minorEastAsia" w:hAnsi="Arial" w:hint="eastAsia"/>
                <w:noProof w:val="0"/>
                <w:color w:val="EE0000"/>
                <w:sz w:val="18"/>
                <w:szCs w:val="24"/>
                <w:lang w:eastAsia="zh-CN"/>
              </w:rPr>
              <w:t>Custom APP</w:t>
            </w:r>
          </w:p>
        </w:tc>
        <w:tc>
          <w:tcPr>
            <w:tcW w:w="1177" w:type="pct"/>
            <w:shd w:val="clear" w:color="auto" w:fill="FFFFFF"/>
          </w:tcPr>
          <w:p w14:paraId="5894BA35" w14:textId="2EC415D2" w:rsidR="00540E87" w:rsidRDefault="005206D2" w:rsidP="00540E87">
            <w:pPr>
              <w:pStyle w:val="TableText"/>
              <w:rPr>
                <w:rFonts w:ascii="Arial" w:eastAsiaTheme="minorEastAsia" w:hAnsi="Arial"/>
                <w:noProof w:val="0"/>
                <w:sz w:val="18"/>
                <w:szCs w:val="24"/>
                <w:lang w:eastAsia="zh-CN"/>
              </w:rPr>
            </w:pPr>
            <w:r>
              <w:rPr>
                <w:rFonts w:ascii="Arial" w:eastAsiaTheme="minorEastAsia" w:hAnsi="Arial"/>
                <w:noProof w:val="0"/>
                <w:sz w:val="18"/>
                <w:szCs w:val="24"/>
                <w:lang w:eastAsia="zh-CN"/>
              </w:rPr>
              <w:t>T</w:t>
            </w:r>
            <w:r>
              <w:rPr>
                <w:rFonts w:ascii="Arial" w:eastAsiaTheme="minorEastAsia" w:hAnsi="Arial" w:hint="eastAsia"/>
                <w:noProof w:val="0"/>
                <w:sz w:val="18"/>
                <w:szCs w:val="24"/>
                <w:lang w:eastAsia="zh-CN"/>
              </w:rPr>
              <w:t>ransfer stock from block or other storage location to return storage location.</w:t>
            </w:r>
          </w:p>
        </w:tc>
      </w:tr>
      <w:tr w:rsidR="00540E87" w:rsidRPr="00B75559" w14:paraId="4C220009" w14:textId="77777777" w:rsidTr="002C3A82">
        <w:trPr>
          <w:trHeight w:val="278"/>
        </w:trPr>
        <w:tc>
          <w:tcPr>
            <w:tcW w:w="353" w:type="pct"/>
            <w:shd w:val="clear" w:color="auto" w:fill="FFFFFF"/>
          </w:tcPr>
          <w:p w14:paraId="28C3E8CA" w14:textId="7B3681F5" w:rsidR="00540E87" w:rsidRPr="001A6991" w:rsidRDefault="00540E87" w:rsidP="00540E87">
            <w:pPr>
              <w:pStyle w:val="TableText"/>
              <w:rPr>
                <w:rFonts w:ascii="Arial" w:hAnsi="Arial"/>
                <w:noProof w:val="0"/>
                <w:sz w:val="18"/>
                <w:szCs w:val="24"/>
              </w:rPr>
            </w:pPr>
            <w:r w:rsidRPr="00540E87">
              <w:rPr>
                <w:rFonts w:ascii="Arial" w:hAnsi="Arial"/>
                <w:noProof w:val="0"/>
                <w:sz w:val="18"/>
                <w:szCs w:val="24"/>
              </w:rPr>
              <w:t>007</w:t>
            </w:r>
          </w:p>
        </w:tc>
        <w:tc>
          <w:tcPr>
            <w:tcW w:w="1139" w:type="pct"/>
            <w:shd w:val="clear" w:color="auto" w:fill="FFFFFF"/>
          </w:tcPr>
          <w:p w14:paraId="7EC647C0" w14:textId="75249002" w:rsidR="00540E87" w:rsidRPr="001A6991" w:rsidRDefault="00540E87" w:rsidP="00540E87">
            <w:pPr>
              <w:pStyle w:val="TableText"/>
              <w:rPr>
                <w:rFonts w:ascii="Arial" w:hAnsi="Arial"/>
                <w:noProof w:val="0"/>
                <w:sz w:val="18"/>
                <w:szCs w:val="24"/>
              </w:rPr>
            </w:pPr>
            <w:r w:rsidRPr="00540E87">
              <w:rPr>
                <w:rFonts w:ascii="Arial" w:hAnsi="Arial"/>
                <w:noProof w:val="0"/>
                <w:sz w:val="18"/>
                <w:szCs w:val="24"/>
              </w:rPr>
              <w:t>post goods issue for return PO</w:t>
            </w:r>
          </w:p>
        </w:tc>
        <w:tc>
          <w:tcPr>
            <w:tcW w:w="1176" w:type="pct"/>
            <w:shd w:val="clear" w:color="auto" w:fill="FFFFFF"/>
          </w:tcPr>
          <w:p w14:paraId="17BB7DB3" w14:textId="05922FA6" w:rsidR="00540E87" w:rsidRPr="001A6991" w:rsidRDefault="00796A0A" w:rsidP="00540E87">
            <w:pPr>
              <w:rPr>
                <w:sz w:val="18"/>
              </w:rPr>
            </w:pPr>
            <w:r>
              <w:rPr>
                <w:sz w:val="18"/>
              </w:rPr>
              <w:t>Warehouse Admin</w:t>
            </w:r>
          </w:p>
        </w:tc>
        <w:tc>
          <w:tcPr>
            <w:tcW w:w="1155" w:type="pct"/>
            <w:shd w:val="clear" w:color="auto" w:fill="FFFFFF"/>
          </w:tcPr>
          <w:p w14:paraId="0ED1F3B4" w14:textId="1FF6DB33" w:rsidR="00540E87" w:rsidRPr="00540E87" w:rsidRDefault="00540E87" w:rsidP="00540E87">
            <w:pPr>
              <w:pStyle w:val="TableText"/>
              <w:rPr>
                <w:rFonts w:ascii="Arial" w:hAnsi="Arial"/>
                <w:noProof w:val="0"/>
                <w:sz w:val="18"/>
                <w:szCs w:val="24"/>
              </w:rPr>
            </w:pPr>
            <w:r>
              <w:rPr>
                <w:rFonts w:ascii="Arial" w:eastAsiaTheme="minorEastAsia" w:hAnsi="Arial" w:hint="eastAsia"/>
                <w:noProof w:val="0"/>
                <w:sz w:val="18"/>
                <w:szCs w:val="24"/>
                <w:lang w:eastAsia="zh-CN"/>
              </w:rPr>
              <w:t>MIGO/</w:t>
            </w:r>
            <w:r w:rsidRPr="001A6991">
              <w:rPr>
                <w:rFonts w:ascii="Arial" w:eastAsiaTheme="minorEastAsia" w:hAnsi="Arial" w:hint="eastAsia"/>
                <w:noProof w:val="0"/>
                <w:color w:val="EE0000"/>
                <w:sz w:val="18"/>
                <w:szCs w:val="24"/>
                <w:lang w:eastAsia="zh-CN"/>
              </w:rPr>
              <w:t>Custom APP</w:t>
            </w:r>
          </w:p>
        </w:tc>
        <w:tc>
          <w:tcPr>
            <w:tcW w:w="1177" w:type="pct"/>
            <w:shd w:val="clear" w:color="auto" w:fill="FFFFFF"/>
          </w:tcPr>
          <w:p w14:paraId="277EF24B" w14:textId="6268CC2E" w:rsidR="00540E87" w:rsidRDefault="005206D2" w:rsidP="00540E87">
            <w:pPr>
              <w:pStyle w:val="TableText"/>
              <w:rPr>
                <w:rFonts w:ascii="Arial" w:eastAsiaTheme="minorEastAsia" w:hAnsi="Arial"/>
                <w:noProof w:val="0"/>
                <w:sz w:val="18"/>
                <w:szCs w:val="24"/>
                <w:lang w:eastAsia="zh-CN"/>
              </w:rPr>
            </w:pPr>
            <w:r>
              <w:rPr>
                <w:rFonts w:ascii="Arial" w:eastAsiaTheme="minorEastAsia" w:hAnsi="Arial"/>
                <w:noProof w:val="0"/>
                <w:sz w:val="18"/>
                <w:szCs w:val="24"/>
                <w:lang w:eastAsia="zh-CN"/>
              </w:rPr>
              <w:t>P</w:t>
            </w:r>
            <w:r>
              <w:rPr>
                <w:rFonts w:ascii="Arial" w:eastAsiaTheme="minorEastAsia" w:hAnsi="Arial" w:hint="eastAsia"/>
                <w:noProof w:val="0"/>
                <w:sz w:val="18"/>
                <w:szCs w:val="24"/>
                <w:lang w:eastAsia="zh-CN"/>
              </w:rPr>
              <w:t>ost goods issue for return.</w:t>
            </w:r>
          </w:p>
        </w:tc>
      </w:tr>
      <w:tr w:rsidR="00540E87" w:rsidRPr="00B75559" w14:paraId="75DF5503" w14:textId="77777777" w:rsidTr="002C3A82">
        <w:trPr>
          <w:trHeight w:val="278"/>
        </w:trPr>
        <w:tc>
          <w:tcPr>
            <w:tcW w:w="353" w:type="pct"/>
            <w:shd w:val="clear" w:color="auto" w:fill="FFFFFF"/>
          </w:tcPr>
          <w:p w14:paraId="4F683C79" w14:textId="4E1EC18E" w:rsidR="00540E87" w:rsidRPr="001A6991" w:rsidRDefault="00540E87" w:rsidP="00540E87">
            <w:pPr>
              <w:pStyle w:val="TableText"/>
              <w:rPr>
                <w:rFonts w:ascii="Arial" w:hAnsi="Arial"/>
                <w:noProof w:val="0"/>
                <w:sz w:val="18"/>
                <w:szCs w:val="24"/>
              </w:rPr>
            </w:pPr>
            <w:r w:rsidRPr="00540E87">
              <w:rPr>
                <w:rFonts w:ascii="Arial" w:hAnsi="Arial"/>
                <w:noProof w:val="0"/>
                <w:sz w:val="18"/>
                <w:szCs w:val="24"/>
              </w:rPr>
              <w:t>008</w:t>
            </w:r>
          </w:p>
        </w:tc>
        <w:tc>
          <w:tcPr>
            <w:tcW w:w="1139" w:type="pct"/>
            <w:shd w:val="clear" w:color="auto" w:fill="FFFFFF"/>
          </w:tcPr>
          <w:p w14:paraId="6CE4DAAD" w14:textId="0CF4470C" w:rsidR="00540E87" w:rsidRPr="001A6991" w:rsidRDefault="00540E87" w:rsidP="00540E87">
            <w:pPr>
              <w:pStyle w:val="TableText"/>
              <w:rPr>
                <w:rFonts w:ascii="Arial" w:hAnsi="Arial"/>
                <w:noProof w:val="0"/>
                <w:sz w:val="18"/>
                <w:szCs w:val="24"/>
              </w:rPr>
            </w:pPr>
            <w:r w:rsidRPr="00540E87">
              <w:rPr>
                <w:rFonts w:ascii="Arial" w:hAnsi="Arial"/>
                <w:noProof w:val="0"/>
                <w:sz w:val="18"/>
                <w:szCs w:val="24"/>
              </w:rPr>
              <w:t>Post credit memo</w:t>
            </w:r>
          </w:p>
        </w:tc>
        <w:tc>
          <w:tcPr>
            <w:tcW w:w="1176" w:type="pct"/>
            <w:shd w:val="clear" w:color="auto" w:fill="FFFFFF"/>
          </w:tcPr>
          <w:p w14:paraId="22A60E31" w14:textId="12563E66" w:rsidR="00540E87" w:rsidRPr="001A6991" w:rsidRDefault="00540E87" w:rsidP="00540E87">
            <w:pPr>
              <w:rPr>
                <w:sz w:val="18"/>
              </w:rPr>
            </w:pPr>
            <w:r w:rsidRPr="00540E87">
              <w:rPr>
                <w:sz w:val="18"/>
              </w:rPr>
              <w:t>AP admin</w:t>
            </w:r>
          </w:p>
        </w:tc>
        <w:tc>
          <w:tcPr>
            <w:tcW w:w="1155" w:type="pct"/>
            <w:shd w:val="clear" w:color="auto" w:fill="FFFFFF"/>
          </w:tcPr>
          <w:p w14:paraId="577B44A4" w14:textId="24B386D8" w:rsidR="00540E87" w:rsidRPr="00540E87" w:rsidRDefault="00540E87" w:rsidP="00540E87">
            <w:pPr>
              <w:pStyle w:val="TableText"/>
              <w:rPr>
                <w:rFonts w:ascii="Arial" w:hAnsi="Arial"/>
                <w:noProof w:val="0"/>
                <w:sz w:val="18"/>
                <w:szCs w:val="24"/>
              </w:rPr>
            </w:pPr>
            <w:r>
              <w:rPr>
                <w:rFonts w:ascii="Arial" w:eastAsiaTheme="minorEastAsia" w:hAnsi="Arial" w:hint="eastAsia"/>
                <w:noProof w:val="0"/>
                <w:sz w:val="18"/>
                <w:szCs w:val="24"/>
                <w:lang w:eastAsia="zh-CN"/>
              </w:rPr>
              <w:t>MIRO/</w:t>
            </w:r>
            <w:r w:rsidRPr="001A6991">
              <w:rPr>
                <w:rFonts w:ascii="Arial" w:eastAsiaTheme="minorEastAsia" w:hAnsi="Arial"/>
                <w:noProof w:val="0"/>
                <w:sz w:val="18"/>
                <w:szCs w:val="24"/>
                <w:lang w:eastAsia="zh-CN"/>
              </w:rPr>
              <w:t>supplier invoice list</w:t>
            </w:r>
          </w:p>
        </w:tc>
        <w:tc>
          <w:tcPr>
            <w:tcW w:w="1177" w:type="pct"/>
            <w:shd w:val="clear" w:color="auto" w:fill="FFFFFF"/>
          </w:tcPr>
          <w:p w14:paraId="2F05356D" w14:textId="115B2CF0" w:rsidR="00540E87" w:rsidRDefault="003C77C7" w:rsidP="00540E87">
            <w:pPr>
              <w:pStyle w:val="TableText"/>
              <w:rPr>
                <w:rFonts w:ascii="Arial" w:eastAsiaTheme="minorEastAsia" w:hAnsi="Arial"/>
                <w:noProof w:val="0"/>
                <w:sz w:val="18"/>
                <w:szCs w:val="24"/>
                <w:lang w:eastAsia="zh-CN"/>
              </w:rPr>
            </w:pPr>
            <w:r w:rsidRPr="00540E87">
              <w:rPr>
                <w:rFonts w:ascii="Arial" w:hAnsi="Arial"/>
                <w:noProof w:val="0"/>
                <w:sz w:val="18"/>
                <w:szCs w:val="24"/>
              </w:rPr>
              <w:t>Post credit memo</w:t>
            </w:r>
          </w:p>
        </w:tc>
      </w:tr>
      <w:tr w:rsidR="00540E87" w:rsidRPr="00B75559" w14:paraId="6C854AA6" w14:textId="77777777" w:rsidTr="002C3A82">
        <w:trPr>
          <w:trHeight w:val="278"/>
        </w:trPr>
        <w:tc>
          <w:tcPr>
            <w:tcW w:w="353" w:type="pct"/>
            <w:shd w:val="clear" w:color="auto" w:fill="FFFFFF"/>
          </w:tcPr>
          <w:p w14:paraId="13CD39B2" w14:textId="11A49AE3" w:rsidR="00540E87" w:rsidRPr="001A6991" w:rsidRDefault="00540E87" w:rsidP="00540E87">
            <w:pPr>
              <w:pStyle w:val="TableText"/>
              <w:rPr>
                <w:rFonts w:ascii="Arial" w:hAnsi="Arial"/>
                <w:noProof w:val="0"/>
                <w:sz w:val="18"/>
                <w:szCs w:val="24"/>
              </w:rPr>
            </w:pPr>
            <w:r w:rsidRPr="00540E87">
              <w:rPr>
                <w:rFonts w:ascii="Arial" w:hAnsi="Arial"/>
                <w:noProof w:val="0"/>
                <w:sz w:val="18"/>
                <w:szCs w:val="24"/>
              </w:rPr>
              <w:t>009</w:t>
            </w:r>
          </w:p>
        </w:tc>
        <w:tc>
          <w:tcPr>
            <w:tcW w:w="1139" w:type="pct"/>
            <w:shd w:val="clear" w:color="auto" w:fill="FFFFFF"/>
          </w:tcPr>
          <w:p w14:paraId="432B20D4" w14:textId="72D6A30B" w:rsidR="00540E87" w:rsidRPr="001A6991" w:rsidRDefault="00540E87" w:rsidP="00540E87">
            <w:pPr>
              <w:pStyle w:val="TableText"/>
              <w:rPr>
                <w:rFonts w:ascii="Arial" w:hAnsi="Arial"/>
                <w:noProof w:val="0"/>
                <w:sz w:val="18"/>
                <w:szCs w:val="24"/>
              </w:rPr>
            </w:pPr>
            <w:proofErr w:type="gramStart"/>
            <w:r w:rsidRPr="00540E87">
              <w:rPr>
                <w:rFonts w:ascii="Arial" w:hAnsi="Arial"/>
                <w:noProof w:val="0"/>
                <w:sz w:val="18"/>
                <w:szCs w:val="24"/>
              </w:rPr>
              <w:t>material</w:t>
            </w:r>
            <w:proofErr w:type="gramEnd"/>
            <w:r w:rsidRPr="00540E87">
              <w:rPr>
                <w:rFonts w:ascii="Arial" w:hAnsi="Arial"/>
                <w:noProof w:val="0"/>
                <w:sz w:val="18"/>
                <w:szCs w:val="24"/>
              </w:rPr>
              <w:t xml:space="preserve"> stock transfer(optional)</w:t>
            </w:r>
          </w:p>
        </w:tc>
        <w:tc>
          <w:tcPr>
            <w:tcW w:w="1176" w:type="pct"/>
            <w:shd w:val="clear" w:color="auto" w:fill="FFFFFF"/>
          </w:tcPr>
          <w:p w14:paraId="68974393" w14:textId="6A4821DF" w:rsidR="00540E87" w:rsidRPr="001A6991" w:rsidRDefault="00796A0A" w:rsidP="00540E87">
            <w:pPr>
              <w:rPr>
                <w:sz w:val="18"/>
              </w:rPr>
            </w:pPr>
            <w:r>
              <w:rPr>
                <w:sz w:val="18"/>
              </w:rPr>
              <w:t>Warehouse Admin</w:t>
            </w:r>
          </w:p>
        </w:tc>
        <w:tc>
          <w:tcPr>
            <w:tcW w:w="1155" w:type="pct"/>
            <w:shd w:val="clear" w:color="auto" w:fill="FFFFFF"/>
          </w:tcPr>
          <w:p w14:paraId="0E084116" w14:textId="1FBC4AA9" w:rsidR="00540E87" w:rsidRPr="00540E87" w:rsidRDefault="00540E87" w:rsidP="00540E87">
            <w:pPr>
              <w:pStyle w:val="TableText"/>
              <w:rPr>
                <w:rFonts w:ascii="Arial" w:hAnsi="Arial"/>
                <w:noProof w:val="0"/>
                <w:sz w:val="18"/>
                <w:szCs w:val="24"/>
              </w:rPr>
            </w:pPr>
            <w:r>
              <w:rPr>
                <w:rFonts w:ascii="Arial" w:eastAsiaTheme="minorEastAsia" w:hAnsi="Arial" w:hint="eastAsia"/>
                <w:noProof w:val="0"/>
                <w:sz w:val="18"/>
                <w:szCs w:val="24"/>
                <w:lang w:eastAsia="zh-CN"/>
              </w:rPr>
              <w:t>MIGO/</w:t>
            </w:r>
            <w:r w:rsidRPr="001A6991">
              <w:rPr>
                <w:rFonts w:ascii="Arial" w:eastAsiaTheme="minorEastAsia" w:hAnsi="Arial" w:hint="eastAsia"/>
                <w:noProof w:val="0"/>
                <w:color w:val="EE0000"/>
                <w:sz w:val="18"/>
                <w:szCs w:val="24"/>
                <w:lang w:eastAsia="zh-CN"/>
              </w:rPr>
              <w:t>Custom APP</w:t>
            </w:r>
          </w:p>
        </w:tc>
        <w:tc>
          <w:tcPr>
            <w:tcW w:w="1177" w:type="pct"/>
            <w:shd w:val="clear" w:color="auto" w:fill="FFFFFF"/>
          </w:tcPr>
          <w:p w14:paraId="6DB5A4EF" w14:textId="3385F3BB" w:rsidR="00540E87" w:rsidRDefault="005206D2" w:rsidP="00540E87">
            <w:pPr>
              <w:pStyle w:val="TableText"/>
              <w:rPr>
                <w:rFonts w:ascii="Arial" w:eastAsiaTheme="minorEastAsia" w:hAnsi="Arial"/>
                <w:noProof w:val="0"/>
                <w:sz w:val="18"/>
                <w:szCs w:val="24"/>
                <w:lang w:eastAsia="zh-CN"/>
              </w:rPr>
            </w:pPr>
            <w:r>
              <w:rPr>
                <w:rFonts w:ascii="Arial" w:eastAsiaTheme="minorEastAsia" w:hAnsi="Arial"/>
                <w:noProof w:val="0"/>
                <w:sz w:val="18"/>
                <w:szCs w:val="24"/>
                <w:lang w:eastAsia="zh-CN"/>
              </w:rPr>
              <w:t>T</w:t>
            </w:r>
            <w:r>
              <w:rPr>
                <w:rFonts w:ascii="Arial" w:eastAsiaTheme="minorEastAsia" w:hAnsi="Arial" w:hint="eastAsia"/>
                <w:noProof w:val="0"/>
                <w:sz w:val="18"/>
                <w:szCs w:val="24"/>
                <w:lang w:eastAsia="zh-CN"/>
              </w:rPr>
              <w:t>ransfer stock from block or other storage location to return storage location.</w:t>
            </w:r>
          </w:p>
        </w:tc>
      </w:tr>
      <w:tr w:rsidR="00540E87" w:rsidRPr="00B75559" w14:paraId="4A1179D6" w14:textId="77777777" w:rsidTr="002C3A82">
        <w:trPr>
          <w:trHeight w:val="278"/>
        </w:trPr>
        <w:tc>
          <w:tcPr>
            <w:tcW w:w="353" w:type="pct"/>
            <w:shd w:val="clear" w:color="auto" w:fill="FFFFFF"/>
          </w:tcPr>
          <w:p w14:paraId="508DBCD0" w14:textId="5A57DA4E" w:rsidR="00540E87" w:rsidRPr="001A6991" w:rsidRDefault="00540E87" w:rsidP="00540E87">
            <w:pPr>
              <w:pStyle w:val="TableText"/>
              <w:rPr>
                <w:rFonts w:ascii="Arial" w:hAnsi="Arial"/>
                <w:noProof w:val="0"/>
                <w:sz w:val="18"/>
                <w:szCs w:val="24"/>
              </w:rPr>
            </w:pPr>
            <w:r w:rsidRPr="00540E87">
              <w:rPr>
                <w:rFonts w:ascii="Arial" w:hAnsi="Arial"/>
                <w:noProof w:val="0"/>
                <w:sz w:val="18"/>
                <w:szCs w:val="24"/>
              </w:rPr>
              <w:t>010</w:t>
            </w:r>
          </w:p>
        </w:tc>
        <w:tc>
          <w:tcPr>
            <w:tcW w:w="1139" w:type="pct"/>
            <w:shd w:val="clear" w:color="auto" w:fill="FFFFFF"/>
          </w:tcPr>
          <w:p w14:paraId="689150CD" w14:textId="775EC264" w:rsidR="00540E87" w:rsidRPr="001A6991" w:rsidRDefault="00540E87" w:rsidP="00540E87">
            <w:pPr>
              <w:pStyle w:val="TableText"/>
              <w:rPr>
                <w:rFonts w:ascii="Arial" w:hAnsi="Arial"/>
                <w:noProof w:val="0"/>
                <w:sz w:val="18"/>
                <w:szCs w:val="24"/>
              </w:rPr>
            </w:pPr>
            <w:r w:rsidRPr="00540E87">
              <w:rPr>
                <w:rFonts w:ascii="Arial" w:hAnsi="Arial"/>
                <w:noProof w:val="0"/>
                <w:sz w:val="18"/>
                <w:szCs w:val="24"/>
              </w:rPr>
              <w:t>post goods issue in original PO</w:t>
            </w:r>
          </w:p>
        </w:tc>
        <w:tc>
          <w:tcPr>
            <w:tcW w:w="1176" w:type="pct"/>
            <w:shd w:val="clear" w:color="auto" w:fill="FFFFFF"/>
          </w:tcPr>
          <w:p w14:paraId="29D5AF20" w14:textId="2C1E6DD7" w:rsidR="00540E87" w:rsidRPr="001A6991" w:rsidRDefault="00796A0A" w:rsidP="00540E87">
            <w:pPr>
              <w:rPr>
                <w:sz w:val="18"/>
              </w:rPr>
            </w:pPr>
            <w:r>
              <w:rPr>
                <w:sz w:val="18"/>
              </w:rPr>
              <w:t>Warehouse Admin</w:t>
            </w:r>
          </w:p>
        </w:tc>
        <w:tc>
          <w:tcPr>
            <w:tcW w:w="1155" w:type="pct"/>
            <w:shd w:val="clear" w:color="auto" w:fill="FFFFFF"/>
          </w:tcPr>
          <w:p w14:paraId="05AC32A0" w14:textId="3933AABC" w:rsidR="00540E87" w:rsidRPr="00540E87" w:rsidRDefault="00540E87" w:rsidP="00540E87">
            <w:pPr>
              <w:pStyle w:val="TableText"/>
              <w:rPr>
                <w:rFonts w:ascii="Arial" w:hAnsi="Arial"/>
                <w:noProof w:val="0"/>
                <w:sz w:val="18"/>
                <w:szCs w:val="24"/>
              </w:rPr>
            </w:pPr>
            <w:r>
              <w:rPr>
                <w:rFonts w:ascii="Arial" w:eastAsiaTheme="minorEastAsia" w:hAnsi="Arial" w:hint="eastAsia"/>
                <w:noProof w:val="0"/>
                <w:sz w:val="18"/>
                <w:szCs w:val="24"/>
                <w:lang w:eastAsia="zh-CN"/>
              </w:rPr>
              <w:t>MIGO/</w:t>
            </w:r>
            <w:r w:rsidRPr="001A6991">
              <w:rPr>
                <w:rFonts w:ascii="Arial" w:eastAsiaTheme="minorEastAsia" w:hAnsi="Arial" w:hint="eastAsia"/>
                <w:noProof w:val="0"/>
                <w:color w:val="EE0000"/>
                <w:sz w:val="18"/>
                <w:szCs w:val="24"/>
                <w:lang w:eastAsia="zh-CN"/>
              </w:rPr>
              <w:t>Custom APP</w:t>
            </w:r>
          </w:p>
        </w:tc>
        <w:tc>
          <w:tcPr>
            <w:tcW w:w="1177" w:type="pct"/>
            <w:shd w:val="clear" w:color="auto" w:fill="FFFFFF"/>
          </w:tcPr>
          <w:p w14:paraId="3A1EC8FE" w14:textId="62A4AC09" w:rsidR="00540E87" w:rsidRDefault="005206D2" w:rsidP="00540E87">
            <w:pPr>
              <w:pStyle w:val="TableText"/>
              <w:rPr>
                <w:rFonts w:ascii="Arial" w:eastAsiaTheme="minorEastAsia" w:hAnsi="Arial"/>
                <w:noProof w:val="0"/>
                <w:sz w:val="18"/>
                <w:szCs w:val="24"/>
                <w:lang w:eastAsia="zh-CN"/>
              </w:rPr>
            </w:pPr>
            <w:r>
              <w:rPr>
                <w:rFonts w:ascii="Arial" w:eastAsiaTheme="minorEastAsia" w:hAnsi="Arial"/>
                <w:noProof w:val="0"/>
                <w:sz w:val="18"/>
                <w:szCs w:val="24"/>
                <w:lang w:eastAsia="zh-CN"/>
              </w:rPr>
              <w:t>P</w:t>
            </w:r>
            <w:r>
              <w:rPr>
                <w:rFonts w:ascii="Arial" w:eastAsiaTheme="minorEastAsia" w:hAnsi="Arial" w:hint="eastAsia"/>
                <w:noProof w:val="0"/>
                <w:sz w:val="18"/>
                <w:szCs w:val="24"/>
                <w:lang w:eastAsia="zh-CN"/>
              </w:rPr>
              <w:t>ost goods issue for return.</w:t>
            </w:r>
          </w:p>
        </w:tc>
      </w:tr>
      <w:tr w:rsidR="00540E87" w:rsidRPr="00B75559" w14:paraId="351447C9" w14:textId="77777777" w:rsidTr="002C3A82">
        <w:trPr>
          <w:trHeight w:val="278"/>
        </w:trPr>
        <w:tc>
          <w:tcPr>
            <w:tcW w:w="353" w:type="pct"/>
            <w:shd w:val="clear" w:color="auto" w:fill="FFFFFF"/>
          </w:tcPr>
          <w:p w14:paraId="19ECF295" w14:textId="078ADA36" w:rsidR="00540E87" w:rsidRPr="001A6991" w:rsidRDefault="00540E87" w:rsidP="00540E87">
            <w:pPr>
              <w:pStyle w:val="TableText"/>
              <w:rPr>
                <w:rFonts w:ascii="Arial" w:hAnsi="Arial"/>
                <w:noProof w:val="0"/>
                <w:sz w:val="18"/>
                <w:szCs w:val="24"/>
              </w:rPr>
            </w:pPr>
            <w:r w:rsidRPr="00540E87">
              <w:rPr>
                <w:rFonts w:ascii="Arial" w:hAnsi="Arial"/>
                <w:noProof w:val="0"/>
                <w:sz w:val="18"/>
                <w:szCs w:val="24"/>
              </w:rPr>
              <w:t>011</w:t>
            </w:r>
          </w:p>
        </w:tc>
        <w:tc>
          <w:tcPr>
            <w:tcW w:w="1139" w:type="pct"/>
            <w:shd w:val="clear" w:color="auto" w:fill="FFFFFF"/>
          </w:tcPr>
          <w:p w14:paraId="3222FA73" w14:textId="74E1F12D" w:rsidR="00540E87" w:rsidRPr="001A6991" w:rsidRDefault="00540E87" w:rsidP="00540E87">
            <w:pPr>
              <w:pStyle w:val="TableText"/>
              <w:rPr>
                <w:rFonts w:ascii="Arial" w:hAnsi="Arial"/>
                <w:noProof w:val="0"/>
                <w:sz w:val="18"/>
                <w:szCs w:val="24"/>
              </w:rPr>
            </w:pPr>
            <w:r w:rsidRPr="00540E87">
              <w:rPr>
                <w:rFonts w:ascii="Arial" w:hAnsi="Arial"/>
                <w:noProof w:val="0"/>
                <w:sz w:val="18"/>
                <w:szCs w:val="24"/>
              </w:rPr>
              <w:t>post goods receipts for replacement in original PO</w:t>
            </w:r>
          </w:p>
        </w:tc>
        <w:tc>
          <w:tcPr>
            <w:tcW w:w="1176" w:type="pct"/>
            <w:shd w:val="clear" w:color="auto" w:fill="FFFFFF"/>
          </w:tcPr>
          <w:p w14:paraId="02EEC9B9" w14:textId="1872D797" w:rsidR="00540E87" w:rsidRPr="001A6991" w:rsidRDefault="00796A0A" w:rsidP="00540E87">
            <w:pPr>
              <w:rPr>
                <w:sz w:val="18"/>
              </w:rPr>
            </w:pPr>
            <w:r>
              <w:rPr>
                <w:sz w:val="18"/>
              </w:rPr>
              <w:t>Warehouse Admin</w:t>
            </w:r>
          </w:p>
        </w:tc>
        <w:tc>
          <w:tcPr>
            <w:tcW w:w="1155" w:type="pct"/>
            <w:shd w:val="clear" w:color="auto" w:fill="FFFFFF"/>
          </w:tcPr>
          <w:p w14:paraId="1DBD7DAC" w14:textId="0E29B110" w:rsidR="00540E87" w:rsidRPr="00540E87" w:rsidRDefault="00540E87" w:rsidP="00540E87">
            <w:pPr>
              <w:pStyle w:val="TableText"/>
              <w:rPr>
                <w:rFonts w:ascii="Arial" w:hAnsi="Arial"/>
                <w:noProof w:val="0"/>
                <w:sz w:val="18"/>
                <w:szCs w:val="24"/>
              </w:rPr>
            </w:pPr>
            <w:r>
              <w:rPr>
                <w:rFonts w:ascii="Arial" w:eastAsiaTheme="minorEastAsia" w:hAnsi="Arial" w:hint="eastAsia"/>
                <w:noProof w:val="0"/>
                <w:sz w:val="18"/>
                <w:szCs w:val="24"/>
                <w:lang w:eastAsia="zh-CN"/>
              </w:rPr>
              <w:t>MIGO/</w:t>
            </w:r>
            <w:r w:rsidRPr="001A6991">
              <w:rPr>
                <w:rFonts w:ascii="Arial" w:eastAsiaTheme="minorEastAsia" w:hAnsi="Arial" w:hint="eastAsia"/>
                <w:noProof w:val="0"/>
                <w:color w:val="EE0000"/>
                <w:sz w:val="18"/>
                <w:szCs w:val="24"/>
                <w:lang w:eastAsia="zh-CN"/>
              </w:rPr>
              <w:t>Custom APP</w:t>
            </w:r>
          </w:p>
        </w:tc>
        <w:tc>
          <w:tcPr>
            <w:tcW w:w="1177" w:type="pct"/>
            <w:shd w:val="clear" w:color="auto" w:fill="FFFFFF"/>
          </w:tcPr>
          <w:p w14:paraId="098B038F" w14:textId="7E3D97B3" w:rsidR="00540E87" w:rsidRDefault="005206D2" w:rsidP="00540E87">
            <w:pPr>
              <w:pStyle w:val="TableText"/>
              <w:rPr>
                <w:rFonts w:ascii="Arial" w:eastAsiaTheme="minorEastAsia" w:hAnsi="Arial"/>
                <w:noProof w:val="0"/>
                <w:sz w:val="18"/>
                <w:szCs w:val="24"/>
                <w:lang w:eastAsia="zh-CN"/>
              </w:rPr>
            </w:pPr>
            <w:r w:rsidRPr="00540E87">
              <w:rPr>
                <w:rFonts w:ascii="Arial" w:hAnsi="Arial"/>
                <w:noProof w:val="0"/>
                <w:sz w:val="18"/>
                <w:szCs w:val="24"/>
              </w:rPr>
              <w:t>post goods receipts for replacement in original PO</w:t>
            </w:r>
          </w:p>
        </w:tc>
      </w:tr>
      <w:tr w:rsidR="00540E87" w:rsidRPr="00B75559" w14:paraId="732D4450" w14:textId="77777777" w:rsidTr="002C3A82">
        <w:trPr>
          <w:trHeight w:val="278"/>
        </w:trPr>
        <w:tc>
          <w:tcPr>
            <w:tcW w:w="353" w:type="pct"/>
            <w:shd w:val="clear" w:color="auto" w:fill="FFFFFF"/>
          </w:tcPr>
          <w:p w14:paraId="6612C4C1" w14:textId="424B382D" w:rsidR="00540E87" w:rsidRPr="001A6991" w:rsidRDefault="00540E87" w:rsidP="00540E87">
            <w:pPr>
              <w:pStyle w:val="TableText"/>
              <w:rPr>
                <w:rFonts w:ascii="Arial" w:hAnsi="Arial"/>
                <w:noProof w:val="0"/>
                <w:sz w:val="18"/>
                <w:szCs w:val="24"/>
              </w:rPr>
            </w:pPr>
            <w:r w:rsidRPr="00540E87">
              <w:rPr>
                <w:rFonts w:ascii="Arial" w:hAnsi="Arial"/>
                <w:noProof w:val="0"/>
                <w:sz w:val="18"/>
                <w:szCs w:val="24"/>
              </w:rPr>
              <w:t>012</w:t>
            </w:r>
          </w:p>
        </w:tc>
        <w:tc>
          <w:tcPr>
            <w:tcW w:w="1139" w:type="pct"/>
            <w:shd w:val="clear" w:color="auto" w:fill="FFFFFF"/>
          </w:tcPr>
          <w:p w14:paraId="79131F0A" w14:textId="5AB6FCB3" w:rsidR="00540E87" w:rsidRPr="001A6991" w:rsidRDefault="00540E87" w:rsidP="00540E87">
            <w:pPr>
              <w:pStyle w:val="TableText"/>
              <w:rPr>
                <w:rFonts w:ascii="Arial" w:hAnsi="Arial"/>
                <w:noProof w:val="0"/>
                <w:sz w:val="18"/>
                <w:szCs w:val="24"/>
              </w:rPr>
            </w:pPr>
            <w:r w:rsidRPr="00540E87">
              <w:rPr>
                <w:rFonts w:ascii="Arial" w:hAnsi="Arial"/>
                <w:noProof w:val="0"/>
                <w:sz w:val="18"/>
                <w:szCs w:val="24"/>
              </w:rPr>
              <w:t>post supplier invoice</w:t>
            </w:r>
          </w:p>
        </w:tc>
        <w:tc>
          <w:tcPr>
            <w:tcW w:w="1176" w:type="pct"/>
            <w:shd w:val="clear" w:color="auto" w:fill="FFFFFF"/>
          </w:tcPr>
          <w:p w14:paraId="6D9AB74B" w14:textId="39093D83" w:rsidR="00540E87" w:rsidRPr="001A6991" w:rsidRDefault="00540E87" w:rsidP="00540E87">
            <w:pPr>
              <w:rPr>
                <w:sz w:val="18"/>
              </w:rPr>
            </w:pPr>
            <w:r w:rsidRPr="00540E87">
              <w:rPr>
                <w:sz w:val="18"/>
              </w:rPr>
              <w:t>AP admin</w:t>
            </w:r>
          </w:p>
        </w:tc>
        <w:tc>
          <w:tcPr>
            <w:tcW w:w="1155" w:type="pct"/>
            <w:shd w:val="clear" w:color="auto" w:fill="FFFFFF"/>
          </w:tcPr>
          <w:p w14:paraId="6376B167" w14:textId="21CA2108" w:rsidR="00540E87" w:rsidRPr="00540E87" w:rsidRDefault="00540E87" w:rsidP="00540E87">
            <w:pPr>
              <w:pStyle w:val="TableText"/>
              <w:rPr>
                <w:rFonts w:ascii="Arial" w:hAnsi="Arial"/>
                <w:noProof w:val="0"/>
                <w:sz w:val="18"/>
                <w:szCs w:val="24"/>
              </w:rPr>
            </w:pPr>
            <w:r>
              <w:rPr>
                <w:rFonts w:ascii="Arial" w:eastAsiaTheme="minorEastAsia" w:hAnsi="Arial" w:hint="eastAsia"/>
                <w:noProof w:val="0"/>
                <w:sz w:val="18"/>
                <w:szCs w:val="24"/>
                <w:lang w:eastAsia="zh-CN"/>
              </w:rPr>
              <w:t>MIRO/</w:t>
            </w:r>
            <w:r w:rsidRPr="001A6991">
              <w:rPr>
                <w:rFonts w:ascii="Arial" w:eastAsiaTheme="minorEastAsia" w:hAnsi="Arial"/>
                <w:noProof w:val="0"/>
                <w:sz w:val="18"/>
                <w:szCs w:val="24"/>
                <w:lang w:eastAsia="zh-CN"/>
              </w:rPr>
              <w:t>supplier invoice list</w:t>
            </w:r>
          </w:p>
        </w:tc>
        <w:tc>
          <w:tcPr>
            <w:tcW w:w="1177" w:type="pct"/>
            <w:shd w:val="clear" w:color="auto" w:fill="FFFFFF"/>
          </w:tcPr>
          <w:p w14:paraId="5B80B1AE" w14:textId="41AD5F85" w:rsidR="00540E87" w:rsidRDefault="000611AC" w:rsidP="00540E87">
            <w:pPr>
              <w:pStyle w:val="TableText"/>
              <w:rPr>
                <w:rFonts w:ascii="Arial" w:eastAsiaTheme="minorEastAsia" w:hAnsi="Arial"/>
                <w:noProof w:val="0"/>
                <w:sz w:val="18"/>
                <w:szCs w:val="24"/>
                <w:lang w:eastAsia="zh-CN"/>
              </w:rPr>
            </w:pPr>
            <w:r>
              <w:rPr>
                <w:rFonts w:ascii="Arial" w:eastAsiaTheme="minorEastAsia" w:hAnsi="Arial" w:hint="eastAsia"/>
                <w:noProof w:val="0"/>
                <w:sz w:val="18"/>
                <w:szCs w:val="24"/>
                <w:lang w:eastAsia="zh-CN"/>
              </w:rPr>
              <w:t>Post supplier invoice.</w:t>
            </w:r>
          </w:p>
        </w:tc>
      </w:tr>
      <w:tr w:rsidR="00540E87" w:rsidRPr="00B75559" w14:paraId="13E4F00C" w14:textId="77777777" w:rsidTr="002C3A82">
        <w:trPr>
          <w:trHeight w:val="278"/>
        </w:trPr>
        <w:tc>
          <w:tcPr>
            <w:tcW w:w="353" w:type="pct"/>
            <w:shd w:val="clear" w:color="auto" w:fill="FFFFFF"/>
          </w:tcPr>
          <w:p w14:paraId="2AA2A4AE" w14:textId="3289A64E" w:rsidR="00540E87" w:rsidRPr="001A6991" w:rsidRDefault="00540E87" w:rsidP="00540E87">
            <w:pPr>
              <w:pStyle w:val="TableText"/>
              <w:rPr>
                <w:rFonts w:ascii="Arial" w:hAnsi="Arial"/>
                <w:noProof w:val="0"/>
                <w:sz w:val="18"/>
                <w:szCs w:val="24"/>
              </w:rPr>
            </w:pPr>
            <w:r w:rsidRPr="00540E87">
              <w:rPr>
                <w:rFonts w:ascii="Arial" w:hAnsi="Arial"/>
                <w:noProof w:val="0"/>
                <w:sz w:val="18"/>
                <w:szCs w:val="24"/>
              </w:rPr>
              <w:t>013</w:t>
            </w:r>
          </w:p>
        </w:tc>
        <w:tc>
          <w:tcPr>
            <w:tcW w:w="1139" w:type="pct"/>
            <w:shd w:val="clear" w:color="auto" w:fill="FFFFFF"/>
          </w:tcPr>
          <w:p w14:paraId="3C94652D" w14:textId="65BDBE66" w:rsidR="00540E87" w:rsidRPr="001A6991" w:rsidRDefault="00540E87" w:rsidP="00540E87">
            <w:pPr>
              <w:pStyle w:val="TableText"/>
              <w:rPr>
                <w:rFonts w:ascii="Arial" w:hAnsi="Arial"/>
                <w:noProof w:val="0"/>
                <w:sz w:val="18"/>
                <w:szCs w:val="24"/>
              </w:rPr>
            </w:pPr>
            <w:r w:rsidRPr="00540E87">
              <w:rPr>
                <w:rFonts w:ascii="Arial" w:hAnsi="Arial"/>
                <w:noProof w:val="0"/>
                <w:sz w:val="18"/>
                <w:szCs w:val="24"/>
              </w:rPr>
              <w:t>Create PO with return and replacement item</w:t>
            </w:r>
          </w:p>
        </w:tc>
        <w:tc>
          <w:tcPr>
            <w:tcW w:w="1176" w:type="pct"/>
            <w:shd w:val="clear" w:color="auto" w:fill="FFFFFF"/>
          </w:tcPr>
          <w:p w14:paraId="23FA5181" w14:textId="3B3E3482" w:rsidR="00540E87" w:rsidRPr="001A6991" w:rsidRDefault="00540E87" w:rsidP="00540E87">
            <w:pPr>
              <w:rPr>
                <w:sz w:val="18"/>
              </w:rPr>
            </w:pPr>
            <w:r w:rsidRPr="00540E87">
              <w:rPr>
                <w:sz w:val="18"/>
              </w:rPr>
              <w:t>Purchasing/Procurement</w:t>
            </w:r>
          </w:p>
        </w:tc>
        <w:tc>
          <w:tcPr>
            <w:tcW w:w="1155" w:type="pct"/>
            <w:shd w:val="clear" w:color="auto" w:fill="FFFFFF"/>
          </w:tcPr>
          <w:p w14:paraId="551599C1" w14:textId="670BDC1D" w:rsidR="00540E87" w:rsidRPr="00540E87" w:rsidRDefault="00540E87" w:rsidP="00540E87">
            <w:pPr>
              <w:pStyle w:val="TableText"/>
              <w:rPr>
                <w:rFonts w:ascii="Arial" w:hAnsi="Arial"/>
                <w:noProof w:val="0"/>
                <w:sz w:val="18"/>
                <w:szCs w:val="24"/>
              </w:rPr>
            </w:pPr>
            <w:r w:rsidRPr="00E8528B">
              <w:rPr>
                <w:rFonts w:ascii="Arial" w:hAnsi="Arial"/>
                <w:noProof w:val="0"/>
                <w:sz w:val="18"/>
                <w:szCs w:val="24"/>
              </w:rPr>
              <w:t>ME21N/Manage purchase orders</w:t>
            </w:r>
          </w:p>
        </w:tc>
        <w:tc>
          <w:tcPr>
            <w:tcW w:w="1177" w:type="pct"/>
            <w:shd w:val="clear" w:color="auto" w:fill="FFFFFF"/>
          </w:tcPr>
          <w:p w14:paraId="6298DDE8" w14:textId="77777777" w:rsidR="00540E87" w:rsidRDefault="005206D2" w:rsidP="00540E87">
            <w:pPr>
              <w:pStyle w:val="TableText"/>
              <w:rPr>
                <w:rFonts w:ascii="Arial" w:eastAsiaTheme="minorEastAsia" w:hAnsi="Arial"/>
                <w:noProof w:val="0"/>
                <w:sz w:val="18"/>
                <w:szCs w:val="24"/>
                <w:lang w:eastAsia="zh-CN"/>
              </w:rPr>
            </w:pPr>
            <w:r>
              <w:rPr>
                <w:rFonts w:ascii="Arial" w:eastAsiaTheme="minorEastAsia" w:hAnsi="Arial"/>
                <w:noProof w:val="0"/>
                <w:sz w:val="18"/>
                <w:szCs w:val="24"/>
                <w:lang w:eastAsia="zh-CN"/>
              </w:rPr>
              <w:t>C</w:t>
            </w:r>
            <w:r>
              <w:rPr>
                <w:rFonts w:ascii="Arial" w:eastAsiaTheme="minorEastAsia" w:hAnsi="Arial" w:hint="eastAsia"/>
                <w:noProof w:val="0"/>
                <w:sz w:val="18"/>
                <w:szCs w:val="24"/>
                <w:lang w:eastAsia="zh-CN"/>
              </w:rPr>
              <w:t>reate PO with two items-</w:t>
            </w:r>
            <w:r w:rsidRPr="00540E87">
              <w:rPr>
                <w:rFonts w:ascii="Arial" w:hAnsi="Arial"/>
                <w:noProof w:val="0"/>
                <w:sz w:val="18"/>
                <w:szCs w:val="24"/>
              </w:rPr>
              <w:t xml:space="preserve"> return</w:t>
            </w:r>
            <w:r>
              <w:rPr>
                <w:rFonts w:ascii="Arial" w:eastAsiaTheme="minorEastAsia" w:hAnsi="Arial" w:hint="eastAsia"/>
                <w:noProof w:val="0"/>
                <w:sz w:val="18"/>
                <w:szCs w:val="24"/>
                <w:lang w:eastAsia="zh-CN"/>
              </w:rPr>
              <w:t xml:space="preserve"> item by </w:t>
            </w:r>
            <w:proofErr w:type="gramStart"/>
            <w:r>
              <w:rPr>
                <w:rFonts w:ascii="Arial" w:eastAsiaTheme="minorEastAsia" w:hAnsi="Arial" w:hint="eastAsia"/>
                <w:noProof w:val="0"/>
                <w:sz w:val="18"/>
                <w:szCs w:val="24"/>
                <w:lang w:eastAsia="zh-CN"/>
              </w:rPr>
              <w:t>c</w:t>
            </w:r>
            <w:r w:rsidRPr="001A6991">
              <w:rPr>
                <w:rFonts w:ascii="Arial" w:eastAsiaTheme="minorEastAsia" w:hAnsi="Arial"/>
                <w:noProof w:val="0"/>
                <w:sz w:val="18"/>
                <w:szCs w:val="24"/>
                <w:lang w:eastAsia="zh-CN"/>
              </w:rPr>
              <w:t>heck</w:t>
            </w:r>
            <w:proofErr w:type="gramEnd"/>
            <w:r w:rsidRPr="001A6991">
              <w:rPr>
                <w:rFonts w:ascii="Arial" w:eastAsiaTheme="minorEastAsia" w:hAnsi="Arial"/>
                <w:noProof w:val="0"/>
                <w:sz w:val="18"/>
                <w:szCs w:val="24"/>
                <w:lang w:eastAsia="zh-CN"/>
              </w:rPr>
              <w:t xml:space="preserve"> the "Return" box</w:t>
            </w:r>
            <w:r w:rsidRPr="00540E87">
              <w:rPr>
                <w:rFonts w:ascii="Arial" w:hAnsi="Arial"/>
                <w:noProof w:val="0"/>
                <w:sz w:val="18"/>
                <w:szCs w:val="24"/>
              </w:rPr>
              <w:t xml:space="preserve"> and replacement item</w:t>
            </w:r>
            <w:r w:rsidRPr="001A6991">
              <w:rPr>
                <w:rFonts w:ascii="Arial" w:eastAsiaTheme="minorEastAsia" w:hAnsi="Arial"/>
                <w:noProof w:val="0"/>
                <w:sz w:val="18"/>
                <w:szCs w:val="24"/>
                <w:lang w:eastAsia="zh-CN"/>
              </w:rPr>
              <w:t>.</w:t>
            </w:r>
          </w:p>
          <w:p w14:paraId="38B85D6D" w14:textId="5BAD83C0" w:rsidR="005206D2" w:rsidRPr="005206D2" w:rsidRDefault="005206D2" w:rsidP="00540E87">
            <w:pPr>
              <w:pStyle w:val="TableText"/>
              <w:rPr>
                <w:rFonts w:ascii="Arial" w:eastAsiaTheme="minorEastAsia" w:hAnsi="Arial"/>
                <w:noProof w:val="0"/>
                <w:sz w:val="18"/>
                <w:szCs w:val="24"/>
                <w:lang w:eastAsia="zh-CN"/>
              </w:rPr>
            </w:pPr>
            <w:r>
              <w:rPr>
                <w:rFonts w:ascii="Arial" w:eastAsiaTheme="minorEastAsia" w:hAnsi="Arial" w:hint="eastAsia"/>
                <w:noProof w:val="0"/>
                <w:sz w:val="18"/>
                <w:szCs w:val="24"/>
                <w:lang w:eastAsia="zh-CN"/>
              </w:rPr>
              <w:t xml:space="preserve">For this PO, check the </w:t>
            </w:r>
            <w:r>
              <w:rPr>
                <w:rFonts w:ascii="Arial" w:eastAsiaTheme="minorEastAsia" w:hAnsi="Arial"/>
                <w:noProof w:val="0"/>
                <w:sz w:val="18"/>
                <w:szCs w:val="24"/>
                <w:lang w:eastAsia="zh-CN"/>
              </w:rPr>
              <w:t>“</w:t>
            </w:r>
            <w:r w:rsidRPr="005206D2">
              <w:rPr>
                <w:rFonts w:ascii="Arial" w:eastAsiaTheme="minorEastAsia" w:hAnsi="Arial" w:hint="eastAsia"/>
                <w:noProof w:val="0"/>
                <w:sz w:val="18"/>
                <w:szCs w:val="24"/>
                <w:lang w:eastAsia="zh-CN"/>
              </w:rPr>
              <w:t>Final Invoice Indicator</w:t>
            </w:r>
            <w:r>
              <w:rPr>
                <w:rFonts w:ascii="Arial" w:eastAsiaTheme="minorEastAsia" w:hAnsi="Arial"/>
                <w:noProof w:val="0"/>
                <w:sz w:val="18"/>
                <w:szCs w:val="24"/>
                <w:lang w:eastAsia="zh-CN"/>
              </w:rPr>
              <w:t>”</w:t>
            </w:r>
            <w:r>
              <w:rPr>
                <w:rFonts w:ascii="Arial" w:eastAsiaTheme="minorEastAsia" w:hAnsi="Arial" w:hint="eastAsia"/>
                <w:noProof w:val="0"/>
                <w:sz w:val="18"/>
                <w:szCs w:val="24"/>
                <w:lang w:eastAsia="zh-CN"/>
              </w:rPr>
              <w:t xml:space="preserve"> box of </w:t>
            </w:r>
            <w:r>
              <w:rPr>
                <w:rFonts w:ascii="Arial" w:eastAsiaTheme="minorEastAsia" w:hAnsi="Arial"/>
                <w:noProof w:val="0"/>
                <w:sz w:val="18"/>
                <w:szCs w:val="24"/>
                <w:lang w:eastAsia="zh-CN"/>
              </w:rPr>
              <w:t>“</w:t>
            </w:r>
            <w:r>
              <w:rPr>
                <w:rFonts w:ascii="Arial" w:eastAsiaTheme="minorEastAsia" w:hAnsi="Arial" w:hint="eastAsia"/>
                <w:noProof w:val="0"/>
                <w:sz w:val="18"/>
                <w:szCs w:val="24"/>
                <w:lang w:eastAsia="zh-CN"/>
              </w:rPr>
              <w:t>invoice</w:t>
            </w:r>
            <w:r>
              <w:rPr>
                <w:rFonts w:ascii="Arial" w:eastAsiaTheme="minorEastAsia" w:hAnsi="Arial"/>
                <w:noProof w:val="0"/>
                <w:sz w:val="18"/>
                <w:szCs w:val="24"/>
                <w:lang w:eastAsia="zh-CN"/>
              </w:rPr>
              <w:t>”</w:t>
            </w:r>
            <w:r>
              <w:rPr>
                <w:rFonts w:ascii="Arial" w:eastAsiaTheme="minorEastAsia" w:hAnsi="Arial" w:hint="eastAsia"/>
                <w:noProof w:val="0"/>
                <w:sz w:val="18"/>
                <w:szCs w:val="24"/>
                <w:lang w:eastAsia="zh-CN"/>
              </w:rPr>
              <w:t xml:space="preserve"> tab in PO items, thus AP admin </w:t>
            </w:r>
            <w:proofErr w:type="gramStart"/>
            <w:r>
              <w:rPr>
                <w:rFonts w:ascii="Arial" w:eastAsiaTheme="minorEastAsia" w:hAnsi="Arial" w:hint="eastAsia"/>
                <w:noProof w:val="0"/>
                <w:sz w:val="18"/>
                <w:szCs w:val="24"/>
                <w:lang w:eastAsia="zh-CN"/>
              </w:rPr>
              <w:t>do</w:t>
            </w:r>
            <w:proofErr w:type="gramEnd"/>
            <w:r>
              <w:rPr>
                <w:rFonts w:ascii="Arial" w:eastAsiaTheme="minorEastAsia" w:hAnsi="Arial" w:hint="eastAsia"/>
                <w:noProof w:val="0"/>
                <w:sz w:val="18"/>
                <w:szCs w:val="24"/>
                <w:lang w:eastAsia="zh-CN"/>
              </w:rPr>
              <w:t xml:space="preserve"> not need to post invoice for the PO.</w:t>
            </w:r>
          </w:p>
        </w:tc>
      </w:tr>
      <w:tr w:rsidR="00540E87" w:rsidRPr="00B75559" w14:paraId="202639E3" w14:textId="77777777" w:rsidTr="002C3A82">
        <w:trPr>
          <w:trHeight w:val="278"/>
        </w:trPr>
        <w:tc>
          <w:tcPr>
            <w:tcW w:w="353" w:type="pct"/>
            <w:shd w:val="clear" w:color="auto" w:fill="FFFFFF"/>
          </w:tcPr>
          <w:p w14:paraId="50D9C0D8" w14:textId="5C7136D1" w:rsidR="00540E87" w:rsidRPr="001A6991" w:rsidRDefault="00540E87" w:rsidP="00540E87">
            <w:pPr>
              <w:pStyle w:val="TableText"/>
              <w:rPr>
                <w:rFonts w:ascii="Arial" w:hAnsi="Arial"/>
                <w:noProof w:val="0"/>
                <w:sz w:val="18"/>
                <w:szCs w:val="24"/>
              </w:rPr>
            </w:pPr>
            <w:r w:rsidRPr="00540E87">
              <w:rPr>
                <w:rFonts w:ascii="Arial" w:hAnsi="Arial"/>
                <w:noProof w:val="0"/>
                <w:sz w:val="18"/>
                <w:szCs w:val="24"/>
              </w:rPr>
              <w:t>014</w:t>
            </w:r>
          </w:p>
        </w:tc>
        <w:tc>
          <w:tcPr>
            <w:tcW w:w="1139" w:type="pct"/>
            <w:shd w:val="clear" w:color="auto" w:fill="FFFFFF"/>
          </w:tcPr>
          <w:p w14:paraId="4CC7F90E" w14:textId="7E50D6B9" w:rsidR="00540E87" w:rsidRPr="001A6991" w:rsidRDefault="00540E87" w:rsidP="00540E87">
            <w:pPr>
              <w:pStyle w:val="TableText"/>
              <w:rPr>
                <w:rFonts w:ascii="Arial" w:hAnsi="Arial"/>
                <w:noProof w:val="0"/>
                <w:sz w:val="18"/>
                <w:szCs w:val="24"/>
              </w:rPr>
            </w:pPr>
            <w:proofErr w:type="gramStart"/>
            <w:r w:rsidRPr="00540E87">
              <w:rPr>
                <w:rFonts w:ascii="Arial" w:hAnsi="Arial"/>
                <w:noProof w:val="0"/>
                <w:sz w:val="18"/>
                <w:szCs w:val="24"/>
              </w:rPr>
              <w:t>material</w:t>
            </w:r>
            <w:proofErr w:type="gramEnd"/>
            <w:r w:rsidRPr="00540E87">
              <w:rPr>
                <w:rFonts w:ascii="Arial" w:hAnsi="Arial"/>
                <w:noProof w:val="0"/>
                <w:sz w:val="18"/>
                <w:szCs w:val="24"/>
              </w:rPr>
              <w:t xml:space="preserve"> stock transfer(optional)</w:t>
            </w:r>
          </w:p>
        </w:tc>
        <w:tc>
          <w:tcPr>
            <w:tcW w:w="1176" w:type="pct"/>
            <w:shd w:val="clear" w:color="auto" w:fill="FFFFFF"/>
          </w:tcPr>
          <w:p w14:paraId="2EAA7F14" w14:textId="193BA254" w:rsidR="00540E87" w:rsidRPr="001A6991" w:rsidRDefault="00796A0A" w:rsidP="00540E87">
            <w:pPr>
              <w:rPr>
                <w:sz w:val="18"/>
              </w:rPr>
            </w:pPr>
            <w:r>
              <w:rPr>
                <w:sz w:val="18"/>
              </w:rPr>
              <w:t>Warehouse Admin</w:t>
            </w:r>
          </w:p>
        </w:tc>
        <w:tc>
          <w:tcPr>
            <w:tcW w:w="1155" w:type="pct"/>
            <w:shd w:val="clear" w:color="auto" w:fill="FFFFFF"/>
          </w:tcPr>
          <w:p w14:paraId="5DD9F8CE" w14:textId="22C0D1D4" w:rsidR="00540E87" w:rsidRPr="00540E87" w:rsidRDefault="00540E87" w:rsidP="00540E87">
            <w:pPr>
              <w:pStyle w:val="TableText"/>
              <w:rPr>
                <w:rFonts w:ascii="Arial" w:hAnsi="Arial"/>
                <w:noProof w:val="0"/>
                <w:sz w:val="18"/>
                <w:szCs w:val="24"/>
              </w:rPr>
            </w:pPr>
            <w:r>
              <w:rPr>
                <w:rFonts w:ascii="Arial" w:eastAsiaTheme="minorEastAsia" w:hAnsi="Arial" w:hint="eastAsia"/>
                <w:noProof w:val="0"/>
                <w:sz w:val="18"/>
                <w:szCs w:val="24"/>
                <w:lang w:eastAsia="zh-CN"/>
              </w:rPr>
              <w:t>MIGO/</w:t>
            </w:r>
            <w:r w:rsidRPr="001A6991">
              <w:rPr>
                <w:rFonts w:ascii="Arial" w:eastAsiaTheme="minorEastAsia" w:hAnsi="Arial" w:hint="eastAsia"/>
                <w:noProof w:val="0"/>
                <w:color w:val="EE0000"/>
                <w:sz w:val="18"/>
                <w:szCs w:val="24"/>
                <w:lang w:eastAsia="zh-CN"/>
              </w:rPr>
              <w:t>Custom APP</w:t>
            </w:r>
          </w:p>
        </w:tc>
        <w:tc>
          <w:tcPr>
            <w:tcW w:w="1177" w:type="pct"/>
            <w:shd w:val="clear" w:color="auto" w:fill="FFFFFF"/>
          </w:tcPr>
          <w:p w14:paraId="0E2AEF2D" w14:textId="688E49D3" w:rsidR="00540E87" w:rsidRDefault="005206D2" w:rsidP="00540E87">
            <w:pPr>
              <w:pStyle w:val="TableText"/>
              <w:rPr>
                <w:rFonts w:ascii="Arial" w:eastAsiaTheme="minorEastAsia" w:hAnsi="Arial"/>
                <w:noProof w:val="0"/>
                <w:sz w:val="18"/>
                <w:szCs w:val="24"/>
                <w:lang w:eastAsia="zh-CN"/>
              </w:rPr>
            </w:pPr>
            <w:r>
              <w:rPr>
                <w:rFonts w:ascii="Arial" w:eastAsiaTheme="minorEastAsia" w:hAnsi="Arial"/>
                <w:noProof w:val="0"/>
                <w:sz w:val="18"/>
                <w:szCs w:val="24"/>
                <w:lang w:eastAsia="zh-CN"/>
              </w:rPr>
              <w:t>T</w:t>
            </w:r>
            <w:r>
              <w:rPr>
                <w:rFonts w:ascii="Arial" w:eastAsiaTheme="minorEastAsia" w:hAnsi="Arial" w:hint="eastAsia"/>
                <w:noProof w:val="0"/>
                <w:sz w:val="18"/>
                <w:szCs w:val="24"/>
                <w:lang w:eastAsia="zh-CN"/>
              </w:rPr>
              <w:t>ransfer stock from block or other storage location to return storage location.</w:t>
            </w:r>
          </w:p>
        </w:tc>
      </w:tr>
      <w:tr w:rsidR="00540E87" w:rsidRPr="00B75559" w14:paraId="1E90EA81" w14:textId="77777777" w:rsidTr="002C3A82">
        <w:trPr>
          <w:trHeight w:val="278"/>
        </w:trPr>
        <w:tc>
          <w:tcPr>
            <w:tcW w:w="353" w:type="pct"/>
            <w:shd w:val="clear" w:color="auto" w:fill="FFFFFF"/>
          </w:tcPr>
          <w:p w14:paraId="75877734" w14:textId="0B0A3AED" w:rsidR="00540E87" w:rsidRPr="001A6991" w:rsidRDefault="00540E87" w:rsidP="00540E87">
            <w:pPr>
              <w:pStyle w:val="TableText"/>
              <w:rPr>
                <w:rFonts w:ascii="Arial" w:hAnsi="Arial"/>
                <w:noProof w:val="0"/>
                <w:sz w:val="18"/>
                <w:szCs w:val="24"/>
              </w:rPr>
            </w:pPr>
            <w:r w:rsidRPr="00540E87">
              <w:rPr>
                <w:rFonts w:ascii="Arial" w:hAnsi="Arial"/>
                <w:noProof w:val="0"/>
                <w:sz w:val="18"/>
                <w:szCs w:val="24"/>
              </w:rPr>
              <w:t>015</w:t>
            </w:r>
          </w:p>
        </w:tc>
        <w:tc>
          <w:tcPr>
            <w:tcW w:w="1139" w:type="pct"/>
            <w:shd w:val="clear" w:color="auto" w:fill="FFFFFF"/>
          </w:tcPr>
          <w:p w14:paraId="68F4F981" w14:textId="22835F74" w:rsidR="00540E87" w:rsidRPr="001A6991" w:rsidRDefault="00540E87" w:rsidP="00540E87">
            <w:pPr>
              <w:pStyle w:val="TableText"/>
              <w:rPr>
                <w:rFonts w:ascii="Arial" w:hAnsi="Arial"/>
                <w:noProof w:val="0"/>
                <w:sz w:val="18"/>
                <w:szCs w:val="24"/>
              </w:rPr>
            </w:pPr>
            <w:r w:rsidRPr="00540E87">
              <w:rPr>
                <w:rFonts w:ascii="Arial" w:hAnsi="Arial"/>
                <w:noProof w:val="0"/>
                <w:sz w:val="18"/>
                <w:szCs w:val="24"/>
              </w:rPr>
              <w:t>post goods issue for return item</w:t>
            </w:r>
          </w:p>
        </w:tc>
        <w:tc>
          <w:tcPr>
            <w:tcW w:w="1176" w:type="pct"/>
            <w:shd w:val="clear" w:color="auto" w:fill="FFFFFF"/>
          </w:tcPr>
          <w:p w14:paraId="1914AE32" w14:textId="6C47EF0B" w:rsidR="00540E87" w:rsidRPr="001A6991" w:rsidRDefault="00796A0A" w:rsidP="00540E87">
            <w:pPr>
              <w:rPr>
                <w:sz w:val="18"/>
              </w:rPr>
            </w:pPr>
            <w:r>
              <w:rPr>
                <w:sz w:val="18"/>
              </w:rPr>
              <w:t>Warehouse Admin</w:t>
            </w:r>
          </w:p>
        </w:tc>
        <w:tc>
          <w:tcPr>
            <w:tcW w:w="1155" w:type="pct"/>
            <w:shd w:val="clear" w:color="auto" w:fill="FFFFFF"/>
          </w:tcPr>
          <w:p w14:paraId="496B6FF5" w14:textId="5A3E7AF5" w:rsidR="00540E87" w:rsidRPr="00540E87" w:rsidRDefault="00540E87" w:rsidP="00540E87">
            <w:pPr>
              <w:pStyle w:val="TableText"/>
              <w:rPr>
                <w:rFonts w:ascii="Arial" w:hAnsi="Arial"/>
                <w:noProof w:val="0"/>
                <w:sz w:val="18"/>
                <w:szCs w:val="24"/>
              </w:rPr>
            </w:pPr>
            <w:r>
              <w:rPr>
                <w:rFonts w:ascii="Arial" w:eastAsiaTheme="minorEastAsia" w:hAnsi="Arial" w:hint="eastAsia"/>
                <w:noProof w:val="0"/>
                <w:sz w:val="18"/>
                <w:szCs w:val="24"/>
                <w:lang w:eastAsia="zh-CN"/>
              </w:rPr>
              <w:t>MIGO/</w:t>
            </w:r>
            <w:r w:rsidRPr="001A6991">
              <w:rPr>
                <w:rFonts w:ascii="Arial" w:eastAsiaTheme="minorEastAsia" w:hAnsi="Arial" w:hint="eastAsia"/>
                <w:noProof w:val="0"/>
                <w:color w:val="EE0000"/>
                <w:sz w:val="18"/>
                <w:szCs w:val="24"/>
                <w:lang w:eastAsia="zh-CN"/>
              </w:rPr>
              <w:t>Custom APP</w:t>
            </w:r>
          </w:p>
        </w:tc>
        <w:tc>
          <w:tcPr>
            <w:tcW w:w="1177" w:type="pct"/>
            <w:shd w:val="clear" w:color="auto" w:fill="FFFFFF"/>
          </w:tcPr>
          <w:p w14:paraId="39B2E1E5" w14:textId="4D2013CE" w:rsidR="00540E87" w:rsidRDefault="005206D2" w:rsidP="00540E87">
            <w:pPr>
              <w:pStyle w:val="TableText"/>
              <w:rPr>
                <w:rFonts w:ascii="Arial" w:eastAsiaTheme="minorEastAsia" w:hAnsi="Arial"/>
                <w:noProof w:val="0"/>
                <w:sz w:val="18"/>
                <w:szCs w:val="24"/>
                <w:lang w:eastAsia="zh-CN"/>
              </w:rPr>
            </w:pPr>
            <w:r>
              <w:rPr>
                <w:rFonts w:ascii="Arial" w:eastAsiaTheme="minorEastAsia" w:hAnsi="Arial"/>
                <w:noProof w:val="0"/>
                <w:sz w:val="18"/>
                <w:szCs w:val="24"/>
                <w:lang w:eastAsia="zh-CN"/>
              </w:rPr>
              <w:t>P</w:t>
            </w:r>
            <w:r>
              <w:rPr>
                <w:rFonts w:ascii="Arial" w:eastAsiaTheme="minorEastAsia" w:hAnsi="Arial" w:hint="eastAsia"/>
                <w:noProof w:val="0"/>
                <w:sz w:val="18"/>
                <w:szCs w:val="24"/>
                <w:lang w:eastAsia="zh-CN"/>
              </w:rPr>
              <w:t>ost goods issue for return.</w:t>
            </w:r>
          </w:p>
        </w:tc>
      </w:tr>
      <w:tr w:rsidR="00540E87" w:rsidRPr="00B75559" w14:paraId="0E267643" w14:textId="77777777" w:rsidTr="002C3A82">
        <w:trPr>
          <w:trHeight w:val="278"/>
        </w:trPr>
        <w:tc>
          <w:tcPr>
            <w:tcW w:w="353" w:type="pct"/>
            <w:shd w:val="clear" w:color="auto" w:fill="FFFFFF"/>
          </w:tcPr>
          <w:p w14:paraId="2E54F621" w14:textId="6838A05D" w:rsidR="00540E87" w:rsidRPr="001A6991" w:rsidRDefault="00540E87" w:rsidP="00540E87">
            <w:pPr>
              <w:pStyle w:val="TableText"/>
              <w:rPr>
                <w:rFonts w:ascii="Arial" w:hAnsi="Arial"/>
                <w:noProof w:val="0"/>
                <w:sz w:val="18"/>
                <w:szCs w:val="24"/>
              </w:rPr>
            </w:pPr>
            <w:r w:rsidRPr="00540E87">
              <w:rPr>
                <w:rFonts w:ascii="Arial" w:hAnsi="Arial"/>
                <w:noProof w:val="0"/>
                <w:sz w:val="18"/>
                <w:szCs w:val="24"/>
              </w:rPr>
              <w:t>016</w:t>
            </w:r>
          </w:p>
        </w:tc>
        <w:tc>
          <w:tcPr>
            <w:tcW w:w="1139" w:type="pct"/>
            <w:shd w:val="clear" w:color="auto" w:fill="FFFFFF"/>
          </w:tcPr>
          <w:p w14:paraId="0C730F88" w14:textId="5F6CFEAD" w:rsidR="00540E87" w:rsidRPr="001A6991" w:rsidRDefault="00540E87" w:rsidP="00540E87">
            <w:pPr>
              <w:pStyle w:val="TableText"/>
              <w:rPr>
                <w:rFonts w:ascii="Arial" w:hAnsi="Arial"/>
                <w:noProof w:val="0"/>
                <w:sz w:val="18"/>
                <w:szCs w:val="24"/>
              </w:rPr>
            </w:pPr>
            <w:r w:rsidRPr="00540E87">
              <w:rPr>
                <w:rFonts w:ascii="Arial" w:hAnsi="Arial"/>
                <w:noProof w:val="0"/>
                <w:sz w:val="18"/>
                <w:szCs w:val="24"/>
              </w:rPr>
              <w:t>post goods receipts for replacement item</w:t>
            </w:r>
          </w:p>
        </w:tc>
        <w:tc>
          <w:tcPr>
            <w:tcW w:w="1176" w:type="pct"/>
            <w:shd w:val="clear" w:color="auto" w:fill="FFFFFF"/>
          </w:tcPr>
          <w:p w14:paraId="35278915" w14:textId="0846E156" w:rsidR="00540E87" w:rsidRPr="001A6991" w:rsidRDefault="00796A0A" w:rsidP="00540E87">
            <w:pPr>
              <w:rPr>
                <w:sz w:val="18"/>
              </w:rPr>
            </w:pPr>
            <w:r>
              <w:rPr>
                <w:sz w:val="18"/>
              </w:rPr>
              <w:t>Warehouse Admin</w:t>
            </w:r>
          </w:p>
        </w:tc>
        <w:tc>
          <w:tcPr>
            <w:tcW w:w="1155" w:type="pct"/>
            <w:shd w:val="clear" w:color="auto" w:fill="FFFFFF"/>
          </w:tcPr>
          <w:p w14:paraId="48C2B8B4" w14:textId="29FFEF65" w:rsidR="00540E87" w:rsidRPr="00540E87" w:rsidRDefault="00540E87" w:rsidP="00540E87">
            <w:pPr>
              <w:pStyle w:val="TableText"/>
              <w:rPr>
                <w:rFonts w:ascii="Arial" w:hAnsi="Arial"/>
                <w:noProof w:val="0"/>
                <w:sz w:val="18"/>
                <w:szCs w:val="24"/>
              </w:rPr>
            </w:pPr>
            <w:r>
              <w:rPr>
                <w:rFonts w:ascii="Arial" w:eastAsiaTheme="minorEastAsia" w:hAnsi="Arial" w:hint="eastAsia"/>
                <w:noProof w:val="0"/>
                <w:sz w:val="18"/>
                <w:szCs w:val="24"/>
                <w:lang w:eastAsia="zh-CN"/>
              </w:rPr>
              <w:t>MIGO/</w:t>
            </w:r>
            <w:r w:rsidRPr="001A6991">
              <w:rPr>
                <w:rFonts w:ascii="Arial" w:eastAsiaTheme="minorEastAsia" w:hAnsi="Arial" w:hint="eastAsia"/>
                <w:noProof w:val="0"/>
                <w:color w:val="EE0000"/>
                <w:sz w:val="18"/>
                <w:szCs w:val="24"/>
                <w:lang w:eastAsia="zh-CN"/>
              </w:rPr>
              <w:t>Custom APP</w:t>
            </w:r>
          </w:p>
        </w:tc>
        <w:tc>
          <w:tcPr>
            <w:tcW w:w="1177" w:type="pct"/>
            <w:shd w:val="clear" w:color="auto" w:fill="FFFFFF"/>
          </w:tcPr>
          <w:p w14:paraId="7134B591" w14:textId="6F80CAFD" w:rsidR="00540E87" w:rsidRDefault="005206D2" w:rsidP="00540E87">
            <w:pPr>
              <w:pStyle w:val="TableText"/>
              <w:rPr>
                <w:rFonts w:ascii="Arial" w:eastAsiaTheme="minorEastAsia" w:hAnsi="Arial"/>
                <w:noProof w:val="0"/>
                <w:sz w:val="18"/>
                <w:szCs w:val="24"/>
                <w:lang w:eastAsia="zh-CN"/>
              </w:rPr>
            </w:pPr>
            <w:r w:rsidRPr="00540E87">
              <w:rPr>
                <w:rFonts w:ascii="Arial" w:hAnsi="Arial"/>
                <w:noProof w:val="0"/>
                <w:sz w:val="18"/>
                <w:szCs w:val="24"/>
              </w:rPr>
              <w:t>post goods receipts for replacement item</w:t>
            </w:r>
          </w:p>
        </w:tc>
      </w:tr>
    </w:tbl>
    <w:p w14:paraId="3AA82087" w14:textId="77777777" w:rsidR="00D17DC6" w:rsidRPr="007F2ECA" w:rsidRDefault="00D17DC6" w:rsidP="00D17DC6">
      <w:pPr>
        <w:rPr>
          <w:rFonts w:ascii="Arial Narrow" w:hAnsi="Arial Narrow"/>
          <w:sz w:val="24"/>
          <w:lang w:val="en-GB"/>
        </w:rPr>
      </w:pPr>
    </w:p>
    <w:p w14:paraId="5EF4A49F" w14:textId="77777777" w:rsidR="00D17DC6" w:rsidRPr="007F2ECA" w:rsidRDefault="00D17DC6" w:rsidP="00D17DC6">
      <w:pPr>
        <w:rPr>
          <w:rFonts w:ascii="Arial Narrow" w:hAnsi="Arial Narrow"/>
          <w:sz w:val="24"/>
          <w:lang w:val="en-GB"/>
        </w:rPr>
      </w:pPr>
    </w:p>
    <w:p w14:paraId="6A5C4FD6" w14:textId="77777777" w:rsidR="00D17DC6" w:rsidRPr="007F2ECA" w:rsidRDefault="00D17DC6" w:rsidP="00D17DC6">
      <w:pPr>
        <w:pStyle w:val="LSHeading3"/>
        <w:numPr>
          <w:ilvl w:val="1"/>
          <w:numId w:val="7"/>
        </w:numPr>
      </w:pPr>
      <w:bookmarkStart w:id="43" w:name="_Toc205471022"/>
      <w:r w:rsidRPr="002C309E">
        <w:t>Home Control</w:t>
      </w:r>
      <w:r w:rsidRPr="007F2ECA">
        <w:t xml:space="preserve"> Business Requirements</w:t>
      </w:r>
      <w:bookmarkEnd w:id="43"/>
    </w:p>
    <w:p w14:paraId="726FAA0B" w14:textId="77777777" w:rsidR="00D17DC6" w:rsidRPr="00EC7423" w:rsidRDefault="00D17DC6" w:rsidP="0002006E">
      <w:pPr>
        <w:pStyle w:val="ListParagraph"/>
        <w:numPr>
          <w:ilvl w:val="0"/>
          <w:numId w:val="20"/>
        </w:numPr>
        <w:rPr>
          <w:rFonts w:ascii="Arial Narrow" w:hAnsi="Arial Narrow"/>
          <w:sz w:val="24"/>
        </w:rPr>
      </w:pPr>
      <w:r w:rsidRPr="00E57DD2">
        <w:rPr>
          <w:rFonts w:ascii="Arial Narrow" w:hAnsi="Arial Narrow"/>
          <w:sz w:val="24"/>
        </w:rPr>
        <w:t>The buyer</w:t>
      </w:r>
      <w:r>
        <w:rPr>
          <w:rFonts w:ascii="Arial Narrow" w:eastAsiaTheme="minorEastAsia" w:hAnsi="Arial Narrow" w:hint="eastAsia"/>
          <w:sz w:val="24"/>
          <w:lang w:eastAsia="zh-CN"/>
        </w:rPr>
        <w:t xml:space="preserve"> or SE</w:t>
      </w:r>
      <w:r w:rsidRPr="00E57DD2">
        <w:rPr>
          <w:rFonts w:ascii="Arial Narrow" w:hAnsi="Arial Narrow"/>
          <w:sz w:val="24"/>
        </w:rPr>
        <w:t xml:space="preserve"> will enter the item to be returned in SAP to initiate the return by entering a purchase order item with the “Returns Item” indicator selected.</w:t>
      </w:r>
    </w:p>
    <w:p w14:paraId="40DB5804" w14:textId="77777777" w:rsidR="00D17DC6" w:rsidRPr="00EC7423" w:rsidRDefault="00D17DC6" w:rsidP="0002006E">
      <w:pPr>
        <w:pStyle w:val="ListParagraph"/>
        <w:numPr>
          <w:ilvl w:val="0"/>
          <w:numId w:val="20"/>
        </w:numPr>
        <w:rPr>
          <w:rFonts w:ascii="Arial Narrow" w:hAnsi="Arial Narrow"/>
          <w:sz w:val="24"/>
        </w:rPr>
      </w:pPr>
      <w:r w:rsidRPr="00EC7423">
        <w:rPr>
          <w:rFonts w:ascii="Arial Narrow" w:hAnsi="Arial Narrow"/>
          <w:sz w:val="24"/>
        </w:rPr>
        <w:lastRenderedPageBreak/>
        <w:t xml:space="preserve">When the item(s) </w:t>
      </w:r>
      <w:proofErr w:type="gramStart"/>
      <w:r w:rsidRPr="00EC7423">
        <w:rPr>
          <w:rFonts w:ascii="Arial Narrow" w:hAnsi="Arial Narrow"/>
          <w:sz w:val="24"/>
        </w:rPr>
        <w:t>have</w:t>
      </w:r>
      <w:proofErr w:type="gramEnd"/>
      <w:r w:rsidRPr="00EC7423">
        <w:rPr>
          <w:rFonts w:ascii="Arial Narrow" w:hAnsi="Arial Narrow"/>
          <w:sz w:val="24"/>
        </w:rPr>
        <w:t xml:space="preserve"> been physically returned for a Stock Item and a Post Goods</w:t>
      </w:r>
      <w:r>
        <w:rPr>
          <w:rFonts w:ascii="Arial Narrow" w:eastAsiaTheme="minorEastAsia" w:hAnsi="Arial Narrow" w:hint="eastAsia"/>
          <w:sz w:val="24"/>
          <w:lang w:eastAsia="zh-CN"/>
        </w:rPr>
        <w:t xml:space="preserve"> </w:t>
      </w:r>
      <w:r w:rsidRPr="00EC7423">
        <w:rPr>
          <w:rFonts w:ascii="Arial Narrow" w:hAnsi="Arial Narrow"/>
          <w:sz w:val="24"/>
        </w:rPr>
        <w:t>Issue/return is performed, the inventory will be relieved from inventory. For returns of expensed items, the consumption/expense will be reversed.</w:t>
      </w:r>
    </w:p>
    <w:p w14:paraId="39CC5A36" w14:textId="77777777" w:rsidR="00D17DC6" w:rsidRPr="00EC7423" w:rsidRDefault="00D17DC6" w:rsidP="0002006E">
      <w:pPr>
        <w:pStyle w:val="ListParagraph"/>
        <w:numPr>
          <w:ilvl w:val="0"/>
          <w:numId w:val="20"/>
        </w:numPr>
        <w:rPr>
          <w:rFonts w:ascii="Arial Narrow" w:hAnsi="Arial Narrow"/>
          <w:sz w:val="24"/>
        </w:rPr>
      </w:pPr>
      <w:r w:rsidRPr="00EC7423">
        <w:rPr>
          <w:rFonts w:ascii="Arial Narrow" w:hAnsi="Arial Narrow"/>
          <w:sz w:val="24"/>
        </w:rPr>
        <w:t>If a credit is expected from a vendor, finance will enter a credit memo against the</w:t>
      </w:r>
      <w:r>
        <w:rPr>
          <w:rFonts w:ascii="Arial Narrow" w:eastAsiaTheme="minorEastAsia" w:hAnsi="Arial Narrow" w:hint="eastAsia"/>
          <w:sz w:val="24"/>
          <w:lang w:eastAsia="zh-CN"/>
        </w:rPr>
        <w:t xml:space="preserve"> </w:t>
      </w:r>
      <w:r w:rsidRPr="00EC7423">
        <w:rPr>
          <w:rFonts w:ascii="Arial Narrow" w:hAnsi="Arial Narrow"/>
          <w:sz w:val="24"/>
        </w:rPr>
        <w:t>corresponding Purchase Order. (Ref: AP Payment Processing).</w:t>
      </w:r>
    </w:p>
    <w:p w14:paraId="6FC9DAB0" w14:textId="05236232" w:rsidR="00D17DC6" w:rsidRPr="00336D7B" w:rsidRDefault="00D17DC6" w:rsidP="0002006E">
      <w:pPr>
        <w:pStyle w:val="ListParagraph"/>
        <w:numPr>
          <w:ilvl w:val="0"/>
          <w:numId w:val="20"/>
        </w:numPr>
        <w:rPr>
          <w:rFonts w:ascii="Arial Narrow" w:hAnsi="Arial Narrow"/>
          <w:sz w:val="24"/>
        </w:rPr>
      </w:pPr>
      <w:r w:rsidRPr="00EC7423">
        <w:rPr>
          <w:rFonts w:ascii="Arial Narrow" w:hAnsi="Arial Narrow"/>
          <w:sz w:val="24"/>
        </w:rPr>
        <w:t xml:space="preserve">If a credit is NOT expected, </w:t>
      </w:r>
      <w:proofErr w:type="gramStart"/>
      <w:r w:rsidRPr="00EC7423">
        <w:rPr>
          <w:rFonts w:ascii="Arial Narrow" w:hAnsi="Arial Narrow"/>
          <w:sz w:val="24"/>
        </w:rPr>
        <w:t>whether or not</w:t>
      </w:r>
      <w:proofErr w:type="gramEnd"/>
      <w:r w:rsidRPr="00EC7423">
        <w:rPr>
          <w:rFonts w:ascii="Arial Narrow" w:hAnsi="Arial Narrow"/>
          <w:sz w:val="24"/>
        </w:rPr>
        <w:t xml:space="preserve"> a replacement is expected, the buyer is required to mark the “final Invoice” indicator for the specified line item.</w:t>
      </w:r>
    </w:p>
    <w:p w14:paraId="7F870608" w14:textId="77777777" w:rsidR="001E7305" w:rsidRPr="001E7305" w:rsidRDefault="00D17DC6" w:rsidP="0002006E">
      <w:pPr>
        <w:numPr>
          <w:ilvl w:val="0"/>
          <w:numId w:val="20"/>
        </w:numPr>
        <w:rPr>
          <w:rFonts w:ascii="Arial Narrow" w:hAnsi="Arial Narrow"/>
          <w:sz w:val="24"/>
        </w:rPr>
      </w:pPr>
      <w:r w:rsidRPr="00DA01DD">
        <w:rPr>
          <w:rFonts w:ascii="Arial Narrow" w:hAnsi="Arial Narrow"/>
          <w:sz w:val="24"/>
        </w:rPr>
        <w:t xml:space="preserve">Scenario A) – </w:t>
      </w:r>
      <w:r w:rsidR="001E7305" w:rsidRPr="001E7305">
        <w:rPr>
          <w:rFonts w:ascii="Arial Narrow" w:hAnsi="Arial Narrow"/>
          <w:sz w:val="24"/>
        </w:rPr>
        <w:t>Confirm return without replacement:</w:t>
      </w:r>
    </w:p>
    <w:p w14:paraId="79FF4EAC" w14:textId="77777777" w:rsidR="001E7305" w:rsidRPr="001E7305" w:rsidRDefault="001E7305" w:rsidP="0002006E">
      <w:pPr>
        <w:numPr>
          <w:ilvl w:val="1"/>
          <w:numId w:val="20"/>
        </w:numPr>
        <w:rPr>
          <w:rFonts w:ascii="Arial Narrow" w:hAnsi="Arial Narrow"/>
          <w:sz w:val="24"/>
        </w:rPr>
      </w:pPr>
      <w:r w:rsidRPr="001E7305">
        <w:rPr>
          <w:rFonts w:ascii="Arial Narrow" w:hAnsi="Arial Narrow"/>
          <w:sz w:val="24"/>
        </w:rPr>
        <w:t>The purchasing department creates a return purchase order.</w:t>
      </w:r>
    </w:p>
    <w:p w14:paraId="527A20BB" w14:textId="77777777" w:rsidR="001E7305" w:rsidRPr="001E7305" w:rsidRDefault="001E7305" w:rsidP="0002006E">
      <w:pPr>
        <w:numPr>
          <w:ilvl w:val="1"/>
          <w:numId w:val="20"/>
        </w:numPr>
        <w:rPr>
          <w:rFonts w:ascii="Arial Narrow" w:hAnsi="Arial Narrow"/>
          <w:sz w:val="24"/>
        </w:rPr>
      </w:pPr>
      <w:r w:rsidRPr="001E7305">
        <w:rPr>
          <w:rFonts w:ascii="Arial Narrow" w:hAnsi="Arial Narrow"/>
          <w:sz w:val="24"/>
        </w:rPr>
        <w:t>The warehouse returns the goods.</w:t>
      </w:r>
    </w:p>
    <w:p w14:paraId="324696B4" w14:textId="71C2D23F" w:rsidR="001E7305" w:rsidRPr="001E7305" w:rsidRDefault="001E7305" w:rsidP="0002006E">
      <w:pPr>
        <w:numPr>
          <w:ilvl w:val="1"/>
          <w:numId w:val="20"/>
        </w:numPr>
        <w:rPr>
          <w:rFonts w:ascii="Arial Narrow" w:hAnsi="Arial Narrow"/>
          <w:sz w:val="24"/>
        </w:rPr>
      </w:pPr>
      <w:r w:rsidRPr="001E7305">
        <w:rPr>
          <w:rFonts w:ascii="Arial Narrow" w:hAnsi="Arial Narrow"/>
          <w:sz w:val="24"/>
        </w:rPr>
        <w:t xml:space="preserve">The supplier provides a credit note for the finance department to </w:t>
      </w:r>
      <w:r>
        <w:rPr>
          <w:rFonts w:ascii="Arial Narrow" w:eastAsiaTheme="minorEastAsia" w:hAnsi="Arial Narrow" w:hint="eastAsia"/>
          <w:sz w:val="24"/>
          <w:lang w:eastAsia="zh-CN"/>
        </w:rPr>
        <w:t>post</w:t>
      </w:r>
      <w:r w:rsidRPr="001E7305">
        <w:rPr>
          <w:rFonts w:ascii="Arial Narrow" w:hAnsi="Arial Narrow"/>
          <w:sz w:val="24"/>
        </w:rPr>
        <w:t>.</w:t>
      </w:r>
    </w:p>
    <w:p w14:paraId="59103907" w14:textId="62C0B5FE" w:rsidR="001E7305" w:rsidRPr="001E7305" w:rsidRDefault="001E7305" w:rsidP="0002006E">
      <w:pPr>
        <w:numPr>
          <w:ilvl w:val="0"/>
          <w:numId w:val="20"/>
        </w:numPr>
        <w:tabs>
          <w:tab w:val="num" w:pos="720"/>
        </w:tabs>
        <w:rPr>
          <w:rFonts w:ascii="Arial Narrow" w:hAnsi="Arial Narrow"/>
          <w:sz w:val="24"/>
        </w:rPr>
      </w:pPr>
      <w:r w:rsidRPr="00DA01DD">
        <w:rPr>
          <w:rFonts w:ascii="Arial Narrow" w:hAnsi="Arial Narrow"/>
          <w:sz w:val="24"/>
        </w:rPr>
        <w:t xml:space="preserve">Scenario B) – </w:t>
      </w:r>
      <w:r w:rsidRPr="001E7305">
        <w:rPr>
          <w:rFonts w:ascii="Arial Narrow" w:hAnsi="Arial Narrow"/>
          <w:sz w:val="24"/>
        </w:rPr>
        <w:t>When replacing goods and the finance department has not yet performed invoice verification:</w:t>
      </w:r>
    </w:p>
    <w:p w14:paraId="5E689FE0" w14:textId="77777777" w:rsidR="001E7305" w:rsidRPr="001E7305" w:rsidRDefault="001E7305" w:rsidP="0002006E">
      <w:pPr>
        <w:numPr>
          <w:ilvl w:val="1"/>
          <w:numId w:val="20"/>
        </w:numPr>
        <w:rPr>
          <w:rFonts w:ascii="Arial Narrow" w:hAnsi="Arial Narrow"/>
          <w:sz w:val="24"/>
        </w:rPr>
      </w:pPr>
      <w:r w:rsidRPr="001E7305">
        <w:rPr>
          <w:rFonts w:ascii="Arial Narrow" w:hAnsi="Arial Narrow"/>
          <w:sz w:val="24"/>
        </w:rPr>
        <w:t>The warehouse returns the goods based on the original purchase order (PO).</w:t>
      </w:r>
    </w:p>
    <w:p w14:paraId="6ECA4883" w14:textId="77777777" w:rsidR="001E7305" w:rsidRPr="001E7305" w:rsidRDefault="001E7305" w:rsidP="0002006E">
      <w:pPr>
        <w:numPr>
          <w:ilvl w:val="1"/>
          <w:numId w:val="20"/>
        </w:numPr>
        <w:rPr>
          <w:rFonts w:ascii="Arial Narrow" w:hAnsi="Arial Narrow"/>
          <w:sz w:val="24"/>
        </w:rPr>
      </w:pPr>
      <w:r w:rsidRPr="001E7305">
        <w:rPr>
          <w:rFonts w:ascii="Arial Narrow" w:hAnsi="Arial Narrow"/>
          <w:sz w:val="24"/>
        </w:rPr>
        <w:t>The undelivered quantity of the PO is released.</w:t>
      </w:r>
    </w:p>
    <w:p w14:paraId="614CB842" w14:textId="77777777" w:rsidR="001E7305" w:rsidRPr="001E7305" w:rsidRDefault="001E7305" w:rsidP="0002006E">
      <w:pPr>
        <w:numPr>
          <w:ilvl w:val="1"/>
          <w:numId w:val="20"/>
        </w:numPr>
        <w:rPr>
          <w:rFonts w:ascii="Arial Narrow" w:hAnsi="Arial Narrow"/>
          <w:sz w:val="24"/>
        </w:rPr>
      </w:pPr>
      <w:r w:rsidRPr="001E7305">
        <w:rPr>
          <w:rFonts w:ascii="Arial Narrow" w:hAnsi="Arial Narrow"/>
          <w:sz w:val="24"/>
        </w:rPr>
        <w:t>The supplier delivers the goods again.</w:t>
      </w:r>
    </w:p>
    <w:p w14:paraId="5745A0C1" w14:textId="77777777" w:rsidR="001E7305" w:rsidRPr="001E7305" w:rsidRDefault="001E7305" w:rsidP="0002006E">
      <w:pPr>
        <w:numPr>
          <w:ilvl w:val="1"/>
          <w:numId w:val="20"/>
        </w:numPr>
        <w:rPr>
          <w:rFonts w:ascii="Arial Narrow" w:hAnsi="Arial Narrow"/>
          <w:sz w:val="24"/>
        </w:rPr>
      </w:pPr>
      <w:r w:rsidRPr="001E7305">
        <w:rPr>
          <w:rFonts w:ascii="Arial Narrow" w:hAnsi="Arial Narrow"/>
          <w:sz w:val="24"/>
        </w:rPr>
        <w:t>The warehouse receives the goods again.</w:t>
      </w:r>
    </w:p>
    <w:p w14:paraId="2534F1B8" w14:textId="77777777" w:rsidR="001E7305" w:rsidRPr="001E7305" w:rsidRDefault="001E7305" w:rsidP="0002006E">
      <w:pPr>
        <w:numPr>
          <w:ilvl w:val="1"/>
          <w:numId w:val="20"/>
        </w:numPr>
        <w:rPr>
          <w:rFonts w:ascii="Arial Narrow" w:hAnsi="Arial Narrow"/>
          <w:sz w:val="24"/>
        </w:rPr>
      </w:pPr>
      <w:r w:rsidRPr="001E7305">
        <w:rPr>
          <w:rFonts w:ascii="Arial Narrow" w:hAnsi="Arial Narrow"/>
          <w:sz w:val="24"/>
        </w:rPr>
        <w:t>The finance department performs invoice verification.</w:t>
      </w:r>
    </w:p>
    <w:p w14:paraId="7B29DF01" w14:textId="3A36ABC6" w:rsidR="001E7305" w:rsidRPr="001E7305" w:rsidRDefault="001E7305" w:rsidP="0002006E">
      <w:pPr>
        <w:numPr>
          <w:ilvl w:val="0"/>
          <w:numId w:val="20"/>
        </w:numPr>
        <w:tabs>
          <w:tab w:val="num" w:pos="720"/>
        </w:tabs>
        <w:rPr>
          <w:rFonts w:ascii="Arial Narrow" w:hAnsi="Arial Narrow"/>
          <w:sz w:val="24"/>
        </w:rPr>
      </w:pPr>
      <w:r w:rsidRPr="00DA01DD">
        <w:rPr>
          <w:rFonts w:ascii="Arial Narrow" w:hAnsi="Arial Narrow"/>
          <w:sz w:val="24"/>
        </w:rPr>
        <w:t>Scenario C)</w:t>
      </w:r>
      <w:r w:rsidRPr="001E7305">
        <w:rPr>
          <w:rFonts w:ascii="Arial Narrow" w:hAnsi="Arial Narrow"/>
          <w:sz w:val="24"/>
        </w:rPr>
        <w:t xml:space="preserve"> </w:t>
      </w:r>
      <w:r w:rsidRPr="00DA01DD">
        <w:rPr>
          <w:rFonts w:ascii="Arial Narrow" w:hAnsi="Arial Narrow"/>
          <w:sz w:val="24"/>
        </w:rPr>
        <w:t xml:space="preserve">– </w:t>
      </w:r>
      <w:r w:rsidRPr="001E7305">
        <w:rPr>
          <w:rFonts w:ascii="Arial Narrow" w:hAnsi="Arial Narrow"/>
          <w:sz w:val="24"/>
        </w:rPr>
        <w:t>When replacing goods and the finance department has already performed invoice verification:</w:t>
      </w:r>
    </w:p>
    <w:p w14:paraId="105D2E4A" w14:textId="432CF90D" w:rsidR="001E7305" w:rsidRPr="001E7305" w:rsidRDefault="001E7305" w:rsidP="0002006E">
      <w:pPr>
        <w:numPr>
          <w:ilvl w:val="1"/>
          <w:numId w:val="20"/>
        </w:numPr>
        <w:rPr>
          <w:rFonts w:ascii="Arial Narrow" w:hAnsi="Arial Narrow"/>
          <w:sz w:val="24"/>
        </w:rPr>
      </w:pPr>
      <w:r w:rsidRPr="001E7305">
        <w:rPr>
          <w:rFonts w:ascii="Arial Narrow" w:hAnsi="Arial Narrow"/>
          <w:sz w:val="24"/>
        </w:rPr>
        <w:t>The purchasing department creates a new purchase order containing both a return line and a replacement receipt line; on the "Invoice" tab of these two-line items in the PO, check the "Final Invoice Indicator" – this ensures the finance department will not perform invoice verification for this return-and-replacement PO.</w:t>
      </w:r>
    </w:p>
    <w:p w14:paraId="61C58959" w14:textId="77777777" w:rsidR="001E7305" w:rsidRPr="001E7305" w:rsidRDefault="001E7305" w:rsidP="0002006E">
      <w:pPr>
        <w:numPr>
          <w:ilvl w:val="1"/>
          <w:numId w:val="20"/>
        </w:numPr>
        <w:rPr>
          <w:rFonts w:ascii="Arial Narrow" w:hAnsi="Arial Narrow"/>
          <w:sz w:val="24"/>
        </w:rPr>
      </w:pPr>
      <w:r w:rsidRPr="001E7305">
        <w:rPr>
          <w:rFonts w:ascii="Arial Narrow" w:hAnsi="Arial Narrow"/>
          <w:sz w:val="24"/>
        </w:rPr>
        <w:t>The warehouse returns the goods.</w:t>
      </w:r>
    </w:p>
    <w:p w14:paraId="72330B92" w14:textId="77777777" w:rsidR="001E7305" w:rsidRPr="001E7305" w:rsidRDefault="001E7305" w:rsidP="0002006E">
      <w:pPr>
        <w:numPr>
          <w:ilvl w:val="1"/>
          <w:numId w:val="20"/>
        </w:numPr>
        <w:rPr>
          <w:rFonts w:ascii="Arial Narrow" w:hAnsi="Arial Narrow"/>
          <w:sz w:val="24"/>
        </w:rPr>
      </w:pPr>
      <w:r w:rsidRPr="001E7305">
        <w:rPr>
          <w:rFonts w:ascii="Arial Narrow" w:hAnsi="Arial Narrow"/>
          <w:sz w:val="24"/>
        </w:rPr>
        <w:t>The warehouse receives the replacement goods.</w:t>
      </w:r>
    </w:p>
    <w:p w14:paraId="0D9C0F08" w14:textId="7F0C86C4" w:rsidR="00D17DC6" w:rsidRPr="00DA01DD" w:rsidRDefault="00D17DC6" w:rsidP="0002006E">
      <w:pPr>
        <w:numPr>
          <w:ilvl w:val="0"/>
          <w:numId w:val="20"/>
        </w:numPr>
        <w:rPr>
          <w:rFonts w:ascii="Arial Narrow" w:hAnsi="Arial Narrow"/>
          <w:sz w:val="24"/>
        </w:rPr>
      </w:pPr>
      <w:r w:rsidRPr="00DA01DD">
        <w:rPr>
          <w:rFonts w:ascii="Arial Narrow" w:hAnsi="Arial Narrow"/>
          <w:sz w:val="24"/>
        </w:rPr>
        <w:t>The ability to specify or change the stock type</w:t>
      </w:r>
      <w:r w:rsidR="001E7305">
        <w:rPr>
          <w:rFonts w:ascii="Arial Narrow" w:eastAsiaTheme="minorEastAsia" w:hAnsi="Arial Narrow" w:hint="eastAsia"/>
          <w:sz w:val="24"/>
          <w:lang w:eastAsia="zh-CN"/>
        </w:rPr>
        <w:t xml:space="preserve"> and storage location</w:t>
      </w:r>
      <w:r w:rsidRPr="00DA01DD">
        <w:rPr>
          <w:rFonts w:ascii="Arial Narrow" w:hAnsi="Arial Narrow"/>
          <w:sz w:val="24"/>
        </w:rPr>
        <w:t xml:space="preserve"> of the material to be returned </w:t>
      </w:r>
      <w:proofErr w:type="gramStart"/>
      <w:r w:rsidRPr="00DA01DD">
        <w:rPr>
          <w:rFonts w:ascii="Arial Narrow" w:hAnsi="Arial Narrow"/>
          <w:sz w:val="24"/>
        </w:rPr>
        <w:t>on</w:t>
      </w:r>
      <w:proofErr w:type="gramEnd"/>
      <w:r w:rsidRPr="00DA01DD">
        <w:rPr>
          <w:rFonts w:ascii="Arial Narrow" w:hAnsi="Arial Narrow"/>
          <w:sz w:val="24"/>
        </w:rPr>
        <w:t xml:space="preserve"> PO Entry.</w:t>
      </w:r>
    </w:p>
    <w:p w14:paraId="36F95C88" w14:textId="77777777" w:rsidR="00D17DC6" w:rsidRPr="00405DBF" w:rsidRDefault="00D17DC6" w:rsidP="0002006E">
      <w:pPr>
        <w:numPr>
          <w:ilvl w:val="0"/>
          <w:numId w:val="20"/>
        </w:numPr>
        <w:rPr>
          <w:rFonts w:ascii="Arial Narrow" w:hAnsi="Arial Narrow"/>
          <w:sz w:val="24"/>
        </w:rPr>
      </w:pPr>
      <w:r w:rsidRPr="00DA01DD">
        <w:rPr>
          <w:rFonts w:ascii="Arial Narrow" w:hAnsi="Arial Narrow"/>
          <w:sz w:val="24"/>
        </w:rPr>
        <w:t xml:space="preserve">Forms for Change PO’s – Standard </w:t>
      </w:r>
      <w:r>
        <w:rPr>
          <w:rFonts w:ascii="Arial Narrow" w:eastAsiaTheme="minorEastAsia" w:hAnsi="Arial Narrow" w:hint="eastAsia"/>
          <w:sz w:val="24"/>
          <w:lang w:eastAsia="zh-CN"/>
        </w:rPr>
        <w:t xml:space="preserve">PO forms </w:t>
      </w:r>
      <w:r w:rsidRPr="00DA01DD">
        <w:rPr>
          <w:rFonts w:ascii="Arial Narrow" w:hAnsi="Arial Narrow"/>
          <w:sz w:val="24"/>
        </w:rPr>
        <w:t>will be used</w:t>
      </w:r>
    </w:p>
    <w:p w14:paraId="175F90D8" w14:textId="77777777" w:rsidR="00D17DC6" w:rsidRDefault="00D17DC6" w:rsidP="00D17DC6">
      <w:pPr>
        <w:pStyle w:val="LSHeading3"/>
        <w:numPr>
          <w:ilvl w:val="1"/>
          <w:numId w:val="7"/>
        </w:numPr>
      </w:pPr>
      <w:bookmarkStart w:id="44" w:name="_Toc205471023"/>
      <w:r>
        <w:rPr>
          <w:rFonts w:eastAsiaTheme="minorEastAsia" w:hint="eastAsia"/>
          <w:lang w:eastAsia="zh-CN"/>
        </w:rPr>
        <w:t>HC</w:t>
      </w:r>
      <w:r w:rsidRPr="00D3706B">
        <w:t xml:space="preserve"> D</w:t>
      </w:r>
      <w:r>
        <w:t xml:space="preserve">elegation </w:t>
      </w:r>
      <w:r w:rsidRPr="00D3706B">
        <w:t>O</w:t>
      </w:r>
      <w:r>
        <w:t xml:space="preserve">f </w:t>
      </w:r>
      <w:r w:rsidRPr="00D3706B">
        <w:t>A</w:t>
      </w:r>
      <w:r>
        <w:t>uthorit</w:t>
      </w:r>
      <w:r>
        <w:rPr>
          <w:rFonts w:eastAsiaTheme="minorEastAsia" w:hint="eastAsia"/>
          <w:lang w:eastAsia="zh-CN"/>
        </w:rPr>
        <w:t>y</w:t>
      </w:r>
      <w:bookmarkEnd w:id="44"/>
    </w:p>
    <w:p w14:paraId="4844743A" w14:textId="77777777" w:rsidR="00D17DC6" w:rsidRPr="006E0A38" w:rsidRDefault="00D17DC6" w:rsidP="0002006E">
      <w:pPr>
        <w:numPr>
          <w:ilvl w:val="0"/>
          <w:numId w:val="20"/>
        </w:numPr>
        <w:spacing w:before="60" w:after="60"/>
        <w:jc w:val="both"/>
        <w:rPr>
          <w:rFonts w:ascii="Arial Narrow" w:hAnsi="Arial Narrow"/>
          <w:sz w:val="24"/>
        </w:rPr>
      </w:pPr>
      <w:r>
        <w:rPr>
          <w:rFonts w:ascii="Arial Narrow" w:eastAsiaTheme="minorEastAsia" w:hAnsi="Arial Narrow" w:hint="eastAsia"/>
          <w:sz w:val="24"/>
          <w:lang w:eastAsia="zh-CN"/>
        </w:rPr>
        <w:t>N/A</w:t>
      </w:r>
    </w:p>
    <w:p w14:paraId="052BB309" w14:textId="77777777" w:rsidR="00D17DC6" w:rsidRPr="007267BA" w:rsidRDefault="00D17DC6" w:rsidP="00D17DC6">
      <w:pPr>
        <w:pStyle w:val="LSHeading3"/>
        <w:numPr>
          <w:ilvl w:val="1"/>
          <w:numId w:val="7"/>
        </w:numPr>
      </w:pPr>
      <w:bookmarkStart w:id="45" w:name="_Toc205471024"/>
      <w:r w:rsidRPr="0052433F">
        <w:t>Standard Documents / Setting</w:t>
      </w:r>
      <w:r>
        <w:rPr>
          <w:rFonts w:eastAsiaTheme="minorEastAsia" w:hint="eastAsia"/>
          <w:lang w:eastAsia="zh-CN"/>
        </w:rPr>
        <w:t>s</w:t>
      </w:r>
      <w:bookmarkEnd w:id="45"/>
      <w:r>
        <w:t xml:space="preserve"> </w:t>
      </w:r>
    </w:p>
    <w:p w14:paraId="36CE23BE" w14:textId="77777777" w:rsidR="00D17DC6" w:rsidRPr="00EB7AC6" w:rsidRDefault="00D17DC6" w:rsidP="00D17DC6">
      <w:pPr>
        <w:pStyle w:val="LSHeading3"/>
        <w:numPr>
          <w:ilvl w:val="2"/>
          <w:numId w:val="7"/>
        </w:numPr>
        <w:spacing w:before="120" w:after="120" w:line="120" w:lineRule="atLeast"/>
        <w:ind w:left="1584" w:hanging="720"/>
        <w:outlineLvl w:val="2"/>
        <w:rPr>
          <w:rStyle w:val="Strong"/>
        </w:rPr>
      </w:pPr>
      <w:bookmarkStart w:id="46" w:name="_Toc205364844"/>
      <w:bookmarkStart w:id="47" w:name="_Toc205471025"/>
      <w:r w:rsidRPr="00EB7AC6">
        <w:rPr>
          <w:rStyle w:val="Strong"/>
        </w:rPr>
        <w:t xml:space="preserve">Purchase </w:t>
      </w:r>
      <w:r>
        <w:rPr>
          <w:rStyle w:val="Strong"/>
        </w:rPr>
        <w:t>Orders</w:t>
      </w:r>
      <w:bookmarkEnd w:id="46"/>
      <w:bookmarkEnd w:id="47"/>
    </w:p>
    <w:tbl>
      <w:tblPr>
        <w:tblStyle w:val="TableGrid"/>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4A0" w:firstRow="1" w:lastRow="0" w:firstColumn="1" w:lastColumn="0" w:noHBand="0" w:noVBand="1"/>
      </w:tblPr>
      <w:tblGrid>
        <w:gridCol w:w="1912"/>
        <w:gridCol w:w="3607"/>
        <w:gridCol w:w="3685"/>
      </w:tblGrid>
      <w:tr w:rsidR="00D17DC6" w:rsidRPr="00CC3F2C" w14:paraId="098AD02F" w14:textId="77777777" w:rsidTr="001235AD">
        <w:trPr>
          <w:tblHeader/>
        </w:trPr>
        <w:tc>
          <w:tcPr>
            <w:tcW w:w="1912" w:type="dxa"/>
            <w:shd w:val="clear" w:color="auto" w:fill="F2F2F2" w:themeFill="background1" w:themeFillShade="F2"/>
            <w:vAlign w:val="center"/>
          </w:tcPr>
          <w:p w14:paraId="1D3E0226" w14:textId="77777777" w:rsidR="00D17DC6" w:rsidRPr="00BC3FE3" w:rsidRDefault="00D17DC6" w:rsidP="001235AD">
            <w:pPr>
              <w:spacing w:before="60" w:after="60"/>
              <w:jc w:val="center"/>
              <w:rPr>
                <w:rFonts w:cs="Arial"/>
                <w:b/>
                <w:bCs/>
                <w:color w:val="000000" w:themeColor="text1"/>
                <w:szCs w:val="20"/>
              </w:rPr>
            </w:pPr>
            <w:r w:rsidRPr="00CC3F2C">
              <w:rPr>
                <w:rFonts w:cs="Arial"/>
                <w:b/>
                <w:bCs/>
                <w:color w:val="000000" w:themeColor="text1"/>
                <w:szCs w:val="20"/>
              </w:rPr>
              <w:t>Document</w:t>
            </w:r>
            <w:r>
              <w:rPr>
                <w:rFonts w:cs="Arial"/>
                <w:b/>
                <w:bCs/>
                <w:color w:val="000000" w:themeColor="text1"/>
                <w:szCs w:val="20"/>
              </w:rPr>
              <w:t xml:space="preserve"> Type</w:t>
            </w:r>
          </w:p>
        </w:tc>
        <w:tc>
          <w:tcPr>
            <w:tcW w:w="3607" w:type="dxa"/>
            <w:shd w:val="clear" w:color="auto" w:fill="F2F2F2" w:themeFill="background1" w:themeFillShade="F2"/>
            <w:vAlign w:val="center"/>
          </w:tcPr>
          <w:p w14:paraId="6EE52246" w14:textId="77777777" w:rsidR="00D17DC6" w:rsidRPr="00CC3F2C" w:rsidRDefault="00D17DC6" w:rsidP="001235AD">
            <w:pPr>
              <w:jc w:val="center"/>
              <w:rPr>
                <w:b/>
                <w:bCs/>
              </w:rPr>
            </w:pPr>
            <w:r>
              <w:rPr>
                <w:rFonts w:cs="Arial"/>
                <w:b/>
                <w:bCs/>
                <w:color w:val="000000" w:themeColor="text1"/>
                <w:szCs w:val="20"/>
              </w:rPr>
              <w:t>Description</w:t>
            </w:r>
          </w:p>
        </w:tc>
        <w:tc>
          <w:tcPr>
            <w:tcW w:w="3685" w:type="dxa"/>
            <w:shd w:val="clear" w:color="auto" w:fill="F2F2F2" w:themeFill="background1" w:themeFillShade="F2"/>
            <w:vAlign w:val="center"/>
          </w:tcPr>
          <w:p w14:paraId="6760D9A7" w14:textId="77777777" w:rsidR="00D17DC6" w:rsidRPr="00CC3F2C" w:rsidRDefault="00D17DC6" w:rsidP="001235AD">
            <w:pPr>
              <w:jc w:val="center"/>
              <w:rPr>
                <w:b/>
                <w:bCs/>
              </w:rPr>
            </w:pPr>
            <w:r w:rsidRPr="00CC3F2C">
              <w:rPr>
                <w:rFonts w:cs="Arial"/>
                <w:b/>
                <w:bCs/>
                <w:color w:val="000000" w:themeColor="text1"/>
                <w:szCs w:val="20"/>
              </w:rPr>
              <w:t>Comments</w:t>
            </w:r>
          </w:p>
        </w:tc>
      </w:tr>
      <w:tr w:rsidR="005D3ACD" w14:paraId="12854B32" w14:textId="77777777" w:rsidTr="00EC5F4B">
        <w:tc>
          <w:tcPr>
            <w:tcW w:w="1912" w:type="dxa"/>
            <w:vAlign w:val="center"/>
          </w:tcPr>
          <w:p w14:paraId="2D615FDC" w14:textId="77777777" w:rsidR="005D3ACD" w:rsidRPr="002044DE" w:rsidRDefault="005D3ACD" w:rsidP="005D3ACD">
            <w:pPr>
              <w:rPr>
                <w:rFonts w:eastAsiaTheme="minorEastAsia"/>
                <w:lang w:eastAsia="zh-CN"/>
              </w:rPr>
            </w:pPr>
            <w:bookmarkStart w:id="48" w:name="OLE_LINK10"/>
            <w:bookmarkStart w:id="49" w:name="_Hlk206159623"/>
            <w:r>
              <w:rPr>
                <w:rFonts w:hint="eastAsia"/>
                <w:color w:val="000000"/>
                <w:sz w:val="22"/>
                <w:szCs w:val="22"/>
              </w:rPr>
              <w:t>Z</w:t>
            </w:r>
            <w:bookmarkEnd w:id="48"/>
            <w:r>
              <w:rPr>
                <w:rFonts w:eastAsiaTheme="minorEastAsia" w:hint="eastAsia"/>
                <w:color w:val="000000"/>
                <w:sz w:val="22"/>
                <w:szCs w:val="22"/>
                <w:lang w:eastAsia="zh-CN"/>
              </w:rPr>
              <w:t>N</w:t>
            </w:r>
            <w:r>
              <w:rPr>
                <w:rFonts w:hint="eastAsia"/>
                <w:color w:val="000000"/>
                <w:sz w:val="22"/>
                <w:szCs w:val="22"/>
              </w:rPr>
              <w:t>1</w:t>
            </w:r>
          </w:p>
        </w:tc>
        <w:tc>
          <w:tcPr>
            <w:tcW w:w="3607" w:type="dxa"/>
            <w:vAlign w:val="center"/>
          </w:tcPr>
          <w:p w14:paraId="0BA74B06" w14:textId="77777777" w:rsidR="005D3ACD" w:rsidRDefault="005D3ACD" w:rsidP="005D3ACD">
            <w:r>
              <w:rPr>
                <w:rFonts w:hint="eastAsia"/>
                <w:color w:val="000000"/>
                <w:sz w:val="22"/>
                <w:szCs w:val="22"/>
              </w:rPr>
              <w:t>Repeating Procurement for CN8F</w:t>
            </w:r>
          </w:p>
        </w:tc>
        <w:tc>
          <w:tcPr>
            <w:tcW w:w="3685" w:type="dxa"/>
          </w:tcPr>
          <w:p w14:paraId="2BF5DF53" w14:textId="60A1D0C4" w:rsidR="005D3ACD" w:rsidRPr="005D3ACD" w:rsidRDefault="005D3ACD" w:rsidP="005D3ACD">
            <w:pPr>
              <w:rPr>
                <w:rFonts w:eastAsiaTheme="minorEastAsia"/>
                <w:lang w:eastAsia="zh-CN"/>
              </w:rPr>
            </w:pPr>
            <w:r w:rsidRPr="007215FB">
              <w:rPr>
                <w:rFonts w:eastAsiaTheme="minorEastAsia" w:hint="eastAsia"/>
                <w:lang w:eastAsia="zh-CN"/>
              </w:rPr>
              <w:t>For replacement of original PO</w:t>
            </w:r>
          </w:p>
        </w:tc>
      </w:tr>
      <w:tr w:rsidR="005D3ACD" w14:paraId="30CE2B36" w14:textId="77777777" w:rsidTr="00EC5F4B">
        <w:tc>
          <w:tcPr>
            <w:tcW w:w="1912" w:type="dxa"/>
            <w:vAlign w:val="center"/>
          </w:tcPr>
          <w:p w14:paraId="1EA2810D" w14:textId="77777777" w:rsidR="005D3ACD" w:rsidRDefault="005D3ACD" w:rsidP="005D3ACD">
            <w:r>
              <w:rPr>
                <w:rFonts w:hint="eastAsia"/>
                <w:color w:val="000000"/>
                <w:sz w:val="22"/>
                <w:szCs w:val="22"/>
              </w:rPr>
              <w:t>Z</w:t>
            </w:r>
            <w:r>
              <w:rPr>
                <w:rFonts w:eastAsiaTheme="minorEastAsia" w:hint="eastAsia"/>
                <w:color w:val="000000"/>
                <w:sz w:val="22"/>
                <w:szCs w:val="22"/>
                <w:lang w:eastAsia="zh-CN"/>
              </w:rPr>
              <w:t>N</w:t>
            </w:r>
            <w:r>
              <w:rPr>
                <w:rFonts w:hint="eastAsia"/>
                <w:color w:val="000000"/>
                <w:sz w:val="22"/>
                <w:szCs w:val="22"/>
              </w:rPr>
              <w:t>2</w:t>
            </w:r>
          </w:p>
        </w:tc>
        <w:tc>
          <w:tcPr>
            <w:tcW w:w="3607" w:type="dxa"/>
            <w:vAlign w:val="center"/>
          </w:tcPr>
          <w:p w14:paraId="5B3D98ED" w14:textId="77777777" w:rsidR="005D3ACD" w:rsidRDefault="005D3ACD" w:rsidP="005D3ACD">
            <w:r>
              <w:rPr>
                <w:rFonts w:hint="eastAsia"/>
                <w:color w:val="000000"/>
                <w:sz w:val="22"/>
                <w:szCs w:val="22"/>
              </w:rPr>
              <w:t>Repeating Procurement for CN7F</w:t>
            </w:r>
          </w:p>
        </w:tc>
        <w:tc>
          <w:tcPr>
            <w:tcW w:w="3685" w:type="dxa"/>
          </w:tcPr>
          <w:p w14:paraId="6520A7B1" w14:textId="3AD2CC0A" w:rsidR="005D3ACD" w:rsidRDefault="005D3ACD" w:rsidP="005D3ACD">
            <w:r w:rsidRPr="007215FB">
              <w:rPr>
                <w:rFonts w:eastAsiaTheme="minorEastAsia" w:hint="eastAsia"/>
                <w:lang w:eastAsia="zh-CN"/>
              </w:rPr>
              <w:t>For replacement of original PO</w:t>
            </w:r>
          </w:p>
        </w:tc>
      </w:tr>
      <w:tr w:rsidR="005D3ACD" w14:paraId="4A71D4E4" w14:textId="77777777" w:rsidTr="00EC5F4B">
        <w:tc>
          <w:tcPr>
            <w:tcW w:w="1912" w:type="dxa"/>
            <w:vAlign w:val="center"/>
          </w:tcPr>
          <w:p w14:paraId="705C7E65" w14:textId="77777777" w:rsidR="005D3ACD" w:rsidRDefault="005D3ACD" w:rsidP="005D3ACD">
            <w:r>
              <w:rPr>
                <w:rFonts w:hint="eastAsia"/>
                <w:color w:val="000000"/>
                <w:sz w:val="22"/>
                <w:szCs w:val="22"/>
              </w:rPr>
              <w:t>Z</w:t>
            </w:r>
            <w:r>
              <w:rPr>
                <w:rFonts w:eastAsiaTheme="minorEastAsia" w:hint="eastAsia"/>
                <w:color w:val="000000"/>
                <w:sz w:val="22"/>
                <w:szCs w:val="22"/>
                <w:lang w:eastAsia="zh-CN"/>
              </w:rPr>
              <w:t>N</w:t>
            </w:r>
            <w:r>
              <w:rPr>
                <w:rFonts w:hint="eastAsia"/>
                <w:color w:val="000000"/>
                <w:sz w:val="22"/>
                <w:szCs w:val="22"/>
              </w:rPr>
              <w:t>3</w:t>
            </w:r>
          </w:p>
        </w:tc>
        <w:tc>
          <w:tcPr>
            <w:tcW w:w="3607" w:type="dxa"/>
            <w:vAlign w:val="center"/>
          </w:tcPr>
          <w:p w14:paraId="2769E958" w14:textId="77777777" w:rsidR="005D3ACD" w:rsidRDefault="005D3ACD" w:rsidP="005D3ACD">
            <w:r>
              <w:rPr>
                <w:rFonts w:hint="eastAsia"/>
                <w:color w:val="000000"/>
                <w:sz w:val="22"/>
                <w:szCs w:val="22"/>
              </w:rPr>
              <w:t>Repeating Procurement for SG28</w:t>
            </w:r>
          </w:p>
        </w:tc>
        <w:tc>
          <w:tcPr>
            <w:tcW w:w="3685" w:type="dxa"/>
          </w:tcPr>
          <w:p w14:paraId="2529AA2A" w14:textId="43EA777F" w:rsidR="005D3ACD" w:rsidRDefault="005D3ACD" w:rsidP="005D3ACD">
            <w:r w:rsidRPr="007215FB">
              <w:rPr>
                <w:rFonts w:eastAsiaTheme="minorEastAsia" w:hint="eastAsia"/>
                <w:lang w:eastAsia="zh-CN"/>
              </w:rPr>
              <w:t>For replacement of original PO</w:t>
            </w:r>
          </w:p>
        </w:tc>
      </w:tr>
      <w:tr w:rsidR="005D3ACD" w14:paraId="38409A71" w14:textId="77777777" w:rsidTr="00EC5F4B">
        <w:tc>
          <w:tcPr>
            <w:tcW w:w="1912" w:type="dxa"/>
            <w:vAlign w:val="center"/>
          </w:tcPr>
          <w:p w14:paraId="0C00FB2F" w14:textId="77777777" w:rsidR="005D3ACD" w:rsidRDefault="005D3ACD" w:rsidP="005D3ACD">
            <w:r>
              <w:rPr>
                <w:rFonts w:hint="eastAsia"/>
                <w:color w:val="000000"/>
                <w:sz w:val="22"/>
                <w:szCs w:val="22"/>
              </w:rPr>
              <w:t>Z</w:t>
            </w:r>
            <w:r>
              <w:rPr>
                <w:rFonts w:eastAsiaTheme="minorEastAsia" w:hint="eastAsia"/>
                <w:color w:val="000000"/>
                <w:sz w:val="22"/>
                <w:szCs w:val="22"/>
                <w:lang w:eastAsia="zh-CN"/>
              </w:rPr>
              <w:t>N</w:t>
            </w:r>
            <w:r>
              <w:rPr>
                <w:rFonts w:hint="eastAsia"/>
                <w:color w:val="000000"/>
                <w:sz w:val="22"/>
                <w:szCs w:val="22"/>
              </w:rPr>
              <w:t>4</w:t>
            </w:r>
          </w:p>
        </w:tc>
        <w:tc>
          <w:tcPr>
            <w:tcW w:w="3607" w:type="dxa"/>
            <w:vAlign w:val="center"/>
          </w:tcPr>
          <w:p w14:paraId="1CB0F113" w14:textId="77777777" w:rsidR="005D3ACD" w:rsidRDefault="005D3ACD" w:rsidP="005D3ACD">
            <w:r>
              <w:rPr>
                <w:rFonts w:hint="eastAsia"/>
                <w:color w:val="000000"/>
                <w:sz w:val="22"/>
                <w:szCs w:val="22"/>
              </w:rPr>
              <w:t>Repeating Procurement for CN8C</w:t>
            </w:r>
          </w:p>
        </w:tc>
        <w:tc>
          <w:tcPr>
            <w:tcW w:w="3685" w:type="dxa"/>
          </w:tcPr>
          <w:p w14:paraId="4B1D25D1" w14:textId="14F71124" w:rsidR="005D3ACD" w:rsidRDefault="005D3ACD" w:rsidP="005D3ACD">
            <w:r w:rsidRPr="007215FB">
              <w:rPr>
                <w:rFonts w:eastAsiaTheme="minorEastAsia" w:hint="eastAsia"/>
                <w:lang w:eastAsia="zh-CN"/>
              </w:rPr>
              <w:t>For replacement of original PO</w:t>
            </w:r>
          </w:p>
        </w:tc>
      </w:tr>
      <w:tr w:rsidR="005D3ACD" w14:paraId="192D1247" w14:textId="77777777" w:rsidTr="00EC5F4B">
        <w:tc>
          <w:tcPr>
            <w:tcW w:w="1912" w:type="dxa"/>
            <w:vAlign w:val="center"/>
          </w:tcPr>
          <w:p w14:paraId="2171C0E3" w14:textId="77777777" w:rsidR="005D3ACD" w:rsidRDefault="005D3ACD" w:rsidP="005D3ACD">
            <w:r>
              <w:rPr>
                <w:rFonts w:hint="eastAsia"/>
                <w:color w:val="000000"/>
                <w:sz w:val="22"/>
                <w:szCs w:val="22"/>
              </w:rPr>
              <w:t>Z</w:t>
            </w:r>
            <w:r>
              <w:rPr>
                <w:rFonts w:eastAsiaTheme="minorEastAsia" w:hint="eastAsia"/>
                <w:color w:val="000000"/>
                <w:sz w:val="22"/>
                <w:szCs w:val="22"/>
                <w:lang w:eastAsia="zh-CN"/>
              </w:rPr>
              <w:t>N</w:t>
            </w:r>
            <w:r>
              <w:rPr>
                <w:rFonts w:hint="eastAsia"/>
                <w:color w:val="000000"/>
                <w:sz w:val="22"/>
                <w:szCs w:val="22"/>
              </w:rPr>
              <w:t>5</w:t>
            </w:r>
          </w:p>
        </w:tc>
        <w:tc>
          <w:tcPr>
            <w:tcW w:w="3607" w:type="dxa"/>
            <w:vAlign w:val="center"/>
          </w:tcPr>
          <w:p w14:paraId="24018428" w14:textId="77777777" w:rsidR="005D3ACD" w:rsidRDefault="005D3ACD" w:rsidP="005D3ACD">
            <w:r>
              <w:rPr>
                <w:rFonts w:hint="eastAsia"/>
                <w:color w:val="000000"/>
                <w:sz w:val="22"/>
                <w:szCs w:val="22"/>
              </w:rPr>
              <w:t>Repeating Procurement for CN8B</w:t>
            </w:r>
          </w:p>
        </w:tc>
        <w:tc>
          <w:tcPr>
            <w:tcW w:w="3685" w:type="dxa"/>
          </w:tcPr>
          <w:p w14:paraId="6937B524" w14:textId="655948EC" w:rsidR="005D3ACD" w:rsidRDefault="005D3ACD" w:rsidP="005D3ACD">
            <w:r w:rsidRPr="007215FB">
              <w:rPr>
                <w:rFonts w:eastAsiaTheme="minorEastAsia" w:hint="eastAsia"/>
                <w:lang w:eastAsia="zh-CN"/>
              </w:rPr>
              <w:t>For replacement of original PO</w:t>
            </w:r>
          </w:p>
        </w:tc>
      </w:tr>
      <w:tr w:rsidR="005D3ACD" w14:paraId="1BDCA7B3" w14:textId="77777777" w:rsidTr="00EC5F4B">
        <w:tc>
          <w:tcPr>
            <w:tcW w:w="1912" w:type="dxa"/>
            <w:vAlign w:val="center"/>
          </w:tcPr>
          <w:p w14:paraId="7122EC5B" w14:textId="77777777" w:rsidR="005D3ACD" w:rsidRDefault="005D3ACD" w:rsidP="005D3ACD">
            <w:r>
              <w:rPr>
                <w:rFonts w:hint="eastAsia"/>
                <w:color w:val="000000"/>
                <w:sz w:val="22"/>
                <w:szCs w:val="22"/>
              </w:rPr>
              <w:t>Z</w:t>
            </w:r>
            <w:r>
              <w:rPr>
                <w:rFonts w:eastAsiaTheme="minorEastAsia" w:hint="eastAsia"/>
                <w:color w:val="000000"/>
                <w:sz w:val="22"/>
                <w:szCs w:val="22"/>
                <w:lang w:eastAsia="zh-CN"/>
              </w:rPr>
              <w:t>N</w:t>
            </w:r>
            <w:r>
              <w:rPr>
                <w:rFonts w:hint="eastAsia"/>
                <w:color w:val="000000"/>
                <w:sz w:val="22"/>
                <w:szCs w:val="22"/>
              </w:rPr>
              <w:t>6</w:t>
            </w:r>
          </w:p>
        </w:tc>
        <w:tc>
          <w:tcPr>
            <w:tcW w:w="3607" w:type="dxa"/>
            <w:vAlign w:val="center"/>
          </w:tcPr>
          <w:p w14:paraId="63D25299" w14:textId="77777777" w:rsidR="005D3ACD" w:rsidRDefault="005D3ACD" w:rsidP="005D3ACD">
            <w:r>
              <w:rPr>
                <w:rFonts w:hint="eastAsia"/>
                <w:color w:val="000000"/>
                <w:sz w:val="22"/>
                <w:szCs w:val="22"/>
              </w:rPr>
              <w:t>Repeating Procurement for CN8E</w:t>
            </w:r>
          </w:p>
        </w:tc>
        <w:tc>
          <w:tcPr>
            <w:tcW w:w="3685" w:type="dxa"/>
          </w:tcPr>
          <w:p w14:paraId="16B79505" w14:textId="2D4F8471" w:rsidR="005D3ACD" w:rsidRDefault="005D3ACD" w:rsidP="005D3ACD">
            <w:r w:rsidRPr="007215FB">
              <w:rPr>
                <w:rFonts w:eastAsiaTheme="minorEastAsia" w:hint="eastAsia"/>
                <w:lang w:eastAsia="zh-CN"/>
              </w:rPr>
              <w:t>For replacement of original PO</w:t>
            </w:r>
          </w:p>
        </w:tc>
      </w:tr>
      <w:tr w:rsidR="005D3ACD" w14:paraId="0AAD7180" w14:textId="77777777" w:rsidTr="00EC5F4B">
        <w:tc>
          <w:tcPr>
            <w:tcW w:w="1912" w:type="dxa"/>
            <w:vAlign w:val="center"/>
          </w:tcPr>
          <w:p w14:paraId="7B1A516B" w14:textId="77777777" w:rsidR="005D3ACD" w:rsidRDefault="005D3ACD" w:rsidP="005D3ACD">
            <w:r>
              <w:rPr>
                <w:rFonts w:hint="eastAsia"/>
                <w:color w:val="000000"/>
                <w:sz w:val="22"/>
                <w:szCs w:val="22"/>
              </w:rPr>
              <w:t>Z</w:t>
            </w:r>
            <w:r>
              <w:rPr>
                <w:rFonts w:eastAsiaTheme="minorEastAsia" w:hint="eastAsia"/>
                <w:color w:val="000000"/>
                <w:sz w:val="22"/>
                <w:szCs w:val="22"/>
                <w:lang w:eastAsia="zh-CN"/>
              </w:rPr>
              <w:t>N</w:t>
            </w:r>
            <w:r>
              <w:rPr>
                <w:rFonts w:hint="eastAsia"/>
                <w:color w:val="000000"/>
                <w:sz w:val="22"/>
                <w:szCs w:val="22"/>
              </w:rPr>
              <w:t>7</w:t>
            </w:r>
          </w:p>
        </w:tc>
        <w:tc>
          <w:tcPr>
            <w:tcW w:w="3607" w:type="dxa"/>
            <w:vAlign w:val="center"/>
          </w:tcPr>
          <w:p w14:paraId="3BB27C71" w14:textId="77777777" w:rsidR="005D3ACD" w:rsidRDefault="005D3ACD" w:rsidP="005D3ACD">
            <w:r>
              <w:rPr>
                <w:rFonts w:hint="eastAsia"/>
                <w:color w:val="000000"/>
                <w:sz w:val="22"/>
                <w:szCs w:val="22"/>
              </w:rPr>
              <w:t>Repeating Procurement for CN7B</w:t>
            </w:r>
          </w:p>
        </w:tc>
        <w:tc>
          <w:tcPr>
            <w:tcW w:w="3685" w:type="dxa"/>
          </w:tcPr>
          <w:p w14:paraId="495CDD95" w14:textId="5E989C72" w:rsidR="005D3ACD" w:rsidRDefault="005D3ACD" w:rsidP="005D3ACD">
            <w:r w:rsidRPr="007215FB">
              <w:rPr>
                <w:rFonts w:eastAsiaTheme="minorEastAsia" w:hint="eastAsia"/>
                <w:lang w:eastAsia="zh-CN"/>
              </w:rPr>
              <w:t>For replacement of original PO</w:t>
            </w:r>
          </w:p>
        </w:tc>
      </w:tr>
      <w:tr w:rsidR="005D3ACD" w14:paraId="59F2CD4E" w14:textId="77777777" w:rsidTr="00EC5F4B">
        <w:tc>
          <w:tcPr>
            <w:tcW w:w="1912" w:type="dxa"/>
            <w:vAlign w:val="center"/>
          </w:tcPr>
          <w:p w14:paraId="3AE80335" w14:textId="77777777" w:rsidR="005D3ACD" w:rsidRDefault="005D3ACD" w:rsidP="005D3ACD">
            <w:r>
              <w:rPr>
                <w:rFonts w:hint="eastAsia"/>
                <w:color w:val="000000"/>
                <w:sz w:val="22"/>
                <w:szCs w:val="22"/>
              </w:rPr>
              <w:t>Z</w:t>
            </w:r>
            <w:r>
              <w:rPr>
                <w:rFonts w:eastAsiaTheme="minorEastAsia" w:hint="eastAsia"/>
                <w:color w:val="000000"/>
                <w:sz w:val="22"/>
                <w:szCs w:val="22"/>
                <w:lang w:eastAsia="zh-CN"/>
              </w:rPr>
              <w:t>N</w:t>
            </w:r>
            <w:r>
              <w:rPr>
                <w:rFonts w:hint="eastAsia"/>
                <w:color w:val="000000"/>
                <w:sz w:val="22"/>
                <w:szCs w:val="22"/>
              </w:rPr>
              <w:t>8</w:t>
            </w:r>
          </w:p>
        </w:tc>
        <w:tc>
          <w:tcPr>
            <w:tcW w:w="3607" w:type="dxa"/>
            <w:vAlign w:val="center"/>
          </w:tcPr>
          <w:p w14:paraId="71CFDB92" w14:textId="77777777" w:rsidR="005D3ACD" w:rsidRDefault="005D3ACD" w:rsidP="005D3ACD">
            <w:r>
              <w:rPr>
                <w:rFonts w:hint="eastAsia"/>
                <w:color w:val="000000"/>
                <w:sz w:val="22"/>
                <w:szCs w:val="22"/>
              </w:rPr>
              <w:t>Repeating Procurement for US10</w:t>
            </w:r>
          </w:p>
        </w:tc>
        <w:tc>
          <w:tcPr>
            <w:tcW w:w="3685" w:type="dxa"/>
          </w:tcPr>
          <w:p w14:paraId="4E276FA4" w14:textId="1FB6A080" w:rsidR="005D3ACD" w:rsidRDefault="005D3ACD" w:rsidP="005D3ACD">
            <w:r w:rsidRPr="007215FB">
              <w:rPr>
                <w:rFonts w:eastAsiaTheme="minorEastAsia" w:hint="eastAsia"/>
                <w:lang w:eastAsia="zh-CN"/>
              </w:rPr>
              <w:t>For replacement of original PO</w:t>
            </w:r>
          </w:p>
        </w:tc>
      </w:tr>
      <w:tr w:rsidR="005D3ACD" w14:paraId="79DF2684" w14:textId="77777777" w:rsidTr="00EC5F4B">
        <w:tc>
          <w:tcPr>
            <w:tcW w:w="1912" w:type="dxa"/>
            <w:vAlign w:val="center"/>
          </w:tcPr>
          <w:p w14:paraId="52BB044C" w14:textId="77777777" w:rsidR="005D3ACD" w:rsidRDefault="005D3ACD" w:rsidP="005D3ACD">
            <w:r>
              <w:rPr>
                <w:rFonts w:hint="eastAsia"/>
                <w:color w:val="000000"/>
                <w:sz w:val="22"/>
                <w:szCs w:val="22"/>
              </w:rPr>
              <w:lastRenderedPageBreak/>
              <w:t>Z</w:t>
            </w:r>
            <w:r>
              <w:rPr>
                <w:rFonts w:eastAsiaTheme="minorEastAsia" w:hint="eastAsia"/>
                <w:color w:val="000000"/>
                <w:sz w:val="22"/>
                <w:szCs w:val="22"/>
                <w:lang w:eastAsia="zh-CN"/>
              </w:rPr>
              <w:t>N</w:t>
            </w:r>
            <w:r>
              <w:rPr>
                <w:rFonts w:hint="eastAsia"/>
                <w:color w:val="000000"/>
                <w:sz w:val="22"/>
                <w:szCs w:val="22"/>
              </w:rPr>
              <w:t>9</w:t>
            </w:r>
          </w:p>
        </w:tc>
        <w:tc>
          <w:tcPr>
            <w:tcW w:w="3607" w:type="dxa"/>
            <w:vAlign w:val="center"/>
          </w:tcPr>
          <w:p w14:paraId="6BA0C514" w14:textId="77777777" w:rsidR="005D3ACD" w:rsidRDefault="005D3ACD" w:rsidP="005D3ACD">
            <w:r>
              <w:rPr>
                <w:rFonts w:hint="eastAsia"/>
                <w:color w:val="000000"/>
                <w:sz w:val="22"/>
                <w:szCs w:val="22"/>
              </w:rPr>
              <w:t>Repeating Procurement for BE10</w:t>
            </w:r>
          </w:p>
        </w:tc>
        <w:tc>
          <w:tcPr>
            <w:tcW w:w="3685" w:type="dxa"/>
          </w:tcPr>
          <w:p w14:paraId="11B57892" w14:textId="3C38153C" w:rsidR="005D3ACD" w:rsidRDefault="005D3ACD" w:rsidP="005D3ACD">
            <w:r w:rsidRPr="007215FB">
              <w:rPr>
                <w:rFonts w:eastAsiaTheme="minorEastAsia" w:hint="eastAsia"/>
                <w:lang w:eastAsia="zh-CN"/>
              </w:rPr>
              <w:t>For replacement of original PO</w:t>
            </w:r>
          </w:p>
        </w:tc>
      </w:tr>
      <w:tr w:rsidR="005D3ACD" w14:paraId="673A5439" w14:textId="77777777" w:rsidTr="00EC5F4B">
        <w:tc>
          <w:tcPr>
            <w:tcW w:w="1912" w:type="dxa"/>
            <w:vAlign w:val="center"/>
          </w:tcPr>
          <w:p w14:paraId="00D59FFA" w14:textId="77777777" w:rsidR="005D3ACD" w:rsidRDefault="005D3ACD" w:rsidP="005D3ACD">
            <w:r>
              <w:rPr>
                <w:rFonts w:hint="eastAsia"/>
                <w:color w:val="000000"/>
                <w:sz w:val="22"/>
                <w:szCs w:val="22"/>
              </w:rPr>
              <w:t>Z</w:t>
            </w:r>
            <w:r>
              <w:rPr>
                <w:rFonts w:eastAsiaTheme="minorEastAsia" w:hint="eastAsia"/>
                <w:color w:val="000000"/>
                <w:sz w:val="22"/>
                <w:szCs w:val="22"/>
                <w:lang w:eastAsia="zh-CN"/>
              </w:rPr>
              <w:t>N</w:t>
            </w:r>
            <w:r>
              <w:rPr>
                <w:rFonts w:hint="eastAsia"/>
                <w:color w:val="000000"/>
                <w:sz w:val="22"/>
                <w:szCs w:val="22"/>
              </w:rPr>
              <w:t>10</w:t>
            </w:r>
          </w:p>
        </w:tc>
        <w:tc>
          <w:tcPr>
            <w:tcW w:w="3607" w:type="dxa"/>
            <w:vAlign w:val="center"/>
          </w:tcPr>
          <w:p w14:paraId="1E66DD6A" w14:textId="77777777" w:rsidR="005D3ACD" w:rsidRDefault="005D3ACD" w:rsidP="005D3ACD">
            <w:r>
              <w:rPr>
                <w:rFonts w:hint="eastAsia"/>
                <w:color w:val="000000"/>
                <w:sz w:val="22"/>
                <w:szCs w:val="22"/>
              </w:rPr>
              <w:t>Repeating Procurement for IN10</w:t>
            </w:r>
          </w:p>
        </w:tc>
        <w:tc>
          <w:tcPr>
            <w:tcW w:w="3685" w:type="dxa"/>
          </w:tcPr>
          <w:p w14:paraId="6B48E9B2" w14:textId="4E936441" w:rsidR="005D3ACD" w:rsidRDefault="005D3ACD" w:rsidP="005D3ACD">
            <w:r w:rsidRPr="007215FB">
              <w:rPr>
                <w:rFonts w:eastAsiaTheme="minorEastAsia" w:hint="eastAsia"/>
                <w:lang w:eastAsia="zh-CN"/>
              </w:rPr>
              <w:t>For replacement of original PO</w:t>
            </w:r>
          </w:p>
        </w:tc>
      </w:tr>
      <w:tr w:rsidR="005D3ACD" w14:paraId="6E5E6F71" w14:textId="77777777" w:rsidTr="00EC5F4B">
        <w:tc>
          <w:tcPr>
            <w:tcW w:w="1912" w:type="dxa"/>
            <w:vAlign w:val="center"/>
          </w:tcPr>
          <w:p w14:paraId="43BE0F5C" w14:textId="77777777" w:rsidR="005D3ACD" w:rsidRDefault="005D3ACD" w:rsidP="005D3ACD">
            <w:r>
              <w:rPr>
                <w:rFonts w:hint="eastAsia"/>
                <w:color w:val="000000"/>
                <w:sz w:val="22"/>
                <w:szCs w:val="22"/>
              </w:rPr>
              <w:t>Z</w:t>
            </w:r>
            <w:r>
              <w:rPr>
                <w:rFonts w:eastAsiaTheme="minorEastAsia" w:hint="eastAsia"/>
                <w:color w:val="000000"/>
                <w:sz w:val="22"/>
                <w:szCs w:val="22"/>
                <w:lang w:eastAsia="zh-CN"/>
              </w:rPr>
              <w:t>N</w:t>
            </w:r>
            <w:r>
              <w:rPr>
                <w:rFonts w:hint="eastAsia"/>
                <w:color w:val="000000"/>
                <w:sz w:val="22"/>
                <w:szCs w:val="22"/>
              </w:rPr>
              <w:t>11</w:t>
            </w:r>
          </w:p>
        </w:tc>
        <w:tc>
          <w:tcPr>
            <w:tcW w:w="3607" w:type="dxa"/>
            <w:vAlign w:val="center"/>
          </w:tcPr>
          <w:p w14:paraId="6D60118A" w14:textId="77777777" w:rsidR="005D3ACD" w:rsidRDefault="005D3ACD" w:rsidP="005D3ACD">
            <w:r>
              <w:rPr>
                <w:rFonts w:hint="eastAsia"/>
                <w:color w:val="000000"/>
                <w:sz w:val="22"/>
                <w:szCs w:val="22"/>
              </w:rPr>
              <w:t>Repeating Procurement for CN8A</w:t>
            </w:r>
          </w:p>
        </w:tc>
        <w:tc>
          <w:tcPr>
            <w:tcW w:w="3685" w:type="dxa"/>
          </w:tcPr>
          <w:p w14:paraId="198DC229" w14:textId="0779FA11" w:rsidR="005D3ACD" w:rsidRDefault="005D3ACD" w:rsidP="005D3ACD">
            <w:r w:rsidRPr="007215FB">
              <w:rPr>
                <w:rFonts w:eastAsiaTheme="minorEastAsia" w:hint="eastAsia"/>
                <w:lang w:eastAsia="zh-CN"/>
              </w:rPr>
              <w:t>For replacement of original PO</w:t>
            </w:r>
          </w:p>
        </w:tc>
      </w:tr>
      <w:tr w:rsidR="005D3ACD" w14:paraId="7874A7A0" w14:textId="77777777" w:rsidTr="00EC5F4B">
        <w:tc>
          <w:tcPr>
            <w:tcW w:w="1912" w:type="dxa"/>
            <w:vAlign w:val="center"/>
          </w:tcPr>
          <w:p w14:paraId="5A2727A3" w14:textId="240052BB" w:rsidR="005D3ACD" w:rsidRPr="005D3ACD" w:rsidRDefault="005D3ACD" w:rsidP="005D3ACD">
            <w:pPr>
              <w:rPr>
                <w:color w:val="000000"/>
                <w:sz w:val="22"/>
                <w:szCs w:val="22"/>
              </w:rPr>
            </w:pPr>
            <w:r w:rsidRPr="005D3ACD">
              <w:rPr>
                <w:rFonts w:hint="eastAsia"/>
                <w:color w:val="000000"/>
                <w:sz w:val="22"/>
                <w:szCs w:val="22"/>
              </w:rPr>
              <w:t>ZN12</w:t>
            </w:r>
          </w:p>
        </w:tc>
        <w:tc>
          <w:tcPr>
            <w:tcW w:w="3607" w:type="dxa"/>
            <w:vAlign w:val="center"/>
          </w:tcPr>
          <w:p w14:paraId="2B288DA1" w14:textId="3B72868F" w:rsidR="005D3ACD" w:rsidRPr="005D3ACD" w:rsidRDefault="005D3ACD" w:rsidP="005D3ACD">
            <w:pPr>
              <w:rPr>
                <w:color w:val="000000"/>
                <w:sz w:val="22"/>
                <w:szCs w:val="22"/>
              </w:rPr>
            </w:pPr>
            <w:r w:rsidRPr="005D3ACD">
              <w:rPr>
                <w:rFonts w:hint="eastAsia"/>
                <w:color w:val="000000"/>
                <w:sz w:val="22"/>
                <w:szCs w:val="22"/>
              </w:rPr>
              <w:t>Repeating Procurement for CN7A</w:t>
            </w:r>
          </w:p>
        </w:tc>
        <w:tc>
          <w:tcPr>
            <w:tcW w:w="3685" w:type="dxa"/>
          </w:tcPr>
          <w:p w14:paraId="4DCE252A" w14:textId="6D7B1997" w:rsidR="005D3ACD" w:rsidRPr="005D3ACD" w:rsidRDefault="005D3ACD" w:rsidP="005D3ACD">
            <w:pPr>
              <w:rPr>
                <w:color w:val="000000"/>
                <w:sz w:val="22"/>
                <w:szCs w:val="22"/>
              </w:rPr>
            </w:pPr>
            <w:r w:rsidRPr="007215FB">
              <w:rPr>
                <w:rFonts w:eastAsiaTheme="minorEastAsia" w:hint="eastAsia"/>
                <w:lang w:eastAsia="zh-CN"/>
              </w:rPr>
              <w:t>For replacement of original PO</w:t>
            </w:r>
          </w:p>
        </w:tc>
      </w:tr>
      <w:tr w:rsidR="005D3ACD" w14:paraId="24678B22" w14:textId="77777777" w:rsidTr="00EC5F4B">
        <w:tc>
          <w:tcPr>
            <w:tcW w:w="1912" w:type="dxa"/>
            <w:vAlign w:val="center"/>
          </w:tcPr>
          <w:p w14:paraId="1A3210E2" w14:textId="33A0DF63" w:rsidR="005D3ACD" w:rsidRPr="005D3ACD" w:rsidRDefault="005D3ACD" w:rsidP="005D3ACD">
            <w:pPr>
              <w:rPr>
                <w:color w:val="000000"/>
                <w:sz w:val="22"/>
                <w:szCs w:val="22"/>
              </w:rPr>
            </w:pPr>
            <w:r w:rsidRPr="005D3ACD">
              <w:rPr>
                <w:rFonts w:hint="eastAsia"/>
                <w:color w:val="000000"/>
                <w:sz w:val="22"/>
                <w:szCs w:val="22"/>
              </w:rPr>
              <w:t>ZN13</w:t>
            </w:r>
          </w:p>
        </w:tc>
        <w:tc>
          <w:tcPr>
            <w:tcW w:w="3607" w:type="dxa"/>
            <w:vAlign w:val="center"/>
          </w:tcPr>
          <w:p w14:paraId="0DBE6D32" w14:textId="3DA69EB9" w:rsidR="005D3ACD" w:rsidRPr="005D3ACD" w:rsidRDefault="005D3ACD" w:rsidP="005D3ACD">
            <w:pPr>
              <w:rPr>
                <w:color w:val="000000"/>
                <w:sz w:val="22"/>
                <w:szCs w:val="22"/>
              </w:rPr>
            </w:pPr>
            <w:r w:rsidRPr="005D3ACD">
              <w:rPr>
                <w:rFonts w:hint="eastAsia"/>
                <w:color w:val="000000"/>
                <w:sz w:val="22"/>
                <w:szCs w:val="22"/>
              </w:rPr>
              <w:t>Repeating Procurement for CN7C</w:t>
            </w:r>
          </w:p>
        </w:tc>
        <w:tc>
          <w:tcPr>
            <w:tcW w:w="3685" w:type="dxa"/>
          </w:tcPr>
          <w:p w14:paraId="5D6FC864" w14:textId="2691B7A2" w:rsidR="005D3ACD" w:rsidRPr="005D3ACD" w:rsidRDefault="005D3ACD" w:rsidP="005D3ACD">
            <w:pPr>
              <w:rPr>
                <w:color w:val="000000"/>
                <w:sz w:val="22"/>
                <w:szCs w:val="22"/>
              </w:rPr>
            </w:pPr>
            <w:r w:rsidRPr="007215FB">
              <w:rPr>
                <w:rFonts w:eastAsiaTheme="minorEastAsia" w:hint="eastAsia"/>
                <w:lang w:eastAsia="zh-CN"/>
              </w:rPr>
              <w:t>For replacement of original PO</w:t>
            </w:r>
          </w:p>
        </w:tc>
      </w:tr>
      <w:tr w:rsidR="00721124" w14:paraId="72C03DE5" w14:textId="77777777" w:rsidTr="007375B1">
        <w:tc>
          <w:tcPr>
            <w:tcW w:w="1912" w:type="dxa"/>
            <w:vAlign w:val="center"/>
          </w:tcPr>
          <w:p w14:paraId="236E2541" w14:textId="08143E9E" w:rsidR="00721124" w:rsidRPr="005D3ACD" w:rsidRDefault="00721124" w:rsidP="00721124">
            <w:pPr>
              <w:rPr>
                <w:rFonts w:eastAsiaTheme="minorEastAsia"/>
                <w:color w:val="000000"/>
                <w:szCs w:val="22"/>
                <w:lang w:eastAsia="zh-CN"/>
              </w:rPr>
            </w:pPr>
            <w:r>
              <w:rPr>
                <w:rFonts w:eastAsiaTheme="minorEastAsia" w:hint="eastAsia"/>
                <w:color w:val="000000"/>
                <w:szCs w:val="22"/>
                <w:lang w:eastAsia="zh-CN"/>
              </w:rPr>
              <w:t>ZRT</w:t>
            </w:r>
          </w:p>
        </w:tc>
        <w:tc>
          <w:tcPr>
            <w:tcW w:w="3607" w:type="dxa"/>
            <w:vAlign w:val="center"/>
          </w:tcPr>
          <w:p w14:paraId="5397F80B" w14:textId="209CA53E" w:rsidR="00721124" w:rsidRPr="00681E09" w:rsidRDefault="00721124" w:rsidP="00721124">
            <w:pPr>
              <w:rPr>
                <w:rFonts w:eastAsiaTheme="minorEastAsia"/>
                <w:color w:val="000000"/>
                <w:szCs w:val="22"/>
                <w:lang w:eastAsia="zh-CN"/>
              </w:rPr>
            </w:pPr>
            <w:r>
              <w:rPr>
                <w:rFonts w:eastAsiaTheme="minorEastAsia" w:hint="eastAsia"/>
                <w:color w:val="000000"/>
                <w:szCs w:val="22"/>
                <w:lang w:eastAsia="zh-CN"/>
              </w:rPr>
              <w:t>Return w/o replacement Purchase Order</w:t>
            </w:r>
          </w:p>
        </w:tc>
        <w:tc>
          <w:tcPr>
            <w:tcW w:w="3685" w:type="dxa"/>
            <w:vAlign w:val="center"/>
          </w:tcPr>
          <w:p w14:paraId="08139823" w14:textId="5F869414" w:rsidR="00721124" w:rsidRPr="00813712" w:rsidRDefault="00721124" w:rsidP="00721124">
            <w:pPr>
              <w:rPr>
                <w:rFonts w:eastAsiaTheme="minorEastAsia"/>
                <w:lang w:eastAsia="zh-CN"/>
              </w:rPr>
            </w:pPr>
            <w:r>
              <w:rPr>
                <w:rFonts w:eastAsiaTheme="minorEastAsia" w:hint="eastAsia"/>
                <w:color w:val="000000"/>
                <w:szCs w:val="22"/>
                <w:lang w:eastAsia="zh-CN"/>
              </w:rPr>
              <w:t>Return w/o replacement Purchase Order</w:t>
            </w:r>
          </w:p>
        </w:tc>
      </w:tr>
      <w:tr w:rsidR="00721124" w14:paraId="67B9AC1B" w14:textId="77777777" w:rsidTr="007375B1">
        <w:tc>
          <w:tcPr>
            <w:tcW w:w="1912" w:type="dxa"/>
            <w:vAlign w:val="center"/>
          </w:tcPr>
          <w:p w14:paraId="545423A3" w14:textId="482F6F32" w:rsidR="00721124" w:rsidRPr="00681E09" w:rsidRDefault="00721124" w:rsidP="00721124">
            <w:pPr>
              <w:rPr>
                <w:rFonts w:eastAsiaTheme="minorEastAsia"/>
                <w:color w:val="000000"/>
                <w:szCs w:val="22"/>
                <w:lang w:eastAsia="zh-CN"/>
              </w:rPr>
            </w:pPr>
            <w:r>
              <w:rPr>
                <w:rFonts w:eastAsiaTheme="minorEastAsia" w:hint="eastAsia"/>
                <w:color w:val="000000"/>
                <w:szCs w:val="22"/>
                <w:lang w:eastAsia="zh-CN"/>
              </w:rPr>
              <w:t>ZRP</w:t>
            </w:r>
          </w:p>
        </w:tc>
        <w:tc>
          <w:tcPr>
            <w:tcW w:w="3607" w:type="dxa"/>
            <w:vAlign w:val="center"/>
          </w:tcPr>
          <w:p w14:paraId="3AE80CF7" w14:textId="488A8CD2" w:rsidR="00721124" w:rsidRPr="00681E09" w:rsidRDefault="00721124" w:rsidP="00721124">
            <w:pPr>
              <w:rPr>
                <w:rFonts w:eastAsiaTheme="minorEastAsia"/>
                <w:color w:val="000000"/>
                <w:szCs w:val="22"/>
                <w:lang w:eastAsia="zh-CN"/>
              </w:rPr>
            </w:pPr>
            <w:r>
              <w:rPr>
                <w:rFonts w:eastAsiaTheme="minorEastAsia" w:hint="eastAsia"/>
                <w:color w:val="000000"/>
                <w:szCs w:val="22"/>
                <w:lang w:eastAsia="zh-CN"/>
              </w:rPr>
              <w:t>Return with replacement Purchase Order</w:t>
            </w:r>
          </w:p>
        </w:tc>
        <w:tc>
          <w:tcPr>
            <w:tcW w:w="3685" w:type="dxa"/>
            <w:vAlign w:val="center"/>
          </w:tcPr>
          <w:p w14:paraId="73463705" w14:textId="48EBA74B" w:rsidR="00721124" w:rsidRPr="007215FB" w:rsidRDefault="00721124" w:rsidP="00721124">
            <w:pPr>
              <w:rPr>
                <w:rFonts w:eastAsiaTheme="minorEastAsia"/>
                <w:lang w:eastAsia="zh-CN"/>
              </w:rPr>
            </w:pPr>
            <w:r>
              <w:rPr>
                <w:rFonts w:eastAsiaTheme="minorEastAsia" w:hint="eastAsia"/>
                <w:color w:val="000000"/>
                <w:szCs w:val="22"/>
                <w:lang w:eastAsia="zh-CN"/>
              </w:rPr>
              <w:t>Return with replacement Purchase Order</w:t>
            </w:r>
          </w:p>
        </w:tc>
      </w:tr>
      <w:bookmarkEnd w:id="49"/>
    </w:tbl>
    <w:p w14:paraId="78800B33" w14:textId="77777777" w:rsidR="00D17DC6" w:rsidRPr="007267BA" w:rsidRDefault="00D17DC6" w:rsidP="00D17DC6">
      <w:pPr>
        <w:spacing w:before="60" w:after="60"/>
        <w:jc w:val="both"/>
        <w:rPr>
          <w:rFonts w:ascii="Arial Narrow" w:eastAsiaTheme="minorEastAsia" w:hAnsi="Arial Narrow"/>
          <w:sz w:val="24"/>
          <w:lang w:eastAsia="zh-CN"/>
        </w:rPr>
      </w:pPr>
    </w:p>
    <w:p w14:paraId="633AA6CD" w14:textId="77777777" w:rsidR="00D17DC6" w:rsidRPr="007F2ECA" w:rsidRDefault="00D17DC6" w:rsidP="00D17DC6">
      <w:pPr>
        <w:pStyle w:val="LSHeading3"/>
        <w:numPr>
          <w:ilvl w:val="1"/>
          <w:numId w:val="7"/>
        </w:numPr>
      </w:pPr>
      <w:bookmarkStart w:id="50" w:name="_Toc205471026"/>
      <w:r w:rsidRPr="007F2ECA">
        <w:t>Design Considerations / Key Assumptions</w:t>
      </w:r>
      <w:bookmarkEnd w:id="50"/>
    </w:p>
    <w:p w14:paraId="5C1DE94D" w14:textId="3A35177F" w:rsidR="00D17DC6" w:rsidRPr="000E4F5A" w:rsidRDefault="000E4F5A" w:rsidP="0002006E">
      <w:pPr>
        <w:numPr>
          <w:ilvl w:val="0"/>
          <w:numId w:val="20"/>
        </w:numPr>
        <w:spacing w:before="60" w:after="60"/>
        <w:jc w:val="both"/>
        <w:rPr>
          <w:rFonts w:ascii="Arial Narrow" w:hAnsi="Arial Narrow"/>
          <w:sz w:val="24"/>
        </w:rPr>
      </w:pPr>
      <w:r w:rsidRPr="000E4F5A">
        <w:rPr>
          <w:rFonts w:ascii="Arial Narrow" w:hAnsi="Arial Narrow" w:hint="eastAsia"/>
          <w:sz w:val="24"/>
        </w:rPr>
        <w:t>N/A</w:t>
      </w:r>
    </w:p>
    <w:p w14:paraId="0599E455" w14:textId="77777777" w:rsidR="00D17DC6" w:rsidRPr="007F2ECA" w:rsidRDefault="00D17DC6" w:rsidP="00D17DC6">
      <w:pPr>
        <w:pStyle w:val="LSHeading3"/>
        <w:numPr>
          <w:ilvl w:val="1"/>
          <w:numId w:val="7"/>
        </w:numPr>
      </w:pPr>
      <w:bookmarkStart w:id="51" w:name="_Toc205471027"/>
      <w:r w:rsidRPr="007F2ECA">
        <w:t>Support / Closing Considerations</w:t>
      </w:r>
      <w:bookmarkEnd w:id="51"/>
    </w:p>
    <w:p w14:paraId="7BD956DC" w14:textId="77777777" w:rsidR="00D17DC6" w:rsidRPr="00A26F67" w:rsidRDefault="00D17DC6" w:rsidP="0002006E">
      <w:pPr>
        <w:numPr>
          <w:ilvl w:val="0"/>
          <w:numId w:val="20"/>
        </w:numPr>
        <w:spacing w:before="60" w:after="60"/>
        <w:jc w:val="both"/>
        <w:rPr>
          <w:rFonts w:ascii="Arial Narrow" w:hAnsi="Arial Narrow"/>
          <w:sz w:val="24"/>
        </w:rPr>
      </w:pPr>
      <w:r>
        <w:rPr>
          <w:rFonts w:ascii="Arial Narrow" w:hAnsi="Arial Narrow"/>
          <w:sz w:val="24"/>
        </w:rPr>
        <w:t>N/A</w:t>
      </w:r>
    </w:p>
    <w:p w14:paraId="5BE628C9" w14:textId="77777777" w:rsidR="00D17DC6" w:rsidRPr="007F2ECA" w:rsidRDefault="00D17DC6" w:rsidP="00D17DC6">
      <w:pPr>
        <w:pStyle w:val="LSHeading3"/>
        <w:numPr>
          <w:ilvl w:val="1"/>
          <w:numId w:val="7"/>
        </w:numPr>
      </w:pPr>
      <w:bookmarkStart w:id="52" w:name="_Toc205471028"/>
      <w:r w:rsidRPr="007F2ECA">
        <w:t>Integration Dependencies</w:t>
      </w:r>
      <w:bookmarkEnd w:id="52"/>
    </w:p>
    <w:p w14:paraId="77E8D552" w14:textId="77777777" w:rsidR="00C12FF9" w:rsidRPr="00711C5D" w:rsidRDefault="00C12FF9" w:rsidP="0002006E">
      <w:pPr>
        <w:numPr>
          <w:ilvl w:val="0"/>
          <w:numId w:val="21"/>
        </w:numPr>
        <w:rPr>
          <w:rFonts w:ascii="Arial Narrow" w:hAnsi="Arial Narrow"/>
          <w:sz w:val="24"/>
        </w:rPr>
      </w:pPr>
      <w:r w:rsidRPr="00711C5D">
        <w:rPr>
          <w:rFonts w:ascii="Arial Narrow" w:hAnsi="Arial Narrow"/>
          <w:sz w:val="24"/>
        </w:rPr>
        <w:t>Postings can only be made in accounting periods open for posting.</w:t>
      </w:r>
    </w:p>
    <w:p w14:paraId="3A4CA36D" w14:textId="77777777" w:rsidR="00C12FF9" w:rsidRPr="00711C5D" w:rsidRDefault="00C12FF9" w:rsidP="0002006E">
      <w:pPr>
        <w:numPr>
          <w:ilvl w:val="0"/>
          <w:numId w:val="21"/>
        </w:numPr>
        <w:rPr>
          <w:rFonts w:ascii="Arial Narrow" w:hAnsi="Arial Narrow"/>
          <w:sz w:val="24"/>
        </w:rPr>
      </w:pPr>
      <w:r w:rsidRPr="00711C5D">
        <w:rPr>
          <w:rFonts w:ascii="Arial Narrow" w:hAnsi="Arial Narrow"/>
          <w:sz w:val="24"/>
        </w:rPr>
        <w:t>Postings in materials management can only be made in current and previous period. These must be in synch with open accounting periods.</w:t>
      </w:r>
    </w:p>
    <w:p w14:paraId="187C921B" w14:textId="4522F871" w:rsidR="00D17DC6" w:rsidRPr="000E4F5A" w:rsidRDefault="00C12FF9" w:rsidP="0002006E">
      <w:pPr>
        <w:numPr>
          <w:ilvl w:val="0"/>
          <w:numId w:val="21"/>
        </w:numPr>
        <w:rPr>
          <w:rFonts w:ascii="Arial Narrow" w:hAnsi="Arial Narrow"/>
          <w:sz w:val="24"/>
        </w:rPr>
      </w:pPr>
      <w:r w:rsidRPr="00711C5D">
        <w:rPr>
          <w:rFonts w:ascii="Arial Narrow" w:hAnsi="Arial Narrow"/>
          <w:sz w:val="24"/>
        </w:rPr>
        <w:t xml:space="preserve">All purchased material </w:t>
      </w:r>
      <w:proofErr w:type="gramStart"/>
      <w:r w:rsidRPr="00711C5D">
        <w:rPr>
          <w:rFonts w:ascii="Arial Narrow" w:hAnsi="Arial Narrow"/>
          <w:sz w:val="24"/>
        </w:rPr>
        <w:t>masters</w:t>
      </w:r>
      <w:proofErr w:type="gramEnd"/>
      <w:r w:rsidRPr="00711C5D">
        <w:rPr>
          <w:rFonts w:ascii="Arial Narrow" w:hAnsi="Arial Narrow"/>
          <w:sz w:val="24"/>
        </w:rPr>
        <w:t xml:space="preserve"> must have a return storage location created to exclude returned material from MRP.</w:t>
      </w:r>
    </w:p>
    <w:p w14:paraId="760B889A" w14:textId="5C48E6C4" w:rsidR="0095407F" w:rsidRPr="000E4F5A" w:rsidRDefault="0095407F" w:rsidP="0095407F">
      <w:pPr>
        <w:pStyle w:val="LSHeading1"/>
        <w:numPr>
          <w:ilvl w:val="0"/>
          <w:numId w:val="19"/>
        </w:numPr>
      </w:pPr>
      <w:bookmarkStart w:id="53" w:name="_Toc299756179"/>
      <w:bookmarkStart w:id="54" w:name="_Toc300185264"/>
      <w:bookmarkStart w:id="55" w:name="_Toc300260655"/>
      <w:bookmarkStart w:id="56" w:name="_Toc300266836"/>
      <w:bookmarkStart w:id="57" w:name="_Toc110333106"/>
      <w:bookmarkStart w:id="58" w:name="_Toc205471029"/>
      <w:bookmarkEnd w:id="28"/>
      <w:bookmarkEnd w:id="29"/>
      <w:bookmarkEnd w:id="30"/>
      <w:bookmarkEnd w:id="31"/>
      <w:bookmarkEnd w:id="32"/>
      <w:r w:rsidRPr="0095407F">
        <w:rPr>
          <w:rStyle w:val="Strong"/>
        </w:rPr>
        <w:t>Authorization Roles</w:t>
      </w:r>
      <w:bookmarkEnd w:id="53"/>
      <w:bookmarkEnd w:id="54"/>
      <w:bookmarkEnd w:id="55"/>
      <w:bookmarkEnd w:id="56"/>
      <w:bookmarkEnd w:id="57"/>
      <w:bookmarkEnd w:id="58"/>
    </w:p>
    <w:p w14:paraId="10C0DF01" w14:textId="77777777" w:rsidR="00A27FC0" w:rsidRPr="00A27FC0" w:rsidRDefault="00A27FC0" w:rsidP="00A27FC0">
      <w:pPr>
        <w:pStyle w:val="ListParagraph"/>
        <w:keepNext/>
        <w:widowControl w:val="0"/>
        <w:numPr>
          <w:ilvl w:val="0"/>
          <w:numId w:val="7"/>
        </w:numPr>
        <w:tabs>
          <w:tab w:val="left" w:pos="900"/>
        </w:tabs>
        <w:spacing w:before="240" w:after="240" w:line="240" w:lineRule="atLeast"/>
        <w:contextualSpacing w:val="0"/>
        <w:outlineLvl w:val="1"/>
        <w:rPr>
          <w:b/>
          <w:smallCaps/>
          <w:vanish/>
          <w:sz w:val="24"/>
          <w:lang w:val="en-GB"/>
        </w:rPr>
      </w:pPr>
      <w:bookmarkStart w:id="59" w:name="_Toc205392758"/>
      <w:bookmarkStart w:id="60" w:name="_Toc205396307"/>
      <w:bookmarkStart w:id="61" w:name="_Toc205471030"/>
      <w:bookmarkStart w:id="62" w:name="_Toc298844593"/>
      <w:bookmarkStart w:id="63" w:name="_Toc299136133"/>
      <w:bookmarkStart w:id="64" w:name="_Toc299746159"/>
      <w:bookmarkStart w:id="65" w:name="_Toc299756181"/>
      <w:bookmarkStart w:id="66" w:name="_Toc300185266"/>
      <w:bookmarkStart w:id="67" w:name="_Toc300260657"/>
      <w:bookmarkStart w:id="68" w:name="_Toc300266838"/>
      <w:bookmarkStart w:id="69" w:name="_Toc110333108"/>
      <w:bookmarkEnd w:id="59"/>
      <w:bookmarkEnd w:id="60"/>
      <w:bookmarkEnd w:id="61"/>
    </w:p>
    <w:p w14:paraId="33847B53" w14:textId="1F837233" w:rsidR="0095407F" w:rsidRPr="000A72FD" w:rsidRDefault="0095407F" w:rsidP="00A27FC0">
      <w:pPr>
        <w:pStyle w:val="LSHeading3"/>
        <w:numPr>
          <w:ilvl w:val="1"/>
          <w:numId w:val="7"/>
        </w:numPr>
      </w:pPr>
      <w:bookmarkStart w:id="70" w:name="_Toc205471031"/>
      <w:r w:rsidRPr="002C309E">
        <w:t>Authorization Roles</w:t>
      </w:r>
      <w:bookmarkEnd w:id="62"/>
      <w:bookmarkEnd w:id="63"/>
      <w:bookmarkEnd w:id="64"/>
      <w:bookmarkEnd w:id="65"/>
      <w:bookmarkEnd w:id="66"/>
      <w:bookmarkEnd w:id="67"/>
      <w:bookmarkEnd w:id="68"/>
      <w:bookmarkEnd w:id="69"/>
      <w:bookmarkEnd w:id="70"/>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ayout w:type="fixed"/>
        <w:tblLook w:val="04A0" w:firstRow="1" w:lastRow="0" w:firstColumn="1" w:lastColumn="0" w:noHBand="0" w:noVBand="1"/>
      </w:tblPr>
      <w:tblGrid>
        <w:gridCol w:w="1042"/>
        <w:gridCol w:w="3626"/>
        <w:gridCol w:w="1560"/>
        <w:gridCol w:w="3112"/>
      </w:tblGrid>
      <w:tr w:rsidR="000A72FD" w:rsidRPr="0052433F" w14:paraId="0D7C9718" w14:textId="77777777" w:rsidTr="00F752D1">
        <w:trPr>
          <w:tblHeader/>
        </w:trPr>
        <w:tc>
          <w:tcPr>
            <w:tcW w:w="558" w:type="pct"/>
            <w:shd w:val="clear" w:color="auto" w:fill="F2F2F2" w:themeFill="background1" w:themeFillShade="F2"/>
            <w:vAlign w:val="center"/>
          </w:tcPr>
          <w:p w14:paraId="12CB85C7" w14:textId="77777777" w:rsidR="000A72FD" w:rsidRPr="0052433F" w:rsidRDefault="000A72FD" w:rsidP="00F752D1">
            <w:pPr>
              <w:spacing w:before="60" w:after="60"/>
              <w:jc w:val="center"/>
              <w:rPr>
                <w:rFonts w:cs="Arial"/>
                <w:b/>
                <w:sz w:val="20"/>
                <w:szCs w:val="20"/>
              </w:rPr>
            </w:pPr>
            <w:r w:rsidRPr="0052433F">
              <w:rPr>
                <w:rFonts w:cs="Arial"/>
                <w:b/>
                <w:sz w:val="20"/>
                <w:szCs w:val="20"/>
              </w:rPr>
              <w:t>Business Role</w:t>
            </w:r>
          </w:p>
        </w:tc>
        <w:tc>
          <w:tcPr>
            <w:tcW w:w="1941" w:type="pct"/>
            <w:shd w:val="clear" w:color="auto" w:fill="F2F2F2" w:themeFill="background1" w:themeFillShade="F2"/>
            <w:vAlign w:val="center"/>
          </w:tcPr>
          <w:p w14:paraId="24D7DD4A" w14:textId="77777777" w:rsidR="000A72FD" w:rsidRPr="0052433F" w:rsidRDefault="000A72FD" w:rsidP="00F752D1">
            <w:pPr>
              <w:spacing w:before="60" w:after="60"/>
              <w:jc w:val="center"/>
              <w:rPr>
                <w:rFonts w:cs="Arial"/>
                <w:b/>
                <w:sz w:val="20"/>
                <w:szCs w:val="20"/>
              </w:rPr>
            </w:pPr>
            <w:r w:rsidRPr="0052433F">
              <w:rPr>
                <w:rFonts w:cs="Arial"/>
                <w:b/>
                <w:sz w:val="20"/>
                <w:szCs w:val="20"/>
              </w:rPr>
              <w:t>Role Description</w:t>
            </w:r>
          </w:p>
        </w:tc>
        <w:tc>
          <w:tcPr>
            <w:tcW w:w="835" w:type="pct"/>
            <w:shd w:val="clear" w:color="auto" w:fill="F2F2F2" w:themeFill="background1" w:themeFillShade="F2"/>
            <w:vAlign w:val="center"/>
          </w:tcPr>
          <w:p w14:paraId="085129FE" w14:textId="77777777" w:rsidR="000A72FD" w:rsidRPr="0052433F" w:rsidRDefault="000A72FD" w:rsidP="00F752D1">
            <w:pPr>
              <w:spacing w:before="60" w:after="60"/>
              <w:jc w:val="center"/>
              <w:rPr>
                <w:rFonts w:cs="Arial"/>
                <w:b/>
                <w:sz w:val="20"/>
                <w:szCs w:val="20"/>
              </w:rPr>
            </w:pPr>
            <w:r w:rsidRPr="0052433F">
              <w:rPr>
                <w:rFonts w:cs="Arial"/>
                <w:b/>
                <w:sz w:val="20"/>
                <w:szCs w:val="20"/>
              </w:rPr>
              <w:t>Authorization Restrictions</w:t>
            </w:r>
          </w:p>
        </w:tc>
        <w:tc>
          <w:tcPr>
            <w:tcW w:w="1666" w:type="pct"/>
            <w:shd w:val="clear" w:color="auto" w:fill="F2F2F2" w:themeFill="background1" w:themeFillShade="F2"/>
            <w:vAlign w:val="center"/>
          </w:tcPr>
          <w:p w14:paraId="2CC49B0A" w14:textId="77777777" w:rsidR="000A72FD" w:rsidRPr="0052433F" w:rsidRDefault="000A72FD" w:rsidP="00F752D1">
            <w:pPr>
              <w:spacing w:before="60" w:after="60"/>
              <w:jc w:val="center"/>
              <w:rPr>
                <w:rFonts w:cs="Arial"/>
                <w:b/>
                <w:sz w:val="20"/>
                <w:szCs w:val="20"/>
              </w:rPr>
            </w:pPr>
            <w:r>
              <w:rPr>
                <w:rFonts w:cs="Arial"/>
                <w:b/>
                <w:sz w:val="20"/>
                <w:szCs w:val="20"/>
              </w:rPr>
              <w:t xml:space="preserve">Baseline </w:t>
            </w:r>
            <w:r w:rsidRPr="0052433F">
              <w:rPr>
                <w:rFonts w:cs="Arial"/>
                <w:b/>
                <w:sz w:val="20"/>
                <w:szCs w:val="20"/>
              </w:rPr>
              <w:t>ZRS Role(s)</w:t>
            </w:r>
          </w:p>
        </w:tc>
      </w:tr>
      <w:tr w:rsidR="000A72FD" w:rsidRPr="001F2BA9" w14:paraId="4C8E3BA7" w14:textId="77777777" w:rsidTr="00F752D1">
        <w:tc>
          <w:tcPr>
            <w:tcW w:w="558" w:type="pct"/>
          </w:tcPr>
          <w:p w14:paraId="339D5EEA" w14:textId="77777777" w:rsidR="000A72FD" w:rsidRPr="0052433F" w:rsidRDefault="000A72FD" w:rsidP="00F752D1">
            <w:pPr>
              <w:pStyle w:val="TableText"/>
              <w:rPr>
                <w:rFonts w:ascii="Arial" w:hAnsi="Arial" w:cs="Arial"/>
                <w:noProof w:val="0"/>
                <w:sz w:val="20"/>
              </w:rPr>
            </w:pPr>
            <w:r w:rsidRPr="0095199C">
              <w:rPr>
                <w:rFonts w:ascii="Arial" w:hAnsi="Arial" w:cs="Arial"/>
                <w:noProof w:val="0"/>
                <w:sz w:val="20"/>
              </w:rPr>
              <w:t>Purchasing</w:t>
            </w:r>
          </w:p>
        </w:tc>
        <w:tc>
          <w:tcPr>
            <w:tcW w:w="1941" w:type="pct"/>
          </w:tcPr>
          <w:p w14:paraId="374EFF8A" w14:textId="77777777" w:rsidR="000A72FD" w:rsidRPr="0052433F" w:rsidRDefault="000A72FD" w:rsidP="00F752D1">
            <w:pPr>
              <w:pStyle w:val="ListBullet2"/>
              <w:tabs>
                <w:tab w:val="clear" w:pos="720"/>
              </w:tabs>
              <w:spacing w:before="60" w:after="60" w:line="264" w:lineRule="auto"/>
              <w:ind w:left="643"/>
              <w:contextualSpacing w:val="0"/>
            </w:pPr>
            <w:r w:rsidRPr="0052433F">
              <w:t xml:space="preserve">Manage POs (create, change, cancel, display) and </w:t>
            </w:r>
            <w:r>
              <w:t>Contracts</w:t>
            </w:r>
          </w:p>
          <w:p w14:paraId="6CAE2460" w14:textId="77777777" w:rsidR="000A72FD" w:rsidRPr="0052433F" w:rsidRDefault="000A72FD" w:rsidP="00F752D1">
            <w:pPr>
              <w:pStyle w:val="ListBullet2"/>
              <w:tabs>
                <w:tab w:val="clear" w:pos="720"/>
              </w:tabs>
              <w:spacing w:before="60" w:after="60" w:line="264" w:lineRule="auto"/>
              <w:ind w:left="643"/>
              <w:contextualSpacing w:val="0"/>
            </w:pPr>
            <w:r w:rsidRPr="0052433F">
              <w:t>Monitor PO status</w:t>
            </w:r>
          </w:p>
          <w:p w14:paraId="6FB66F82" w14:textId="77777777" w:rsidR="000A72FD" w:rsidRPr="0052433F" w:rsidRDefault="000A72FD" w:rsidP="00F752D1">
            <w:pPr>
              <w:pStyle w:val="ListBullet2"/>
              <w:tabs>
                <w:tab w:val="clear" w:pos="720"/>
              </w:tabs>
              <w:spacing w:before="60" w:after="60" w:line="264" w:lineRule="auto"/>
              <w:ind w:left="643"/>
              <w:contextualSpacing w:val="0"/>
            </w:pPr>
            <w:r w:rsidRPr="0052433F">
              <w:t>Process PO output on demand</w:t>
            </w:r>
          </w:p>
          <w:p w14:paraId="7C2BC86F" w14:textId="77777777" w:rsidR="000A72FD" w:rsidRPr="0052433F" w:rsidRDefault="000A72FD" w:rsidP="00F752D1">
            <w:pPr>
              <w:pStyle w:val="ListBullet2"/>
              <w:tabs>
                <w:tab w:val="clear" w:pos="720"/>
              </w:tabs>
              <w:spacing w:before="60" w:after="60" w:line="264" w:lineRule="auto"/>
              <w:ind w:left="643"/>
              <w:contextualSpacing w:val="0"/>
            </w:pPr>
            <w:r>
              <w:rPr>
                <w:rFonts w:eastAsiaTheme="minorEastAsia"/>
                <w:lang w:eastAsia="zh-CN"/>
              </w:rPr>
              <w:t>Display</w:t>
            </w:r>
            <w:r w:rsidRPr="0052433F">
              <w:t xml:space="preserve"> purchasing master data – purchasing info records and source list</w:t>
            </w:r>
          </w:p>
        </w:tc>
        <w:tc>
          <w:tcPr>
            <w:tcW w:w="835" w:type="pct"/>
          </w:tcPr>
          <w:p w14:paraId="36B53E2A" w14:textId="77777777" w:rsidR="000A72FD" w:rsidRPr="0052433F" w:rsidRDefault="000A72FD" w:rsidP="00F752D1">
            <w:pPr>
              <w:pStyle w:val="TableText"/>
              <w:rPr>
                <w:rFonts w:ascii="Arial" w:hAnsi="Arial" w:cs="Arial"/>
                <w:noProof w:val="0"/>
                <w:sz w:val="20"/>
              </w:rPr>
            </w:pPr>
            <w:r>
              <w:rPr>
                <w:rFonts w:cs="Arial"/>
                <w:sz w:val="20"/>
              </w:rPr>
              <w:t>Std Roles</w:t>
            </w:r>
          </w:p>
        </w:tc>
        <w:tc>
          <w:tcPr>
            <w:tcW w:w="1666" w:type="pct"/>
          </w:tcPr>
          <w:p w14:paraId="621EA434" w14:textId="77777777" w:rsidR="000A72FD" w:rsidRPr="001F2BA9" w:rsidRDefault="000A72FD" w:rsidP="00F752D1">
            <w:pPr>
              <w:pStyle w:val="ListBullet2"/>
              <w:tabs>
                <w:tab w:val="clear" w:pos="720"/>
              </w:tabs>
              <w:spacing w:before="60" w:after="60" w:line="264" w:lineRule="auto"/>
              <w:ind w:left="318" w:hanging="270"/>
              <w:contextualSpacing w:val="0"/>
              <w:rPr>
                <w:color w:val="000000" w:themeColor="text1"/>
              </w:rPr>
            </w:pPr>
            <w:bookmarkStart w:id="71" w:name="OLE_LINK61"/>
            <w:r>
              <w:rPr>
                <w:rFonts w:eastAsiaTheme="minorEastAsia" w:hint="eastAsia"/>
                <w:color w:val="000000" w:themeColor="text1"/>
                <w:lang w:eastAsia="zh-CN"/>
              </w:rPr>
              <w:t>Z_</w:t>
            </w:r>
            <w:r>
              <w:t xml:space="preserve"> </w:t>
            </w:r>
            <w:proofErr w:type="spellStart"/>
            <w:r w:rsidRPr="008806A1">
              <w:rPr>
                <w:rFonts w:eastAsiaTheme="minorEastAsia"/>
                <w:color w:val="000000" w:themeColor="text1"/>
                <w:lang w:eastAsia="zh-CN"/>
              </w:rPr>
              <w:t>SAP_BR_PURCHASER</w:t>
            </w:r>
            <w:r w:rsidRPr="005D161E">
              <w:rPr>
                <w:color w:val="000000" w:themeColor="text1"/>
              </w:rPr>
              <w:t>_</w:t>
            </w:r>
            <w:r w:rsidRPr="005D161E">
              <w:rPr>
                <w:rFonts w:hint="eastAsia"/>
                <w:color w:val="EE0000"/>
              </w:rPr>
              <w:t>P</w:t>
            </w:r>
            <w:r>
              <w:rPr>
                <w:rFonts w:eastAsiaTheme="minorEastAsia" w:hint="eastAsia"/>
                <w:color w:val="EE0000"/>
                <w:lang w:eastAsia="zh-CN"/>
              </w:rPr>
              <w:t>lant</w:t>
            </w:r>
            <w:bookmarkEnd w:id="71"/>
            <w:proofErr w:type="spellEnd"/>
          </w:p>
        </w:tc>
      </w:tr>
      <w:tr w:rsidR="000A72FD" w14:paraId="2E1CDCA1" w14:textId="77777777" w:rsidTr="00F752D1">
        <w:tc>
          <w:tcPr>
            <w:tcW w:w="558" w:type="pct"/>
          </w:tcPr>
          <w:p w14:paraId="07934A91" w14:textId="77777777" w:rsidR="000A72FD" w:rsidRPr="005933AE" w:rsidRDefault="000A72FD" w:rsidP="00F752D1">
            <w:pPr>
              <w:pStyle w:val="TableText"/>
              <w:rPr>
                <w:rFonts w:ascii="Arial" w:eastAsiaTheme="minorEastAsia" w:hAnsi="Arial" w:cs="Arial"/>
                <w:noProof w:val="0"/>
                <w:sz w:val="20"/>
                <w:lang w:eastAsia="zh-CN"/>
              </w:rPr>
            </w:pPr>
            <w:r>
              <w:rPr>
                <w:rFonts w:ascii="Arial" w:eastAsiaTheme="minorEastAsia" w:hAnsi="Arial" w:cs="Arial" w:hint="eastAsia"/>
                <w:noProof w:val="0"/>
                <w:sz w:val="20"/>
                <w:lang w:eastAsia="zh-CN"/>
              </w:rPr>
              <w:t>Procurement</w:t>
            </w:r>
          </w:p>
        </w:tc>
        <w:tc>
          <w:tcPr>
            <w:tcW w:w="1941" w:type="pct"/>
          </w:tcPr>
          <w:p w14:paraId="38A0486F" w14:textId="77777777" w:rsidR="000A72FD" w:rsidRPr="0052433F" w:rsidRDefault="000A72FD" w:rsidP="00F752D1">
            <w:pPr>
              <w:pStyle w:val="ListBullet2"/>
              <w:tabs>
                <w:tab w:val="clear" w:pos="720"/>
              </w:tabs>
              <w:spacing w:before="60" w:after="60" w:line="264" w:lineRule="auto"/>
              <w:ind w:left="643"/>
              <w:contextualSpacing w:val="0"/>
            </w:pPr>
            <w:r w:rsidRPr="0052433F">
              <w:t xml:space="preserve">Manage POs (create, change, cancel, display) and </w:t>
            </w:r>
            <w:r>
              <w:t>Contracts</w:t>
            </w:r>
          </w:p>
          <w:p w14:paraId="7807A728" w14:textId="77777777" w:rsidR="000A72FD" w:rsidRPr="0052433F" w:rsidRDefault="000A72FD" w:rsidP="00F752D1">
            <w:pPr>
              <w:pStyle w:val="ListBullet2"/>
              <w:tabs>
                <w:tab w:val="clear" w:pos="720"/>
              </w:tabs>
              <w:spacing w:before="60" w:after="60" w:line="264" w:lineRule="auto"/>
              <w:ind w:left="643"/>
              <w:contextualSpacing w:val="0"/>
            </w:pPr>
            <w:r w:rsidRPr="0052433F">
              <w:lastRenderedPageBreak/>
              <w:t>Monitor PO status</w:t>
            </w:r>
          </w:p>
          <w:p w14:paraId="405DFFA1" w14:textId="6D27C5FA" w:rsidR="000A72FD" w:rsidRPr="0052433F" w:rsidRDefault="000A72FD" w:rsidP="000A72FD">
            <w:pPr>
              <w:pStyle w:val="ListBullet2"/>
              <w:tabs>
                <w:tab w:val="clear" w:pos="720"/>
              </w:tabs>
              <w:spacing w:before="60" w:after="60" w:line="264" w:lineRule="auto"/>
              <w:ind w:left="643"/>
              <w:contextualSpacing w:val="0"/>
            </w:pPr>
            <w:r w:rsidRPr="0052433F">
              <w:t>Process PO output on demand</w:t>
            </w:r>
          </w:p>
        </w:tc>
        <w:tc>
          <w:tcPr>
            <w:tcW w:w="835" w:type="pct"/>
          </w:tcPr>
          <w:p w14:paraId="71248845" w14:textId="77777777" w:rsidR="000A72FD" w:rsidRPr="005933AE" w:rsidRDefault="000A72FD" w:rsidP="00F752D1">
            <w:pPr>
              <w:pStyle w:val="TableText"/>
              <w:rPr>
                <w:rFonts w:eastAsiaTheme="minorEastAsia" w:cs="Arial"/>
                <w:sz w:val="20"/>
                <w:lang w:eastAsia="zh-CN"/>
              </w:rPr>
            </w:pPr>
            <w:r>
              <w:rPr>
                <w:rFonts w:eastAsiaTheme="minorEastAsia" w:cs="Arial" w:hint="eastAsia"/>
                <w:sz w:val="20"/>
                <w:lang w:eastAsia="zh-CN"/>
              </w:rPr>
              <w:lastRenderedPageBreak/>
              <w:t>Std Roles</w:t>
            </w:r>
          </w:p>
        </w:tc>
        <w:tc>
          <w:tcPr>
            <w:tcW w:w="1666" w:type="pct"/>
          </w:tcPr>
          <w:p w14:paraId="218CB588" w14:textId="77777777" w:rsidR="000A72FD" w:rsidRDefault="000A72FD" w:rsidP="00F752D1">
            <w:pPr>
              <w:pStyle w:val="ListBullet2"/>
              <w:tabs>
                <w:tab w:val="clear" w:pos="720"/>
              </w:tabs>
              <w:spacing w:before="60" w:after="60" w:line="264" w:lineRule="auto"/>
              <w:ind w:left="318" w:hanging="270"/>
              <w:contextualSpacing w:val="0"/>
              <w:rPr>
                <w:rFonts w:eastAsiaTheme="minorEastAsia"/>
                <w:color w:val="000000" w:themeColor="text1"/>
                <w:lang w:eastAsia="zh-CN"/>
              </w:rPr>
            </w:pPr>
            <w:r>
              <w:rPr>
                <w:rFonts w:eastAsiaTheme="minorEastAsia" w:hint="eastAsia"/>
                <w:color w:val="000000" w:themeColor="text1"/>
                <w:lang w:eastAsia="zh-CN"/>
              </w:rPr>
              <w:t>Z_</w:t>
            </w:r>
            <w:r>
              <w:t xml:space="preserve"> </w:t>
            </w:r>
            <w:proofErr w:type="spellStart"/>
            <w:r w:rsidRPr="008806A1">
              <w:rPr>
                <w:rFonts w:eastAsiaTheme="minorEastAsia"/>
                <w:color w:val="000000" w:themeColor="text1"/>
                <w:lang w:eastAsia="zh-CN"/>
              </w:rPr>
              <w:t>SAP_BR_</w:t>
            </w:r>
            <w:r>
              <w:rPr>
                <w:rFonts w:eastAsiaTheme="minorEastAsia" w:hint="eastAsia"/>
                <w:color w:val="000000" w:themeColor="text1"/>
                <w:lang w:eastAsia="zh-CN"/>
              </w:rPr>
              <w:t>PROCUREMENT</w:t>
            </w:r>
            <w:r w:rsidRPr="005D161E">
              <w:rPr>
                <w:color w:val="000000" w:themeColor="text1"/>
              </w:rPr>
              <w:t>_</w:t>
            </w:r>
            <w:r w:rsidRPr="005D161E">
              <w:rPr>
                <w:rFonts w:hint="eastAsia"/>
                <w:color w:val="EE0000"/>
              </w:rPr>
              <w:t>P</w:t>
            </w:r>
            <w:r>
              <w:rPr>
                <w:rFonts w:eastAsiaTheme="minorEastAsia" w:hint="eastAsia"/>
                <w:color w:val="EE0000"/>
                <w:lang w:eastAsia="zh-CN"/>
              </w:rPr>
              <w:t>lant</w:t>
            </w:r>
            <w:proofErr w:type="spellEnd"/>
          </w:p>
        </w:tc>
      </w:tr>
      <w:tr w:rsidR="000A72FD" w:rsidRPr="0095199C" w14:paraId="390CCD2C" w14:textId="77777777" w:rsidTr="00F752D1">
        <w:tc>
          <w:tcPr>
            <w:tcW w:w="558" w:type="pct"/>
          </w:tcPr>
          <w:p w14:paraId="16211938" w14:textId="77777777" w:rsidR="000A72FD" w:rsidRPr="005933AE" w:rsidRDefault="000A72FD" w:rsidP="00F752D1">
            <w:pPr>
              <w:pStyle w:val="TableText"/>
              <w:rPr>
                <w:rFonts w:ascii="Arial" w:eastAsiaTheme="minorEastAsia" w:hAnsi="Arial" w:cs="Arial"/>
                <w:noProof w:val="0"/>
                <w:sz w:val="20"/>
                <w:lang w:eastAsia="zh-CN"/>
              </w:rPr>
            </w:pPr>
            <w:r w:rsidRPr="0052433F">
              <w:rPr>
                <w:rFonts w:ascii="Arial" w:hAnsi="Arial" w:cs="Arial"/>
                <w:noProof w:val="0"/>
                <w:sz w:val="20"/>
              </w:rPr>
              <w:t xml:space="preserve">Warehouse </w:t>
            </w:r>
            <w:r>
              <w:rPr>
                <w:rFonts w:ascii="Arial" w:eastAsiaTheme="minorEastAsia" w:hAnsi="Arial" w:cs="Arial" w:hint="eastAsia"/>
                <w:noProof w:val="0"/>
                <w:sz w:val="20"/>
                <w:lang w:eastAsia="zh-CN"/>
              </w:rPr>
              <w:t>Admin</w:t>
            </w:r>
          </w:p>
        </w:tc>
        <w:tc>
          <w:tcPr>
            <w:tcW w:w="1941" w:type="pct"/>
          </w:tcPr>
          <w:p w14:paraId="0ED1421A" w14:textId="77777777" w:rsidR="000A72FD" w:rsidRPr="0052433F" w:rsidRDefault="000A72FD" w:rsidP="00F752D1">
            <w:pPr>
              <w:pStyle w:val="TableText"/>
              <w:rPr>
                <w:rFonts w:ascii="Arial" w:hAnsi="Arial" w:cs="Arial"/>
                <w:noProof w:val="0"/>
                <w:sz w:val="20"/>
              </w:rPr>
            </w:pPr>
            <w:r w:rsidRPr="0052433F">
              <w:rPr>
                <w:rFonts w:ascii="Arial" w:hAnsi="Arial" w:cs="Arial"/>
                <w:noProof w:val="0"/>
                <w:sz w:val="20"/>
              </w:rPr>
              <w:t>Role includes the following tasks related to procurement:</w:t>
            </w:r>
          </w:p>
          <w:p w14:paraId="0CE1A13C" w14:textId="77777777" w:rsidR="000A72FD" w:rsidRPr="0052433F" w:rsidRDefault="000A72FD" w:rsidP="00F752D1">
            <w:pPr>
              <w:pStyle w:val="ListBullet2"/>
              <w:tabs>
                <w:tab w:val="clear" w:pos="720"/>
              </w:tabs>
              <w:spacing w:before="60" w:after="60" w:line="264" w:lineRule="auto"/>
              <w:ind w:left="643"/>
              <w:contextualSpacing w:val="0"/>
            </w:pPr>
            <w:r w:rsidRPr="0052433F">
              <w:t>Posting goods receipts, returns</w:t>
            </w:r>
          </w:p>
          <w:p w14:paraId="46F340B4" w14:textId="77777777" w:rsidR="000A72FD" w:rsidRPr="0052433F" w:rsidRDefault="000A72FD" w:rsidP="00F752D1">
            <w:pPr>
              <w:pStyle w:val="ListBullet2"/>
              <w:tabs>
                <w:tab w:val="clear" w:pos="720"/>
              </w:tabs>
              <w:spacing w:before="60" w:after="60" w:line="264" w:lineRule="auto"/>
              <w:ind w:left="643"/>
              <w:contextualSpacing w:val="0"/>
            </w:pPr>
            <w:r w:rsidRPr="0052433F">
              <w:t>Document reversal in case of mistakes</w:t>
            </w:r>
          </w:p>
          <w:p w14:paraId="7D062549" w14:textId="77777777" w:rsidR="000A72FD" w:rsidRPr="0052433F" w:rsidRDefault="000A72FD" w:rsidP="00F752D1">
            <w:pPr>
              <w:pStyle w:val="ListBullet2"/>
              <w:tabs>
                <w:tab w:val="clear" w:pos="720"/>
              </w:tabs>
              <w:spacing w:before="60" w:after="60" w:line="264" w:lineRule="auto"/>
              <w:ind w:left="643"/>
              <w:contextualSpacing w:val="0"/>
            </w:pPr>
            <w:r w:rsidRPr="0052433F">
              <w:t>Initiate and process outbound deliveries in case of vendor returns</w:t>
            </w:r>
          </w:p>
          <w:p w14:paraId="6FD150EF" w14:textId="77777777" w:rsidR="000A72FD" w:rsidRPr="0052433F" w:rsidRDefault="000A72FD" w:rsidP="00F752D1">
            <w:pPr>
              <w:pStyle w:val="ListBullet2"/>
              <w:tabs>
                <w:tab w:val="clear" w:pos="720"/>
              </w:tabs>
              <w:spacing w:before="60" w:after="60" w:line="264" w:lineRule="auto"/>
              <w:ind w:left="643"/>
              <w:contextualSpacing w:val="0"/>
            </w:pPr>
            <w:r w:rsidRPr="0052433F">
              <w:t>PO search</w:t>
            </w:r>
          </w:p>
          <w:p w14:paraId="4C1AE4EC" w14:textId="77777777" w:rsidR="000A72FD" w:rsidRPr="0052433F" w:rsidRDefault="000A72FD" w:rsidP="00F752D1">
            <w:pPr>
              <w:pStyle w:val="ListBullet2"/>
              <w:tabs>
                <w:tab w:val="clear" w:pos="720"/>
              </w:tabs>
              <w:spacing w:before="60" w:after="60" w:line="264" w:lineRule="auto"/>
              <w:ind w:left="643"/>
              <w:contextualSpacing w:val="0"/>
            </w:pPr>
            <w:r w:rsidRPr="0052433F">
              <w:t xml:space="preserve">Inventory Display </w:t>
            </w:r>
          </w:p>
        </w:tc>
        <w:tc>
          <w:tcPr>
            <w:tcW w:w="835" w:type="pct"/>
          </w:tcPr>
          <w:p w14:paraId="3ECD1491" w14:textId="77777777" w:rsidR="000A72FD" w:rsidRPr="00417F21" w:rsidRDefault="000A72FD" w:rsidP="00F752D1">
            <w:pPr>
              <w:pStyle w:val="TableText"/>
              <w:rPr>
                <w:rFonts w:ascii="Arial" w:eastAsiaTheme="minorEastAsia" w:hAnsi="Arial" w:cs="Arial"/>
                <w:noProof w:val="0"/>
                <w:sz w:val="20"/>
                <w:lang w:eastAsia="zh-CN"/>
              </w:rPr>
            </w:pPr>
            <w:r>
              <w:rPr>
                <w:rFonts w:cs="Arial"/>
                <w:sz w:val="20"/>
              </w:rPr>
              <w:t>Std Roles</w:t>
            </w:r>
          </w:p>
        </w:tc>
        <w:tc>
          <w:tcPr>
            <w:tcW w:w="1666" w:type="pct"/>
          </w:tcPr>
          <w:p w14:paraId="5C9AC88E" w14:textId="77777777" w:rsidR="000A72FD" w:rsidRPr="0095199C" w:rsidRDefault="000A72FD" w:rsidP="00F752D1">
            <w:pPr>
              <w:pStyle w:val="ListBullet2"/>
              <w:numPr>
                <w:ilvl w:val="0"/>
                <w:numId w:val="0"/>
              </w:numPr>
              <w:rPr>
                <w:rFonts w:eastAsiaTheme="minorEastAsia" w:cs="Arial"/>
                <w:color w:val="FF0000"/>
                <w:sz w:val="20"/>
                <w:lang w:eastAsia="zh-CN"/>
              </w:rPr>
            </w:pPr>
            <w:proofErr w:type="spellStart"/>
            <w:r w:rsidRPr="005302F0">
              <w:rPr>
                <w:rFonts w:eastAsiaTheme="minorEastAsia" w:cs="Arial" w:hint="eastAsia"/>
                <w:sz w:val="20"/>
                <w:lang w:eastAsia="zh-CN"/>
              </w:rPr>
              <w:t>Z_</w:t>
            </w:r>
            <w:r w:rsidRPr="005302F0">
              <w:rPr>
                <w:rFonts w:eastAsiaTheme="minorEastAsia" w:cs="Arial"/>
                <w:sz w:val="20"/>
                <w:lang w:eastAsia="zh-CN"/>
              </w:rPr>
              <w:t>SAP_BR_WAREHOUSE_CLERK</w:t>
            </w:r>
            <w:r w:rsidRPr="005302F0">
              <w:rPr>
                <w:rFonts w:eastAsiaTheme="minorEastAsia" w:cs="Arial" w:hint="eastAsia"/>
                <w:sz w:val="20"/>
                <w:lang w:eastAsia="zh-CN"/>
              </w:rPr>
              <w:t>_</w:t>
            </w:r>
            <w:r>
              <w:rPr>
                <w:rFonts w:eastAsiaTheme="minorEastAsia" w:cs="Arial" w:hint="eastAsia"/>
                <w:color w:val="FF0000"/>
                <w:sz w:val="20"/>
                <w:lang w:eastAsia="zh-CN"/>
              </w:rPr>
              <w:t>Plant</w:t>
            </w:r>
            <w:proofErr w:type="spellEnd"/>
          </w:p>
        </w:tc>
      </w:tr>
      <w:tr w:rsidR="000A72FD" w:rsidRPr="005302F0" w14:paraId="2D69CB9D" w14:textId="77777777" w:rsidTr="00F752D1">
        <w:tc>
          <w:tcPr>
            <w:tcW w:w="558" w:type="pct"/>
          </w:tcPr>
          <w:p w14:paraId="3B27E5CE" w14:textId="77777777" w:rsidR="000A72FD" w:rsidRPr="0052433F" w:rsidRDefault="000A72FD" w:rsidP="00F752D1">
            <w:pPr>
              <w:pStyle w:val="TableText"/>
              <w:rPr>
                <w:rFonts w:ascii="Arial" w:hAnsi="Arial" w:cs="Arial"/>
                <w:noProof w:val="0"/>
                <w:sz w:val="20"/>
              </w:rPr>
            </w:pPr>
            <w:r w:rsidRPr="0052433F">
              <w:rPr>
                <w:rFonts w:ascii="Arial" w:hAnsi="Arial" w:cs="Arial"/>
                <w:noProof w:val="0"/>
                <w:sz w:val="20"/>
              </w:rPr>
              <w:t>Purchasing Reporting</w:t>
            </w:r>
          </w:p>
        </w:tc>
        <w:tc>
          <w:tcPr>
            <w:tcW w:w="1941" w:type="pct"/>
          </w:tcPr>
          <w:p w14:paraId="04A7DAFE" w14:textId="77777777" w:rsidR="000A72FD" w:rsidRPr="0052433F" w:rsidRDefault="000A72FD" w:rsidP="00F752D1">
            <w:pPr>
              <w:pStyle w:val="ListBullet2"/>
              <w:tabs>
                <w:tab w:val="clear" w:pos="720"/>
              </w:tabs>
              <w:spacing w:before="60" w:after="60" w:line="264" w:lineRule="auto"/>
              <w:ind w:left="643"/>
              <w:contextualSpacing w:val="0"/>
            </w:pPr>
            <w:r w:rsidRPr="0052433F">
              <w:t>Purchasing analytics</w:t>
            </w:r>
          </w:p>
          <w:p w14:paraId="3688FCDE" w14:textId="77777777" w:rsidR="000A72FD" w:rsidRPr="0052433F" w:rsidRDefault="000A72FD" w:rsidP="00F752D1">
            <w:pPr>
              <w:pStyle w:val="ListBullet2"/>
              <w:tabs>
                <w:tab w:val="clear" w:pos="720"/>
              </w:tabs>
              <w:spacing w:before="60" w:after="60" w:line="264" w:lineRule="auto"/>
              <w:ind w:left="643"/>
              <w:contextualSpacing w:val="0"/>
            </w:pPr>
            <w:r w:rsidRPr="0052433F">
              <w:t>All purchasing reports and list displays w/o create/update access</w:t>
            </w:r>
          </w:p>
        </w:tc>
        <w:tc>
          <w:tcPr>
            <w:tcW w:w="835" w:type="pct"/>
          </w:tcPr>
          <w:p w14:paraId="4059AC23" w14:textId="77777777" w:rsidR="000A72FD" w:rsidRPr="0052433F" w:rsidRDefault="000A72FD" w:rsidP="00F752D1">
            <w:pPr>
              <w:pStyle w:val="TableText"/>
              <w:rPr>
                <w:rFonts w:ascii="Arial" w:hAnsi="Arial" w:cs="Arial"/>
                <w:noProof w:val="0"/>
                <w:sz w:val="20"/>
              </w:rPr>
            </w:pPr>
            <w:r>
              <w:rPr>
                <w:rFonts w:cs="Arial"/>
                <w:sz w:val="20"/>
              </w:rPr>
              <w:t>Std Roles</w:t>
            </w:r>
            <w:r>
              <w:rPr>
                <w:rFonts w:ascii="Arial" w:hAnsi="Arial" w:cs="Arial"/>
                <w:noProof w:val="0"/>
                <w:sz w:val="20"/>
              </w:rPr>
              <w:t xml:space="preserve"> Display </w:t>
            </w:r>
            <w:r w:rsidRPr="0052433F">
              <w:rPr>
                <w:rFonts w:ascii="Arial" w:hAnsi="Arial" w:cs="Arial"/>
                <w:noProof w:val="0"/>
                <w:sz w:val="20"/>
              </w:rPr>
              <w:t>access.</w:t>
            </w:r>
          </w:p>
        </w:tc>
        <w:tc>
          <w:tcPr>
            <w:tcW w:w="1666" w:type="pct"/>
          </w:tcPr>
          <w:p w14:paraId="4B2D8C3D" w14:textId="77777777" w:rsidR="000A72FD" w:rsidRPr="005302F0" w:rsidRDefault="000A72FD" w:rsidP="00F752D1">
            <w:pPr>
              <w:pStyle w:val="ListBullet2"/>
              <w:tabs>
                <w:tab w:val="clear" w:pos="720"/>
              </w:tabs>
              <w:spacing w:before="60" w:after="60" w:line="264" w:lineRule="auto"/>
              <w:ind w:left="643"/>
              <w:contextualSpacing w:val="0"/>
              <w:rPr>
                <w:color w:val="000000" w:themeColor="text1"/>
              </w:rPr>
            </w:pPr>
            <w:proofErr w:type="spellStart"/>
            <w:r w:rsidRPr="003D54A6">
              <w:rPr>
                <w:color w:val="000000" w:themeColor="text1"/>
              </w:rPr>
              <w:t>Z</w:t>
            </w:r>
            <w:r>
              <w:rPr>
                <w:rFonts w:eastAsiaTheme="minorEastAsia" w:hint="eastAsia"/>
                <w:color w:val="000000" w:themeColor="text1"/>
                <w:lang w:eastAsia="zh-CN"/>
              </w:rPr>
              <w:t>_SAP_</w:t>
            </w:r>
            <w:r w:rsidRPr="005302F0">
              <w:rPr>
                <w:rFonts w:eastAsiaTheme="minorEastAsia" w:cs="Arial"/>
                <w:sz w:val="20"/>
                <w:lang w:eastAsia="zh-CN"/>
              </w:rPr>
              <w:t>BR_</w:t>
            </w:r>
            <w:r>
              <w:rPr>
                <w:rFonts w:eastAsiaTheme="minorEastAsia" w:cs="Arial" w:hint="eastAsia"/>
                <w:sz w:val="20"/>
                <w:lang w:eastAsia="zh-CN"/>
              </w:rPr>
              <w:t>MASTER_DATA_VIEW_</w:t>
            </w:r>
            <w:r w:rsidRPr="00417F21">
              <w:rPr>
                <w:rFonts w:eastAsiaTheme="minorEastAsia" w:cs="Arial" w:hint="eastAsia"/>
                <w:color w:val="EE0000"/>
                <w:sz w:val="20"/>
                <w:lang w:eastAsia="zh-CN"/>
              </w:rPr>
              <w:t>Plant</w:t>
            </w:r>
            <w:proofErr w:type="spellEnd"/>
          </w:p>
        </w:tc>
      </w:tr>
      <w:tr w:rsidR="000A72FD" w:rsidRPr="00417F21" w14:paraId="72235E2B" w14:textId="77777777" w:rsidTr="00F752D1">
        <w:tc>
          <w:tcPr>
            <w:tcW w:w="558" w:type="pct"/>
          </w:tcPr>
          <w:p w14:paraId="4EB51C80" w14:textId="77777777" w:rsidR="000A72FD" w:rsidRPr="0052433F" w:rsidRDefault="000A72FD" w:rsidP="00F752D1">
            <w:pPr>
              <w:pStyle w:val="TableText"/>
              <w:rPr>
                <w:rFonts w:ascii="Arial" w:hAnsi="Arial" w:cs="Arial"/>
                <w:noProof w:val="0"/>
                <w:sz w:val="20"/>
              </w:rPr>
            </w:pPr>
            <w:r w:rsidRPr="0052433F">
              <w:rPr>
                <w:rFonts w:ascii="Arial" w:hAnsi="Arial" w:cs="Arial"/>
                <w:noProof w:val="0"/>
                <w:sz w:val="20"/>
              </w:rPr>
              <w:t xml:space="preserve">Accounts Payable Accountant </w:t>
            </w:r>
          </w:p>
        </w:tc>
        <w:tc>
          <w:tcPr>
            <w:tcW w:w="1941" w:type="pct"/>
          </w:tcPr>
          <w:p w14:paraId="15134BDF" w14:textId="77777777" w:rsidR="000A72FD" w:rsidRPr="0052433F" w:rsidRDefault="000A72FD" w:rsidP="00F752D1">
            <w:pPr>
              <w:pStyle w:val="ListBullet2"/>
              <w:tabs>
                <w:tab w:val="clear" w:pos="720"/>
              </w:tabs>
              <w:spacing w:before="60" w:after="60" w:line="264" w:lineRule="auto"/>
              <w:ind w:left="643"/>
              <w:contextualSpacing w:val="0"/>
            </w:pPr>
            <w:r w:rsidRPr="0052433F">
              <w:t>Enter vendor invoices, credit memos</w:t>
            </w:r>
          </w:p>
          <w:p w14:paraId="205256AC" w14:textId="77777777" w:rsidR="000A72FD" w:rsidRPr="0052433F" w:rsidRDefault="000A72FD" w:rsidP="00F752D1">
            <w:pPr>
              <w:pStyle w:val="ListBullet2"/>
              <w:tabs>
                <w:tab w:val="clear" w:pos="720"/>
              </w:tabs>
              <w:spacing w:before="60" w:after="60" w:line="264" w:lineRule="auto"/>
              <w:ind w:left="643"/>
              <w:contextualSpacing w:val="0"/>
            </w:pPr>
            <w:r w:rsidRPr="0052433F">
              <w:t>Process blocked invoices</w:t>
            </w:r>
          </w:p>
          <w:p w14:paraId="11D3C1DB" w14:textId="77777777" w:rsidR="000A72FD" w:rsidRPr="0052433F" w:rsidRDefault="000A72FD" w:rsidP="00F752D1">
            <w:pPr>
              <w:pStyle w:val="ListBullet2"/>
              <w:tabs>
                <w:tab w:val="clear" w:pos="720"/>
              </w:tabs>
              <w:spacing w:before="60" w:after="60" w:line="264" w:lineRule="auto"/>
              <w:ind w:left="643"/>
              <w:contextualSpacing w:val="0"/>
            </w:pPr>
            <w:r w:rsidRPr="0052433F">
              <w:t>Process vendor payments</w:t>
            </w:r>
          </w:p>
        </w:tc>
        <w:tc>
          <w:tcPr>
            <w:tcW w:w="835" w:type="pct"/>
          </w:tcPr>
          <w:p w14:paraId="03C098F9" w14:textId="77777777" w:rsidR="000A72FD" w:rsidRPr="0052433F" w:rsidRDefault="000A72FD" w:rsidP="00F752D1">
            <w:pPr>
              <w:pStyle w:val="TableText"/>
              <w:rPr>
                <w:rFonts w:ascii="Arial" w:hAnsi="Arial" w:cs="Arial"/>
                <w:noProof w:val="0"/>
                <w:sz w:val="20"/>
              </w:rPr>
            </w:pPr>
            <w:r w:rsidRPr="0052433F">
              <w:rPr>
                <w:rFonts w:ascii="Arial" w:hAnsi="Arial" w:cs="Arial"/>
                <w:noProof w:val="0"/>
                <w:sz w:val="20"/>
              </w:rPr>
              <w:t>Restricted by company code</w:t>
            </w:r>
          </w:p>
        </w:tc>
        <w:tc>
          <w:tcPr>
            <w:tcW w:w="1666" w:type="pct"/>
          </w:tcPr>
          <w:p w14:paraId="0EB93498" w14:textId="77777777" w:rsidR="000A72FD" w:rsidRPr="00417F21" w:rsidRDefault="000A72FD" w:rsidP="00F752D1">
            <w:pPr>
              <w:pStyle w:val="ListBullet2"/>
              <w:tabs>
                <w:tab w:val="clear" w:pos="720"/>
              </w:tabs>
              <w:spacing w:before="60" w:after="60" w:line="264" w:lineRule="auto"/>
              <w:ind w:left="643"/>
              <w:contextualSpacing w:val="0"/>
              <w:rPr>
                <w:rFonts w:eastAsiaTheme="minorEastAsia" w:cs="Arial"/>
                <w:color w:val="FF0000"/>
                <w:sz w:val="20"/>
                <w:lang w:eastAsia="zh-CN"/>
              </w:rPr>
            </w:pPr>
            <w:r w:rsidRPr="00417F21">
              <w:rPr>
                <w:rFonts w:eastAsiaTheme="minorEastAsia" w:cs="Arial" w:hint="eastAsia"/>
                <w:sz w:val="20"/>
                <w:lang w:eastAsia="zh-CN"/>
              </w:rPr>
              <w:t>Z_</w:t>
            </w:r>
            <w:r w:rsidRPr="00417F21">
              <w:t xml:space="preserve"> </w:t>
            </w:r>
            <w:proofErr w:type="spellStart"/>
            <w:r w:rsidRPr="00417F21">
              <w:rPr>
                <w:rFonts w:eastAsiaTheme="minorEastAsia" w:cs="Arial"/>
                <w:sz w:val="20"/>
                <w:lang w:eastAsia="zh-CN"/>
              </w:rPr>
              <w:t>SAP_BR_AP_ACCOUNTANT</w:t>
            </w:r>
            <w:r w:rsidRPr="00417F21">
              <w:rPr>
                <w:rFonts w:eastAsiaTheme="minorEastAsia" w:cs="Arial" w:hint="eastAsia"/>
                <w:sz w:val="20"/>
                <w:lang w:eastAsia="zh-CN"/>
              </w:rPr>
              <w:t>_</w:t>
            </w:r>
            <w:r w:rsidRPr="0095199C">
              <w:rPr>
                <w:rFonts w:eastAsiaTheme="minorEastAsia" w:hint="eastAsia"/>
                <w:color w:val="EE0000"/>
                <w:lang w:eastAsia="zh-CN"/>
              </w:rPr>
              <w:t>CompanyCode</w:t>
            </w:r>
            <w:proofErr w:type="spellEnd"/>
          </w:p>
        </w:tc>
      </w:tr>
    </w:tbl>
    <w:p w14:paraId="6CC5950D" w14:textId="77777777" w:rsidR="000A72FD" w:rsidRPr="000A72FD" w:rsidRDefault="000A72FD" w:rsidP="000A72FD">
      <w:pPr>
        <w:rPr>
          <w:rFonts w:eastAsiaTheme="minorEastAsia"/>
          <w:lang w:eastAsia="zh-CN"/>
        </w:rPr>
      </w:pPr>
    </w:p>
    <w:p w14:paraId="48C0DECD" w14:textId="77777777" w:rsidR="00642B8D" w:rsidRPr="00C27446" w:rsidRDefault="00642B8D" w:rsidP="00FA48F3">
      <w:pPr>
        <w:pStyle w:val="LSHeading1"/>
        <w:numPr>
          <w:ilvl w:val="0"/>
          <w:numId w:val="19"/>
        </w:numPr>
        <w:rPr>
          <w:rStyle w:val="Strong"/>
        </w:rPr>
      </w:pPr>
      <w:bookmarkStart w:id="72" w:name="_Toc298844594"/>
      <w:bookmarkStart w:id="73" w:name="_Toc205471032"/>
      <w:bookmarkEnd w:id="12"/>
      <w:bookmarkEnd w:id="13"/>
      <w:r w:rsidRPr="00C27446">
        <w:rPr>
          <w:rStyle w:val="Strong"/>
        </w:rPr>
        <w:t>Document Types and Document Flow</w:t>
      </w:r>
      <w:bookmarkEnd w:id="72"/>
      <w:bookmarkEnd w:id="73"/>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1E0" w:firstRow="1" w:lastRow="1" w:firstColumn="1" w:lastColumn="1" w:noHBand="0" w:noVBand="0"/>
      </w:tblPr>
      <w:tblGrid>
        <w:gridCol w:w="3084"/>
        <w:gridCol w:w="6256"/>
      </w:tblGrid>
      <w:tr w:rsidR="00642B8D" w:rsidRPr="00306FB9" w14:paraId="50089155" w14:textId="77777777" w:rsidTr="006354A3">
        <w:trPr>
          <w:trHeight w:val="332"/>
        </w:trPr>
        <w:tc>
          <w:tcPr>
            <w:tcW w:w="1651" w:type="pct"/>
            <w:shd w:val="clear" w:color="auto" w:fill="F2F2F2" w:themeFill="background1" w:themeFillShade="F2"/>
            <w:vAlign w:val="center"/>
          </w:tcPr>
          <w:p w14:paraId="2A3040C8" w14:textId="77777777" w:rsidR="00642B8D" w:rsidRPr="0052433F" w:rsidRDefault="00642B8D" w:rsidP="006354A3">
            <w:pPr>
              <w:jc w:val="center"/>
              <w:rPr>
                <w:rFonts w:cs="Arial"/>
                <w:b/>
                <w:sz w:val="20"/>
                <w:szCs w:val="20"/>
              </w:rPr>
            </w:pPr>
            <w:bookmarkStart w:id="74" w:name="_Toc146374639"/>
            <w:r w:rsidRPr="0052433F">
              <w:rPr>
                <w:rFonts w:cs="Arial"/>
                <w:b/>
                <w:sz w:val="20"/>
                <w:szCs w:val="20"/>
              </w:rPr>
              <w:t>Document Type</w:t>
            </w:r>
          </w:p>
        </w:tc>
        <w:tc>
          <w:tcPr>
            <w:tcW w:w="3349" w:type="pct"/>
            <w:shd w:val="clear" w:color="auto" w:fill="F2F2F2" w:themeFill="background1" w:themeFillShade="F2"/>
            <w:vAlign w:val="center"/>
          </w:tcPr>
          <w:p w14:paraId="1831F820" w14:textId="77777777" w:rsidR="00642B8D" w:rsidRPr="0052433F" w:rsidRDefault="00642B8D" w:rsidP="006354A3">
            <w:pPr>
              <w:jc w:val="center"/>
              <w:rPr>
                <w:rFonts w:cs="Arial"/>
                <w:b/>
                <w:sz w:val="20"/>
                <w:szCs w:val="20"/>
              </w:rPr>
            </w:pPr>
            <w:r w:rsidRPr="0052433F">
              <w:rPr>
                <w:rFonts w:cs="Arial"/>
                <w:b/>
                <w:sz w:val="20"/>
                <w:szCs w:val="20"/>
              </w:rPr>
              <w:t>Document Flow</w:t>
            </w:r>
          </w:p>
        </w:tc>
      </w:tr>
      <w:tr w:rsidR="00721124" w:rsidRPr="00306FB9" w14:paraId="348681B0" w14:textId="77777777" w:rsidTr="006354A3">
        <w:tc>
          <w:tcPr>
            <w:tcW w:w="1651" w:type="pct"/>
            <w:vAlign w:val="center"/>
          </w:tcPr>
          <w:p w14:paraId="22082266" w14:textId="65195601" w:rsidR="00721124" w:rsidRDefault="00721124" w:rsidP="00721124">
            <w:pPr>
              <w:rPr>
                <w:rFonts w:eastAsiaTheme="minorEastAsia" w:cs="Arial"/>
                <w:sz w:val="20"/>
                <w:szCs w:val="20"/>
                <w:lang w:eastAsia="zh-CN"/>
              </w:rPr>
            </w:pPr>
            <w:r>
              <w:rPr>
                <w:rFonts w:hint="eastAsia"/>
                <w:color w:val="000000"/>
                <w:szCs w:val="22"/>
              </w:rPr>
              <w:t>Z</w:t>
            </w:r>
            <w:r>
              <w:rPr>
                <w:rFonts w:eastAsiaTheme="minorEastAsia" w:hint="eastAsia"/>
                <w:color w:val="000000"/>
                <w:szCs w:val="22"/>
                <w:lang w:eastAsia="zh-CN"/>
              </w:rPr>
              <w:t>N</w:t>
            </w:r>
            <w:r>
              <w:rPr>
                <w:rFonts w:hint="eastAsia"/>
                <w:color w:val="000000"/>
                <w:szCs w:val="22"/>
              </w:rPr>
              <w:t>1</w:t>
            </w:r>
          </w:p>
        </w:tc>
        <w:tc>
          <w:tcPr>
            <w:tcW w:w="3349" w:type="pct"/>
            <w:vAlign w:val="center"/>
          </w:tcPr>
          <w:p w14:paraId="2D1C5F73" w14:textId="180555A8" w:rsidR="00721124" w:rsidRDefault="00721124" w:rsidP="00721124">
            <w:pPr>
              <w:rPr>
                <w:rFonts w:eastAsiaTheme="minorEastAsia" w:cs="Arial"/>
                <w:sz w:val="20"/>
                <w:szCs w:val="20"/>
                <w:lang w:eastAsia="zh-CN"/>
              </w:rPr>
            </w:pPr>
            <w:r>
              <w:rPr>
                <w:rFonts w:hint="eastAsia"/>
                <w:color w:val="000000"/>
                <w:szCs w:val="22"/>
              </w:rPr>
              <w:t>Repeating Procurement for CN8F</w:t>
            </w:r>
          </w:p>
        </w:tc>
      </w:tr>
      <w:tr w:rsidR="00721124" w:rsidRPr="00306FB9" w14:paraId="60DE5F7E" w14:textId="77777777" w:rsidTr="006354A3">
        <w:tc>
          <w:tcPr>
            <w:tcW w:w="1651" w:type="pct"/>
            <w:vAlign w:val="center"/>
          </w:tcPr>
          <w:p w14:paraId="73BC3C13" w14:textId="51C23F7B" w:rsidR="00721124" w:rsidRPr="00DD6944" w:rsidRDefault="00721124" w:rsidP="00721124">
            <w:pPr>
              <w:rPr>
                <w:rFonts w:eastAsiaTheme="minorEastAsia" w:cs="Arial"/>
                <w:sz w:val="20"/>
                <w:szCs w:val="20"/>
                <w:lang w:eastAsia="zh-CN"/>
              </w:rPr>
            </w:pPr>
            <w:r>
              <w:rPr>
                <w:rFonts w:hint="eastAsia"/>
                <w:color w:val="000000"/>
                <w:szCs w:val="22"/>
              </w:rPr>
              <w:t>Z</w:t>
            </w:r>
            <w:r>
              <w:rPr>
                <w:rFonts w:eastAsiaTheme="minorEastAsia" w:hint="eastAsia"/>
                <w:color w:val="000000"/>
                <w:szCs w:val="22"/>
                <w:lang w:eastAsia="zh-CN"/>
              </w:rPr>
              <w:t>N</w:t>
            </w:r>
            <w:r>
              <w:rPr>
                <w:rFonts w:hint="eastAsia"/>
                <w:color w:val="000000"/>
                <w:szCs w:val="22"/>
              </w:rPr>
              <w:t>2</w:t>
            </w:r>
          </w:p>
        </w:tc>
        <w:tc>
          <w:tcPr>
            <w:tcW w:w="3349" w:type="pct"/>
            <w:vAlign w:val="center"/>
          </w:tcPr>
          <w:p w14:paraId="175988B6" w14:textId="33CA55A6" w:rsidR="00721124" w:rsidRPr="00DD6944" w:rsidRDefault="00721124" w:rsidP="00721124">
            <w:pPr>
              <w:rPr>
                <w:rFonts w:eastAsiaTheme="minorEastAsia" w:cs="Arial"/>
                <w:sz w:val="20"/>
                <w:szCs w:val="20"/>
                <w:lang w:eastAsia="zh-CN"/>
              </w:rPr>
            </w:pPr>
            <w:r>
              <w:rPr>
                <w:rFonts w:hint="eastAsia"/>
                <w:color w:val="000000"/>
                <w:szCs w:val="22"/>
              </w:rPr>
              <w:t>Repeating Procurement for CN7F</w:t>
            </w:r>
          </w:p>
        </w:tc>
      </w:tr>
      <w:tr w:rsidR="00721124" w:rsidRPr="00306FB9" w14:paraId="212268A7" w14:textId="77777777" w:rsidTr="006354A3">
        <w:tc>
          <w:tcPr>
            <w:tcW w:w="1651" w:type="pct"/>
            <w:vAlign w:val="center"/>
          </w:tcPr>
          <w:p w14:paraId="24BAC0C1" w14:textId="40159D7E" w:rsidR="00721124" w:rsidRDefault="00721124" w:rsidP="00721124">
            <w:pPr>
              <w:rPr>
                <w:color w:val="000000"/>
                <w:szCs w:val="22"/>
              </w:rPr>
            </w:pPr>
            <w:r>
              <w:rPr>
                <w:rFonts w:hint="eastAsia"/>
                <w:color w:val="000000"/>
                <w:szCs w:val="22"/>
              </w:rPr>
              <w:t>Z</w:t>
            </w:r>
            <w:r>
              <w:rPr>
                <w:rFonts w:eastAsiaTheme="minorEastAsia" w:hint="eastAsia"/>
                <w:color w:val="000000"/>
                <w:szCs w:val="22"/>
                <w:lang w:eastAsia="zh-CN"/>
              </w:rPr>
              <w:t>N</w:t>
            </w:r>
            <w:r>
              <w:rPr>
                <w:rFonts w:hint="eastAsia"/>
                <w:color w:val="000000"/>
                <w:szCs w:val="22"/>
              </w:rPr>
              <w:t>3</w:t>
            </w:r>
          </w:p>
        </w:tc>
        <w:tc>
          <w:tcPr>
            <w:tcW w:w="3349" w:type="pct"/>
            <w:vAlign w:val="center"/>
          </w:tcPr>
          <w:p w14:paraId="2B817997" w14:textId="1847C7E9" w:rsidR="00721124" w:rsidRDefault="00721124" w:rsidP="00721124">
            <w:pPr>
              <w:rPr>
                <w:color w:val="000000"/>
                <w:szCs w:val="22"/>
              </w:rPr>
            </w:pPr>
            <w:r>
              <w:rPr>
                <w:rFonts w:hint="eastAsia"/>
                <w:color w:val="000000"/>
                <w:szCs w:val="22"/>
              </w:rPr>
              <w:t>Repeating Procurement for SG28</w:t>
            </w:r>
          </w:p>
        </w:tc>
      </w:tr>
      <w:tr w:rsidR="00721124" w:rsidRPr="00306FB9" w14:paraId="7D79C63B" w14:textId="77777777" w:rsidTr="006354A3">
        <w:tc>
          <w:tcPr>
            <w:tcW w:w="1651" w:type="pct"/>
            <w:vAlign w:val="center"/>
          </w:tcPr>
          <w:p w14:paraId="5BB38396" w14:textId="43B6D260" w:rsidR="00721124" w:rsidRDefault="00721124" w:rsidP="00721124">
            <w:pPr>
              <w:rPr>
                <w:color w:val="000000"/>
                <w:szCs w:val="22"/>
              </w:rPr>
            </w:pPr>
            <w:r>
              <w:rPr>
                <w:rFonts w:hint="eastAsia"/>
                <w:color w:val="000000"/>
                <w:szCs w:val="22"/>
              </w:rPr>
              <w:t>Z</w:t>
            </w:r>
            <w:r>
              <w:rPr>
                <w:rFonts w:eastAsiaTheme="minorEastAsia" w:hint="eastAsia"/>
                <w:color w:val="000000"/>
                <w:szCs w:val="22"/>
                <w:lang w:eastAsia="zh-CN"/>
              </w:rPr>
              <w:t>N</w:t>
            </w:r>
            <w:r>
              <w:rPr>
                <w:rFonts w:hint="eastAsia"/>
                <w:color w:val="000000"/>
                <w:szCs w:val="22"/>
              </w:rPr>
              <w:t>4</w:t>
            </w:r>
          </w:p>
        </w:tc>
        <w:tc>
          <w:tcPr>
            <w:tcW w:w="3349" w:type="pct"/>
            <w:vAlign w:val="center"/>
          </w:tcPr>
          <w:p w14:paraId="10CC021D" w14:textId="57B179FA" w:rsidR="00721124" w:rsidRDefault="00721124" w:rsidP="00721124">
            <w:pPr>
              <w:rPr>
                <w:color w:val="000000"/>
                <w:szCs w:val="22"/>
              </w:rPr>
            </w:pPr>
            <w:r>
              <w:rPr>
                <w:rFonts w:hint="eastAsia"/>
                <w:color w:val="000000"/>
                <w:szCs w:val="22"/>
              </w:rPr>
              <w:t>Repeating Procurement for CN8C</w:t>
            </w:r>
          </w:p>
        </w:tc>
      </w:tr>
      <w:tr w:rsidR="00721124" w:rsidRPr="00306FB9" w14:paraId="5F1DA253" w14:textId="77777777" w:rsidTr="006354A3">
        <w:tc>
          <w:tcPr>
            <w:tcW w:w="1651" w:type="pct"/>
            <w:vAlign w:val="center"/>
          </w:tcPr>
          <w:p w14:paraId="2A0B92B5" w14:textId="0EE945DD" w:rsidR="00721124" w:rsidRDefault="00721124" w:rsidP="00721124">
            <w:pPr>
              <w:rPr>
                <w:color w:val="000000"/>
                <w:szCs w:val="22"/>
              </w:rPr>
            </w:pPr>
            <w:r>
              <w:rPr>
                <w:rFonts w:hint="eastAsia"/>
                <w:color w:val="000000"/>
                <w:szCs w:val="22"/>
              </w:rPr>
              <w:t>Z</w:t>
            </w:r>
            <w:r>
              <w:rPr>
                <w:rFonts w:eastAsiaTheme="minorEastAsia" w:hint="eastAsia"/>
                <w:color w:val="000000"/>
                <w:szCs w:val="22"/>
                <w:lang w:eastAsia="zh-CN"/>
              </w:rPr>
              <w:t>N</w:t>
            </w:r>
            <w:r>
              <w:rPr>
                <w:rFonts w:hint="eastAsia"/>
                <w:color w:val="000000"/>
                <w:szCs w:val="22"/>
              </w:rPr>
              <w:t>5</w:t>
            </w:r>
          </w:p>
        </w:tc>
        <w:tc>
          <w:tcPr>
            <w:tcW w:w="3349" w:type="pct"/>
            <w:vAlign w:val="center"/>
          </w:tcPr>
          <w:p w14:paraId="1907E660" w14:textId="2629DE7E" w:rsidR="00721124" w:rsidRDefault="00721124" w:rsidP="00721124">
            <w:pPr>
              <w:rPr>
                <w:color w:val="000000"/>
                <w:szCs w:val="22"/>
              </w:rPr>
            </w:pPr>
            <w:r>
              <w:rPr>
                <w:rFonts w:hint="eastAsia"/>
                <w:color w:val="000000"/>
                <w:szCs w:val="22"/>
              </w:rPr>
              <w:t>Repeating Procurement for CN8B</w:t>
            </w:r>
          </w:p>
        </w:tc>
      </w:tr>
      <w:tr w:rsidR="00721124" w:rsidRPr="00306FB9" w14:paraId="796F31DD" w14:textId="77777777" w:rsidTr="006354A3">
        <w:tc>
          <w:tcPr>
            <w:tcW w:w="1651" w:type="pct"/>
            <w:vAlign w:val="center"/>
          </w:tcPr>
          <w:p w14:paraId="1CE225DA" w14:textId="39D8D47C" w:rsidR="00721124" w:rsidRDefault="00721124" w:rsidP="00721124">
            <w:pPr>
              <w:rPr>
                <w:color w:val="000000"/>
                <w:szCs w:val="22"/>
              </w:rPr>
            </w:pPr>
            <w:r>
              <w:rPr>
                <w:rFonts w:hint="eastAsia"/>
                <w:color w:val="000000"/>
                <w:szCs w:val="22"/>
              </w:rPr>
              <w:t>Z</w:t>
            </w:r>
            <w:r>
              <w:rPr>
                <w:rFonts w:eastAsiaTheme="minorEastAsia" w:hint="eastAsia"/>
                <w:color w:val="000000"/>
                <w:szCs w:val="22"/>
                <w:lang w:eastAsia="zh-CN"/>
              </w:rPr>
              <w:t>N</w:t>
            </w:r>
            <w:r>
              <w:rPr>
                <w:rFonts w:hint="eastAsia"/>
                <w:color w:val="000000"/>
                <w:szCs w:val="22"/>
              </w:rPr>
              <w:t>6</w:t>
            </w:r>
          </w:p>
        </w:tc>
        <w:tc>
          <w:tcPr>
            <w:tcW w:w="3349" w:type="pct"/>
            <w:vAlign w:val="center"/>
          </w:tcPr>
          <w:p w14:paraId="2AD2F0DE" w14:textId="4E5C73C9" w:rsidR="00721124" w:rsidRDefault="00721124" w:rsidP="00721124">
            <w:pPr>
              <w:rPr>
                <w:color w:val="000000"/>
                <w:szCs w:val="22"/>
              </w:rPr>
            </w:pPr>
            <w:r>
              <w:rPr>
                <w:rFonts w:hint="eastAsia"/>
                <w:color w:val="000000"/>
                <w:szCs w:val="22"/>
              </w:rPr>
              <w:t>Repeating Procurement for CN8E</w:t>
            </w:r>
          </w:p>
        </w:tc>
      </w:tr>
      <w:tr w:rsidR="00721124" w:rsidRPr="00306FB9" w14:paraId="6B662808" w14:textId="77777777" w:rsidTr="006354A3">
        <w:tc>
          <w:tcPr>
            <w:tcW w:w="1651" w:type="pct"/>
            <w:vAlign w:val="center"/>
          </w:tcPr>
          <w:p w14:paraId="14699478" w14:textId="491AB244" w:rsidR="00721124" w:rsidRDefault="00721124" w:rsidP="00721124">
            <w:pPr>
              <w:rPr>
                <w:color w:val="000000"/>
                <w:szCs w:val="22"/>
              </w:rPr>
            </w:pPr>
            <w:r>
              <w:rPr>
                <w:rFonts w:hint="eastAsia"/>
                <w:color w:val="000000"/>
                <w:szCs w:val="22"/>
              </w:rPr>
              <w:t>Z</w:t>
            </w:r>
            <w:r>
              <w:rPr>
                <w:rFonts w:eastAsiaTheme="minorEastAsia" w:hint="eastAsia"/>
                <w:color w:val="000000"/>
                <w:szCs w:val="22"/>
                <w:lang w:eastAsia="zh-CN"/>
              </w:rPr>
              <w:t>N</w:t>
            </w:r>
            <w:r>
              <w:rPr>
                <w:rFonts w:hint="eastAsia"/>
                <w:color w:val="000000"/>
                <w:szCs w:val="22"/>
              </w:rPr>
              <w:t>7</w:t>
            </w:r>
          </w:p>
        </w:tc>
        <w:tc>
          <w:tcPr>
            <w:tcW w:w="3349" w:type="pct"/>
            <w:vAlign w:val="center"/>
          </w:tcPr>
          <w:p w14:paraId="31718774" w14:textId="2035C22E" w:rsidR="00721124" w:rsidRDefault="00721124" w:rsidP="00721124">
            <w:pPr>
              <w:rPr>
                <w:color w:val="000000"/>
                <w:szCs w:val="22"/>
              </w:rPr>
            </w:pPr>
            <w:r>
              <w:rPr>
                <w:rFonts w:hint="eastAsia"/>
                <w:color w:val="000000"/>
                <w:szCs w:val="22"/>
              </w:rPr>
              <w:t>Repeating Procurement for CN7B</w:t>
            </w:r>
          </w:p>
        </w:tc>
      </w:tr>
      <w:tr w:rsidR="00721124" w:rsidRPr="00306FB9" w14:paraId="19D7BEAA" w14:textId="77777777" w:rsidTr="006354A3">
        <w:tc>
          <w:tcPr>
            <w:tcW w:w="1651" w:type="pct"/>
            <w:vAlign w:val="center"/>
          </w:tcPr>
          <w:p w14:paraId="17185F39" w14:textId="04BA35EF" w:rsidR="00721124" w:rsidRDefault="00721124" w:rsidP="00721124">
            <w:pPr>
              <w:rPr>
                <w:color w:val="000000"/>
                <w:szCs w:val="22"/>
              </w:rPr>
            </w:pPr>
            <w:r>
              <w:rPr>
                <w:rFonts w:hint="eastAsia"/>
                <w:color w:val="000000"/>
                <w:szCs w:val="22"/>
              </w:rPr>
              <w:t>Z</w:t>
            </w:r>
            <w:r>
              <w:rPr>
                <w:rFonts w:eastAsiaTheme="minorEastAsia" w:hint="eastAsia"/>
                <w:color w:val="000000"/>
                <w:szCs w:val="22"/>
                <w:lang w:eastAsia="zh-CN"/>
              </w:rPr>
              <w:t>N</w:t>
            </w:r>
            <w:r>
              <w:rPr>
                <w:rFonts w:hint="eastAsia"/>
                <w:color w:val="000000"/>
                <w:szCs w:val="22"/>
              </w:rPr>
              <w:t>8</w:t>
            </w:r>
          </w:p>
        </w:tc>
        <w:tc>
          <w:tcPr>
            <w:tcW w:w="3349" w:type="pct"/>
            <w:vAlign w:val="center"/>
          </w:tcPr>
          <w:p w14:paraId="1D09BE57" w14:textId="76B3D1CF" w:rsidR="00721124" w:rsidRDefault="00721124" w:rsidP="00721124">
            <w:pPr>
              <w:rPr>
                <w:color w:val="000000"/>
                <w:szCs w:val="22"/>
              </w:rPr>
            </w:pPr>
            <w:r>
              <w:rPr>
                <w:rFonts w:hint="eastAsia"/>
                <w:color w:val="000000"/>
                <w:szCs w:val="22"/>
              </w:rPr>
              <w:t>Repeating Procurement for US10</w:t>
            </w:r>
          </w:p>
        </w:tc>
      </w:tr>
      <w:tr w:rsidR="00721124" w:rsidRPr="00306FB9" w14:paraId="1A4C88C3" w14:textId="77777777" w:rsidTr="006354A3">
        <w:tc>
          <w:tcPr>
            <w:tcW w:w="1651" w:type="pct"/>
            <w:vAlign w:val="center"/>
          </w:tcPr>
          <w:p w14:paraId="7B166FE9" w14:textId="05275E23" w:rsidR="00721124" w:rsidRDefault="00721124" w:rsidP="00721124">
            <w:pPr>
              <w:rPr>
                <w:color w:val="000000"/>
                <w:szCs w:val="22"/>
              </w:rPr>
            </w:pPr>
            <w:r>
              <w:rPr>
                <w:rFonts w:hint="eastAsia"/>
                <w:color w:val="000000"/>
                <w:szCs w:val="22"/>
              </w:rPr>
              <w:t>Z</w:t>
            </w:r>
            <w:r>
              <w:rPr>
                <w:rFonts w:eastAsiaTheme="minorEastAsia" w:hint="eastAsia"/>
                <w:color w:val="000000"/>
                <w:szCs w:val="22"/>
                <w:lang w:eastAsia="zh-CN"/>
              </w:rPr>
              <w:t>N</w:t>
            </w:r>
            <w:r>
              <w:rPr>
                <w:rFonts w:hint="eastAsia"/>
                <w:color w:val="000000"/>
                <w:szCs w:val="22"/>
              </w:rPr>
              <w:t>9</w:t>
            </w:r>
          </w:p>
        </w:tc>
        <w:tc>
          <w:tcPr>
            <w:tcW w:w="3349" w:type="pct"/>
            <w:vAlign w:val="center"/>
          </w:tcPr>
          <w:p w14:paraId="26D025F2" w14:textId="52530828" w:rsidR="00721124" w:rsidRDefault="00721124" w:rsidP="00721124">
            <w:pPr>
              <w:rPr>
                <w:color w:val="000000"/>
                <w:szCs w:val="22"/>
              </w:rPr>
            </w:pPr>
            <w:r>
              <w:rPr>
                <w:rFonts w:hint="eastAsia"/>
                <w:color w:val="000000"/>
                <w:szCs w:val="22"/>
              </w:rPr>
              <w:t>Repeating Procurement for BE10</w:t>
            </w:r>
          </w:p>
        </w:tc>
      </w:tr>
      <w:tr w:rsidR="00721124" w:rsidRPr="00306FB9" w14:paraId="76DF6863" w14:textId="77777777" w:rsidTr="006354A3">
        <w:tc>
          <w:tcPr>
            <w:tcW w:w="1651" w:type="pct"/>
            <w:vAlign w:val="center"/>
          </w:tcPr>
          <w:p w14:paraId="574AF12A" w14:textId="73B493F9" w:rsidR="00721124" w:rsidRDefault="00721124" w:rsidP="00721124">
            <w:pPr>
              <w:rPr>
                <w:color w:val="000000"/>
                <w:szCs w:val="22"/>
              </w:rPr>
            </w:pPr>
            <w:r>
              <w:rPr>
                <w:rFonts w:hint="eastAsia"/>
                <w:color w:val="000000"/>
                <w:szCs w:val="22"/>
              </w:rPr>
              <w:t>Z</w:t>
            </w:r>
            <w:r>
              <w:rPr>
                <w:rFonts w:eastAsiaTheme="minorEastAsia" w:hint="eastAsia"/>
                <w:color w:val="000000"/>
                <w:szCs w:val="22"/>
                <w:lang w:eastAsia="zh-CN"/>
              </w:rPr>
              <w:t>N</w:t>
            </w:r>
            <w:r>
              <w:rPr>
                <w:rFonts w:hint="eastAsia"/>
                <w:color w:val="000000"/>
                <w:szCs w:val="22"/>
              </w:rPr>
              <w:t>10</w:t>
            </w:r>
          </w:p>
        </w:tc>
        <w:tc>
          <w:tcPr>
            <w:tcW w:w="3349" w:type="pct"/>
            <w:vAlign w:val="center"/>
          </w:tcPr>
          <w:p w14:paraId="7112BCBC" w14:textId="719DBAF4" w:rsidR="00721124" w:rsidRDefault="00721124" w:rsidP="00721124">
            <w:pPr>
              <w:rPr>
                <w:color w:val="000000"/>
                <w:szCs w:val="22"/>
              </w:rPr>
            </w:pPr>
            <w:r>
              <w:rPr>
                <w:rFonts w:hint="eastAsia"/>
                <w:color w:val="000000"/>
                <w:szCs w:val="22"/>
              </w:rPr>
              <w:t>Repeating Procurement for IN10</w:t>
            </w:r>
          </w:p>
        </w:tc>
      </w:tr>
      <w:tr w:rsidR="00721124" w:rsidRPr="00306FB9" w14:paraId="189DBFEB" w14:textId="77777777" w:rsidTr="006354A3">
        <w:tc>
          <w:tcPr>
            <w:tcW w:w="1651" w:type="pct"/>
            <w:vAlign w:val="center"/>
          </w:tcPr>
          <w:p w14:paraId="116FEC96" w14:textId="76D868D1" w:rsidR="00721124" w:rsidRDefault="00721124" w:rsidP="00721124">
            <w:pPr>
              <w:rPr>
                <w:color w:val="000000"/>
                <w:szCs w:val="22"/>
              </w:rPr>
            </w:pPr>
            <w:r>
              <w:rPr>
                <w:rFonts w:hint="eastAsia"/>
                <w:color w:val="000000"/>
                <w:szCs w:val="22"/>
              </w:rPr>
              <w:t>Z</w:t>
            </w:r>
            <w:r>
              <w:rPr>
                <w:rFonts w:eastAsiaTheme="minorEastAsia" w:hint="eastAsia"/>
                <w:color w:val="000000"/>
                <w:szCs w:val="22"/>
                <w:lang w:eastAsia="zh-CN"/>
              </w:rPr>
              <w:t>N</w:t>
            </w:r>
            <w:r>
              <w:rPr>
                <w:rFonts w:hint="eastAsia"/>
                <w:color w:val="000000"/>
                <w:szCs w:val="22"/>
              </w:rPr>
              <w:t>11</w:t>
            </w:r>
          </w:p>
        </w:tc>
        <w:tc>
          <w:tcPr>
            <w:tcW w:w="3349" w:type="pct"/>
            <w:vAlign w:val="center"/>
          </w:tcPr>
          <w:p w14:paraId="0DD3FD01" w14:textId="673A20F2" w:rsidR="00721124" w:rsidRDefault="00721124" w:rsidP="00721124">
            <w:pPr>
              <w:rPr>
                <w:color w:val="000000"/>
                <w:szCs w:val="22"/>
              </w:rPr>
            </w:pPr>
            <w:r>
              <w:rPr>
                <w:rFonts w:hint="eastAsia"/>
                <w:color w:val="000000"/>
                <w:szCs w:val="22"/>
              </w:rPr>
              <w:t>Repeating Procurement for CN8A</w:t>
            </w:r>
          </w:p>
        </w:tc>
      </w:tr>
      <w:tr w:rsidR="00721124" w:rsidRPr="00306FB9" w14:paraId="065FD8C9" w14:textId="77777777" w:rsidTr="006354A3">
        <w:tc>
          <w:tcPr>
            <w:tcW w:w="1651" w:type="pct"/>
            <w:vAlign w:val="center"/>
          </w:tcPr>
          <w:p w14:paraId="5C99DC7A" w14:textId="260C3957" w:rsidR="00721124" w:rsidRDefault="00721124" w:rsidP="00721124">
            <w:pPr>
              <w:rPr>
                <w:color w:val="000000"/>
                <w:szCs w:val="22"/>
              </w:rPr>
            </w:pPr>
            <w:r w:rsidRPr="005D3ACD">
              <w:rPr>
                <w:rFonts w:hint="eastAsia"/>
                <w:color w:val="000000"/>
                <w:szCs w:val="22"/>
              </w:rPr>
              <w:t>ZN12</w:t>
            </w:r>
          </w:p>
        </w:tc>
        <w:tc>
          <w:tcPr>
            <w:tcW w:w="3349" w:type="pct"/>
            <w:vAlign w:val="center"/>
          </w:tcPr>
          <w:p w14:paraId="15AC19A0" w14:textId="3E00796D" w:rsidR="00721124" w:rsidRDefault="00721124" w:rsidP="00721124">
            <w:pPr>
              <w:rPr>
                <w:color w:val="000000"/>
                <w:szCs w:val="22"/>
              </w:rPr>
            </w:pPr>
            <w:r w:rsidRPr="005D3ACD">
              <w:rPr>
                <w:rFonts w:hint="eastAsia"/>
                <w:color w:val="000000"/>
                <w:szCs w:val="22"/>
              </w:rPr>
              <w:t>Repeating Procurement for CN7A</w:t>
            </w:r>
          </w:p>
        </w:tc>
      </w:tr>
      <w:tr w:rsidR="00721124" w:rsidRPr="00306FB9" w14:paraId="2DF89B47" w14:textId="77777777" w:rsidTr="006354A3">
        <w:tc>
          <w:tcPr>
            <w:tcW w:w="1651" w:type="pct"/>
            <w:vAlign w:val="center"/>
          </w:tcPr>
          <w:p w14:paraId="2BD591E2" w14:textId="3569CB6F" w:rsidR="00721124" w:rsidRPr="005D3ACD" w:rsidRDefault="00721124" w:rsidP="00721124">
            <w:pPr>
              <w:rPr>
                <w:color w:val="000000"/>
                <w:szCs w:val="22"/>
              </w:rPr>
            </w:pPr>
            <w:r w:rsidRPr="005D3ACD">
              <w:rPr>
                <w:rFonts w:hint="eastAsia"/>
                <w:color w:val="000000"/>
                <w:szCs w:val="22"/>
              </w:rPr>
              <w:t>ZN13</w:t>
            </w:r>
          </w:p>
        </w:tc>
        <w:tc>
          <w:tcPr>
            <w:tcW w:w="3349" w:type="pct"/>
            <w:vAlign w:val="center"/>
          </w:tcPr>
          <w:p w14:paraId="3B4A5701" w14:textId="36AE3698" w:rsidR="00721124" w:rsidRPr="005D3ACD" w:rsidRDefault="00721124" w:rsidP="00721124">
            <w:pPr>
              <w:rPr>
                <w:color w:val="000000"/>
                <w:szCs w:val="22"/>
              </w:rPr>
            </w:pPr>
            <w:r w:rsidRPr="005D3ACD">
              <w:rPr>
                <w:rFonts w:hint="eastAsia"/>
                <w:color w:val="000000"/>
                <w:szCs w:val="22"/>
              </w:rPr>
              <w:t>Repeating Procurement for CN7C</w:t>
            </w:r>
          </w:p>
        </w:tc>
      </w:tr>
      <w:tr w:rsidR="00721124" w:rsidRPr="00306FB9" w14:paraId="1049A1BF" w14:textId="77777777" w:rsidTr="006354A3">
        <w:tc>
          <w:tcPr>
            <w:tcW w:w="1651" w:type="pct"/>
            <w:vAlign w:val="center"/>
          </w:tcPr>
          <w:p w14:paraId="783C170C" w14:textId="73CEE5AA" w:rsidR="00721124" w:rsidRPr="005D3ACD" w:rsidRDefault="00721124" w:rsidP="00721124">
            <w:pPr>
              <w:rPr>
                <w:color w:val="000000"/>
                <w:szCs w:val="22"/>
              </w:rPr>
            </w:pPr>
            <w:r>
              <w:rPr>
                <w:rFonts w:eastAsiaTheme="minorEastAsia" w:hint="eastAsia"/>
                <w:color w:val="000000"/>
                <w:szCs w:val="22"/>
                <w:lang w:eastAsia="zh-CN"/>
              </w:rPr>
              <w:t>ZRT</w:t>
            </w:r>
          </w:p>
        </w:tc>
        <w:tc>
          <w:tcPr>
            <w:tcW w:w="3349" w:type="pct"/>
            <w:vAlign w:val="center"/>
          </w:tcPr>
          <w:p w14:paraId="344D307B" w14:textId="634D9D52" w:rsidR="00721124" w:rsidRPr="005D3ACD" w:rsidRDefault="00721124" w:rsidP="00721124">
            <w:pPr>
              <w:rPr>
                <w:color w:val="000000"/>
                <w:szCs w:val="22"/>
              </w:rPr>
            </w:pPr>
            <w:r>
              <w:rPr>
                <w:rFonts w:eastAsiaTheme="minorEastAsia" w:hint="eastAsia"/>
                <w:color w:val="000000"/>
                <w:szCs w:val="22"/>
                <w:lang w:eastAsia="zh-CN"/>
              </w:rPr>
              <w:t>Return w/o replacement Purchase Order</w:t>
            </w:r>
          </w:p>
        </w:tc>
      </w:tr>
      <w:tr w:rsidR="00721124" w:rsidRPr="00306FB9" w14:paraId="0CF1294C" w14:textId="77777777" w:rsidTr="006354A3">
        <w:tc>
          <w:tcPr>
            <w:tcW w:w="1651" w:type="pct"/>
            <w:vAlign w:val="center"/>
          </w:tcPr>
          <w:p w14:paraId="7B092764" w14:textId="1ACA00CF" w:rsidR="00721124" w:rsidRDefault="00721124" w:rsidP="00721124">
            <w:pPr>
              <w:rPr>
                <w:rFonts w:eastAsiaTheme="minorEastAsia"/>
                <w:color w:val="000000"/>
                <w:szCs w:val="22"/>
                <w:lang w:eastAsia="zh-CN"/>
              </w:rPr>
            </w:pPr>
            <w:r>
              <w:rPr>
                <w:rFonts w:eastAsiaTheme="minorEastAsia" w:hint="eastAsia"/>
                <w:color w:val="000000"/>
                <w:szCs w:val="22"/>
                <w:lang w:eastAsia="zh-CN"/>
              </w:rPr>
              <w:lastRenderedPageBreak/>
              <w:t>ZRP</w:t>
            </w:r>
          </w:p>
        </w:tc>
        <w:tc>
          <w:tcPr>
            <w:tcW w:w="3349" w:type="pct"/>
            <w:vAlign w:val="center"/>
          </w:tcPr>
          <w:p w14:paraId="29390E95" w14:textId="528DC184" w:rsidR="00721124" w:rsidRDefault="00721124" w:rsidP="00721124">
            <w:pPr>
              <w:rPr>
                <w:rFonts w:eastAsiaTheme="minorEastAsia"/>
                <w:color w:val="000000"/>
                <w:szCs w:val="22"/>
                <w:lang w:eastAsia="zh-CN"/>
              </w:rPr>
            </w:pPr>
            <w:r>
              <w:rPr>
                <w:rFonts w:eastAsiaTheme="minorEastAsia" w:hint="eastAsia"/>
                <w:color w:val="000000"/>
                <w:szCs w:val="22"/>
                <w:lang w:eastAsia="zh-CN"/>
              </w:rPr>
              <w:t>Return with replacement Purchase Order</w:t>
            </w:r>
          </w:p>
        </w:tc>
      </w:tr>
    </w:tbl>
    <w:p w14:paraId="4EC6B009" w14:textId="4145EDEB" w:rsidR="00642B8D" w:rsidRPr="00A27FC0" w:rsidRDefault="00642B8D" w:rsidP="00A27FC0">
      <w:pPr>
        <w:pStyle w:val="LSHeading1"/>
        <w:numPr>
          <w:ilvl w:val="0"/>
          <w:numId w:val="19"/>
        </w:numPr>
      </w:pPr>
      <w:bookmarkStart w:id="75" w:name="_Toc192919241"/>
      <w:bookmarkStart w:id="76" w:name="_Toc205471033"/>
      <w:bookmarkEnd w:id="74"/>
      <w:r w:rsidRPr="00C27446">
        <w:rPr>
          <w:rStyle w:val="Strong"/>
        </w:rPr>
        <w:t>Reports, Interfaces, Conversions, Enhancements, Forms</w:t>
      </w:r>
      <w:bookmarkEnd w:id="75"/>
      <w:r w:rsidRPr="00C27446">
        <w:rPr>
          <w:rStyle w:val="Strong"/>
        </w:rPr>
        <w:t>, and Workflows</w:t>
      </w:r>
      <w:bookmarkEnd w:id="76"/>
      <w:r w:rsidRPr="002C309E">
        <w:rPr>
          <w:rStyle w:val="Strong"/>
        </w:rPr>
        <w:tab/>
      </w:r>
      <w:bookmarkStart w:id="77" w:name="_Toc167208379"/>
      <w:bookmarkStart w:id="78" w:name="_Toc167256719"/>
      <w:bookmarkStart w:id="79" w:name="_Toc167256768"/>
      <w:bookmarkStart w:id="80" w:name="_Toc167382375"/>
      <w:bookmarkStart w:id="81" w:name="_Toc167473242"/>
      <w:bookmarkStart w:id="82" w:name="_Toc167701930"/>
      <w:bookmarkStart w:id="83" w:name="_Toc167701993"/>
      <w:bookmarkStart w:id="84" w:name="_Toc167702249"/>
      <w:bookmarkStart w:id="85" w:name="_Toc167971865"/>
      <w:bookmarkStart w:id="86" w:name="_Toc167971926"/>
      <w:bookmarkStart w:id="87" w:name="_Toc167974874"/>
      <w:bookmarkStart w:id="88" w:name="_Toc167981919"/>
      <w:bookmarkStart w:id="89" w:name="_Toc167983345"/>
      <w:bookmarkStart w:id="90" w:name="_Toc168030693"/>
      <w:bookmarkStart w:id="91" w:name="_Toc170722883"/>
      <w:bookmarkStart w:id="92" w:name="_Toc170722944"/>
      <w:bookmarkStart w:id="93" w:name="_Toc170723005"/>
      <w:bookmarkStart w:id="94" w:name="_Toc170723066"/>
      <w:bookmarkStart w:id="95" w:name="_Toc170729615"/>
      <w:bookmarkStart w:id="96" w:name="_Toc170730521"/>
      <w:bookmarkStart w:id="97" w:name="_Toc170747712"/>
      <w:bookmarkStart w:id="98" w:name="_Toc170748135"/>
      <w:bookmarkStart w:id="99" w:name="_Toc170748237"/>
      <w:bookmarkStart w:id="100" w:name="_Toc170749166"/>
      <w:bookmarkStart w:id="101" w:name="_Toc171010971"/>
      <w:bookmarkStart w:id="102" w:name="_Toc195081788"/>
      <w:bookmarkStart w:id="103" w:name="_Toc195081843"/>
      <w:bookmarkStart w:id="104" w:name="_Toc195081923"/>
      <w:bookmarkStart w:id="105" w:name="_Toc195089891"/>
      <w:bookmarkStart w:id="106" w:name="_Toc195090078"/>
      <w:bookmarkStart w:id="107" w:name="_Toc195090129"/>
      <w:bookmarkStart w:id="108" w:name="_Toc195099024"/>
      <w:bookmarkStart w:id="109" w:name="_Toc195101715"/>
      <w:bookmarkStart w:id="110" w:name="_Toc195102089"/>
      <w:bookmarkStart w:id="111" w:name="_Toc195699687"/>
      <w:bookmarkStart w:id="112" w:name="_Toc195880583"/>
      <w:bookmarkStart w:id="113" w:name="_Toc196403934"/>
      <w:bookmarkStart w:id="114" w:name="_Toc203739056"/>
      <w:bookmarkStart w:id="115" w:name="_Toc204610282"/>
      <w:bookmarkStart w:id="116" w:name="_Toc205378156"/>
      <w:bookmarkStart w:id="117" w:name="_Toc167701931"/>
      <w:bookmarkStart w:id="118" w:name="_Toc167701994"/>
      <w:bookmarkStart w:id="119" w:name="_Toc167702250"/>
      <w:bookmarkStart w:id="120" w:name="_Toc167971866"/>
      <w:bookmarkStart w:id="121" w:name="_Toc167971927"/>
      <w:bookmarkStart w:id="122" w:name="_Toc167974875"/>
      <w:bookmarkStart w:id="123" w:name="_Toc167981920"/>
      <w:bookmarkStart w:id="124" w:name="_Toc167983346"/>
      <w:bookmarkStart w:id="125" w:name="_Toc168030694"/>
      <w:bookmarkStart w:id="126" w:name="_Toc170722884"/>
      <w:bookmarkStart w:id="127" w:name="_Toc170722945"/>
      <w:bookmarkStart w:id="128" w:name="_Toc170723006"/>
      <w:bookmarkStart w:id="129" w:name="_Toc170723067"/>
      <w:bookmarkStart w:id="130" w:name="_Toc170729616"/>
      <w:bookmarkStart w:id="131" w:name="_Toc170730522"/>
      <w:bookmarkStart w:id="132" w:name="_Toc170747713"/>
      <w:bookmarkStart w:id="133" w:name="_Toc170748136"/>
      <w:bookmarkStart w:id="134" w:name="_Toc170748238"/>
      <w:bookmarkStart w:id="135" w:name="_Toc170749167"/>
      <w:bookmarkStart w:id="136" w:name="_Toc171010972"/>
      <w:bookmarkStart w:id="137" w:name="_Toc195081789"/>
      <w:bookmarkStart w:id="138" w:name="_Toc195081844"/>
      <w:bookmarkStart w:id="139" w:name="_Toc195081924"/>
      <w:bookmarkStart w:id="140" w:name="_Toc195089892"/>
      <w:bookmarkStart w:id="141" w:name="_Toc195090079"/>
      <w:bookmarkStart w:id="142" w:name="_Toc195090130"/>
      <w:bookmarkStart w:id="143" w:name="_Toc195099025"/>
      <w:bookmarkStart w:id="144" w:name="_Toc195101716"/>
      <w:bookmarkStart w:id="145" w:name="_Toc195102090"/>
      <w:bookmarkStart w:id="146" w:name="_Toc195699688"/>
      <w:bookmarkStart w:id="147" w:name="_Toc195880584"/>
      <w:bookmarkStart w:id="148" w:name="_Toc196403935"/>
      <w:bookmarkStart w:id="149" w:name="_Toc203739057"/>
      <w:bookmarkStart w:id="150" w:name="_Toc204610283"/>
      <w:bookmarkStart w:id="151" w:name="_Toc205378157"/>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p>
    <w:p w14:paraId="5DE8F168" w14:textId="77777777" w:rsidR="00A27FC0" w:rsidRPr="00A27FC0" w:rsidRDefault="00A27FC0" w:rsidP="00A27FC0">
      <w:pPr>
        <w:pStyle w:val="ListParagraph"/>
        <w:keepNext/>
        <w:widowControl w:val="0"/>
        <w:numPr>
          <w:ilvl w:val="0"/>
          <w:numId w:val="7"/>
        </w:numPr>
        <w:tabs>
          <w:tab w:val="left" w:pos="900"/>
        </w:tabs>
        <w:spacing w:before="240" w:after="240" w:line="240" w:lineRule="atLeast"/>
        <w:contextualSpacing w:val="0"/>
        <w:outlineLvl w:val="1"/>
        <w:rPr>
          <w:b/>
          <w:smallCaps/>
          <w:vanish/>
          <w:sz w:val="24"/>
          <w:lang w:val="en-GB"/>
        </w:rPr>
      </w:pPr>
      <w:bookmarkStart w:id="152" w:name="_Toc205392762"/>
      <w:bookmarkStart w:id="153" w:name="_Toc205396311"/>
      <w:bookmarkStart w:id="154" w:name="_Toc205471034"/>
      <w:bookmarkEnd w:id="152"/>
      <w:bookmarkEnd w:id="153"/>
      <w:bookmarkEnd w:id="154"/>
    </w:p>
    <w:p w14:paraId="31973381" w14:textId="77777777" w:rsidR="00A27FC0" w:rsidRPr="00A27FC0" w:rsidRDefault="00A27FC0" w:rsidP="00A27FC0">
      <w:pPr>
        <w:pStyle w:val="ListParagraph"/>
        <w:keepNext/>
        <w:widowControl w:val="0"/>
        <w:numPr>
          <w:ilvl w:val="0"/>
          <w:numId w:val="7"/>
        </w:numPr>
        <w:tabs>
          <w:tab w:val="left" w:pos="900"/>
        </w:tabs>
        <w:spacing w:before="240" w:after="240" w:line="240" w:lineRule="atLeast"/>
        <w:contextualSpacing w:val="0"/>
        <w:outlineLvl w:val="1"/>
        <w:rPr>
          <w:b/>
          <w:smallCaps/>
          <w:vanish/>
          <w:sz w:val="24"/>
          <w:lang w:val="en-GB"/>
        </w:rPr>
      </w:pPr>
      <w:bookmarkStart w:id="155" w:name="_Toc205392763"/>
      <w:bookmarkStart w:id="156" w:name="_Toc205396312"/>
      <w:bookmarkStart w:id="157" w:name="_Toc205471035"/>
      <w:bookmarkEnd w:id="155"/>
      <w:bookmarkEnd w:id="156"/>
      <w:bookmarkEnd w:id="157"/>
    </w:p>
    <w:p w14:paraId="2015D144" w14:textId="77777777" w:rsidR="00A27FC0" w:rsidRPr="00A27FC0" w:rsidRDefault="00642B8D" w:rsidP="00A27FC0">
      <w:pPr>
        <w:pStyle w:val="LSHeading3"/>
        <w:numPr>
          <w:ilvl w:val="1"/>
          <w:numId w:val="7"/>
        </w:numPr>
      </w:pPr>
      <w:bookmarkStart w:id="158" w:name="_Toc205471036"/>
      <w:r w:rsidRPr="00A27FC0">
        <w:t>Reports</w:t>
      </w:r>
      <w:bookmarkStart w:id="159" w:name="_Toc167701933"/>
      <w:bookmarkStart w:id="160" w:name="_Toc167701996"/>
      <w:bookmarkStart w:id="161" w:name="_Toc167702252"/>
      <w:bookmarkStart w:id="162" w:name="_Toc167971868"/>
      <w:bookmarkStart w:id="163" w:name="_Toc167971929"/>
      <w:bookmarkStart w:id="164" w:name="_Toc167974877"/>
      <w:bookmarkStart w:id="165" w:name="_Toc167981922"/>
      <w:bookmarkStart w:id="166" w:name="_Toc167983348"/>
      <w:bookmarkStart w:id="167" w:name="_Toc168030696"/>
      <w:bookmarkStart w:id="168" w:name="_Toc170722886"/>
      <w:bookmarkStart w:id="169" w:name="_Toc170722947"/>
      <w:bookmarkStart w:id="170" w:name="_Toc170723008"/>
      <w:bookmarkStart w:id="171" w:name="_Toc170723069"/>
      <w:bookmarkStart w:id="172" w:name="_Toc170729618"/>
      <w:bookmarkStart w:id="173" w:name="_Toc170730524"/>
      <w:bookmarkStart w:id="174" w:name="_Toc170747715"/>
      <w:bookmarkStart w:id="175" w:name="_Toc170748138"/>
      <w:bookmarkStart w:id="176" w:name="_Toc170748240"/>
      <w:bookmarkStart w:id="177" w:name="_Toc170749169"/>
      <w:bookmarkStart w:id="178" w:name="_Toc171010974"/>
      <w:bookmarkStart w:id="179" w:name="_Toc195081791"/>
      <w:bookmarkStart w:id="180" w:name="_Toc195081846"/>
      <w:bookmarkStart w:id="181" w:name="_Toc195081926"/>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p>
    <w:p w14:paraId="79B6E621" w14:textId="3B2BF2FE" w:rsidR="00642B8D" w:rsidRPr="00C27446" w:rsidRDefault="00642B8D" w:rsidP="00A27FC0">
      <w:pPr>
        <w:pStyle w:val="LSHeading3"/>
        <w:numPr>
          <w:ilvl w:val="2"/>
          <w:numId w:val="7"/>
        </w:numPr>
        <w:outlineLvl w:val="2"/>
      </w:pPr>
      <w:bookmarkStart w:id="182" w:name="_Toc205471037"/>
      <w:r w:rsidRPr="00C27446">
        <w:t>Standard Reports</w:t>
      </w:r>
      <w:bookmarkEnd w:id="182"/>
    </w:p>
    <w:p w14:paraId="49A08F92" w14:textId="065F32FE" w:rsidR="00642B8D" w:rsidRDefault="00642B8D" w:rsidP="00642B8D">
      <w:pPr>
        <w:rPr>
          <w:rFonts w:eastAsiaTheme="minorEastAsia"/>
          <w:lang w:eastAsia="zh-CN"/>
        </w:rPr>
      </w:pPr>
      <w:r w:rsidRPr="0052433F">
        <w:t xml:space="preserve">This solution is pre-configured to include the following </w:t>
      </w:r>
      <w:r>
        <w:t xml:space="preserve">Standard </w:t>
      </w:r>
      <w:r w:rsidRPr="0052433F">
        <w:t xml:space="preserve">Reports.    </w:t>
      </w:r>
    </w:p>
    <w:p w14:paraId="2FB0A470" w14:textId="77777777" w:rsidR="00642B8D" w:rsidRPr="0052433F" w:rsidRDefault="00642B8D" w:rsidP="00642B8D"/>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65"/>
        <w:gridCol w:w="6885"/>
      </w:tblGrid>
      <w:tr w:rsidR="000E4F5A" w:rsidRPr="00D10321" w14:paraId="431B36F1" w14:textId="77777777" w:rsidTr="06BBF405">
        <w:trPr>
          <w:trHeight w:val="322"/>
        </w:trPr>
        <w:tc>
          <w:tcPr>
            <w:tcW w:w="1318" w:type="pct"/>
            <w:shd w:val="clear" w:color="auto" w:fill="F2F2F2" w:themeFill="background1" w:themeFillShade="F2"/>
            <w:vAlign w:val="center"/>
          </w:tcPr>
          <w:p w14:paraId="17AD39F7" w14:textId="5452F08C" w:rsidR="000E4F5A" w:rsidRPr="001B0D65" w:rsidRDefault="000E4F5A" w:rsidP="000E4F5A">
            <w:pPr>
              <w:jc w:val="center"/>
              <w:rPr>
                <w:rFonts w:ascii="Arial Narrow" w:hAnsi="Arial Narrow"/>
                <w:sz w:val="24"/>
                <w:szCs w:val="22"/>
              </w:rPr>
            </w:pPr>
            <w:bookmarkStart w:id="183" w:name="_Toc178657744"/>
            <w:bookmarkStart w:id="184" w:name="_Toc192919244"/>
            <w:r>
              <w:rPr>
                <w:rFonts w:cs="Arial"/>
                <w:b/>
                <w:sz w:val="20"/>
                <w:szCs w:val="20"/>
              </w:rPr>
              <w:t xml:space="preserve">SAP </w:t>
            </w:r>
            <w:r w:rsidRPr="0052433F">
              <w:rPr>
                <w:rFonts w:cs="Arial"/>
                <w:b/>
                <w:sz w:val="20"/>
                <w:szCs w:val="20"/>
              </w:rPr>
              <w:t>App</w:t>
            </w:r>
          </w:p>
        </w:tc>
        <w:tc>
          <w:tcPr>
            <w:tcW w:w="3682" w:type="pct"/>
            <w:shd w:val="clear" w:color="auto" w:fill="F2F2F2" w:themeFill="background1" w:themeFillShade="F2"/>
            <w:vAlign w:val="center"/>
          </w:tcPr>
          <w:p w14:paraId="5FA130B3" w14:textId="7BF8DB8B" w:rsidR="000E4F5A" w:rsidRPr="001B0D65" w:rsidRDefault="000E4F5A" w:rsidP="000E4F5A">
            <w:pPr>
              <w:pStyle w:val="BodyText"/>
              <w:jc w:val="center"/>
              <w:rPr>
                <w:rFonts w:ascii="Arial Narrow" w:hAnsi="Arial Narrow"/>
                <w:sz w:val="24"/>
                <w:szCs w:val="22"/>
              </w:rPr>
            </w:pPr>
            <w:r w:rsidRPr="0052433F">
              <w:rPr>
                <w:rFonts w:cs="Arial"/>
                <w:b/>
                <w:sz w:val="20"/>
                <w:szCs w:val="20"/>
              </w:rPr>
              <w:t>Description / Usage</w:t>
            </w:r>
          </w:p>
        </w:tc>
      </w:tr>
      <w:tr w:rsidR="000E4F5A" w:rsidRPr="00D10321" w14:paraId="2BA847AB" w14:textId="77777777" w:rsidTr="06BBF405">
        <w:trPr>
          <w:trHeight w:val="322"/>
        </w:trPr>
        <w:tc>
          <w:tcPr>
            <w:tcW w:w="1318" w:type="pct"/>
          </w:tcPr>
          <w:p w14:paraId="06178390" w14:textId="6D4246B5" w:rsidR="000E4F5A" w:rsidRPr="001B0D65" w:rsidRDefault="000E4F5A" w:rsidP="000E4F5A">
            <w:pPr>
              <w:pStyle w:val="BodyText"/>
              <w:rPr>
                <w:rFonts w:ascii="Arial Narrow" w:hAnsi="Arial Narrow"/>
                <w:sz w:val="24"/>
              </w:rPr>
            </w:pPr>
            <w:commentRangeStart w:id="185"/>
            <w:commentRangeStart w:id="186"/>
            <w:r w:rsidRPr="36EEDC31">
              <w:rPr>
                <w:rFonts w:cs="Arial"/>
                <w:sz w:val="20"/>
                <w:szCs w:val="20"/>
              </w:rPr>
              <w:t>Procurement Overview</w:t>
            </w:r>
          </w:p>
        </w:tc>
        <w:tc>
          <w:tcPr>
            <w:tcW w:w="3682" w:type="pct"/>
          </w:tcPr>
          <w:p w14:paraId="6BC93A69" w14:textId="5D216CD1" w:rsidR="000E4F5A" w:rsidRPr="001B0D65" w:rsidRDefault="000E4F5A" w:rsidP="000E4F5A">
            <w:pPr>
              <w:pStyle w:val="BodyText"/>
              <w:rPr>
                <w:rFonts w:ascii="Arial Narrow" w:hAnsi="Arial Narrow"/>
                <w:sz w:val="24"/>
              </w:rPr>
            </w:pPr>
            <w:r w:rsidRPr="36EEDC31">
              <w:rPr>
                <w:rFonts w:cs="Arial"/>
                <w:sz w:val="20"/>
                <w:szCs w:val="20"/>
              </w:rPr>
              <w:t>KPI monitor and launchpad for crucial procurement task such as monitoring POs, PRs, spend, etc.</w:t>
            </w:r>
            <w:commentRangeEnd w:id="185"/>
            <w:r>
              <w:commentReference w:id="185"/>
            </w:r>
            <w:r w:rsidR="00071072">
              <w:rPr>
                <w:rStyle w:val="CommentReference"/>
                <w:szCs w:val="20"/>
                <w:lang w:val="en-GB"/>
              </w:rPr>
              <w:commentReference w:id="186"/>
            </w:r>
          </w:p>
        </w:tc>
      </w:tr>
      <w:tr w:rsidR="000E4F5A" w:rsidRPr="00D10321" w14:paraId="0B5C7D10" w14:textId="77777777" w:rsidTr="06BBF405">
        <w:trPr>
          <w:trHeight w:val="322"/>
        </w:trPr>
        <w:tc>
          <w:tcPr>
            <w:tcW w:w="1318" w:type="pct"/>
          </w:tcPr>
          <w:p w14:paraId="71D23E97" w14:textId="6B579BEE" w:rsidR="000E4F5A" w:rsidRPr="001B0D65" w:rsidRDefault="000E4F5A" w:rsidP="000E4F5A">
            <w:pPr>
              <w:pStyle w:val="BodyText"/>
              <w:rPr>
                <w:rFonts w:ascii="Arial Narrow" w:hAnsi="Arial Narrow"/>
                <w:sz w:val="24"/>
              </w:rPr>
            </w:pPr>
            <w:commentRangeStart w:id="187"/>
            <w:commentRangeStart w:id="188"/>
            <w:commentRangeEnd w:id="186"/>
            <w:r w:rsidRPr="75BEE463">
              <w:rPr>
                <w:rFonts w:cs="Arial"/>
                <w:sz w:val="20"/>
                <w:szCs w:val="20"/>
              </w:rPr>
              <w:t>My Purchasing Documents Items</w:t>
            </w:r>
          </w:p>
        </w:tc>
        <w:tc>
          <w:tcPr>
            <w:tcW w:w="3682" w:type="pct"/>
            <w:vAlign w:val="center"/>
          </w:tcPr>
          <w:p w14:paraId="14FF2765" w14:textId="4C25C483" w:rsidR="000E4F5A" w:rsidRPr="001B0D65" w:rsidRDefault="000E4F5A" w:rsidP="000E4F5A">
            <w:pPr>
              <w:pStyle w:val="BodyText"/>
              <w:rPr>
                <w:rFonts w:ascii="Arial Narrow" w:hAnsi="Arial Narrow"/>
                <w:sz w:val="24"/>
              </w:rPr>
            </w:pPr>
            <w:r w:rsidRPr="75BEE463">
              <w:rPr>
                <w:rFonts w:cs="Arial"/>
                <w:sz w:val="20"/>
                <w:szCs w:val="20"/>
              </w:rPr>
              <w:t xml:space="preserve">Monitor and manage all documents related to purchasing – PRs, POs, goods receipts, invoices </w:t>
            </w:r>
            <w:commentRangeEnd w:id="187"/>
            <w:r>
              <w:commentReference w:id="187"/>
            </w:r>
            <w:r w:rsidR="00071072">
              <w:rPr>
                <w:rStyle w:val="CommentReference"/>
                <w:szCs w:val="20"/>
                <w:lang w:val="en-GB"/>
              </w:rPr>
              <w:commentReference w:id="188"/>
            </w:r>
          </w:p>
        </w:tc>
      </w:tr>
      <w:commentRangeEnd w:id="188"/>
      <w:tr w:rsidR="000E4F5A" w:rsidRPr="00D10321" w14:paraId="61294332" w14:textId="77777777" w:rsidTr="06BBF405">
        <w:trPr>
          <w:trHeight w:val="322"/>
        </w:trPr>
        <w:tc>
          <w:tcPr>
            <w:tcW w:w="1318" w:type="pct"/>
          </w:tcPr>
          <w:p w14:paraId="76368DE6" w14:textId="2F4A835A" w:rsidR="000E4F5A" w:rsidRPr="001B0D65" w:rsidRDefault="000E4F5A" w:rsidP="000E4F5A">
            <w:pPr>
              <w:pStyle w:val="BodyText"/>
              <w:rPr>
                <w:rFonts w:ascii="Arial Narrow" w:hAnsi="Arial Narrow"/>
                <w:sz w:val="24"/>
                <w:szCs w:val="22"/>
              </w:rPr>
            </w:pPr>
            <w:r w:rsidRPr="00232738">
              <w:rPr>
                <w:rFonts w:cs="Arial"/>
                <w:sz w:val="20"/>
                <w:szCs w:val="20"/>
              </w:rPr>
              <w:t>Manage Purchase Orders</w:t>
            </w:r>
          </w:p>
        </w:tc>
        <w:tc>
          <w:tcPr>
            <w:tcW w:w="3682" w:type="pct"/>
          </w:tcPr>
          <w:p w14:paraId="50A9981A" w14:textId="3956047E" w:rsidR="000E4F5A" w:rsidRPr="001B0D65" w:rsidRDefault="000E4F5A" w:rsidP="000E4F5A">
            <w:pPr>
              <w:pStyle w:val="BodyText"/>
              <w:rPr>
                <w:rFonts w:ascii="Arial Narrow" w:hAnsi="Arial Narrow"/>
                <w:sz w:val="24"/>
                <w:szCs w:val="22"/>
              </w:rPr>
            </w:pPr>
            <w:r w:rsidRPr="00232738">
              <w:rPr>
                <w:rFonts w:cs="Arial"/>
                <w:sz w:val="20"/>
                <w:szCs w:val="20"/>
              </w:rPr>
              <w:t>List and manage POs</w:t>
            </w:r>
          </w:p>
        </w:tc>
      </w:tr>
      <w:tr w:rsidR="000E4F5A" w:rsidRPr="00D10321" w14:paraId="0FEA5D6C" w14:textId="77777777" w:rsidTr="06BBF405">
        <w:trPr>
          <w:trHeight w:val="322"/>
        </w:trPr>
        <w:tc>
          <w:tcPr>
            <w:tcW w:w="1318" w:type="pct"/>
          </w:tcPr>
          <w:p w14:paraId="0703BE38" w14:textId="2A63A8CF" w:rsidR="000E4F5A" w:rsidRPr="001B0D65" w:rsidRDefault="000E4F5A" w:rsidP="000E4F5A">
            <w:pPr>
              <w:pStyle w:val="BodyText"/>
              <w:rPr>
                <w:rFonts w:ascii="Arial Narrow" w:hAnsi="Arial Narrow"/>
                <w:sz w:val="24"/>
                <w:szCs w:val="22"/>
              </w:rPr>
            </w:pPr>
            <w:r w:rsidRPr="00232738">
              <w:rPr>
                <w:rFonts w:cs="Arial"/>
                <w:sz w:val="20"/>
                <w:szCs w:val="20"/>
              </w:rPr>
              <w:t>Manage Purchase Requisitions</w:t>
            </w:r>
          </w:p>
        </w:tc>
        <w:tc>
          <w:tcPr>
            <w:tcW w:w="3682" w:type="pct"/>
          </w:tcPr>
          <w:p w14:paraId="1881A977" w14:textId="2B88540C" w:rsidR="000E4F5A" w:rsidRPr="001B0D65" w:rsidRDefault="000E4F5A" w:rsidP="000E4F5A">
            <w:pPr>
              <w:pStyle w:val="BodyText"/>
              <w:rPr>
                <w:rFonts w:ascii="Arial Narrow" w:hAnsi="Arial Narrow"/>
                <w:sz w:val="24"/>
                <w:szCs w:val="22"/>
              </w:rPr>
            </w:pPr>
            <w:r w:rsidRPr="00232738">
              <w:rPr>
                <w:rFonts w:cs="Arial"/>
                <w:sz w:val="20"/>
                <w:szCs w:val="20"/>
              </w:rPr>
              <w:t>List and manage PRs</w:t>
            </w:r>
          </w:p>
        </w:tc>
      </w:tr>
      <w:tr w:rsidR="000E4F5A" w:rsidRPr="00D10321" w14:paraId="427384CA" w14:textId="77777777" w:rsidTr="06BBF405">
        <w:trPr>
          <w:trHeight w:val="322"/>
        </w:trPr>
        <w:tc>
          <w:tcPr>
            <w:tcW w:w="1318" w:type="pct"/>
          </w:tcPr>
          <w:p w14:paraId="15A149E5" w14:textId="17FF8768" w:rsidR="000E4F5A" w:rsidRPr="001B0D65" w:rsidRDefault="000E4F5A" w:rsidP="000E4F5A">
            <w:pPr>
              <w:pStyle w:val="BodyText"/>
              <w:rPr>
                <w:rFonts w:ascii="Arial Narrow" w:hAnsi="Arial Narrow"/>
                <w:sz w:val="24"/>
                <w:szCs w:val="22"/>
              </w:rPr>
            </w:pPr>
            <w:r w:rsidRPr="00232738">
              <w:rPr>
                <w:rFonts w:cs="Arial"/>
                <w:sz w:val="20"/>
                <w:szCs w:val="20"/>
              </w:rPr>
              <w:t>Manage Scheduling Agreements</w:t>
            </w:r>
          </w:p>
        </w:tc>
        <w:tc>
          <w:tcPr>
            <w:tcW w:w="3682" w:type="pct"/>
          </w:tcPr>
          <w:p w14:paraId="679CA550" w14:textId="5FA18C96" w:rsidR="000E4F5A" w:rsidRPr="001B0D65" w:rsidRDefault="000E4F5A" w:rsidP="000E4F5A">
            <w:pPr>
              <w:pStyle w:val="BodyText"/>
              <w:rPr>
                <w:rFonts w:ascii="Arial Narrow" w:hAnsi="Arial Narrow"/>
                <w:sz w:val="24"/>
                <w:szCs w:val="22"/>
              </w:rPr>
            </w:pPr>
            <w:r w:rsidRPr="00232738">
              <w:rPr>
                <w:rFonts w:cs="Arial"/>
                <w:sz w:val="20"/>
                <w:szCs w:val="20"/>
              </w:rPr>
              <w:t xml:space="preserve">List and manage scheduling agreements </w:t>
            </w:r>
          </w:p>
        </w:tc>
      </w:tr>
      <w:tr w:rsidR="000E4F5A" w:rsidRPr="00D10321" w14:paraId="33500359" w14:textId="77777777" w:rsidTr="06BBF405">
        <w:trPr>
          <w:trHeight w:val="322"/>
        </w:trPr>
        <w:tc>
          <w:tcPr>
            <w:tcW w:w="1318" w:type="pct"/>
          </w:tcPr>
          <w:p w14:paraId="64BA1EE9" w14:textId="0466155F" w:rsidR="000E4F5A" w:rsidRPr="001B0D65" w:rsidRDefault="000E4F5A" w:rsidP="000E4F5A">
            <w:pPr>
              <w:pStyle w:val="BodyText"/>
              <w:rPr>
                <w:rFonts w:ascii="Arial Narrow" w:hAnsi="Arial Narrow"/>
                <w:sz w:val="24"/>
                <w:szCs w:val="22"/>
              </w:rPr>
            </w:pPr>
            <w:r w:rsidRPr="00232738">
              <w:rPr>
                <w:rFonts w:cs="Arial"/>
                <w:sz w:val="20"/>
                <w:szCs w:val="20"/>
              </w:rPr>
              <w:t>Monitor purchase order items</w:t>
            </w:r>
          </w:p>
        </w:tc>
        <w:tc>
          <w:tcPr>
            <w:tcW w:w="3682" w:type="pct"/>
          </w:tcPr>
          <w:p w14:paraId="5340AF34" w14:textId="7230D3A7" w:rsidR="000E4F5A" w:rsidRPr="001B0D65" w:rsidRDefault="000E4F5A" w:rsidP="000E4F5A">
            <w:pPr>
              <w:pStyle w:val="BodyText"/>
              <w:rPr>
                <w:rFonts w:ascii="Arial Narrow" w:hAnsi="Arial Narrow"/>
                <w:sz w:val="24"/>
                <w:szCs w:val="22"/>
              </w:rPr>
            </w:pPr>
            <w:r w:rsidRPr="00232738">
              <w:rPr>
                <w:rFonts w:cs="Arial"/>
                <w:sz w:val="20"/>
                <w:szCs w:val="20"/>
              </w:rPr>
              <w:t>List and monitor status of open POs</w:t>
            </w:r>
          </w:p>
        </w:tc>
      </w:tr>
      <w:tr w:rsidR="000E4F5A" w:rsidRPr="00D10321" w14:paraId="042FB82A" w14:textId="77777777" w:rsidTr="06BBF405">
        <w:trPr>
          <w:trHeight w:val="322"/>
        </w:trPr>
        <w:tc>
          <w:tcPr>
            <w:tcW w:w="1318" w:type="pct"/>
          </w:tcPr>
          <w:p w14:paraId="1F9D2CCC" w14:textId="3EA8AE34" w:rsidR="000E4F5A" w:rsidRPr="001B0D65" w:rsidRDefault="000E4F5A" w:rsidP="000E4F5A">
            <w:pPr>
              <w:pStyle w:val="BodyText"/>
              <w:rPr>
                <w:rFonts w:ascii="Arial Narrow" w:hAnsi="Arial Narrow"/>
                <w:sz w:val="24"/>
              </w:rPr>
            </w:pPr>
            <w:commentRangeStart w:id="189"/>
            <w:commentRangeStart w:id="190"/>
            <w:commentRangeStart w:id="191"/>
            <w:commentRangeStart w:id="192"/>
            <w:commentRangeStart w:id="193"/>
            <w:commentRangeEnd w:id="192"/>
            <w:commentRangeEnd w:id="193"/>
            <w:r w:rsidRPr="06BBF405">
              <w:rPr>
                <w:rFonts w:cs="Arial"/>
                <w:sz w:val="20"/>
                <w:szCs w:val="20"/>
              </w:rPr>
              <w:t>Procurement Analytics</w:t>
            </w:r>
            <w:commentRangeEnd w:id="189"/>
            <w:r w:rsidR="008161C4">
              <w:rPr>
                <w:rStyle w:val="CommentReference"/>
                <w:szCs w:val="20"/>
                <w:lang w:val="en-GB"/>
              </w:rPr>
              <w:commentReference w:id="189"/>
            </w:r>
            <w:commentRangeEnd w:id="190"/>
            <w:r w:rsidR="00F3307E">
              <w:rPr>
                <w:rStyle w:val="CommentReference"/>
                <w:szCs w:val="20"/>
                <w:lang w:val="en-GB"/>
              </w:rPr>
              <w:commentReference w:id="190"/>
            </w:r>
          </w:p>
        </w:tc>
        <w:tc>
          <w:tcPr>
            <w:tcW w:w="3682" w:type="pct"/>
          </w:tcPr>
          <w:p w14:paraId="0EFB28B4" w14:textId="77777777" w:rsidR="000E4F5A" w:rsidRPr="00232738" w:rsidRDefault="000E4F5A" w:rsidP="000E4F5A">
            <w:pPr>
              <w:rPr>
                <w:rFonts w:cs="Arial"/>
                <w:sz w:val="20"/>
                <w:szCs w:val="20"/>
              </w:rPr>
            </w:pPr>
            <w:r w:rsidRPr="00232738">
              <w:rPr>
                <w:rFonts w:cs="Arial"/>
                <w:sz w:val="20"/>
                <w:szCs w:val="20"/>
              </w:rPr>
              <w:t>A collection of live expandable tiles with pre-configured KPI, including:</w:t>
            </w:r>
          </w:p>
          <w:p w14:paraId="54553DEF" w14:textId="77777777" w:rsidR="000E4F5A" w:rsidRPr="00232738" w:rsidRDefault="000E4F5A" w:rsidP="000E4F5A">
            <w:pPr>
              <w:pStyle w:val="ListBullet2"/>
              <w:tabs>
                <w:tab w:val="clear" w:pos="720"/>
              </w:tabs>
              <w:spacing w:before="60" w:after="60" w:line="264" w:lineRule="auto"/>
              <w:ind w:left="643"/>
              <w:contextualSpacing w:val="0"/>
              <w:rPr>
                <w:rFonts w:cs="Arial"/>
              </w:rPr>
            </w:pPr>
            <w:r w:rsidRPr="00232738">
              <w:rPr>
                <w:rFonts w:cs="Arial"/>
              </w:rPr>
              <w:t>Overdue POs</w:t>
            </w:r>
          </w:p>
          <w:p w14:paraId="6535CAAB" w14:textId="77777777" w:rsidR="000E4F5A" w:rsidRPr="00232738" w:rsidRDefault="000E4F5A" w:rsidP="000E4F5A">
            <w:pPr>
              <w:pStyle w:val="ListBullet2"/>
              <w:tabs>
                <w:tab w:val="clear" w:pos="720"/>
              </w:tabs>
              <w:spacing w:before="60" w:after="60" w:line="264" w:lineRule="auto"/>
              <w:ind w:left="643"/>
              <w:contextualSpacing w:val="0"/>
              <w:rPr>
                <w:rFonts w:cs="Arial"/>
              </w:rPr>
            </w:pPr>
            <w:r w:rsidRPr="00232738">
              <w:rPr>
                <w:rFonts w:cs="Arial"/>
              </w:rPr>
              <w:t>Purchasing spend analysis</w:t>
            </w:r>
          </w:p>
          <w:p w14:paraId="5BAD01F3" w14:textId="263BA69F" w:rsidR="000E4F5A" w:rsidRPr="00232738" w:rsidRDefault="000E4F5A" w:rsidP="000E4F5A">
            <w:pPr>
              <w:pStyle w:val="ListBullet2"/>
              <w:tabs>
                <w:tab w:val="clear" w:pos="720"/>
              </w:tabs>
              <w:spacing w:before="60" w:after="60" w:line="264" w:lineRule="auto"/>
              <w:ind w:left="643"/>
              <w:contextualSpacing w:val="0"/>
              <w:rPr>
                <w:rFonts w:cs="Arial"/>
              </w:rPr>
            </w:pPr>
            <w:r w:rsidRPr="00232738">
              <w:rPr>
                <w:rFonts w:cs="Arial"/>
              </w:rPr>
              <w:t>Supplier evaluations (by time)</w:t>
            </w:r>
          </w:p>
          <w:p w14:paraId="17309C79" w14:textId="77777777" w:rsidR="000E4F5A" w:rsidRPr="00232738" w:rsidRDefault="000E4F5A" w:rsidP="000E4F5A">
            <w:pPr>
              <w:pStyle w:val="ListBullet2"/>
              <w:tabs>
                <w:tab w:val="clear" w:pos="720"/>
              </w:tabs>
              <w:spacing w:before="60" w:after="60" w:line="264" w:lineRule="auto"/>
              <w:ind w:left="643"/>
              <w:contextualSpacing w:val="0"/>
              <w:rPr>
                <w:rFonts w:cs="Arial"/>
              </w:rPr>
            </w:pPr>
            <w:r w:rsidRPr="00232738">
              <w:rPr>
                <w:rFonts w:cs="Arial"/>
              </w:rPr>
              <w:t>Purchasing group (buyer) activity</w:t>
            </w:r>
          </w:p>
          <w:p w14:paraId="3EEF9597" w14:textId="77777777" w:rsidR="000E4F5A" w:rsidRPr="00232738" w:rsidRDefault="000E4F5A" w:rsidP="000E4F5A">
            <w:pPr>
              <w:pStyle w:val="ListBullet2"/>
              <w:tabs>
                <w:tab w:val="clear" w:pos="720"/>
              </w:tabs>
              <w:spacing w:before="60" w:after="60" w:line="264" w:lineRule="auto"/>
              <w:ind w:left="643"/>
              <w:contextualSpacing w:val="0"/>
              <w:rPr>
                <w:rFonts w:cs="Arial"/>
              </w:rPr>
            </w:pPr>
            <w:r w:rsidRPr="00232738">
              <w:rPr>
                <w:rFonts w:cs="Arial"/>
              </w:rPr>
              <w:t>Average PO delivery time</w:t>
            </w:r>
          </w:p>
          <w:p w14:paraId="084A8E36" w14:textId="77777777" w:rsidR="000E4F5A" w:rsidRPr="00232738" w:rsidRDefault="000E4F5A" w:rsidP="000E4F5A">
            <w:pPr>
              <w:pStyle w:val="ListBullet2"/>
              <w:tabs>
                <w:tab w:val="clear" w:pos="720"/>
              </w:tabs>
              <w:spacing w:before="60" w:after="60" w:line="264" w:lineRule="auto"/>
              <w:ind w:left="643"/>
              <w:contextualSpacing w:val="0"/>
              <w:rPr>
                <w:rFonts w:cs="Arial"/>
              </w:rPr>
            </w:pPr>
            <w:r w:rsidRPr="00232738">
              <w:rPr>
                <w:rFonts w:cs="Arial"/>
              </w:rPr>
              <w:t>PR approval time</w:t>
            </w:r>
          </w:p>
          <w:p w14:paraId="6BCC622D" w14:textId="2F3E649E" w:rsidR="000E4F5A" w:rsidRPr="001B0D65" w:rsidRDefault="000E4F5A" w:rsidP="000E4F5A">
            <w:pPr>
              <w:pStyle w:val="BodyText"/>
              <w:rPr>
                <w:rFonts w:ascii="Arial Narrow" w:hAnsi="Arial Narrow"/>
                <w:sz w:val="24"/>
              </w:rPr>
            </w:pPr>
            <w:r w:rsidRPr="06BBF405">
              <w:rPr>
                <w:rFonts w:cs="Arial"/>
              </w:rPr>
              <w:t>PR to PO cycle time</w:t>
            </w:r>
            <w:commentRangeEnd w:id="191"/>
            <w:r>
              <w:commentReference w:id="191"/>
            </w:r>
            <w:r w:rsidR="00517CCE">
              <w:rPr>
                <w:rStyle w:val="CommentReference"/>
                <w:szCs w:val="20"/>
                <w:lang w:val="en-GB"/>
              </w:rPr>
              <w:commentReference w:id="192"/>
            </w:r>
            <w:r w:rsidR="00880B72">
              <w:rPr>
                <w:rStyle w:val="CommentReference"/>
                <w:szCs w:val="20"/>
                <w:lang w:val="en-GB"/>
              </w:rPr>
              <w:commentReference w:id="193"/>
            </w:r>
          </w:p>
        </w:tc>
      </w:tr>
      <w:tr w:rsidR="00E412C7" w:rsidRPr="00D10321" w14:paraId="5081B359" w14:textId="77777777" w:rsidTr="06BBF405">
        <w:trPr>
          <w:trHeight w:val="322"/>
        </w:trPr>
        <w:tc>
          <w:tcPr>
            <w:tcW w:w="1318" w:type="pct"/>
          </w:tcPr>
          <w:p w14:paraId="343400A0" w14:textId="112CA02F" w:rsidR="00E412C7" w:rsidRPr="00232738" w:rsidRDefault="00E412C7" w:rsidP="000E4F5A">
            <w:pPr>
              <w:pStyle w:val="BodyText"/>
              <w:rPr>
                <w:rFonts w:cs="Arial"/>
                <w:sz w:val="20"/>
                <w:szCs w:val="20"/>
              </w:rPr>
            </w:pPr>
            <w:r w:rsidRPr="001A6991">
              <w:rPr>
                <w:rFonts w:eastAsiaTheme="minorEastAsia"/>
                <w:sz w:val="18"/>
                <w:lang w:eastAsia="zh-CN"/>
              </w:rPr>
              <w:t>Stock - Multiple Materials</w:t>
            </w:r>
          </w:p>
        </w:tc>
        <w:tc>
          <w:tcPr>
            <w:tcW w:w="3682" w:type="pct"/>
          </w:tcPr>
          <w:p w14:paraId="4A08D935" w14:textId="30D73245" w:rsidR="00E412C7" w:rsidRPr="00E412C7" w:rsidRDefault="00E412C7" w:rsidP="000E4F5A">
            <w:pPr>
              <w:rPr>
                <w:rFonts w:eastAsiaTheme="minorEastAsia" w:cs="Arial"/>
                <w:sz w:val="20"/>
                <w:szCs w:val="20"/>
                <w:lang w:eastAsia="zh-CN"/>
              </w:rPr>
            </w:pPr>
            <w:r>
              <w:rPr>
                <w:rFonts w:eastAsiaTheme="minorEastAsia" w:cs="Arial" w:hint="eastAsia"/>
                <w:sz w:val="20"/>
                <w:szCs w:val="20"/>
                <w:lang w:eastAsia="zh-CN"/>
              </w:rPr>
              <w:t>List the stock of materials.</w:t>
            </w:r>
          </w:p>
        </w:tc>
      </w:tr>
      <w:tr w:rsidR="000E4F5A" w:rsidRPr="00D10321" w14:paraId="6DE0AA73" w14:textId="77777777" w:rsidTr="06BBF405">
        <w:trPr>
          <w:trHeight w:val="322"/>
        </w:trPr>
        <w:tc>
          <w:tcPr>
            <w:tcW w:w="1318" w:type="pct"/>
          </w:tcPr>
          <w:p w14:paraId="35B8DB9B" w14:textId="2352F195" w:rsidR="000E4F5A" w:rsidRPr="001B0D65" w:rsidRDefault="000E4F5A" w:rsidP="000E4F5A">
            <w:pPr>
              <w:pStyle w:val="BodyText"/>
              <w:rPr>
                <w:rFonts w:ascii="Arial Narrow" w:hAnsi="Arial Narrow"/>
                <w:sz w:val="24"/>
                <w:szCs w:val="22"/>
              </w:rPr>
            </w:pPr>
            <w:bookmarkStart w:id="194" w:name="OLE_LINK69"/>
            <w:r>
              <w:rPr>
                <w:rFonts w:eastAsiaTheme="minorEastAsia" w:hint="eastAsia"/>
                <w:lang w:eastAsia="zh-CN"/>
              </w:rPr>
              <w:t>supplier invoice list</w:t>
            </w:r>
            <w:bookmarkEnd w:id="194"/>
          </w:p>
        </w:tc>
        <w:tc>
          <w:tcPr>
            <w:tcW w:w="3682" w:type="pct"/>
          </w:tcPr>
          <w:p w14:paraId="0FCD9391" w14:textId="71D9C5A2" w:rsidR="000E4F5A" w:rsidRPr="001B0D65" w:rsidRDefault="000E4F5A" w:rsidP="000E4F5A">
            <w:pPr>
              <w:pStyle w:val="BodyText"/>
              <w:rPr>
                <w:rFonts w:ascii="Arial Narrow" w:hAnsi="Arial Narrow"/>
                <w:sz w:val="24"/>
                <w:szCs w:val="22"/>
              </w:rPr>
            </w:pPr>
            <w:r>
              <w:rPr>
                <w:rFonts w:eastAsiaTheme="minorEastAsia" w:hint="eastAsia"/>
                <w:lang w:eastAsia="zh-CN"/>
              </w:rPr>
              <w:t>supplier invoice list</w:t>
            </w:r>
          </w:p>
        </w:tc>
      </w:tr>
    </w:tbl>
    <w:p w14:paraId="68D05879" w14:textId="72E5F796" w:rsidR="00642B8D" w:rsidRPr="007D2B7E" w:rsidRDefault="00642B8D" w:rsidP="007D2B7E">
      <w:pPr>
        <w:pStyle w:val="ListBullet2"/>
        <w:numPr>
          <w:ilvl w:val="0"/>
          <w:numId w:val="0"/>
        </w:numPr>
        <w:rPr>
          <w:rStyle w:val="Strong"/>
          <w:rFonts w:eastAsiaTheme="minorEastAsia"/>
          <w:lang w:eastAsia="zh-CN"/>
        </w:rPr>
      </w:pPr>
    </w:p>
    <w:p w14:paraId="1BDF0FF9" w14:textId="47DAA3F5" w:rsidR="00642B8D" w:rsidRPr="00232738" w:rsidRDefault="00661415" w:rsidP="00A27FC0">
      <w:pPr>
        <w:pStyle w:val="LSHeading3"/>
        <w:numPr>
          <w:ilvl w:val="2"/>
          <w:numId w:val="7"/>
        </w:numPr>
        <w:outlineLvl w:val="2"/>
      </w:pPr>
      <w:bookmarkStart w:id="195" w:name="_Toc205471038"/>
      <w:r>
        <w:rPr>
          <w:rFonts w:eastAsiaTheme="minorEastAsia" w:hint="eastAsia"/>
          <w:lang w:eastAsia="zh-CN"/>
        </w:rPr>
        <w:t>HC</w:t>
      </w:r>
      <w:r w:rsidR="00642B8D" w:rsidRPr="00232738">
        <w:t xml:space="preserve"> Requested Reports</w:t>
      </w:r>
      <w:bookmarkStart w:id="196" w:name="_Toc156385396"/>
      <w:bookmarkEnd w:id="183"/>
      <w:bookmarkEnd w:id="184"/>
      <w:bookmarkEnd w:id="195"/>
    </w:p>
    <w:p w14:paraId="57747A27" w14:textId="7D7DE60E" w:rsidR="00642B8D" w:rsidRPr="0052433F" w:rsidRDefault="00191E57" w:rsidP="00642B8D">
      <w:r>
        <w:rPr>
          <w:rFonts w:eastAsiaTheme="minorEastAsia" w:hint="eastAsia"/>
          <w:lang w:eastAsia="zh-CN"/>
        </w:rPr>
        <w:t>Home Control</w:t>
      </w:r>
      <w:r w:rsidR="00642B8D" w:rsidRPr="0052433F">
        <w:t xml:space="preserve"> has requested the following additional reports.</w:t>
      </w:r>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1589"/>
        <w:gridCol w:w="1519"/>
        <w:gridCol w:w="990"/>
        <w:gridCol w:w="1072"/>
        <w:gridCol w:w="1295"/>
        <w:gridCol w:w="2875"/>
      </w:tblGrid>
      <w:tr w:rsidR="00642B8D" w:rsidRPr="00306FB9" w14:paraId="69392AD3" w14:textId="77777777" w:rsidTr="006354A3">
        <w:trPr>
          <w:trHeight w:val="470"/>
          <w:tblHeader/>
        </w:trPr>
        <w:tc>
          <w:tcPr>
            <w:tcW w:w="5000" w:type="pct"/>
            <w:gridSpan w:val="6"/>
            <w:shd w:val="clear" w:color="auto" w:fill="F2F2F2" w:themeFill="background1" w:themeFillShade="F2"/>
          </w:tcPr>
          <w:p w14:paraId="2A7F1AF0" w14:textId="77777777" w:rsidR="00642B8D" w:rsidRPr="0052433F" w:rsidRDefault="00642B8D" w:rsidP="006354A3">
            <w:pPr>
              <w:jc w:val="center"/>
              <w:rPr>
                <w:rFonts w:cs="Arial"/>
                <w:b/>
                <w:sz w:val="20"/>
                <w:szCs w:val="20"/>
              </w:rPr>
            </w:pPr>
            <w:r w:rsidRPr="0052433F">
              <w:rPr>
                <w:rFonts w:cs="Arial"/>
                <w:b/>
                <w:sz w:val="20"/>
                <w:szCs w:val="20"/>
              </w:rPr>
              <w:lastRenderedPageBreak/>
              <w:t>Reports</w:t>
            </w:r>
          </w:p>
        </w:tc>
      </w:tr>
      <w:tr w:rsidR="00642B8D" w:rsidRPr="00306FB9" w14:paraId="54D4E321" w14:textId="77777777" w:rsidTr="006354A3">
        <w:trPr>
          <w:trHeight w:val="757"/>
          <w:tblHeader/>
        </w:trPr>
        <w:tc>
          <w:tcPr>
            <w:tcW w:w="851" w:type="pct"/>
            <w:shd w:val="clear" w:color="auto" w:fill="F2F2F2" w:themeFill="background1" w:themeFillShade="F2"/>
            <w:vAlign w:val="center"/>
          </w:tcPr>
          <w:p w14:paraId="512CBEFD" w14:textId="77777777" w:rsidR="00642B8D" w:rsidRPr="0052433F" w:rsidRDefault="00642B8D" w:rsidP="006354A3">
            <w:pPr>
              <w:jc w:val="center"/>
              <w:rPr>
                <w:rFonts w:cs="Arial"/>
                <w:b/>
                <w:sz w:val="20"/>
                <w:szCs w:val="20"/>
              </w:rPr>
            </w:pPr>
            <w:r w:rsidRPr="0052433F">
              <w:rPr>
                <w:rFonts w:cs="Arial"/>
                <w:b/>
                <w:sz w:val="20"/>
                <w:szCs w:val="20"/>
              </w:rPr>
              <w:t>Report Name</w:t>
            </w:r>
          </w:p>
        </w:tc>
        <w:tc>
          <w:tcPr>
            <w:tcW w:w="813" w:type="pct"/>
            <w:shd w:val="clear" w:color="auto" w:fill="F2F2F2" w:themeFill="background1" w:themeFillShade="F2"/>
            <w:vAlign w:val="center"/>
          </w:tcPr>
          <w:p w14:paraId="3CA7BDB0" w14:textId="77777777" w:rsidR="00642B8D" w:rsidRPr="0052433F" w:rsidRDefault="00642B8D" w:rsidP="006354A3">
            <w:pPr>
              <w:jc w:val="center"/>
              <w:rPr>
                <w:rFonts w:cs="Arial"/>
                <w:b/>
                <w:sz w:val="20"/>
                <w:szCs w:val="20"/>
              </w:rPr>
            </w:pPr>
            <w:r w:rsidRPr="0052433F">
              <w:rPr>
                <w:rFonts w:cs="Arial"/>
                <w:b/>
                <w:sz w:val="20"/>
                <w:szCs w:val="20"/>
              </w:rPr>
              <w:t>Description</w:t>
            </w:r>
          </w:p>
        </w:tc>
        <w:tc>
          <w:tcPr>
            <w:tcW w:w="530" w:type="pct"/>
            <w:shd w:val="clear" w:color="auto" w:fill="F2F2F2" w:themeFill="background1" w:themeFillShade="F2"/>
            <w:vAlign w:val="center"/>
          </w:tcPr>
          <w:p w14:paraId="0A24D13F" w14:textId="77777777" w:rsidR="00642B8D" w:rsidRPr="0052433F" w:rsidRDefault="00642B8D" w:rsidP="006354A3">
            <w:pPr>
              <w:jc w:val="center"/>
              <w:rPr>
                <w:rFonts w:cs="Arial"/>
                <w:b/>
                <w:sz w:val="20"/>
                <w:szCs w:val="20"/>
              </w:rPr>
            </w:pPr>
            <w:r w:rsidRPr="0052433F">
              <w:rPr>
                <w:rFonts w:cs="Arial"/>
                <w:b/>
                <w:sz w:val="20"/>
                <w:szCs w:val="20"/>
              </w:rPr>
              <w:t>Key Files</w:t>
            </w:r>
          </w:p>
        </w:tc>
        <w:tc>
          <w:tcPr>
            <w:tcW w:w="574" w:type="pct"/>
            <w:shd w:val="clear" w:color="auto" w:fill="F2F2F2" w:themeFill="background1" w:themeFillShade="F2"/>
            <w:vAlign w:val="center"/>
          </w:tcPr>
          <w:p w14:paraId="417C1C3A" w14:textId="77777777" w:rsidR="00642B8D" w:rsidRPr="0052433F" w:rsidRDefault="00642B8D" w:rsidP="006354A3">
            <w:pPr>
              <w:jc w:val="center"/>
              <w:rPr>
                <w:rFonts w:cs="Arial"/>
                <w:b/>
                <w:sz w:val="20"/>
                <w:szCs w:val="20"/>
              </w:rPr>
            </w:pPr>
            <w:r w:rsidRPr="0052433F">
              <w:rPr>
                <w:rFonts w:cs="Arial"/>
                <w:b/>
                <w:sz w:val="20"/>
                <w:szCs w:val="20"/>
              </w:rPr>
              <w:t>Std.</w:t>
            </w:r>
          </w:p>
          <w:p w14:paraId="5153BBB4" w14:textId="77777777" w:rsidR="00642B8D" w:rsidRPr="0052433F" w:rsidRDefault="00642B8D" w:rsidP="006354A3">
            <w:pPr>
              <w:jc w:val="center"/>
              <w:rPr>
                <w:rFonts w:cs="Arial"/>
                <w:b/>
                <w:sz w:val="20"/>
                <w:szCs w:val="20"/>
              </w:rPr>
            </w:pPr>
            <w:r w:rsidRPr="0052433F">
              <w:rPr>
                <w:rFonts w:cs="Arial"/>
                <w:b/>
                <w:sz w:val="20"/>
                <w:szCs w:val="20"/>
              </w:rPr>
              <w:t>SAP App/Rprt</w:t>
            </w:r>
          </w:p>
        </w:tc>
        <w:tc>
          <w:tcPr>
            <w:tcW w:w="693" w:type="pct"/>
            <w:shd w:val="clear" w:color="auto" w:fill="F2F2F2" w:themeFill="background1" w:themeFillShade="F2"/>
            <w:vAlign w:val="center"/>
          </w:tcPr>
          <w:p w14:paraId="1454D20B" w14:textId="77777777" w:rsidR="00642B8D" w:rsidRPr="0052433F" w:rsidRDefault="00642B8D" w:rsidP="006354A3">
            <w:pPr>
              <w:jc w:val="center"/>
              <w:rPr>
                <w:rFonts w:cs="Arial"/>
                <w:b/>
                <w:sz w:val="20"/>
                <w:szCs w:val="20"/>
              </w:rPr>
            </w:pPr>
            <w:r w:rsidRPr="0052433F">
              <w:rPr>
                <w:rFonts w:cs="Arial"/>
                <w:b/>
                <w:sz w:val="20"/>
                <w:szCs w:val="20"/>
              </w:rPr>
              <w:t>Complexity</w:t>
            </w:r>
          </w:p>
        </w:tc>
        <w:tc>
          <w:tcPr>
            <w:tcW w:w="1539" w:type="pct"/>
            <w:shd w:val="clear" w:color="auto" w:fill="F2F2F2" w:themeFill="background1" w:themeFillShade="F2"/>
            <w:vAlign w:val="center"/>
          </w:tcPr>
          <w:p w14:paraId="150AA7D2" w14:textId="77777777" w:rsidR="00642B8D" w:rsidRPr="0052433F" w:rsidRDefault="00642B8D" w:rsidP="006354A3">
            <w:pPr>
              <w:jc w:val="center"/>
              <w:rPr>
                <w:rFonts w:cs="Arial"/>
                <w:b/>
                <w:sz w:val="20"/>
                <w:szCs w:val="20"/>
              </w:rPr>
            </w:pPr>
            <w:r w:rsidRPr="0052433F">
              <w:rPr>
                <w:rFonts w:cs="Arial"/>
                <w:b/>
                <w:sz w:val="20"/>
                <w:szCs w:val="20"/>
              </w:rPr>
              <w:t>Comment</w:t>
            </w:r>
          </w:p>
        </w:tc>
      </w:tr>
      <w:tr w:rsidR="00642B8D" w:rsidRPr="00306FB9" w14:paraId="24C6BBCC" w14:textId="77777777" w:rsidTr="006354A3">
        <w:trPr>
          <w:trHeight w:val="352"/>
        </w:trPr>
        <w:tc>
          <w:tcPr>
            <w:tcW w:w="851" w:type="pct"/>
            <w:vAlign w:val="center"/>
          </w:tcPr>
          <w:p w14:paraId="061A398A" w14:textId="3AEA662E" w:rsidR="00642B8D" w:rsidRPr="00BA59E1" w:rsidRDefault="000E4F5A" w:rsidP="006354A3">
            <w:pPr>
              <w:jc w:val="both"/>
              <w:rPr>
                <w:rFonts w:eastAsiaTheme="minorEastAsia" w:cs="Arial"/>
                <w:sz w:val="20"/>
                <w:szCs w:val="20"/>
                <w:lang w:eastAsia="zh-CN"/>
              </w:rPr>
            </w:pPr>
            <w:r>
              <w:rPr>
                <w:rFonts w:eastAsiaTheme="minorEastAsia" w:cs="Arial" w:hint="eastAsia"/>
                <w:sz w:val="20"/>
                <w:szCs w:val="20"/>
                <w:lang w:eastAsia="zh-CN"/>
              </w:rPr>
              <w:t>N/A</w:t>
            </w:r>
          </w:p>
        </w:tc>
        <w:tc>
          <w:tcPr>
            <w:tcW w:w="813" w:type="pct"/>
          </w:tcPr>
          <w:p w14:paraId="371E20BA" w14:textId="22E234C2" w:rsidR="00642B8D" w:rsidRPr="00BA59E1" w:rsidRDefault="00642B8D" w:rsidP="006354A3">
            <w:pPr>
              <w:jc w:val="both"/>
              <w:rPr>
                <w:rFonts w:eastAsiaTheme="minorEastAsia" w:cs="Arial"/>
                <w:sz w:val="20"/>
                <w:szCs w:val="20"/>
                <w:lang w:eastAsia="zh-CN"/>
              </w:rPr>
            </w:pPr>
          </w:p>
        </w:tc>
        <w:tc>
          <w:tcPr>
            <w:tcW w:w="530" w:type="pct"/>
          </w:tcPr>
          <w:p w14:paraId="19DA3EE3" w14:textId="77777777" w:rsidR="00642B8D" w:rsidRPr="0052433F" w:rsidRDefault="00642B8D" w:rsidP="006354A3">
            <w:pPr>
              <w:jc w:val="both"/>
              <w:rPr>
                <w:rFonts w:cs="Arial"/>
                <w:sz w:val="20"/>
                <w:szCs w:val="20"/>
              </w:rPr>
            </w:pPr>
          </w:p>
        </w:tc>
        <w:tc>
          <w:tcPr>
            <w:tcW w:w="574" w:type="pct"/>
          </w:tcPr>
          <w:p w14:paraId="64AB5099" w14:textId="77777777" w:rsidR="00642B8D" w:rsidRPr="0052433F" w:rsidRDefault="00642B8D" w:rsidP="006354A3">
            <w:pPr>
              <w:jc w:val="both"/>
              <w:rPr>
                <w:rFonts w:cs="Arial"/>
                <w:sz w:val="20"/>
                <w:szCs w:val="20"/>
              </w:rPr>
            </w:pPr>
          </w:p>
        </w:tc>
        <w:tc>
          <w:tcPr>
            <w:tcW w:w="693" w:type="pct"/>
          </w:tcPr>
          <w:p w14:paraId="1B3FD806" w14:textId="73C9E1A4" w:rsidR="00642B8D" w:rsidRPr="00BA59E1" w:rsidRDefault="00642B8D" w:rsidP="006354A3">
            <w:pPr>
              <w:jc w:val="both"/>
              <w:rPr>
                <w:rFonts w:eastAsiaTheme="minorEastAsia" w:cs="Arial"/>
                <w:sz w:val="20"/>
                <w:szCs w:val="20"/>
                <w:lang w:eastAsia="zh-CN"/>
              </w:rPr>
            </w:pPr>
          </w:p>
        </w:tc>
        <w:tc>
          <w:tcPr>
            <w:tcW w:w="1539" w:type="pct"/>
            <w:vAlign w:val="center"/>
          </w:tcPr>
          <w:p w14:paraId="7B4F1ADE" w14:textId="77777777" w:rsidR="00642B8D" w:rsidRPr="0052433F" w:rsidRDefault="00642B8D" w:rsidP="006354A3">
            <w:pPr>
              <w:jc w:val="both"/>
              <w:rPr>
                <w:rFonts w:cs="Arial"/>
                <w:sz w:val="20"/>
                <w:szCs w:val="20"/>
              </w:rPr>
            </w:pPr>
          </w:p>
        </w:tc>
      </w:tr>
    </w:tbl>
    <w:p w14:paraId="771F5267" w14:textId="77777777" w:rsidR="00642B8D" w:rsidRPr="003E5CE2" w:rsidRDefault="00642B8D" w:rsidP="00A27FC0">
      <w:pPr>
        <w:pStyle w:val="LSHeading3"/>
        <w:numPr>
          <w:ilvl w:val="1"/>
          <w:numId w:val="7"/>
        </w:numPr>
      </w:pPr>
      <w:bookmarkStart w:id="197" w:name="_Toc178657745"/>
      <w:bookmarkStart w:id="198" w:name="_Toc192919245"/>
      <w:bookmarkStart w:id="199" w:name="_Toc205471039"/>
      <w:r w:rsidRPr="0052433F">
        <w:t>Interface</w:t>
      </w:r>
      <w:bookmarkEnd w:id="196"/>
      <w:r w:rsidRPr="0052433F">
        <w:t>s</w:t>
      </w:r>
      <w:bookmarkEnd w:id="197"/>
      <w:bookmarkEnd w:id="198"/>
      <w:bookmarkEnd w:id="199"/>
    </w:p>
    <w:p w14:paraId="07A93CB2" w14:textId="77777777" w:rsidR="00642B8D" w:rsidRPr="0052433F" w:rsidRDefault="00642B8D" w:rsidP="00642B8D">
      <w:pPr>
        <w:rPr>
          <w:rFonts w:eastAsia="Arial Narrow"/>
        </w:rPr>
      </w:pPr>
      <w:r>
        <w:rPr>
          <w:rFonts w:eastAsia="Arial Narrow"/>
        </w:rPr>
        <w:t>The following interfaces have been identified as in scope:</w:t>
      </w:r>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1832"/>
        <w:gridCol w:w="1928"/>
        <w:gridCol w:w="1412"/>
        <w:gridCol w:w="1336"/>
        <w:gridCol w:w="2832"/>
      </w:tblGrid>
      <w:tr w:rsidR="00642B8D" w:rsidRPr="00306FB9" w14:paraId="0B25233C" w14:textId="77777777" w:rsidTr="006354A3">
        <w:trPr>
          <w:trHeight w:val="544"/>
          <w:tblHeader/>
        </w:trPr>
        <w:tc>
          <w:tcPr>
            <w:tcW w:w="5000" w:type="pct"/>
            <w:gridSpan w:val="5"/>
            <w:shd w:val="clear" w:color="auto" w:fill="F2F2F2" w:themeFill="background1" w:themeFillShade="F2"/>
          </w:tcPr>
          <w:p w14:paraId="028A3523" w14:textId="77777777" w:rsidR="00642B8D" w:rsidRPr="0052433F" w:rsidRDefault="00642B8D" w:rsidP="006354A3">
            <w:pPr>
              <w:jc w:val="center"/>
              <w:rPr>
                <w:rFonts w:cs="Arial"/>
                <w:b/>
                <w:sz w:val="20"/>
                <w:szCs w:val="20"/>
              </w:rPr>
            </w:pPr>
            <w:r w:rsidRPr="0052433F">
              <w:rPr>
                <w:rFonts w:cs="Arial"/>
                <w:b/>
                <w:sz w:val="20"/>
                <w:szCs w:val="20"/>
              </w:rPr>
              <w:t>Interfaces</w:t>
            </w:r>
          </w:p>
        </w:tc>
      </w:tr>
      <w:tr w:rsidR="00642B8D" w:rsidRPr="00306FB9" w14:paraId="401F4B5B" w14:textId="77777777" w:rsidTr="00BE4B86">
        <w:trPr>
          <w:trHeight w:val="285"/>
          <w:tblHeader/>
        </w:trPr>
        <w:tc>
          <w:tcPr>
            <w:tcW w:w="981" w:type="pct"/>
            <w:shd w:val="clear" w:color="auto" w:fill="F2F2F2" w:themeFill="background1" w:themeFillShade="F2"/>
          </w:tcPr>
          <w:p w14:paraId="2AC56C06" w14:textId="77777777" w:rsidR="00642B8D" w:rsidRPr="0052433F" w:rsidRDefault="00642B8D" w:rsidP="006354A3">
            <w:pPr>
              <w:jc w:val="both"/>
              <w:rPr>
                <w:rFonts w:cs="Arial"/>
                <w:b/>
                <w:sz w:val="20"/>
                <w:szCs w:val="20"/>
              </w:rPr>
            </w:pPr>
            <w:r w:rsidRPr="0052433F">
              <w:rPr>
                <w:rFonts w:cs="Arial"/>
                <w:b/>
                <w:sz w:val="20"/>
                <w:szCs w:val="20"/>
              </w:rPr>
              <w:t>Interface</w:t>
            </w:r>
          </w:p>
        </w:tc>
        <w:tc>
          <w:tcPr>
            <w:tcW w:w="1032" w:type="pct"/>
            <w:shd w:val="clear" w:color="auto" w:fill="F2F2F2" w:themeFill="background1" w:themeFillShade="F2"/>
          </w:tcPr>
          <w:p w14:paraId="72CDE7A0" w14:textId="77777777" w:rsidR="00642B8D" w:rsidRPr="0052433F" w:rsidRDefault="00642B8D" w:rsidP="006354A3">
            <w:pPr>
              <w:jc w:val="both"/>
              <w:rPr>
                <w:rFonts w:cs="Arial"/>
                <w:b/>
                <w:sz w:val="20"/>
                <w:szCs w:val="20"/>
              </w:rPr>
            </w:pPr>
            <w:r w:rsidRPr="0052433F">
              <w:rPr>
                <w:rFonts w:cs="Arial"/>
                <w:b/>
                <w:sz w:val="20"/>
                <w:szCs w:val="20"/>
              </w:rPr>
              <w:t>Description</w:t>
            </w:r>
          </w:p>
        </w:tc>
        <w:tc>
          <w:tcPr>
            <w:tcW w:w="756" w:type="pct"/>
            <w:shd w:val="clear" w:color="auto" w:fill="F2F2F2" w:themeFill="background1" w:themeFillShade="F2"/>
          </w:tcPr>
          <w:p w14:paraId="603BE4B0" w14:textId="77777777" w:rsidR="00642B8D" w:rsidRPr="0052433F" w:rsidRDefault="00642B8D" w:rsidP="006354A3">
            <w:pPr>
              <w:jc w:val="both"/>
              <w:rPr>
                <w:rFonts w:cs="Arial"/>
                <w:b/>
                <w:sz w:val="20"/>
                <w:szCs w:val="20"/>
              </w:rPr>
            </w:pPr>
            <w:r w:rsidRPr="0052433F">
              <w:rPr>
                <w:rFonts w:cs="Arial"/>
                <w:b/>
                <w:sz w:val="20"/>
                <w:szCs w:val="20"/>
              </w:rPr>
              <w:t>In Scope</w:t>
            </w:r>
          </w:p>
        </w:tc>
        <w:tc>
          <w:tcPr>
            <w:tcW w:w="715" w:type="pct"/>
            <w:shd w:val="clear" w:color="auto" w:fill="F2F2F2" w:themeFill="background1" w:themeFillShade="F2"/>
          </w:tcPr>
          <w:p w14:paraId="74C12A65" w14:textId="77777777" w:rsidR="00642B8D" w:rsidRPr="0052433F" w:rsidRDefault="00642B8D" w:rsidP="006354A3">
            <w:pPr>
              <w:jc w:val="both"/>
              <w:rPr>
                <w:rFonts w:cs="Arial"/>
                <w:b/>
                <w:sz w:val="20"/>
                <w:szCs w:val="20"/>
              </w:rPr>
            </w:pPr>
            <w:r w:rsidRPr="0052433F">
              <w:rPr>
                <w:rFonts w:cs="Arial"/>
                <w:b/>
                <w:sz w:val="20"/>
                <w:szCs w:val="20"/>
              </w:rPr>
              <w:t xml:space="preserve">Complexity </w:t>
            </w:r>
          </w:p>
        </w:tc>
        <w:tc>
          <w:tcPr>
            <w:tcW w:w="1516" w:type="pct"/>
            <w:shd w:val="clear" w:color="auto" w:fill="F2F2F2" w:themeFill="background1" w:themeFillShade="F2"/>
          </w:tcPr>
          <w:p w14:paraId="31846B90" w14:textId="77777777" w:rsidR="00642B8D" w:rsidRPr="0052433F" w:rsidRDefault="00642B8D" w:rsidP="006354A3">
            <w:pPr>
              <w:jc w:val="both"/>
              <w:rPr>
                <w:rFonts w:cs="Arial"/>
                <w:b/>
                <w:sz w:val="20"/>
                <w:szCs w:val="20"/>
              </w:rPr>
            </w:pPr>
            <w:r w:rsidRPr="0052433F">
              <w:rPr>
                <w:rFonts w:cs="Arial"/>
                <w:b/>
                <w:sz w:val="20"/>
                <w:szCs w:val="20"/>
              </w:rPr>
              <w:t>Comments</w:t>
            </w:r>
          </w:p>
        </w:tc>
      </w:tr>
      <w:tr w:rsidR="00BE4B86" w:rsidRPr="00306FB9" w14:paraId="7CE23D58" w14:textId="77777777" w:rsidTr="00BE4B86">
        <w:trPr>
          <w:trHeight w:val="282"/>
        </w:trPr>
        <w:tc>
          <w:tcPr>
            <w:tcW w:w="981" w:type="pct"/>
            <w:vAlign w:val="bottom"/>
          </w:tcPr>
          <w:p w14:paraId="0B9AA5F2" w14:textId="367A4D56" w:rsidR="00BE4B86" w:rsidRPr="00BE4B86" w:rsidRDefault="00FF46B7" w:rsidP="00BE4B86">
            <w:pPr>
              <w:jc w:val="both"/>
              <w:rPr>
                <w:rFonts w:eastAsiaTheme="minorEastAsia" w:cs="Arial"/>
                <w:sz w:val="20"/>
                <w:szCs w:val="20"/>
                <w:lang w:eastAsia="zh-CN"/>
              </w:rPr>
            </w:pPr>
            <w:r>
              <w:rPr>
                <w:rFonts w:eastAsiaTheme="minorEastAsia" w:cs="Arial" w:hint="eastAsia"/>
                <w:sz w:val="20"/>
                <w:szCs w:val="20"/>
                <w:lang w:eastAsia="zh-CN"/>
              </w:rPr>
              <w:t>N/A</w:t>
            </w:r>
          </w:p>
        </w:tc>
        <w:tc>
          <w:tcPr>
            <w:tcW w:w="1032" w:type="pct"/>
            <w:vAlign w:val="bottom"/>
          </w:tcPr>
          <w:p w14:paraId="46DCFE1E" w14:textId="1CED65DA" w:rsidR="00BE4B86" w:rsidRPr="0052433F" w:rsidRDefault="00BE4B86" w:rsidP="00BE4B86">
            <w:pPr>
              <w:jc w:val="both"/>
              <w:rPr>
                <w:rFonts w:cs="Arial"/>
                <w:sz w:val="20"/>
                <w:szCs w:val="20"/>
              </w:rPr>
            </w:pPr>
          </w:p>
        </w:tc>
        <w:tc>
          <w:tcPr>
            <w:tcW w:w="756" w:type="pct"/>
          </w:tcPr>
          <w:p w14:paraId="270DB07F" w14:textId="11EBC4E6" w:rsidR="00BE4B86" w:rsidRPr="00BE4B86" w:rsidRDefault="00BE4B86" w:rsidP="00BE4B86">
            <w:pPr>
              <w:jc w:val="both"/>
              <w:rPr>
                <w:rFonts w:eastAsiaTheme="minorEastAsia" w:cs="Arial"/>
                <w:sz w:val="20"/>
                <w:szCs w:val="20"/>
                <w:lang w:eastAsia="zh-CN"/>
              </w:rPr>
            </w:pPr>
          </w:p>
        </w:tc>
        <w:tc>
          <w:tcPr>
            <w:tcW w:w="715" w:type="pct"/>
          </w:tcPr>
          <w:p w14:paraId="5338CBAE" w14:textId="11AF1AE7" w:rsidR="00BE4B86" w:rsidRPr="00BE4B86" w:rsidRDefault="00BE4B86" w:rsidP="00BE4B86">
            <w:pPr>
              <w:jc w:val="both"/>
              <w:rPr>
                <w:rFonts w:eastAsiaTheme="minorEastAsia" w:cs="Arial"/>
                <w:sz w:val="20"/>
                <w:szCs w:val="20"/>
                <w:lang w:eastAsia="zh-CN"/>
              </w:rPr>
            </w:pPr>
          </w:p>
        </w:tc>
        <w:tc>
          <w:tcPr>
            <w:tcW w:w="1516" w:type="pct"/>
          </w:tcPr>
          <w:p w14:paraId="44EAC05B" w14:textId="77777777" w:rsidR="00BE4B86" w:rsidRPr="0052433F" w:rsidRDefault="00BE4B86" w:rsidP="00BE4B86">
            <w:pPr>
              <w:jc w:val="both"/>
              <w:rPr>
                <w:rFonts w:cs="Arial"/>
                <w:sz w:val="20"/>
                <w:szCs w:val="20"/>
              </w:rPr>
            </w:pPr>
          </w:p>
        </w:tc>
      </w:tr>
    </w:tbl>
    <w:p w14:paraId="0E585474" w14:textId="77777777" w:rsidR="00642B8D" w:rsidRDefault="00642B8D" w:rsidP="00642B8D">
      <w:bookmarkStart w:id="200" w:name="_Toc156385397"/>
      <w:bookmarkStart w:id="201" w:name="_Toc178657746"/>
      <w:bookmarkStart w:id="202" w:name="_Toc192919246"/>
    </w:p>
    <w:p w14:paraId="22556293" w14:textId="2039E303" w:rsidR="009C79B0" w:rsidRPr="00FF46B7" w:rsidRDefault="00642B8D" w:rsidP="00A27FC0">
      <w:pPr>
        <w:pStyle w:val="LSHeading3"/>
        <w:numPr>
          <w:ilvl w:val="1"/>
          <w:numId w:val="7"/>
        </w:numPr>
      </w:pPr>
      <w:bookmarkStart w:id="203" w:name="_Toc205471040"/>
      <w:r w:rsidRPr="0052433F">
        <w:t>Conversions</w:t>
      </w:r>
      <w:bookmarkEnd w:id="200"/>
      <w:bookmarkEnd w:id="201"/>
      <w:bookmarkEnd w:id="202"/>
      <w:bookmarkEnd w:id="203"/>
    </w:p>
    <w:p w14:paraId="089DCE43" w14:textId="2C46B349" w:rsidR="002006C7" w:rsidRPr="002006C7" w:rsidRDefault="00642B8D" w:rsidP="00642B8D">
      <w:pPr>
        <w:rPr>
          <w:rFonts w:eastAsiaTheme="minorEastAsia"/>
          <w:lang w:eastAsia="zh-CN"/>
        </w:rPr>
      </w:pPr>
      <w:r>
        <w:rPr>
          <w:rFonts w:eastAsia="Arial Narrow"/>
        </w:rPr>
        <w:t>The following data conversions have been identified as in scope:</w:t>
      </w:r>
    </w:p>
    <w:tbl>
      <w:tblPr>
        <w:tblW w:w="5004"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ayout w:type="fixed"/>
        <w:tblLook w:val="0000" w:firstRow="0" w:lastRow="0" w:firstColumn="0" w:lastColumn="0" w:noHBand="0" w:noVBand="0"/>
      </w:tblPr>
      <w:tblGrid>
        <w:gridCol w:w="1467"/>
        <w:gridCol w:w="1357"/>
        <w:gridCol w:w="1419"/>
        <w:gridCol w:w="1337"/>
        <w:gridCol w:w="1466"/>
        <w:gridCol w:w="2301"/>
      </w:tblGrid>
      <w:tr w:rsidR="00642B8D" w:rsidRPr="00306FB9" w14:paraId="1C468F1E" w14:textId="77777777" w:rsidTr="00687EBD">
        <w:trPr>
          <w:trHeight w:val="548"/>
          <w:tblHeader/>
        </w:trPr>
        <w:tc>
          <w:tcPr>
            <w:tcW w:w="5000" w:type="pct"/>
            <w:gridSpan w:val="6"/>
            <w:shd w:val="clear" w:color="auto" w:fill="F2F2F2" w:themeFill="background1" w:themeFillShade="F2"/>
          </w:tcPr>
          <w:p w14:paraId="630D9CD5" w14:textId="77777777" w:rsidR="00642B8D" w:rsidRPr="00306FB9" w:rsidRDefault="00642B8D" w:rsidP="006354A3">
            <w:pPr>
              <w:jc w:val="center"/>
              <w:rPr>
                <w:rFonts w:cs="Arial"/>
                <w:b/>
                <w:sz w:val="20"/>
                <w:szCs w:val="20"/>
              </w:rPr>
            </w:pPr>
            <w:r w:rsidRPr="00306FB9">
              <w:rPr>
                <w:rFonts w:cs="Arial"/>
                <w:b/>
                <w:sz w:val="20"/>
                <w:szCs w:val="20"/>
              </w:rPr>
              <w:t>Conversions</w:t>
            </w:r>
          </w:p>
        </w:tc>
      </w:tr>
      <w:tr w:rsidR="00642B8D" w:rsidRPr="00306FB9" w14:paraId="7F1A5FBB" w14:textId="77777777" w:rsidTr="00687EBD">
        <w:trPr>
          <w:trHeight w:val="591"/>
          <w:tblHeader/>
        </w:trPr>
        <w:tc>
          <w:tcPr>
            <w:tcW w:w="785" w:type="pct"/>
            <w:shd w:val="clear" w:color="auto" w:fill="F2F2F2" w:themeFill="background1" w:themeFillShade="F2"/>
          </w:tcPr>
          <w:p w14:paraId="59ED2F6A" w14:textId="77777777" w:rsidR="00642B8D" w:rsidRPr="00306FB9" w:rsidRDefault="00642B8D" w:rsidP="006354A3">
            <w:pPr>
              <w:jc w:val="both"/>
              <w:rPr>
                <w:rFonts w:cs="Arial"/>
                <w:b/>
                <w:sz w:val="20"/>
                <w:szCs w:val="20"/>
              </w:rPr>
            </w:pPr>
            <w:r w:rsidRPr="00306FB9">
              <w:rPr>
                <w:rFonts w:cs="Arial"/>
                <w:b/>
                <w:color w:val="000000"/>
                <w:sz w:val="20"/>
                <w:szCs w:val="20"/>
              </w:rPr>
              <w:t>Data</w:t>
            </w:r>
          </w:p>
        </w:tc>
        <w:tc>
          <w:tcPr>
            <w:tcW w:w="726" w:type="pct"/>
            <w:shd w:val="clear" w:color="auto" w:fill="F2F2F2" w:themeFill="background1" w:themeFillShade="F2"/>
          </w:tcPr>
          <w:p w14:paraId="7B40D437" w14:textId="77777777" w:rsidR="00642B8D" w:rsidRPr="00306FB9" w:rsidRDefault="00642B8D" w:rsidP="006354A3">
            <w:pPr>
              <w:jc w:val="both"/>
              <w:rPr>
                <w:rFonts w:cs="Arial"/>
                <w:b/>
                <w:sz w:val="20"/>
                <w:szCs w:val="20"/>
              </w:rPr>
            </w:pPr>
            <w:r>
              <w:rPr>
                <w:rFonts w:cs="Arial"/>
                <w:b/>
                <w:sz w:val="20"/>
                <w:szCs w:val="20"/>
              </w:rPr>
              <w:t>Source System</w:t>
            </w:r>
          </w:p>
        </w:tc>
        <w:tc>
          <w:tcPr>
            <w:tcW w:w="759" w:type="pct"/>
            <w:shd w:val="clear" w:color="auto" w:fill="F2F2F2" w:themeFill="background1" w:themeFillShade="F2"/>
          </w:tcPr>
          <w:p w14:paraId="011A329A" w14:textId="77777777" w:rsidR="00642B8D" w:rsidRPr="00306FB9" w:rsidRDefault="00642B8D" w:rsidP="006354A3">
            <w:pPr>
              <w:jc w:val="both"/>
              <w:rPr>
                <w:rFonts w:cs="Arial"/>
                <w:b/>
                <w:sz w:val="20"/>
                <w:szCs w:val="20"/>
              </w:rPr>
            </w:pPr>
            <w:r w:rsidRPr="00306FB9">
              <w:rPr>
                <w:rFonts w:cs="Arial"/>
                <w:b/>
                <w:sz w:val="20"/>
                <w:szCs w:val="20"/>
              </w:rPr>
              <w:t>Import Complexity</w:t>
            </w:r>
            <w:r w:rsidRPr="00306FB9">
              <w:rPr>
                <w:rFonts w:cs="Arial"/>
                <w:b/>
                <w:sz w:val="20"/>
                <w:szCs w:val="20"/>
                <w:vertAlign w:val="superscript"/>
              </w:rPr>
              <w:footnoteReference w:id="1"/>
            </w:r>
          </w:p>
        </w:tc>
        <w:tc>
          <w:tcPr>
            <w:tcW w:w="715" w:type="pct"/>
            <w:shd w:val="clear" w:color="auto" w:fill="F2F2F2" w:themeFill="background1" w:themeFillShade="F2"/>
          </w:tcPr>
          <w:p w14:paraId="6513F1B8" w14:textId="77777777" w:rsidR="00642B8D" w:rsidRPr="00306FB9" w:rsidRDefault="00642B8D" w:rsidP="006354A3">
            <w:pPr>
              <w:jc w:val="both"/>
              <w:rPr>
                <w:rFonts w:cs="Arial"/>
                <w:b/>
                <w:sz w:val="20"/>
                <w:szCs w:val="20"/>
              </w:rPr>
            </w:pPr>
            <w:r w:rsidRPr="00306FB9">
              <w:rPr>
                <w:rFonts w:cs="Arial"/>
                <w:b/>
                <w:sz w:val="20"/>
                <w:szCs w:val="20"/>
              </w:rPr>
              <w:t>Extract Complexity</w:t>
            </w:r>
            <w:r w:rsidRPr="00306FB9">
              <w:rPr>
                <w:rFonts w:cs="Arial"/>
                <w:b/>
                <w:sz w:val="20"/>
                <w:szCs w:val="20"/>
                <w:vertAlign w:val="superscript"/>
              </w:rPr>
              <w:footnoteReference w:id="2"/>
            </w:r>
          </w:p>
        </w:tc>
        <w:tc>
          <w:tcPr>
            <w:tcW w:w="784" w:type="pct"/>
            <w:shd w:val="clear" w:color="auto" w:fill="F2F2F2" w:themeFill="background1" w:themeFillShade="F2"/>
          </w:tcPr>
          <w:p w14:paraId="492D0D64" w14:textId="77777777" w:rsidR="00642B8D" w:rsidRPr="00306FB9" w:rsidRDefault="00642B8D" w:rsidP="006354A3">
            <w:pPr>
              <w:jc w:val="center"/>
              <w:rPr>
                <w:rFonts w:cs="Arial"/>
                <w:b/>
                <w:sz w:val="20"/>
                <w:szCs w:val="20"/>
              </w:rPr>
            </w:pPr>
            <w:r w:rsidRPr="00306FB9">
              <w:rPr>
                <w:rFonts w:cs="Arial"/>
                <w:b/>
                <w:sz w:val="20"/>
                <w:szCs w:val="20"/>
              </w:rPr>
              <w:t xml:space="preserve">Volume </w:t>
            </w:r>
            <w:r>
              <w:rPr>
                <w:rFonts w:cs="Arial"/>
                <w:b/>
                <w:sz w:val="20"/>
                <w:szCs w:val="20"/>
              </w:rPr>
              <w:br/>
            </w:r>
            <w:r w:rsidRPr="00306FB9">
              <w:rPr>
                <w:rFonts w:cs="Arial"/>
                <w:b/>
                <w:sz w:val="20"/>
                <w:szCs w:val="20"/>
              </w:rPr>
              <w:t>(# items)</w:t>
            </w:r>
          </w:p>
        </w:tc>
        <w:tc>
          <w:tcPr>
            <w:tcW w:w="1231" w:type="pct"/>
            <w:shd w:val="clear" w:color="auto" w:fill="F2F2F2" w:themeFill="background1" w:themeFillShade="F2"/>
          </w:tcPr>
          <w:p w14:paraId="606789B2" w14:textId="77777777" w:rsidR="00642B8D" w:rsidRPr="00306FB9" w:rsidRDefault="00642B8D" w:rsidP="006354A3">
            <w:pPr>
              <w:jc w:val="both"/>
              <w:rPr>
                <w:rFonts w:cs="Arial"/>
                <w:b/>
                <w:sz w:val="20"/>
                <w:szCs w:val="20"/>
              </w:rPr>
            </w:pPr>
            <w:r w:rsidRPr="00306FB9">
              <w:rPr>
                <w:rFonts w:cs="Arial"/>
                <w:b/>
                <w:sz w:val="20"/>
                <w:szCs w:val="20"/>
              </w:rPr>
              <w:t>Complexity</w:t>
            </w:r>
          </w:p>
        </w:tc>
      </w:tr>
      <w:tr w:rsidR="00BE4B86" w:rsidRPr="00306FB9" w14:paraId="786D8F39" w14:textId="77777777" w:rsidTr="00965A76">
        <w:trPr>
          <w:trHeight w:val="274"/>
        </w:trPr>
        <w:tc>
          <w:tcPr>
            <w:tcW w:w="785" w:type="pct"/>
          </w:tcPr>
          <w:p w14:paraId="31D7829E" w14:textId="0FE4C4E8" w:rsidR="00BE4B86" w:rsidRPr="00305A40" w:rsidRDefault="00FF46B7" w:rsidP="00BE4B86">
            <w:pPr>
              <w:rPr>
                <w:rFonts w:eastAsiaTheme="minorEastAsia"/>
                <w:lang w:eastAsia="zh-CN"/>
              </w:rPr>
            </w:pPr>
            <w:r>
              <w:rPr>
                <w:rFonts w:eastAsiaTheme="minorEastAsia" w:hint="eastAsia"/>
                <w:lang w:eastAsia="zh-CN"/>
              </w:rPr>
              <w:t>N/A</w:t>
            </w:r>
          </w:p>
        </w:tc>
        <w:tc>
          <w:tcPr>
            <w:tcW w:w="726" w:type="pct"/>
          </w:tcPr>
          <w:p w14:paraId="33BAC0A4" w14:textId="5DAEE1FE" w:rsidR="00BE4B86" w:rsidRPr="002D4294" w:rsidRDefault="00BE4B86" w:rsidP="00BE4B86">
            <w:pPr>
              <w:rPr>
                <w:rFonts w:eastAsiaTheme="minorEastAsia"/>
                <w:lang w:eastAsia="zh-CN"/>
              </w:rPr>
            </w:pPr>
          </w:p>
        </w:tc>
        <w:tc>
          <w:tcPr>
            <w:tcW w:w="759" w:type="pct"/>
          </w:tcPr>
          <w:p w14:paraId="1E7D13DE" w14:textId="234D0B15" w:rsidR="00BE4B86" w:rsidRPr="00306FB9" w:rsidRDefault="00BE4B86" w:rsidP="00BE4B86"/>
        </w:tc>
        <w:tc>
          <w:tcPr>
            <w:tcW w:w="715" w:type="pct"/>
          </w:tcPr>
          <w:p w14:paraId="3F6FFFA5" w14:textId="7809995A" w:rsidR="00BE4B86" w:rsidRPr="00306FB9" w:rsidRDefault="00BE4B86" w:rsidP="00BE4B86"/>
        </w:tc>
        <w:tc>
          <w:tcPr>
            <w:tcW w:w="784" w:type="pct"/>
          </w:tcPr>
          <w:p w14:paraId="46AF282B" w14:textId="472F2E22" w:rsidR="00BE4B86" w:rsidRPr="00306FB9" w:rsidRDefault="00BE4B86" w:rsidP="00BE4B86"/>
        </w:tc>
        <w:tc>
          <w:tcPr>
            <w:tcW w:w="1231" w:type="pct"/>
          </w:tcPr>
          <w:p w14:paraId="48A4E18C" w14:textId="0CF5A7B3" w:rsidR="00BE4B86" w:rsidRPr="00306FB9" w:rsidRDefault="00BE4B86" w:rsidP="00BE4B86"/>
        </w:tc>
      </w:tr>
    </w:tbl>
    <w:p w14:paraId="13F194B0" w14:textId="34BE476C" w:rsidR="00AA2437" w:rsidRPr="00B10F17" w:rsidRDefault="00AA2437" w:rsidP="00A27FC0">
      <w:pPr>
        <w:pStyle w:val="LSHeading3"/>
        <w:numPr>
          <w:ilvl w:val="1"/>
          <w:numId w:val="7"/>
        </w:numPr>
      </w:pPr>
      <w:bookmarkStart w:id="204" w:name="_Toc205471041"/>
      <w:bookmarkStart w:id="205" w:name="OLE_LINK12"/>
      <w:r w:rsidRPr="00AA2437">
        <w:t>Programs</w:t>
      </w:r>
      <w:bookmarkEnd w:id="204"/>
    </w:p>
    <w:bookmarkEnd w:id="205"/>
    <w:p w14:paraId="1E54F3BF" w14:textId="00042A1C" w:rsidR="00B10F17" w:rsidRDefault="00B10F17" w:rsidP="00B10F17">
      <w:pPr>
        <w:keepNext/>
        <w:rPr>
          <w:rFonts w:eastAsiaTheme="minorEastAsia"/>
          <w:lang w:eastAsia="zh-CN"/>
        </w:rPr>
      </w:pPr>
      <w:r w:rsidRPr="00B10F17">
        <w:rPr>
          <w:rFonts w:eastAsia="Arial Narrow"/>
        </w:rPr>
        <w:t xml:space="preserve">The following solution </w:t>
      </w:r>
      <w:bookmarkStart w:id="206" w:name="OLE_LINK11"/>
      <w:r w:rsidRPr="00B10F17">
        <w:rPr>
          <w:rFonts w:eastAsia="Arial Narrow" w:hint="eastAsia"/>
        </w:rPr>
        <w:t>program</w:t>
      </w:r>
      <w:r w:rsidRPr="00B10F17">
        <w:rPr>
          <w:rFonts w:eastAsia="Arial Narrow"/>
        </w:rPr>
        <w:t>s</w:t>
      </w:r>
      <w:bookmarkEnd w:id="206"/>
      <w:r w:rsidRPr="00B10F17">
        <w:rPr>
          <w:rFonts w:eastAsia="Arial Narrow"/>
        </w:rPr>
        <w:t xml:space="preserve"> have been identified as in scope:</w:t>
      </w:r>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2542"/>
        <w:gridCol w:w="2976"/>
        <w:gridCol w:w="1418"/>
        <w:gridCol w:w="1154"/>
        <w:gridCol w:w="1250"/>
      </w:tblGrid>
      <w:tr w:rsidR="00B10F17" w:rsidRPr="00306FB9" w14:paraId="6B1C70D8" w14:textId="77777777" w:rsidTr="00674551">
        <w:trPr>
          <w:trHeight w:val="544"/>
          <w:tblHeader/>
        </w:trPr>
        <w:tc>
          <w:tcPr>
            <w:tcW w:w="5000" w:type="pct"/>
            <w:gridSpan w:val="5"/>
            <w:shd w:val="clear" w:color="auto" w:fill="F2F2F2" w:themeFill="background1" w:themeFillShade="F2"/>
          </w:tcPr>
          <w:p w14:paraId="34097D66" w14:textId="72DA3EB7" w:rsidR="00B10F17" w:rsidRPr="0052433F" w:rsidRDefault="00B10F17" w:rsidP="00674551">
            <w:pPr>
              <w:jc w:val="center"/>
              <w:rPr>
                <w:rFonts w:cs="Arial"/>
                <w:b/>
                <w:sz w:val="20"/>
                <w:szCs w:val="20"/>
              </w:rPr>
            </w:pPr>
            <w:r>
              <w:rPr>
                <w:rFonts w:eastAsiaTheme="minorEastAsia" w:cs="Arial" w:hint="eastAsia"/>
                <w:b/>
                <w:sz w:val="20"/>
                <w:szCs w:val="20"/>
                <w:lang w:eastAsia="zh-CN"/>
              </w:rPr>
              <w:t>P</w:t>
            </w:r>
            <w:r w:rsidRPr="00B10F17">
              <w:rPr>
                <w:rFonts w:cs="Arial"/>
                <w:b/>
                <w:sz w:val="20"/>
                <w:szCs w:val="20"/>
              </w:rPr>
              <w:t>rograms</w:t>
            </w:r>
          </w:p>
        </w:tc>
      </w:tr>
      <w:tr w:rsidR="00384E37" w:rsidRPr="00306FB9" w14:paraId="739DA137" w14:textId="77777777" w:rsidTr="00384E37">
        <w:trPr>
          <w:trHeight w:val="393"/>
          <w:tblHeader/>
        </w:trPr>
        <w:tc>
          <w:tcPr>
            <w:tcW w:w="1361" w:type="pct"/>
            <w:shd w:val="clear" w:color="auto" w:fill="F2F2F2" w:themeFill="background1" w:themeFillShade="F2"/>
          </w:tcPr>
          <w:p w14:paraId="3D21F08D" w14:textId="3390D783" w:rsidR="00B10F17" w:rsidRPr="00B10F17" w:rsidRDefault="00B10F17" w:rsidP="00674551">
            <w:pPr>
              <w:jc w:val="both"/>
              <w:rPr>
                <w:rFonts w:eastAsiaTheme="minorEastAsia" w:cs="Arial"/>
                <w:b/>
                <w:sz w:val="20"/>
                <w:szCs w:val="20"/>
                <w:lang w:eastAsia="zh-CN"/>
              </w:rPr>
            </w:pPr>
            <w:r>
              <w:rPr>
                <w:rFonts w:eastAsiaTheme="minorEastAsia" w:cs="Arial" w:hint="eastAsia"/>
                <w:b/>
                <w:sz w:val="20"/>
                <w:szCs w:val="20"/>
                <w:lang w:eastAsia="zh-CN"/>
              </w:rPr>
              <w:t>P</w:t>
            </w:r>
            <w:r w:rsidRPr="00B10F17">
              <w:rPr>
                <w:rFonts w:cs="Arial"/>
                <w:b/>
                <w:sz w:val="20"/>
                <w:szCs w:val="20"/>
              </w:rPr>
              <w:t>rogram</w:t>
            </w:r>
          </w:p>
        </w:tc>
        <w:tc>
          <w:tcPr>
            <w:tcW w:w="1593" w:type="pct"/>
            <w:shd w:val="clear" w:color="auto" w:fill="F2F2F2" w:themeFill="background1" w:themeFillShade="F2"/>
          </w:tcPr>
          <w:p w14:paraId="5A162238" w14:textId="77777777" w:rsidR="00B10F17" w:rsidRPr="0052433F" w:rsidRDefault="00B10F17" w:rsidP="00674551">
            <w:pPr>
              <w:jc w:val="both"/>
              <w:rPr>
                <w:rFonts w:cs="Arial"/>
                <w:b/>
                <w:sz w:val="20"/>
                <w:szCs w:val="20"/>
              </w:rPr>
            </w:pPr>
            <w:r w:rsidRPr="0052433F">
              <w:rPr>
                <w:rFonts w:cs="Arial"/>
                <w:b/>
                <w:sz w:val="20"/>
                <w:szCs w:val="20"/>
              </w:rPr>
              <w:t>Description</w:t>
            </w:r>
          </w:p>
        </w:tc>
        <w:tc>
          <w:tcPr>
            <w:tcW w:w="759" w:type="pct"/>
            <w:shd w:val="clear" w:color="auto" w:fill="F2F2F2" w:themeFill="background1" w:themeFillShade="F2"/>
          </w:tcPr>
          <w:p w14:paraId="1E2BA5BF" w14:textId="77777777" w:rsidR="00B10F17" w:rsidRPr="0052433F" w:rsidRDefault="00B10F17" w:rsidP="00674551">
            <w:pPr>
              <w:jc w:val="both"/>
              <w:rPr>
                <w:rFonts w:cs="Arial"/>
                <w:b/>
                <w:sz w:val="20"/>
                <w:szCs w:val="20"/>
              </w:rPr>
            </w:pPr>
            <w:r w:rsidRPr="0052433F">
              <w:rPr>
                <w:rFonts w:cs="Arial"/>
                <w:b/>
                <w:sz w:val="20"/>
                <w:szCs w:val="20"/>
              </w:rPr>
              <w:t>Complexity</w:t>
            </w:r>
          </w:p>
        </w:tc>
        <w:tc>
          <w:tcPr>
            <w:tcW w:w="618" w:type="pct"/>
            <w:shd w:val="clear" w:color="auto" w:fill="F2F2F2" w:themeFill="background1" w:themeFillShade="F2"/>
          </w:tcPr>
          <w:p w14:paraId="0B825D57" w14:textId="77777777" w:rsidR="00B10F17" w:rsidRPr="0052433F" w:rsidRDefault="00B10F17" w:rsidP="00674551">
            <w:pPr>
              <w:jc w:val="both"/>
              <w:rPr>
                <w:rFonts w:cs="Arial"/>
                <w:b/>
                <w:sz w:val="20"/>
                <w:szCs w:val="20"/>
              </w:rPr>
            </w:pPr>
            <w:r w:rsidRPr="0052433F">
              <w:rPr>
                <w:rFonts w:cs="Arial"/>
                <w:b/>
                <w:sz w:val="20"/>
                <w:szCs w:val="20"/>
              </w:rPr>
              <w:t>In Scope</w:t>
            </w:r>
          </w:p>
        </w:tc>
        <w:tc>
          <w:tcPr>
            <w:tcW w:w="669" w:type="pct"/>
            <w:shd w:val="clear" w:color="auto" w:fill="F2F2F2" w:themeFill="background1" w:themeFillShade="F2"/>
          </w:tcPr>
          <w:p w14:paraId="23439AFD" w14:textId="77777777" w:rsidR="00B10F17" w:rsidRPr="0052433F" w:rsidRDefault="00B10F17" w:rsidP="00674551">
            <w:pPr>
              <w:jc w:val="both"/>
              <w:rPr>
                <w:rFonts w:cs="Arial"/>
                <w:b/>
                <w:sz w:val="20"/>
                <w:szCs w:val="20"/>
              </w:rPr>
            </w:pPr>
            <w:r w:rsidRPr="0052433F">
              <w:rPr>
                <w:rFonts w:cs="Arial"/>
                <w:b/>
                <w:sz w:val="20"/>
                <w:szCs w:val="20"/>
              </w:rPr>
              <w:t>Comments</w:t>
            </w:r>
          </w:p>
        </w:tc>
      </w:tr>
      <w:tr w:rsidR="00384E37" w:rsidRPr="00306FB9" w14:paraId="32856706" w14:textId="77777777" w:rsidTr="00384E37">
        <w:trPr>
          <w:trHeight w:val="282"/>
        </w:trPr>
        <w:tc>
          <w:tcPr>
            <w:tcW w:w="1361" w:type="pct"/>
          </w:tcPr>
          <w:p w14:paraId="013EBBDC" w14:textId="1343A3C5" w:rsidR="00B10F17" w:rsidRPr="00B554B1" w:rsidRDefault="00B554B1" w:rsidP="00674551">
            <w:r w:rsidRPr="00B554B1">
              <w:rPr>
                <w:rFonts w:hint="eastAsia"/>
              </w:rPr>
              <w:t>Mass post goods movements</w:t>
            </w:r>
          </w:p>
        </w:tc>
        <w:tc>
          <w:tcPr>
            <w:tcW w:w="1593" w:type="pct"/>
          </w:tcPr>
          <w:p w14:paraId="5EB9AA95" w14:textId="4531A1A2" w:rsidR="00B10F17" w:rsidRPr="00B554B1" w:rsidRDefault="00B554B1" w:rsidP="00674551">
            <w:pPr>
              <w:rPr>
                <w:rFonts w:ascii="宋体" w:eastAsiaTheme="minorEastAsia" w:hAnsi="宋体" w:cs="Arial"/>
                <w:sz w:val="20"/>
                <w:szCs w:val="20"/>
                <w:lang w:eastAsia="zh-CN"/>
              </w:rPr>
            </w:pPr>
            <w:r>
              <w:rPr>
                <w:rFonts w:cs="Arial" w:hint="eastAsia"/>
                <w:sz w:val="20"/>
                <w:szCs w:val="20"/>
              </w:rPr>
              <w:t xml:space="preserve">mass post goods movements </w:t>
            </w:r>
            <w:proofErr w:type="gramStart"/>
            <w:r>
              <w:rPr>
                <w:rFonts w:cs="Arial" w:hint="eastAsia"/>
                <w:sz w:val="20"/>
                <w:szCs w:val="20"/>
              </w:rPr>
              <w:t>of :</w:t>
            </w:r>
            <w:proofErr w:type="gramEnd"/>
            <w:r>
              <w:rPr>
                <w:rFonts w:cs="Arial" w:hint="eastAsia"/>
                <w:sz w:val="20"/>
                <w:szCs w:val="20"/>
              </w:rPr>
              <w:br/>
            </w:r>
            <w:proofErr w:type="gramStart"/>
            <w:r>
              <w:rPr>
                <w:rFonts w:cs="Arial" w:hint="eastAsia"/>
                <w:sz w:val="20"/>
                <w:szCs w:val="20"/>
              </w:rPr>
              <w:t>1.call</w:t>
            </w:r>
            <w:proofErr w:type="gramEnd"/>
            <w:r>
              <w:rPr>
                <w:rFonts w:cs="Arial" w:hint="eastAsia"/>
                <w:sz w:val="20"/>
                <w:szCs w:val="20"/>
              </w:rPr>
              <w:t xml:space="preserve"> 'BAPI_GOODSMVT_CREATE' to post goods receipt of PO and goods transfer and Unplanned Goods Receipt &amp; Issue</w:t>
            </w:r>
            <w:r>
              <w:rPr>
                <w:rFonts w:cs="Arial" w:hint="eastAsia"/>
                <w:sz w:val="20"/>
                <w:szCs w:val="20"/>
              </w:rPr>
              <w:br/>
              <w:t>2. Goods transfer in one step</w:t>
            </w:r>
            <w:r>
              <w:rPr>
                <w:rFonts w:cs="Arial" w:hint="eastAsia"/>
                <w:sz w:val="20"/>
                <w:szCs w:val="20"/>
              </w:rPr>
              <w:br/>
              <w:t>3. Material Document Reversal</w:t>
            </w:r>
          </w:p>
        </w:tc>
        <w:tc>
          <w:tcPr>
            <w:tcW w:w="759" w:type="pct"/>
          </w:tcPr>
          <w:p w14:paraId="68539CB5" w14:textId="77777777" w:rsidR="00B554B1" w:rsidRDefault="00B554B1" w:rsidP="00B554B1">
            <w:pPr>
              <w:rPr>
                <w:rFonts w:ascii="宋体" w:hAnsi="宋体" w:cs="Arial"/>
                <w:sz w:val="20"/>
                <w:szCs w:val="20"/>
              </w:rPr>
            </w:pPr>
            <w:r>
              <w:rPr>
                <w:rFonts w:cs="Arial" w:hint="eastAsia"/>
                <w:sz w:val="20"/>
                <w:szCs w:val="20"/>
              </w:rPr>
              <w:t>L3</w:t>
            </w:r>
          </w:p>
          <w:p w14:paraId="13D1F0CC" w14:textId="62D1C636" w:rsidR="00B10F17" w:rsidRPr="0052433F" w:rsidRDefault="00B10F17" w:rsidP="00674551"/>
        </w:tc>
        <w:tc>
          <w:tcPr>
            <w:tcW w:w="618" w:type="pct"/>
          </w:tcPr>
          <w:p w14:paraId="780F78CE" w14:textId="430E4D3C" w:rsidR="00B10F17" w:rsidRPr="00384E37" w:rsidRDefault="00B554B1" w:rsidP="00674551">
            <w:pPr>
              <w:rPr>
                <w:rFonts w:eastAsiaTheme="minorEastAsia"/>
                <w:lang w:eastAsia="zh-CN"/>
              </w:rPr>
            </w:pPr>
            <w:r>
              <w:rPr>
                <w:rFonts w:eastAsiaTheme="minorEastAsia" w:hint="eastAsia"/>
                <w:lang w:eastAsia="zh-CN"/>
              </w:rPr>
              <w:t>No</w:t>
            </w:r>
          </w:p>
        </w:tc>
        <w:tc>
          <w:tcPr>
            <w:tcW w:w="669" w:type="pct"/>
          </w:tcPr>
          <w:p w14:paraId="049A679B" w14:textId="67C6A8E1" w:rsidR="00B10F17" w:rsidRPr="00384E37" w:rsidRDefault="00B10F17" w:rsidP="00674551">
            <w:pPr>
              <w:jc w:val="both"/>
              <w:rPr>
                <w:rFonts w:eastAsiaTheme="minorEastAsia"/>
                <w:lang w:eastAsia="zh-CN"/>
              </w:rPr>
            </w:pPr>
          </w:p>
        </w:tc>
      </w:tr>
    </w:tbl>
    <w:p w14:paraId="0360CF9D" w14:textId="77777777" w:rsidR="00B10F17" w:rsidRPr="00B10F17" w:rsidRDefault="00B10F17" w:rsidP="00B10F17">
      <w:pPr>
        <w:rPr>
          <w:rStyle w:val="StyleNormalWebArial10ptChar"/>
          <w:rFonts w:eastAsiaTheme="minorEastAsia"/>
          <w:lang w:eastAsia="zh-CN"/>
        </w:rPr>
      </w:pPr>
    </w:p>
    <w:p w14:paraId="2EB75187" w14:textId="7B91658C" w:rsidR="00642B8D" w:rsidRPr="0052433F" w:rsidRDefault="00642B8D" w:rsidP="00A27FC0">
      <w:pPr>
        <w:pStyle w:val="LSHeading3"/>
        <w:numPr>
          <w:ilvl w:val="1"/>
          <w:numId w:val="7"/>
        </w:numPr>
      </w:pPr>
      <w:bookmarkStart w:id="207" w:name="_Toc205471042"/>
      <w:r w:rsidRPr="0052433F">
        <w:lastRenderedPageBreak/>
        <w:t>Enhancements</w:t>
      </w:r>
      <w:bookmarkEnd w:id="207"/>
    </w:p>
    <w:p w14:paraId="49BF6615" w14:textId="77777777" w:rsidR="00642B8D" w:rsidRPr="00216631" w:rsidRDefault="00642B8D" w:rsidP="00642B8D">
      <w:pPr>
        <w:keepNext/>
        <w:rPr>
          <w:rStyle w:val="StyleNormalWebArial10ptChar"/>
          <w:rFonts w:eastAsia="Arial Narrow"/>
        </w:rPr>
      </w:pPr>
      <w:r>
        <w:rPr>
          <w:rFonts w:eastAsia="Arial Narrow"/>
        </w:rPr>
        <w:t>The following solution enhancements have been identified as in scope:</w:t>
      </w:r>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1610"/>
        <w:gridCol w:w="1801"/>
        <w:gridCol w:w="1438"/>
        <w:gridCol w:w="1082"/>
        <w:gridCol w:w="3409"/>
      </w:tblGrid>
      <w:tr w:rsidR="00CC2283" w:rsidRPr="00306FB9" w14:paraId="1956DB09" w14:textId="77777777" w:rsidTr="00F752D1">
        <w:trPr>
          <w:trHeight w:val="544"/>
          <w:tblHeader/>
        </w:trPr>
        <w:tc>
          <w:tcPr>
            <w:tcW w:w="5000" w:type="pct"/>
            <w:gridSpan w:val="5"/>
            <w:shd w:val="clear" w:color="auto" w:fill="F2F2F2" w:themeFill="background1" w:themeFillShade="F2"/>
          </w:tcPr>
          <w:p w14:paraId="3CEE343D" w14:textId="77777777" w:rsidR="00CC2283" w:rsidRPr="0052433F" w:rsidRDefault="00CC2283" w:rsidP="00F752D1">
            <w:pPr>
              <w:jc w:val="center"/>
              <w:rPr>
                <w:rFonts w:cs="Arial"/>
                <w:b/>
                <w:sz w:val="20"/>
                <w:szCs w:val="20"/>
              </w:rPr>
            </w:pPr>
            <w:r w:rsidRPr="0052433F">
              <w:rPr>
                <w:rFonts w:cs="Arial"/>
                <w:b/>
                <w:sz w:val="20"/>
                <w:szCs w:val="20"/>
              </w:rPr>
              <w:t>Enhancements</w:t>
            </w:r>
          </w:p>
        </w:tc>
      </w:tr>
      <w:tr w:rsidR="00CC2283" w:rsidRPr="00306FB9" w14:paraId="5EABB5C5" w14:textId="77777777" w:rsidTr="00F752D1">
        <w:trPr>
          <w:trHeight w:val="393"/>
          <w:tblHeader/>
        </w:trPr>
        <w:tc>
          <w:tcPr>
            <w:tcW w:w="862" w:type="pct"/>
            <w:shd w:val="clear" w:color="auto" w:fill="F2F2F2" w:themeFill="background1" w:themeFillShade="F2"/>
          </w:tcPr>
          <w:p w14:paraId="341D97B3" w14:textId="77777777" w:rsidR="00CC2283" w:rsidRPr="0052433F" w:rsidRDefault="00CC2283" w:rsidP="00F752D1">
            <w:pPr>
              <w:jc w:val="both"/>
              <w:rPr>
                <w:rFonts w:cs="Arial"/>
                <w:b/>
                <w:sz w:val="20"/>
                <w:szCs w:val="20"/>
              </w:rPr>
            </w:pPr>
            <w:r w:rsidRPr="0052433F">
              <w:rPr>
                <w:rFonts w:cs="Arial"/>
                <w:b/>
                <w:sz w:val="20"/>
                <w:szCs w:val="20"/>
              </w:rPr>
              <w:t>Enhancement</w:t>
            </w:r>
          </w:p>
        </w:tc>
        <w:tc>
          <w:tcPr>
            <w:tcW w:w="964" w:type="pct"/>
            <w:shd w:val="clear" w:color="auto" w:fill="F2F2F2" w:themeFill="background1" w:themeFillShade="F2"/>
          </w:tcPr>
          <w:p w14:paraId="6E51870A" w14:textId="77777777" w:rsidR="00CC2283" w:rsidRPr="0052433F" w:rsidRDefault="00CC2283" w:rsidP="00F752D1">
            <w:pPr>
              <w:jc w:val="both"/>
              <w:rPr>
                <w:rFonts w:cs="Arial"/>
                <w:b/>
                <w:sz w:val="20"/>
                <w:szCs w:val="20"/>
              </w:rPr>
            </w:pPr>
            <w:r w:rsidRPr="0052433F">
              <w:rPr>
                <w:rFonts w:cs="Arial"/>
                <w:b/>
                <w:sz w:val="20"/>
                <w:szCs w:val="20"/>
              </w:rPr>
              <w:t>Description</w:t>
            </w:r>
          </w:p>
        </w:tc>
        <w:tc>
          <w:tcPr>
            <w:tcW w:w="770" w:type="pct"/>
            <w:shd w:val="clear" w:color="auto" w:fill="F2F2F2" w:themeFill="background1" w:themeFillShade="F2"/>
          </w:tcPr>
          <w:p w14:paraId="48B682BE" w14:textId="77777777" w:rsidR="00CC2283" w:rsidRPr="0052433F" w:rsidRDefault="00CC2283" w:rsidP="00F752D1">
            <w:pPr>
              <w:jc w:val="both"/>
              <w:rPr>
                <w:rFonts w:cs="Arial"/>
                <w:b/>
                <w:sz w:val="20"/>
                <w:szCs w:val="20"/>
              </w:rPr>
            </w:pPr>
            <w:r w:rsidRPr="0052433F">
              <w:rPr>
                <w:rFonts w:cs="Arial"/>
                <w:b/>
                <w:sz w:val="20"/>
                <w:szCs w:val="20"/>
              </w:rPr>
              <w:t>Complexity</w:t>
            </w:r>
          </w:p>
        </w:tc>
        <w:tc>
          <w:tcPr>
            <w:tcW w:w="579" w:type="pct"/>
            <w:shd w:val="clear" w:color="auto" w:fill="F2F2F2" w:themeFill="background1" w:themeFillShade="F2"/>
          </w:tcPr>
          <w:p w14:paraId="1CC29375" w14:textId="77777777" w:rsidR="00CC2283" w:rsidRPr="0052433F" w:rsidRDefault="00CC2283" w:rsidP="00F752D1">
            <w:pPr>
              <w:jc w:val="both"/>
              <w:rPr>
                <w:rFonts w:cs="Arial"/>
                <w:b/>
                <w:sz w:val="20"/>
                <w:szCs w:val="20"/>
              </w:rPr>
            </w:pPr>
            <w:r w:rsidRPr="0052433F">
              <w:rPr>
                <w:rFonts w:cs="Arial"/>
                <w:b/>
                <w:sz w:val="20"/>
                <w:szCs w:val="20"/>
              </w:rPr>
              <w:t>In Scope</w:t>
            </w:r>
          </w:p>
        </w:tc>
        <w:tc>
          <w:tcPr>
            <w:tcW w:w="1825" w:type="pct"/>
            <w:shd w:val="clear" w:color="auto" w:fill="F2F2F2" w:themeFill="background1" w:themeFillShade="F2"/>
          </w:tcPr>
          <w:p w14:paraId="6F9FC093" w14:textId="77777777" w:rsidR="00CC2283" w:rsidRPr="0052433F" w:rsidRDefault="00CC2283" w:rsidP="00F752D1">
            <w:pPr>
              <w:jc w:val="both"/>
              <w:rPr>
                <w:rFonts w:cs="Arial"/>
                <w:b/>
                <w:sz w:val="20"/>
                <w:szCs w:val="20"/>
              </w:rPr>
            </w:pPr>
            <w:r w:rsidRPr="0052433F">
              <w:rPr>
                <w:rFonts w:cs="Arial"/>
                <w:b/>
                <w:sz w:val="20"/>
                <w:szCs w:val="20"/>
              </w:rPr>
              <w:t>Comments</w:t>
            </w:r>
          </w:p>
        </w:tc>
      </w:tr>
      <w:tr w:rsidR="00CC2283" w:rsidRPr="00306FB9" w14:paraId="098F4920" w14:textId="77777777" w:rsidTr="00F752D1">
        <w:trPr>
          <w:trHeight w:val="408"/>
        </w:trPr>
        <w:tc>
          <w:tcPr>
            <w:tcW w:w="862" w:type="pct"/>
          </w:tcPr>
          <w:p w14:paraId="76EEAEC7" w14:textId="77777777" w:rsidR="00CC2283" w:rsidRDefault="00CC2283" w:rsidP="00F752D1">
            <w:r w:rsidRPr="00EA0AB8">
              <w:t>custom logic - send email to PO creator</w:t>
            </w:r>
          </w:p>
        </w:tc>
        <w:tc>
          <w:tcPr>
            <w:tcW w:w="964" w:type="pct"/>
          </w:tcPr>
          <w:p w14:paraId="3DB3F550" w14:textId="77777777" w:rsidR="00CC2283" w:rsidRDefault="00CC2283" w:rsidP="00F752D1">
            <w:r w:rsidRPr="00EA0AB8">
              <w:t>custom logic - send email to PO creator</w:t>
            </w:r>
          </w:p>
        </w:tc>
        <w:tc>
          <w:tcPr>
            <w:tcW w:w="770" w:type="pct"/>
          </w:tcPr>
          <w:p w14:paraId="3BD6E2FE" w14:textId="1148803F" w:rsidR="00CC2283" w:rsidRPr="00EA0AB8" w:rsidRDefault="00CC2283" w:rsidP="00F752D1">
            <w:pPr>
              <w:rPr>
                <w:rFonts w:eastAsiaTheme="minorEastAsia"/>
                <w:lang w:eastAsia="zh-CN"/>
              </w:rPr>
            </w:pPr>
            <w:r>
              <w:rPr>
                <w:rFonts w:eastAsiaTheme="minorEastAsia"/>
                <w:lang w:eastAsia="zh-CN"/>
              </w:rPr>
              <w:t>L</w:t>
            </w:r>
            <w:r>
              <w:rPr>
                <w:rFonts w:eastAsiaTheme="minorEastAsia" w:hint="eastAsia"/>
                <w:lang w:eastAsia="zh-CN"/>
              </w:rPr>
              <w:t>1</w:t>
            </w:r>
          </w:p>
        </w:tc>
        <w:tc>
          <w:tcPr>
            <w:tcW w:w="579" w:type="pct"/>
          </w:tcPr>
          <w:p w14:paraId="3DCEF773" w14:textId="62335A20" w:rsidR="00CC2283" w:rsidRPr="00EA0AB8" w:rsidRDefault="00CC2283" w:rsidP="00F752D1">
            <w:pPr>
              <w:rPr>
                <w:rFonts w:eastAsiaTheme="minorEastAsia"/>
                <w:lang w:eastAsia="zh-CN"/>
              </w:rPr>
            </w:pPr>
            <w:r>
              <w:rPr>
                <w:rFonts w:eastAsiaTheme="minorEastAsia" w:hint="eastAsia"/>
                <w:lang w:eastAsia="zh-CN"/>
              </w:rPr>
              <w:t>No</w:t>
            </w:r>
          </w:p>
        </w:tc>
        <w:tc>
          <w:tcPr>
            <w:tcW w:w="1825" w:type="pct"/>
          </w:tcPr>
          <w:p w14:paraId="47F7D410" w14:textId="77777777" w:rsidR="00CC2283" w:rsidRDefault="00CC2283" w:rsidP="00F752D1">
            <w:pPr>
              <w:jc w:val="both"/>
            </w:pPr>
          </w:p>
        </w:tc>
      </w:tr>
      <w:tr w:rsidR="00CC2283" w:rsidRPr="00306FB9" w14:paraId="54761ED4" w14:textId="77777777" w:rsidTr="00F752D1">
        <w:trPr>
          <w:trHeight w:val="408"/>
        </w:trPr>
        <w:tc>
          <w:tcPr>
            <w:tcW w:w="862" w:type="pct"/>
          </w:tcPr>
          <w:p w14:paraId="58F505E6" w14:textId="77777777" w:rsidR="00CC2283" w:rsidRPr="00EA0AB8" w:rsidRDefault="00CC2283" w:rsidP="00F752D1">
            <w:r w:rsidRPr="00EA0AB8">
              <w:t>custom logic of cannot change BOM PO price</w:t>
            </w:r>
          </w:p>
        </w:tc>
        <w:tc>
          <w:tcPr>
            <w:tcW w:w="964" w:type="pct"/>
          </w:tcPr>
          <w:p w14:paraId="4AF02803" w14:textId="77777777" w:rsidR="00CC2283" w:rsidRPr="00EA0AB8" w:rsidRDefault="00CC2283" w:rsidP="00F752D1">
            <w:r w:rsidRPr="00EA0AB8">
              <w:t>custom logic of cannot change BOM PO price</w:t>
            </w:r>
          </w:p>
        </w:tc>
        <w:tc>
          <w:tcPr>
            <w:tcW w:w="770" w:type="pct"/>
          </w:tcPr>
          <w:p w14:paraId="7A3BE4A9" w14:textId="20BF3EDA" w:rsidR="00CC2283" w:rsidRDefault="00CC2283" w:rsidP="00F752D1">
            <w:pPr>
              <w:rPr>
                <w:rFonts w:eastAsiaTheme="minorEastAsia"/>
                <w:lang w:eastAsia="zh-CN"/>
              </w:rPr>
            </w:pPr>
            <w:r>
              <w:rPr>
                <w:rFonts w:eastAsiaTheme="minorEastAsia" w:hint="eastAsia"/>
                <w:lang w:eastAsia="zh-CN"/>
              </w:rPr>
              <w:t>L1</w:t>
            </w:r>
          </w:p>
        </w:tc>
        <w:tc>
          <w:tcPr>
            <w:tcW w:w="579" w:type="pct"/>
          </w:tcPr>
          <w:p w14:paraId="66C024F9" w14:textId="0EB05ED7" w:rsidR="00CC2283" w:rsidRDefault="00CC2283" w:rsidP="00F752D1">
            <w:pPr>
              <w:rPr>
                <w:rFonts w:eastAsiaTheme="minorEastAsia"/>
                <w:lang w:eastAsia="zh-CN"/>
              </w:rPr>
            </w:pPr>
            <w:r>
              <w:rPr>
                <w:rFonts w:eastAsiaTheme="minorEastAsia" w:hint="eastAsia"/>
                <w:lang w:eastAsia="zh-CN"/>
              </w:rPr>
              <w:t>No</w:t>
            </w:r>
          </w:p>
        </w:tc>
        <w:tc>
          <w:tcPr>
            <w:tcW w:w="1825" w:type="pct"/>
          </w:tcPr>
          <w:p w14:paraId="74574EC7" w14:textId="77777777" w:rsidR="00CC2283" w:rsidRPr="00EA0AB8" w:rsidRDefault="00CC2283" w:rsidP="00F752D1">
            <w:pPr>
              <w:jc w:val="both"/>
              <w:rPr>
                <w:rFonts w:eastAsiaTheme="minorEastAsia"/>
                <w:lang w:eastAsia="zh-CN"/>
              </w:rPr>
            </w:pPr>
            <w:r>
              <w:rPr>
                <w:rFonts w:eastAsiaTheme="minorEastAsia" w:hint="eastAsia"/>
                <w:lang w:eastAsia="zh-CN"/>
              </w:rPr>
              <w:t>For direct procurement</w:t>
            </w:r>
          </w:p>
        </w:tc>
      </w:tr>
    </w:tbl>
    <w:p w14:paraId="6F6C94E0" w14:textId="2D739617" w:rsidR="00642B8D" w:rsidRDefault="00642B8D" w:rsidP="00A27FC0">
      <w:pPr>
        <w:pStyle w:val="LSHeading3"/>
        <w:numPr>
          <w:ilvl w:val="1"/>
          <w:numId w:val="7"/>
        </w:numPr>
      </w:pPr>
      <w:bookmarkStart w:id="208" w:name="_Toc156385394"/>
      <w:bookmarkStart w:id="209" w:name="_Toc178657750"/>
      <w:bookmarkStart w:id="210" w:name="_Toc192919249"/>
      <w:bookmarkStart w:id="211" w:name="_Toc205471043"/>
      <w:r w:rsidRPr="0052433F">
        <w:t>Forms</w:t>
      </w:r>
      <w:bookmarkEnd w:id="208"/>
      <w:bookmarkEnd w:id="209"/>
      <w:bookmarkEnd w:id="210"/>
      <w:bookmarkEnd w:id="211"/>
    </w:p>
    <w:p w14:paraId="72CDA67A" w14:textId="4651CD1E" w:rsidR="00642B8D" w:rsidRPr="0052433F" w:rsidRDefault="00642B8D" w:rsidP="00642B8D">
      <w:pPr>
        <w:rPr>
          <w:rFonts w:eastAsia="Arial Narrow"/>
        </w:rPr>
      </w:pPr>
      <w:r>
        <w:rPr>
          <w:rFonts w:eastAsia="Arial Narrow"/>
        </w:rPr>
        <w:t>The following forms have been identified as in scope:</w:t>
      </w:r>
      <w:r w:rsidR="003364DD" w:rsidRPr="003364DD">
        <w:rPr>
          <w:rFonts w:ascii="Segoe UI" w:hAnsi="Segoe UI" w:cs="Segoe UI"/>
          <w:shd w:val="clear" w:color="auto" w:fill="FCFCFC"/>
        </w:rPr>
        <w:t xml:space="preserve"> </w:t>
      </w:r>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1973"/>
        <w:gridCol w:w="2658"/>
        <w:gridCol w:w="1408"/>
        <w:gridCol w:w="1231"/>
        <w:gridCol w:w="2070"/>
      </w:tblGrid>
      <w:tr w:rsidR="00642B8D" w:rsidRPr="00306FB9" w14:paraId="6A339002" w14:textId="77777777" w:rsidTr="006354A3">
        <w:trPr>
          <w:trHeight w:val="544"/>
          <w:tblHeader/>
        </w:trPr>
        <w:tc>
          <w:tcPr>
            <w:tcW w:w="5000" w:type="pct"/>
            <w:gridSpan w:val="5"/>
            <w:shd w:val="clear" w:color="auto" w:fill="F2F2F2" w:themeFill="background1" w:themeFillShade="F2"/>
          </w:tcPr>
          <w:p w14:paraId="56788FDA" w14:textId="77777777" w:rsidR="00642B8D" w:rsidRPr="0052433F" w:rsidRDefault="00642B8D" w:rsidP="006354A3">
            <w:pPr>
              <w:jc w:val="center"/>
              <w:rPr>
                <w:rFonts w:cs="Arial"/>
                <w:b/>
                <w:sz w:val="20"/>
                <w:szCs w:val="20"/>
              </w:rPr>
            </w:pPr>
            <w:r w:rsidRPr="0052433F">
              <w:rPr>
                <w:rFonts w:cs="Arial"/>
                <w:b/>
                <w:sz w:val="20"/>
                <w:szCs w:val="20"/>
              </w:rPr>
              <w:t>Forms</w:t>
            </w:r>
          </w:p>
        </w:tc>
      </w:tr>
      <w:tr w:rsidR="00642B8D" w:rsidRPr="00306FB9" w14:paraId="3EFE428D" w14:textId="77777777" w:rsidTr="006354A3">
        <w:trPr>
          <w:trHeight w:val="312"/>
          <w:tblHeader/>
        </w:trPr>
        <w:tc>
          <w:tcPr>
            <w:tcW w:w="1056" w:type="pct"/>
            <w:shd w:val="clear" w:color="auto" w:fill="F2F2F2" w:themeFill="background1" w:themeFillShade="F2"/>
          </w:tcPr>
          <w:p w14:paraId="5728998E" w14:textId="77777777" w:rsidR="00642B8D" w:rsidRPr="0052433F" w:rsidRDefault="00642B8D" w:rsidP="006354A3">
            <w:pPr>
              <w:jc w:val="both"/>
              <w:rPr>
                <w:rFonts w:cs="Arial"/>
                <w:b/>
                <w:sz w:val="20"/>
                <w:szCs w:val="20"/>
              </w:rPr>
            </w:pPr>
            <w:r w:rsidRPr="0052433F">
              <w:rPr>
                <w:rFonts w:cs="Arial"/>
                <w:b/>
                <w:sz w:val="20"/>
                <w:szCs w:val="20"/>
              </w:rPr>
              <w:t>Form</w:t>
            </w:r>
          </w:p>
        </w:tc>
        <w:tc>
          <w:tcPr>
            <w:tcW w:w="1423" w:type="pct"/>
            <w:shd w:val="clear" w:color="auto" w:fill="F2F2F2" w:themeFill="background1" w:themeFillShade="F2"/>
          </w:tcPr>
          <w:p w14:paraId="4B97CDF4" w14:textId="77777777" w:rsidR="00642B8D" w:rsidRPr="0052433F" w:rsidRDefault="00642B8D" w:rsidP="006354A3">
            <w:pPr>
              <w:jc w:val="both"/>
              <w:rPr>
                <w:rFonts w:cs="Arial"/>
                <w:b/>
                <w:sz w:val="20"/>
                <w:szCs w:val="20"/>
              </w:rPr>
            </w:pPr>
            <w:r w:rsidRPr="0052433F">
              <w:rPr>
                <w:rFonts w:cs="Arial"/>
                <w:b/>
                <w:sz w:val="20"/>
                <w:szCs w:val="20"/>
              </w:rPr>
              <w:t>Description</w:t>
            </w:r>
          </w:p>
        </w:tc>
        <w:tc>
          <w:tcPr>
            <w:tcW w:w="754" w:type="pct"/>
            <w:shd w:val="clear" w:color="auto" w:fill="F2F2F2" w:themeFill="background1" w:themeFillShade="F2"/>
          </w:tcPr>
          <w:p w14:paraId="19C4DCAA" w14:textId="77777777" w:rsidR="00642B8D" w:rsidRPr="0052433F" w:rsidRDefault="00642B8D" w:rsidP="006354A3">
            <w:pPr>
              <w:jc w:val="both"/>
              <w:rPr>
                <w:rFonts w:cs="Arial"/>
                <w:b/>
                <w:sz w:val="20"/>
                <w:szCs w:val="20"/>
              </w:rPr>
            </w:pPr>
            <w:r w:rsidRPr="0052433F">
              <w:rPr>
                <w:rFonts w:cs="Arial"/>
                <w:b/>
                <w:sz w:val="20"/>
                <w:szCs w:val="20"/>
              </w:rPr>
              <w:t>Complexity</w:t>
            </w:r>
          </w:p>
        </w:tc>
        <w:tc>
          <w:tcPr>
            <w:tcW w:w="659" w:type="pct"/>
            <w:shd w:val="clear" w:color="auto" w:fill="F2F2F2" w:themeFill="background1" w:themeFillShade="F2"/>
          </w:tcPr>
          <w:p w14:paraId="30522320" w14:textId="77777777" w:rsidR="00642B8D" w:rsidRPr="0052433F" w:rsidRDefault="00642B8D" w:rsidP="006354A3">
            <w:pPr>
              <w:jc w:val="both"/>
              <w:rPr>
                <w:rFonts w:cs="Arial"/>
                <w:b/>
                <w:sz w:val="20"/>
                <w:szCs w:val="20"/>
              </w:rPr>
            </w:pPr>
            <w:r w:rsidRPr="0052433F">
              <w:rPr>
                <w:rFonts w:cs="Arial"/>
                <w:b/>
                <w:sz w:val="20"/>
                <w:szCs w:val="20"/>
              </w:rPr>
              <w:t xml:space="preserve">In Scope </w:t>
            </w:r>
          </w:p>
        </w:tc>
        <w:tc>
          <w:tcPr>
            <w:tcW w:w="1108" w:type="pct"/>
            <w:shd w:val="clear" w:color="auto" w:fill="F2F2F2" w:themeFill="background1" w:themeFillShade="F2"/>
          </w:tcPr>
          <w:p w14:paraId="5A1A5365" w14:textId="77777777" w:rsidR="00642B8D" w:rsidRPr="0052433F" w:rsidRDefault="00642B8D" w:rsidP="006354A3">
            <w:pPr>
              <w:jc w:val="both"/>
              <w:rPr>
                <w:rFonts w:cs="Arial"/>
                <w:b/>
                <w:sz w:val="20"/>
                <w:szCs w:val="20"/>
              </w:rPr>
            </w:pPr>
            <w:r w:rsidRPr="0052433F">
              <w:rPr>
                <w:rFonts w:cs="Arial"/>
                <w:b/>
                <w:sz w:val="20"/>
                <w:szCs w:val="20"/>
              </w:rPr>
              <w:t>Comments</w:t>
            </w:r>
          </w:p>
        </w:tc>
      </w:tr>
      <w:tr w:rsidR="00A27FC0" w:rsidRPr="00306FB9" w14:paraId="0D469468" w14:textId="77777777" w:rsidTr="006354A3">
        <w:trPr>
          <w:trHeight w:val="282"/>
        </w:trPr>
        <w:tc>
          <w:tcPr>
            <w:tcW w:w="1056" w:type="pct"/>
          </w:tcPr>
          <w:p w14:paraId="4285637B" w14:textId="77777777" w:rsidR="00A27FC0" w:rsidRDefault="00A27FC0" w:rsidP="00A27FC0">
            <w:r w:rsidRPr="0052433F">
              <w:t>Purchase Order</w:t>
            </w:r>
          </w:p>
          <w:p w14:paraId="3B4BF48A" w14:textId="1C389A55" w:rsidR="00A27FC0" w:rsidRPr="00DD6944" w:rsidRDefault="00A27FC0" w:rsidP="00A27FC0">
            <w:pPr>
              <w:rPr>
                <w:rFonts w:eastAsiaTheme="minorEastAsia"/>
                <w:lang w:eastAsia="zh-CN"/>
              </w:rPr>
            </w:pPr>
          </w:p>
        </w:tc>
        <w:tc>
          <w:tcPr>
            <w:tcW w:w="1423" w:type="pct"/>
          </w:tcPr>
          <w:p w14:paraId="6BF11963" w14:textId="12462CCB" w:rsidR="00A27FC0" w:rsidRPr="0052433F" w:rsidRDefault="00A27FC0" w:rsidP="00A27FC0">
            <w:r>
              <w:t>Custom PO output form</w:t>
            </w:r>
          </w:p>
        </w:tc>
        <w:tc>
          <w:tcPr>
            <w:tcW w:w="754" w:type="pct"/>
          </w:tcPr>
          <w:p w14:paraId="1B67E134" w14:textId="293129AF" w:rsidR="00A27FC0" w:rsidRPr="00DD6944" w:rsidRDefault="00A27FC0" w:rsidP="00A27FC0">
            <w:pPr>
              <w:rPr>
                <w:rFonts w:eastAsiaTheme="minorEastAsia"/>
                <w:lang w:eastAsia="zh-CN"/>
              </w:rPr>
            </w:pPr>
            <w:r>
              <w:rPr>
                <w:rFonts w:eastAsiaTheme="minorEastAsia" w:hint="eastAsia"/>
                <w:lang w:eastAsia="zh-CN"/>
              </w:rPr>
              <w:t>Small</w:t>
            </w:r>
          </w:p>
        </w:tc>
        <w:tc>
          <w:tcPr>
            <w:tcW w:w="659" w:type="pct"/>
          </w:tcPr>
          <w:p w14:paraId="7B3753A4" w14:textId="78A1A8BE" w:rsidR="00A27FC0" w:rsidRPr="00A27FC0" w:rsidRDefault="00A27FC0" w:rsidP="00A27FC0">
            <w:pPr>
              <w:rPr>
                <w:rFonts w:eastAsiaTheme="minorEastAsia"/>
                <w:lang w:eastAsia="zh-CN"/>
              </w:rPr>
            </w:pPr>
            <w:r>
              <w:t>Ye</w:t>
            </w:r>
            <w:r>
              <w:rPr>
                <w:rFonts w:eastAsiaTheme="minorEastAsia" w:hint="eastAsia"/>
                <w:lang w:eastAsia="zh-CN"/>
              </w:rPr>
              <w:t>s</w:t>
            </w:r>
          </w:p>
        </w:tc>
        <w:tc>
          <w:tcPr>
            <w:tcW w:w="1108" w:type="pct"/>
          </w:tcPr>
          <w:p w14:paraId="1490ACEC" w14:textId="7E18D686" w:rsidR="00A27FC0" w:rsidRPr="0052433F" w:rsidRDefault="00A27FC0" w:rsidP="00A27FC0">
            <w:r>
              <w:t xml:space="preserve">New Form </w:t>
            </w:r>
            <w:proofErr w:type="gramStart"/>
            <w:r>
              <w:t>need</w:t>
            </w:r>
            <w:proofErr w:type="gramEnd"/>
            <w:r>
              <w:t xml:space="preserve"> to be created</w:t>
            </w:r>
            <w:r>
              <w:rPr>
                <w:rFonts w:eastAsiaTheme="minorEastAsia" w:hint="eastAsia"/>
                <w:lang w:eastAsia="zh-CN"/>
              </w:rPr>
              <w:t xml:space="preserve"> for ZH</w:t>
            </w:r>
          </w:p>
        </w:tc>
      </w:tr>
      <w:tr w:rsidR="00A27FC0" w:rsidRPr="00306FB9" w14:paraId="5C736590" w14:textId="77777777" w:rsidTr="006354A3">
        <w:trPr>
          <w:trHeight w:val="282"/>
        </w:trPr>
        <w:tc>
          <w:tcPr>
            <w:tcW w:w="1056" w:type="pct"/>
          </w:tcPr>
          <w:p w14:paraId="19EAC2DA" w14:textId="77777777" w:rsidR="00A27FC0" w:rsidRDefault="00A27FC0" w:rsidP="00A27FC0">
            <w:r w:rsidRPr="0052433F">
              <w:t>Purchase Order</w:t>
            </w:r>
          </w:p>
          <w:p w14:paraId="3E755294" w14:textId="77777777" w:rsidR="00A27FC0" w:rsidRDefault="00A27FC0" w:rsidP="00A27FC0">
            <w:pPr>
              <w:rPr>
                <w:rFonts w:eastAsiaTheme="minorEastAsia"/>
                <w:lang w:eastAsia="zh-CN"/>
              </w:rPr>
            </w:pPr>
          </w:p>
        </w:tc>
        <w:tc>
          <w:tcPr>
            <w:tcW w:w="1423" w:type="pct"/>
          </w:tcPr>
          <w:p w14:paraId="35EDDD25" w14:textId="5E41D586" w:rsidR="00A27FC0" w:rsidRPr="0052433F" w:rsidRDefault="00A27FC0" w:rsidP="00A27FC0">
            <w:r>
              <w:t>Custom PO output form</w:t>
            </w:r>
          </w:p>
        </w:tc>
        <w:tc>
          <w:tcPr>
            <w:tcW w:w="754" w:type="pct"/>
          </w:tcPr>
          <w:p w14:paraId="0149A512" w14:textId="1EA95597" w:rsidR="00A27FC0" w:rsidRPr="00DD6944" w:rsidRDefault="00A27FC0" w:rsidP="00A27FC0">
            <w:pPr>
              <w:rPr>
                <w:rFonts w:eastAsiaTheme="minorEastAsia"/>
                <w:lang w:eastAsia="zh-CN"/>
              </w:rPr>
            </w:pPr>
            <w:r>
              <w:rPr>
                <w:rFonts w:eastAsiaTheme="minorEastAsia" w:hint="eastAsia"/>
                <w:lang w:eastAsia="zh-CN"/>
              </w:rPr>
              <w:t>Small</w:t>
            </w:r>
          </w:p>
        </w:tc>
        <w:tc>
          <w:tcPr>
            <w:tcW w:w="659" w:type="pct"/>
          </w:tcPr>
          <w:p w14:paraId="014E41BD" w14:textId="61454883" w:rsidR="00A27FC0" w:rsidRPr="00DD6944" w:rsidRDefault="00A27FC0" w:rsidP="00A27FC0">
            <w:pPr>
              <w:rPr>
                <w:rFonts w:eastAsiaTheme="minorEastAsia"/>
                <w:lang w:eastAsia="zh-CN"/>
              </w:rPr>
            </w:pPr>
            <w:r>
              <w:t>Yes</w:t>
            </w:r>
          </w:p>
        </w:tc>
        <w:tc>
          <w:tcPr>
            <w:tcW w:w="1108" w:type="pct"/>
          </w:tcPr>
          <w:p w14:paraId="323CAADB" w14:textId="39FBAE72" w:rsidR="00A27FC0" w:rsidRPr="0052433F" w:rsidRDefault="00A27FC0" w:rsidP="00A27FC0">
            <w:r>
              <w:t xml:space="preserve">New Form </w:t>
            </w:r>
            <w:proofErr w:type="gramStart"/>
            <w:r>
              <w:t>need</w:t>
            </w:r>
            <w:proofErr w:type="gramEnd"/>
            <w:r>
              <w:t xml:space="preserve"> to be created</w:t>
            </w:r>
            <w:r>
              <w:rPr>
                <w:rFonts w:eastAsiaTheme="minorEastAsia" w:hint="eastAsia"/>
                <w:lang w:eastAsia="zh-CN"/>
              </w:rPr>
              <w:t xml:space="preserve"> for EN</w:t>
            </w:r>
          </w:p>
        </w:tc>
      </w:tr>
    </w:tbl>
    <w:p w14:paraId="04F1F7D3" w14:textId="77777777" w:rsidR="00642B8D" w:rsidRDefault="00642B8D" w:rsidP="00642B8D"/>
    <w:p w14:paraId="5D7F5338" w14:textId="1B93767D" w:rsidR="00642B8D" w:rsidRPr="003E5CE2" w:rsidRDefault="00642B8D" w:rsidP="00A27FC0">
      <w:pPr>
        <w:pStyle w:val="LSHeading3"/>
        <w:numPr>
          <w:ilvl w:val="1"/>
          <w:numId w:val="7"/>
        </w:numPr>
      </w:pPr>
      <w:bookmarkStart w:id="212" w:name="_Toc205471044"/>
      <w:r>
        <w:t>Workflows</w:t>
      </w:r>
      <w:bookmarkEnd w:id="212"/>
    </w:p>
    <w:p w14:paraId="58074A0E" w14:textId="7E52F4E7" w:rsidR="003364DD" w:rsidRPr="003364DD" w:rsidRDefault="00642B8D" w:rsidP="00642B8D">
      <w:pPr>
        <w:rPr>
          <w:rFonts w:eastAsiaTheme="minorEastAsia"/>
          <w:lang w:eastAsia="zh-CN"/>
        </w:rPr>
      </w:pPr>
      <w:r>
        <w:rPr>
          <w:rFonts w:eastAsia="Arial Narrow"/>
        </w:rPr>
        <w:t>The following workflows have been identified as in scope:</w:t>
      </w:r>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2330"/>
        <w:gridCol w:w="2073"/>
        <w:gridCol w:w="1295"/>
        <w:gridCol w:w="1115"/>
        <w:gridCol w:w="2527"/>
      </w:tblGrid>
      <w:tr w:rsidR="00642B8D" w:rsidRPr="00306FB9" w14:paraId="1C71B7A7" w14:textId="77777777" w:rsidTr="006354A3">
        <w:trPr>
          <w:trHeight w:val="544"/>
          <w:tblHeader/>
        </w:trPr>
        <w:tc>
          <w:tcPr>
            <w:tcW w:w="5000" w:type="pct"/>
            <w:gridSpan w:val="5"/>
            <w:shd w:val="clear" w:color="auto" w:fill="F2F2F2" w:themeFill="background1" w:themeFillShade="F2"/>
          </w:tcPr>
          <w:p w14:paraId="7016240B" w14:textId="77777777" w:rsidR="00642B8D" w:rsidRPr="0052433F" w:rsidRDefault="00642B8D" w:rsidP="006354A3">
            <w:pPr>
              <w:jc w:val="center"/>
              <w:rPr>
                <w:rFonts w:cs="Arial"/>
                <w:b/>
                <w:sz w:val="20"/>
                <w:szCs w:val="20"/>
              </w:rPr>
            </w:pPr>
            <w:r>
              <w:rPr>
                <w:rFonts w:cs="Arial"/>
                <w:b/>
                <w:sz w:val="20"/>
                <w:szCs w:val="20"/>
              </w:rPr>
              <w:t>Flexible Workflow</w:t>
            </w:r>
          </w:p>
        </w:tc>
      </w:tr>
      <w:tr w:rsidR="00642B8D" w:rsidRPr="00306FB9" w14:paraId="2A5B64E2" w14:textId="77777777" w:rsidTr="00FC53A6">
        <w:trPr>
          <w:trHeight w:val="312"/>
          <w:tblHeader/>
        </w:trPr>
        <w:tc>
          <w:tcPr>
            <w:tcW w:w="1247" w:type="pct"/>
            <w:shd w:val="clear" w:color="auto" w:fill="F2F2F2" w:themeFill="background1" w:themeFillShade="F2"/>
          </w:tcPr>
          <w:p w14:paraId="519F4CAC" w14:textId="77777777" w:rsidR="00642B8D" w:rsidRPr="0052433F" w:rsidRDefault="00642B8D" w:rsidP="006354A3">
            <w:pPr>
              <w:jc w:val="both"/>
              <w:rPr>
                <w:rFonts w:cs="Arial"/>
                <w:b/>
                <w:sz w:val="20"/>
                <w:szCs w:val="20"/>
              </w:rPr>
            </w:pPr>
            <w:r>
              <w:rPr>
                <w:rFonts w:cs="Arial"/>
                <w:b/>
                <w:sz w:val="20"/>
                <w:szCs w:val="20"/>
              </w:rPr>
              <w:t>Workflow</w:t>
            </w:r>
          </w:p>
        </w:tc>
        <w:tc>
          <w:tcPr>
            <w:tcW w:w="1110" w:type="pct"/>
            <w:shd w:val="clear" w:color="auto" w:fill="F2F2F2" w:themeFill="background1" w:themeFillShade="F2"/>
          </w:tcPr>
          <w:p w14:paraId="674D3581" w14:textId="77777777" w:rsidR="00642B8D" w:rsidRPr="0052433F" w:rsidRDefault="00642B8D" w:rsidP="006354A3">
            <w:pPr>
              <w:jc w:val="both"/>
              <w:rPr>
                <w:rFonts w:cs="Arial"/>
                <w:b/>
                <w:sz w:val="20"/>
                <w:szCs w:val="20"/>
              </w:rPr>
            </w:pPr>
            <w:r w:rsidRPr="0052433F">
              <w:rPr>
                <w:rFonts w:cs="Arial"/>
                <w:b/>
                <w:sz w:val="20"/>
                <w:szCs w:val="20"/>
              </w:rPr>
              <w:t>Description</w:t>
            </w:r>
          </w:p>
        </w:tc>
        <w:tc>
          <w:tcPr>
            <w:tcW w:w="693" w:type="pct"/>
            <w:shd w:val="clear" w:color="auto" w:fill="F2F2F2" w:themeFill="background1" w:themeFillShade="F2"/>
          </w:tcPr>
          <w:p w14:paraId="180A7998" w14:textId="77777777" w:rsidR="00642B8D" w:rsidRPr="0052433F" w:rsidRDefault="00642B8D" w:rsidP="006354A3">
            <w:pPr>
              <w:jc w:val="both"/>
              <w:rPr>
                <w:rFonts w:cs="Arial"/>
                <w:b/>
                <w:sz w:val="20"/>
                <w:szCs w:val="20"/>
              </w:rPr>
            </w:pPr>
            <w:r w:rsidRPr="0052433F">
              <w:rPr>
                <w:rFonts w:cs="Arial"/>
                <w:b/>
                <w:sz w:val="20"/>
                <w:szCs w:val="20"/>
              </w:rPr>
              <w:t>Complexity</w:t>
            </w:r>
          </w:p>
        </w:tc>
        <w:tc>
          <w:tcPr>
            <w:tcW w:w="597" w:type="pct"/>
            <w:shd w:val="clear" w:color="auto" w:fill="F2F2F2" w:themeFill="background1" w:themeFillShade="F2"/>
          </w:tcPr>
          <w:p w14:paraId="64E78CFD" w14:textId="77777777" w:rsidR="00642B8D" w:rsidRPr="0052433F" w:rsidRDefault="00642B8D" w:rsidP="006354A3">
            <w:pPr>
              <w:jc w:val="both"/>
              <w:rPr>
                <w:rFonts w:cs="Arial"/>
                <w:b/>
                <w:sz w:val="20"/>
                <w:szCs w:val="20"/>
              </w:rPr>
            </w:pPr>
            <w:r w:rsidRPr="0052433F">
              <w:rPr>
                <w:rFonts w:cs="Arial"/>
                <w:b/>
                <w:sz w:val="20"/>
                <w:szCs w:val="20"/>
              </w:rPr>
              <w:t xml:space="preserve">In Scope </w:t>
            </w:r>
          </w:p>
        </w:tc>
        <w:tc>
          <w:tcPr>
            <w:tcW w:w="1353" w:type="pct"/>
            <w:shd w:val="clear" w:color="auto" w:fill="F2F2F2" w:themeFill="background1" w:themeFillShade="F2"/>
          </w:tcPr>
          <w:p w14:paraId="2218BEC6" w14:textId="77777777" w:rsidR="00642B8D" w:rsidRPr="0052433F" w:rsidRDefault="00642B8D" w:rsidP="006354A3">
            <w:pPr>
              <w:jc w:val="both"/>
              <w:rPr>
                <w:rFonts w:cs="Arial"/>
                <w:b/>
                <w:sz w:val="20"/>
                <w:szCs w:val="20"/>
              </w:rPr>
            </w:pPr>
            <w:r w:rsidRPr="0052433F">
              <w:rPr>
                <w:rFonts w:cs="Arial"/>
                <w:b/>
                <w:sz w:val="20"/>
                <w:szCs w:val="20"/>
              </w:rPr>
              <w:t>Comments</w:t>
            </w:r>
          </w:p>
        </w:tc>
      </w:tr>
      <w:tr w:rsidR="00B10F17" w:rsidRPr="00306FB9" w14:paraId="429B2E65" w14:textId="77777777" w:rsidTr="00FC53A6">
        <w:trPr>
          <w:trHeight w:val="282"/>
        </w:trPr>
        <w:tc>
          <w:tcPr>
            <w:tcW w:w="1247" w:type="pct"/>
          </w:tcPr>
          <w:p w14:paraId="0F39F95D" w14:textId="6137B8E7" w:rsidR="00B10F17" w:rsidRPr="00DD6944" w:rsidRDefault="00A27FC0" w:rsidP="00B10F17">
            <w:pPr>
              <w:rPr>
                <w:rFonts w:eastAsiaTheme="minorEastAsia"/>
                <w:lang w:eastAsia="zh-CN"/>
              </w:rPr>
            </w:pPr>
            <w:r>
              <w:rPr>
                <w:rFonts w:eastAsiaTheme="minorEastAsia" w:hint="eastAsia"/>
                <w:lang w:eastAsia="zh-CN"/>
              </w:rPr>
              <w:t>N/A</w:t>
            </w:r>
          </w:p>
        </w:tc>
        <w:tc>
          <w:tcPr>
            <w:tcW w:w="1110" w:type="pct"/>
          </w:tcPr>
          <w:p w14:paraId="3E200E4C" w14:textId="3206B312" w:rsidR="00B10F17" w:rsidRPr="00DD6944" w:rsidRDefault="00B10F17" w:rsidP="00B10F17">
            <w:pPr>
              <w:rPr>
                <w:rFonts w:eastAsiaTheme="minorEastAsia"/>
                <w:lang w:eastAsia="zh-CN"/>
              </w:rPr>
            </w:pPr>
          </w:p>
        </w:tc>
        <w:tc>
          <w:tcPr>
            <w:tcW w:w="693" w:type="pct"/>
          </w:tcPr>
          <w:p w14:paraId="6ED14536" w14:textId="073FB4C6" w:rsidR="00B10F17" w:rsidRPr="00DD6944" w:rsidRDefault="00B10F17" w:rsidP="00B10F17">
            <w:pPr>
              <w:rPr>
                <w:rFonts w:eastAsiaTheme="minorEastAsia"/>
                <w:lang w:eastAsia="zh-CN"/>
              </w:rPr>
            </w:pPr>
          </w:p>
        </w:tc>
        <w:tc>
          <w:tcPr>
            <w:tcW w:w="597" w:type="pct"/>
          </w:tcPr>
          <w:p w14:paraId="6D590D05" w14:textId="45F671AA" w:rsidR="00B10F17" w:rsidRPr="00DD6944" w:rsidRDefault="00B10F17" w:rsidP="00B10F17">
            <w:pPr>
              <w:rPr>
                <w:rFonts w:eastAsiaTheme="minorEastAsia"/>
                <w:lang w:eastAsia="zh-CN"/>
              </w:rPr>
            </w:pPr>
          </w:p>
        </w:tc>
        <w:tc>
          <w:tcPr>
            <w:tcW w:w="1353" w:type="pct"/>
          </w:tcPr>
          <w:p w14:paraId="0C5561F2" w14:textId="6CD37516" w:rsidR="00B10F17" w:rsidRPr="0052433F" w:rsidRDefault="00B10F17" w:rsidP="00B10F17"/>
        </w:tc>
      </w:tr>
    </w:tbl>
    <w:p w14:paraId="2050DF3F" w14:textId="77777777" w:rsidR="00C12FF9" w:rsidRDefault="00C12FF9" w:rsidP="00FC53A6">
      <w:pPr>
        <w:rPr>
          <w:rFonts w:eastAsiaTheme="minorEastAsia" w:cs="Arial"/>
          <w:sz w:val="20"/>
          <w:szCs w:val="20"/>
          <w:lang w:eastAsia="zh-CN"/>
        </w:rPr>
      </w:pPr>
    </w:p>
    <w:p w14:paraId="355A1603" w14:textId="77777777" w:rsidR="00C12FF9" w:rsidRDefault="00C12FF9" w:rsidP="00FC53A6">
      <w:pPr>
        <w:rPr>
          <w:rFonts w:eastAsiaTheme="minorEastAsia" w:cs="Arial"/>
          <w:sz w:val="20"/>
          <w:szCs w:val="20"/>
          <w:lang w:eastAsia="zh-CN"/>
        </w:rPr>
      </w:pPr>
    </w:p>
    <w:p w14:paraId="5F4E0AF8" w14:textId="77777777" w:rsidR="00C12FF9" w:rsidRPr="00087342" w:rsidRDefault="00C12FF9" w:rsidP="00C12FF9">
      <w:pPr>
        <w:pStyle w:val="LSHeading1"/>
        <w:numPr>
          <w:ilvl w:val="0"/>
          <w:numId w:val="19"/>
        </w:numPr>
      </w:pPr>
      <w:bookmarkStart w:id="213" w:name="_Toc205364918"/>
      <w:bookmarkStart w:id="214" w:name="_Toc205471045"/>
      <w:r w:rsidRPr="00087342">
        <w:rPr>
          <w:rStyle w:val="Strong"/>
        </w:rPr>
        <w:lastRenderedPageBreak/>
        <w:t>Legend for Process Flow</w:t>
      </w:r>
      <w:bookmarkEnd w:id="213"/>
      <w:bookmarkEnd w:id="214"/>
    </w:p>
    <w:p w14:paraId="5007B9B7" w14:textId="77777777" w:rsidR="00C12FF9" w:rsidRPr="00320624" w:rsidRDefault="00C12FF9" w:rsidP="00C12FF9">
      <w:pPr>
        <w:rPr>
          <w:rFonts w:eastAsiaTheme="minorEastAsia" w:cs="Arial"/>
          <w:sz w:val="20"/>
          <w:szCs w:val="20"/>
          <w:lang w:eastAsia="zh-CN"/>
        </w:rPr>
      </w:pPr>
      <w:r w:rsidRPr="00087342">
        <w:rPr>
          <w:rFonts w:eastAsiaTheme="minorEastAsia" w:cs="Arial"/>
          <w:noProof/>
          <w:sz w:val="20"/>
          <w:szCs w:val="20"/>
          <w:lang w:eastAsia="zh-CN"/>
        </w:rPr>
        <w:drawing>
          <wp:inline distT="0" distB="0" distL="0" distR="0" wp14:anchorId="536C715A" wp14:editId="02457BAA">
            <wp:extent cx="5802148" cy="2163170"/>
            <wp:effectExtent l="0" t="0" r="8255" b="8890"/>
            <wp:docPr id="14363133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12348" cy="2166973"/>
                    </a:xfrm>
                    <a:prstGeom prst="rect">
                      <a:avLst/>
                    </a:prstGeom>
                    <a:noFill/>
                    <a:ln>
                      <a:noFill/>
                    </a:ln>
                  </pic:spPr>
                </pic:pic>
              </a:graphicData>
            </a:graphic>
          </wp:inline>
        </w:drawing>
      </w:r>
    </w:p>
    <w:p w14:paraId="36EA8DC8" w14:textId="77777777" w:rsidR="00C12FF9" w:rsidRPr="00C12FF9" w:rsidRDefault="00C12FF9" w:rsidP="00FC53A6">
      <w:pPr>
        <w:rPr>
          <w:rFonts w:eastAsiaTheme="minorEastAsia" w:cs="Arial"/>
          <w:sz w:val="20"/>
          <w:szCs w:val="20"/>
          <w:lang w:eastAsia="zh-CN"/>
        </w:rPr>
      </w:pPr>
    </w:p>
    <w:sectPr w:rsidR="00C12FF9" w:rsidRPr="00C12FF9" w:rsidSect="000B2ED2">
      <w:pgSz w:w="12240" w:h="15840" w:code="1"/>
      <w:pgMar w:top="1080" w:right="1440" w:bottom="1310" w:left="1440" w:header="706" w:footer="720" w:gutter="0"/>
      <w:pgBorders w:offsetFrom="page">
        <w:top w:val="single" w:sz="4" w:space="24" w:color="auto"/>
        <w:left w:val="single" w:sz="4" w:space="24" w:color="auto"/>
        <w:bottom w:val="single" w:sz="4" w:space="24" w:color="auto"/>
        <w:right w:val="single" w:sz="4" w:space="24" w:color="auto"/>
      </w:pgBorders>
      <w:cols w:space="720"/>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6" w:author="Rocky Cai" w:date="2025-08-13T15:55:00Z" w:initials="RC">
    <w:p w14:paraId="24CE5FC4" w14:textId="77777777" w:rsidR="00241B4E" w:rsidRDefault="00241B4E" w:rsidP="00241B4E">
      <w:pPr>
        <w:pStyle w:val="CommentText"/>
      </w:pPr>
      <w:r>
        <w:rPr>
          <w:rStyle w:val="CommentReference"/>
        </w:rPr>
        <w:annotationRef/>
      </w:r>
      <w:r>
        <w:rPr>
          <w:lang w:val="en-US"/>
        </w:rPr>
        <w:t>Return PO type, Return replacement PO type</w:t>
      </w:r>
    </w:p>
  </w:comment>
  <w:comment w:id="38" w:author="Nancy Zhang" w:date="2025-08-13T10:51:00Z" w:initials="NZ">
    <w:p w14:paraId="126FB491" w14:textId="55BB914E" w:rsidR="00BC6740" w:rsidRDefault="00BC6740" w:rsidP="00BC6740">
      <w:pPr>
        <w:pStyle w:val="CommentText"/>
      </w:pPr>
      <w:r>
        <w:rPr>
          <w:rStyle w:val="CommentReference"/>
        </w:rPr>
        <w:annotationRef/>
      </w:r>
      <w:r>
        <w:t>It should be quality</w:t>
      </w:r>
    </w:p>
  </w:comment>
  <w:comment w:id="39" w:author="Moes Xu" w:date="2025-08-20T09:22:00Z" w:initials="MX">
    <w:p w14:paraId="17F7D4DA" w14:textId="77777777" w:rsidR="00071072" w:rsidRDefault="00071072" w:rsidP="00071072">
      <w:pPr>
        <w:pStyle w:val="CommentText"/>
      </w:pPr>
      <w:r>
        <w:rPr>
          <w:rStyle w:val="CommentReference"/>
        </w:rPr>
        <w:annotationRef/>
      </w:r>
      <w:r>
        <w:t>Has changed</w:t>
      </w:r>
    </w:p>
  </w:comment>
  <w:comment w:id="40" w:author="Nancy Zhang" w:date="2025-08-13T10:51:00Z" w:initials="NZ">
    <w:p w14:paraId="7973A14A" w14:textId="2C006310" w:rsidR="00BC6740" w:rsidRDefault="00BC6740" w:rsidP="00BC6740">
      <w:pPr>
        <w:pStyle w:val="CommentText"/>
      </w:pPr>
      <w:r>
        <w:rPr>
          <w:rStyle w:val="CommentReference"/>
        </w:rPr>
        <w:annotationRef/>
      </w:r>
      <w:r>
        <w:rPr>
          <w:lang w:val="en-US"/>
        </w:rPr>
        <w:t>quality</w:t>
      </w:r>
    </w:p>
  </w:comment>
  <w:comment w:id="41" w:author="Nancy Zhang" w:date="2025-08-13T10:53:00Z" w:initials="NZ">
    <w:p w14:paraId="780485F5" w14:textId="77777777" w:rsidR="00436453" w:rsidRDefault="0088596D" w:rsidP="00436453">
      <w:pPr>
        <w:pStyle w:val="CommentText"/>
      </w:pPr>
      <w:r>
        <w:rPr>
          <w:rStyle w:val="CommentReference"/>
        </w:rPr>
        <w:annotationRef/>
      </w:r>
      <w:r w:rsidR="00436453">
        <w:t>Warehouse manager need to change to Warehouse admin</w:t>
      </w:r>
    </w:p>
  </w:comment>
  <w:comment w:id="42" w:author="Moes Xu" w:date="2025-08-20T09:22:00Z" w:initials="MX">
    <w:p w14:paraId="23F20095" w14:textId="77777777" w:rsidR="00071072" w:rsidRDefault="00071072" w:rsidP="00071072">
      <w:pPr>
        <w:pStyle w:val="CommentText"/>
      </w:pPr>
      <w:r>
        <w:rPr>
          <w:rStyle w:val="CommentReference"/>
        </w:rPr>
        <w:annotationRef/>
      </w:r>
      <w:r>
        <w:t>Has changed</w:t>
      </w:r>
    </w:p>
  </w:comment>
  <w:comment w:id="185" w:author="Jelly Ding" w:date="2025-08-13T09:46:00Z" w:initials="JD">
    <w:p w14:paraId="536AD876" w14:textId="699B451A" w:rsidR="00EB62EA" w:rsidRDefault="009D18FF">
      <w:r>
        <w:annotationRef/>
      </w:r>
      <w:r w:rsidRPr="3DD41FFC">
        <w:t xml:space="preserve">Spending is under purchasing documents not procurement </w:t>
      </w:r>
    </w:p>
  </w:comment>
  <w:comment w:id="186" w:author="Moes Xu" w:date="2025-08-20T09:23:00Z" w:initials="MX">
    <w:p w14:paraId="653961D6" w14:textId="77777777" w:rsidR="00071072" w:rsidRDefault="00071072" w:rsidP="00071072">
      <w:pPr>
        <w:pStyle w:val="CommentText"/>
      </w:pPr>
      <w:r>
        <w:rPr>
          <w:rStyle w:val="CommentReference"/>
        </w:rPr>
        <w:annotationRef/>
      </w:r>
      <w:r>
        <w:rPr>
          <w:highlight w:val="white"/>
        </w:rPr>
        <w:t>This is a function of this app</w:t>
      </w:r>
    </w:p>
  </w:comment>
  <w:comment w:id="187" w:author="Jelly Ding" w:date="2025-08-13T09:47:00Z" w:initials="JD">
    <w:p w14:paraId="28BA0DAF" w14:textId="438BB75F" w:rsidR="00EB62EA" w:rsidRDefault="009D18FF">
      <w:r>
        <w:annotationRef/>
      </w:r>
      <w:r w:rsidRPr="7C7B45A9">
        <w:t>goods receipt and invoices also need to be open to procurement</w:t>
      </w:r>
    </w:p>
  </w:comment>
  <w:comment w:id="188" w:author="Moes Xu" w:date="2025-08-20T09:23:00Z" w:initials="MX">
    <w:p w14:paraId="0B285225" w14:textId="77777777" w:rsidR="00071072" w:rsidRDefault="00071072" w:rsidP="00071072">
      <w:pPr>
        <w:pStyle w:val="CommentText"/>
      </w:pPr>
      <w:r>
        <w:rPr>
          <w:rStyle w:val="CommentReference"/>
        </w:rPr>
        <w:annotationRef/>
      </w:r>
      <w:r>
        <w:rPr>
          <w:highlight w:val="white"/>
        </w:rPr>
        <w:t>This is a function of this app</w:t>
      </w:r>
    </w:p>
  </w:comment>
  <w:comment w:id="189" w:author="Nancy Zhang" w:date="2025-08-13T10:56:00Z" w:initials="NZ">
    <w:p w14:paraId="1B4ED432" w14:textId="0A7A9730" w:rsidR="008161C4" w:rsidRDefault="008161C4" w:rsidP="008161C4">
      <w:pPr>
        <w:pStyle w:val="CommentText"/>
      </w:pPr>
      <w:r>
        <w:rPr>
          <w:rStyle w:val="CommentReference"/>
        </w:rPr>
        <w:annotationRef/>
      </w:r>
      <w:r>
        <w:rPr>
          <w:lang w:val="en-US"/>
        </w:rPr>
        <w:t>Need to add supplier delivery measurement</w:t>
      </w:r>
    </w:p>
  </w:comment>
  <w:comment w:id="190" w:author="Moes Xu" w:date="2025-08-20T09:23:00Z" w:initials="MX">
    <w:p w14:paraId="49E3846C" w14:textId="77777777" w:rsidR="00F3307E" w:rsidRDefault="00F3307E" w:rsidP="00F3307E">
      <w:pPr>
        <w:pStyle w:val="CommentText"/>
      </w:pPr>
      <w:r>
        <w:rPr>
          <w:rStyle w:val="CommentReference"/>
        </w:rPr>
        <w:annotationRef/>
      </w:r>
      <w:r>
        <w:rPr>
          <w:lang w:val="en-US"/>
        </w:rPr>
        <w:t>It is in “Supplier evaluations (by time)”</w:t>
      </w:r>
    </w:p>
  </w:comment>
  <w:comment w:id="191" w:author="Jelly Ding" w:date="2025-08-13T09:49:00Z" w:initials="JD">
    <w:p w14:paraId="54026430" w14:textId="035775C8" w:rsidR="00EB62EA" w:rsidRDefault="009D18FF">
      <w:r>
        <w:annotationRef/>
      </w:r>
      <w:r w:rsidRPr="3F34B82A">
        <w:t xml:space="preserve">Purchasing spending is not under procurement,  supplier evaluation is mainly under purchasing, for delivery qty accuracy time accurancy are under procurement </w:t>
      </w:r>
    </w:p>
  </w:comment>
  <w:comment w:id="192" w:author="Rocky Cai" w:date="2025-08-20T09:01:00Z" w:initials="RC">
    <w:p w14:paraId="1ED6AE7B" w14:textId="77777777" w:rsidR="00FB4E5B" w:rsidRDefault="00517CCE" w:rsidP="00FB4E5B">
      <w:pPr>
        <w:pStyle w:val="CommentText"/>
      </w:pPr>
      <w:r>
        <w:rPr>
          <w:rStyle w:val="CommentReference"/>
        </w:rPr>
        <w:annotationRef/>
      </w:r>
      <w:r w:rsidR="00FB4E5B">
        <w:t>Only Delivery qty accuracy will use SAP analytics, Other key API will still use our GSRS System</w:t>
      </w:r>
    </w:p>
  </w:comment>
  <w:comment w:id="193" w:author="Moes Xu" w:date="2025-08-20T09:24:00Z" w:initials="MX">
    <w:p w14:paraId="4C55AB86" w14:textId="77777777" w:rsidR="00880B72" w:rsidRDefault="00880B72" w:rsidP="00880B72">
      <w:pPr>
        <w:pStyle w:val="CommentText"/>
      </w:pPr>
      <w:r>
        <w:rPr>
          <w:rStyle w:val="CommentReference"/>
        </w:rPr>
        <w:annotationRef/>
      </w:r>
      <w:r>
        <w:rPr>
          <w:lang w:val="en-US"/>
        </w:rPr>
        <w:t>In SAP, we just evaluate supplier’s delivery time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CE5FC4" w15:done="0"/>
  <w15:commentEx w15:paraId="126FB491" w15:done="0"/>
  <w15:commentEx w15:paraId="17F7D4DA" w15:paraIdParent="126FB491" w15:done="0"/>
  <w15:commentEx w15:paraId="7973A14A" w15:done="0"/>
  <w15:commentEx w15:paraId="780485F5" w15:done="0"/>
  <w15:commentEx w15:paraId="23F20095" w15:paraIdParent="780485F5" w15:done="0"/>
  <w15:commentEx w15:paraId="536AD876" w15:done="0"/>
  <w15:commentEx w15:paraId="653961D6" w15:paraIdParent="536AD876" w15:done="0"/>
  <w15:commentEx w15:paraId="28BA0DAF" w15:done="0"/>
  <w15:commentEx w15:paraId="0B285225" w15:paraIdParent="28BA0DAF" w15:done="0"/>
  <w15:commentEx w15:paraId="1B4ED432" w15:done="0"/>
  <w15:commentEx w15:paraId="49E3846C" w15:paraIdParent="1B4ED432" w15:done="0"/>
  <w15:commentEx w15:paraId="54026430" w15:done="0"/>
  <w15:commentEx w15:paraId="1ED6AE7B" w15:paraIdParent="54026430" w15:done="0"/>
  <w15:commentEx w15:paraId="4C55AB86" w15:paraIdParent="5402643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1A7C729" w16cex:dateUtc="2025-08-13T07:55:00Z"/>
  <w16cex:commentExtensible w16cex:durableId="20D3E0CE" w16cex:dateUtc="2025-08-13T02:51:00Z"/>
  <w16cex:commentExtensible w16cex:durableId="412CF8E4" w16cex:dateUtc="2025-08-20T01:22:00Z"/>
  <w16cex:commentExtensible w16cex:durableId="68965A11" w16cex:dateUtc="2025-08-13T02:51:00Z"/>
  <w16cex:commentExtensible w16cex:durableId="29B63C3F" w16cex:dateUtc="2025-08-13T02:53:00Z"/>
  <w16cex:commentExtensible w16cex:durableId="42EDC4ED" w16cex:dateUtc="2025-08-20T01:22:00Z"/>
  <w16cex:commentExtensible w16cex:durableId="137C76B9" w16cex:dateUtc="2025-08-13T01:46:00Z"/>
  <w16cex:commentExtensible w16cex:durableId="2C48BF38" w16cex:dateUtc="2025-08-20T01:23:00Z"/>
  <w16cex:commentExtensible w16cex:durableId="0222A46F" w16cex:dateUtc="2025-08-13T01:47:00Z"/>
  <w16cex:commentExtensible w16cex:durableId="5E637FE3" w16cex:dateUtc="2025-08-20T01:23:00Z"/>
  <w16cex:commentExtensible w16cex:durableId="218BAA6A" w16cex:dateUtc="2025-08-13T02:56:00Z"/>
  <w16cex:commentExtensible w16cex:durableId="5230D6A3" w16cex:dateUtc="2025-08-20T01:23:00Z"/>
  <w16cex:commentExtensible w16cex:durableId="7E216E29" w16cex:dateUtc="2025-08-13T01:49:00Z"/>
  <w16cex:commentExtensible w16cex:durableId="1FD651FF" w16cex:dateUtc="2025-08-20T01:01:00Z"/>
  <w16cex:commentExtensible w16cex:durableId="074E9234" w16cex:dateUtc="2025-08-20T01: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CE5FC4" w16cid:durableId="41A7C729"/>
  <w16cid:commentId w16cid:paraId="126FB491" w16cid:durableId="20D3E0CE"/>
  <w16cid:commentId w16cid:paraId="17F7D4DA" w16cid:durableId="412CF8E4"/>
  <w16cid:commentId w16cid:paraId="7973A14A" w16cid:durableId="68965A11"/>
  <w16cid:commentId w16cid:paraId="780485F5" w16cid:durableId="29B63C3F"/>
  <w16cid:commentId w16cid:paraId="23F20095" w16cid:durableId="42EDC4ED"/>
  <w16cid:commentId w16cid:paraId="536AD876" w16cid:durableId="137C76B9"/>
  <w16cid:commentId w16cid:paraId="653961D6" w16cid:durableId="2C48BF38"/>
  <w16cid:commentId w16cid:paraId="28BA0DAF" w16cid:durableId="0222A46F"/>
  <w16cid:commentId w16cid:paraId="0B285225" w16cid:durableId="5E637FE3"/>
  <w16cid:commentId w16cid:paraId="1B4ED432" w16cid:durableId="218BAA6A"/>
  <w16cid:commentId w16cid:paraId="49E3846C" w16cid:durableId="5230D6A3"/>
  <w16cid:commentId w16cid:paraId="54026430" w16cid:durableId="7E216E29"/>
  <w16cid:commentId w16cid:paraId="1ED6AE7B" w16cid:durableId="1FD651FF"/>
  <w16cid:commentId w16cid:paraId="4C55AB86" w16cid:durableId="074E923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D35AC7" w14:textId="77777777" w:rsidR="00432096" w:rsidRDefault="00432096" w:rsidP="00642B8D">
      <w:r>
        <w:separator/>
      </w:r>
    </w:p>
  </w:endnote>
  <w:endnote w:type="continuationSeparator" w:id="0">
    <w:p w14:paraId="08922F1F" w14:textId="77777777" w:rsidR="00432096" w:rsidRDefault="00432096" w:rsidP="00642B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BentonSans Book Italic">
    <w:altName w:val="Calibri"/>
    <w:charset w:val="00"/>
    <w:family w:val="auto"/>
    <w:pitch w:val="variable"/>
    <w:sig w:usb0="A00002FF" w:usb1="5000A04B" w:usb2="00000000" w:usb3="00000000" w:csb0="0000019F" w:csb1="00000000"/>
  </w:font>
  <w:font w:name="BentonSans Bold">
    <w:altName w:val="Calibri"/>
    <w:charset w:val="00"/>
    <w:family w:val="auto"/>
    <w:pitch w:val="variable"/>
    <w:sig w:usb0="A00002FF" w:usb1="5000A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entonSans Medium">
    <w:altName w:val="Calibri"/>
    <w:charset w:val="00"/>
    <w:family w:val="auto"/>
    <w:pitch w:val="variable"/>
    <w:sig w:usb0="A00002FF" w:usb1="5000A04B"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fixed"/>
    <w:sig w:usb0="00000003" w:usb1="00000000" w:usb2="00000000" w:usb3="00000000" w:csb0="00000001" w:csb1="00000000"/>
  </w:font>
  <w:font w:name="BentonSans Regular">
    <w:altName w:val="Calibri"/>
    <w:charset w:val="00"/>
    <w:family w:val="auto"/>
    <w:pitch w:val="variable"/>
    <w:sig w:usb0="A00002FF" w:usb1="5000A04B" w:usb2="00000000" w:usb3="00000000" w:csb0="0000019F" w:csb1="00000000"/>
  </w:font>
  <w:font w:name="SAP-icons">
    <w:altName w:val="Calibri"/>
    <w:charset w:val="00"/>
    <w:family w:val="auto"/>
    <w:pitch w:val="variable"/>
    <w:sig w:usb0="00000003" w:usb1="1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20971" w14:textId="3E17EDC5" w:rsidR="0094791C" w:rsidRDefault="009D18FF" w:rsidP="00B726BF">
    <w:pPr>
      <w:pStyle w:val="Footer"/>
      <w:tabs>
        <w:tab w:val="clear" w:pos="4320"/>
        <w:tab w:val="clear" w:pos="8640"/>
        <w:tab w:val="center" w:pos="4680"/>
        <w:tab w:val="right" w:pos="9360"/>
      </w:tabs>
      <w:rPr>
        <w:szCs w:val="18"/>
      </w:rPr>
    </w:pPr>
    <w:r w:rsidRPr="00683305">
      <w:rPr>
        <w:szCs w:val="18"/>
      </w:rPr>
      <w:t xml:space="preserve">Document: </w:t>
    </w:r>
    <w:r w:rsidR="00FA5CB8" w:rsidRPr="00FA5CB8">
      <w:rPr>
        <w:szCs w:val="18"/>
      </w:rPr>
      <w:t>HC_SAP_DD_MM04</w:t>
    </w:r>
    <w:r w:rsidRPr="00683305">
      <w:rPr>
        <w:szCs w:val="18"/>
      </w:rPr>
      <w:tab/>
      <w:t xml:space="preserve">Page </w:t>
    </w:r>
    <w:r w:rsidRPr="00683305">
      <w:rPr>
        <w:szCs w:val="18"/>
      </w:rPr>
      <w:fldChar w:fldCharType="begin"/>
    </w:r>
    <w:r w:rsidRPr="00683305">
      <w:rPr>
        <w:szCs w:val="18"/>
      </w:rPr>
      <w:instrText xml:space="preserve"> PAGE </w:instrText>
    </w:r>
    <w:r w:rsidRPr="00683305">
      <w:rPr>
        <w:szCs w:val="18"/>
      </w:rPr>
      <w:fldChar w:fldCharType="separate"/>
    </w:r>
    <w:r>
      <w:rPr>
        <w:noProof/>
        <w:szCs w:val="18"/>
      </w:rPr>
      <w:t>37</w:t>
    </w:r>
    <w:r w:rsidRPr="00683305">
      <w:rPr>
        <w:szCs w:val="18"/>
      </w:rPr>
      <w:fldChar w:fldCharType="end"/>
    </w:r>
    <w:r w:rsidRPr="00683305">
      <w:rPr>
        <w:szCs w:val="18"/>
      </w:rPr>
      <w:t xml:space="preserve"> of </w:t>
    </w:r>
    <w:r w:rsidRPr="00683305">
      <w:rPr>
        <w:szCs w:val="18"/>
      </w:rPr>
      <w:fldChar w:fldCharType="begin"/>
    </w:r>
    <w:r w:rsidRPr="00683305">
      <w:rPr>
        <w:szCs w:val="18"/>
      </w:rPr>
      <w:instrText xml:space="preserve"> NUMPAGES </w:instrText>
    </w:r>
    <w:r w:rsidRPr="00683305">
      <w:rPr>
        <w:szCs w:val="18"/>
      </w:rPr>
      <w:fldChar w:fldCharType="separate"/>
    </w:r>
    <w:r>
      <w:rPr>
        <w:noProof/>
        <w:szCs w:val="18"/>
      </w:rPr>
      <w:t>40</w:t>
    </w:r>
    <w:r w:rsidRPr="00683305">
      <w:rPr>
        <w:szCs w:val="18"/>
      </w:rPr>
      <w:fldChar w:fldCharType="end"/>
    </w:r>
    <w:r w:rsidRPr="00683305">
      <w:rPr>
        <w:szCs w:val="18"/>
      </w:rPr>
      <w:tab/>
    </w:r>
    <w:r>
      <w:rPr>
        <w:szCs w:val="18"/>
      </w:rPr>
      <w:fldChar w:fldCharType="begin"/>
    </w:r>
    <w:r>
      <w:rPr>
        <w:szCs w:val="18"/>
      </w:rPr>
      <w:instrText xml:space="preserve"> DATE \@ "dd MMMM yyyy" </w:instrText>
    </w:r>
    <w:r>
      <w:rPr>
        <w:szCs w:val="18"/>
      </w:rPr>
      <w:fldChar w:fldCharType="separate"/>
    </w:r>
    <w:r w:rsidR="003670C3">
      <w:rPr>
        <w:noProof/>
        <w:szCs w:val="18"/>
      </w:rPr>
      <w:t>20 August 2025</w:t>
    </w:r>
    <w:r>
      <w:rPr>
        <w:szCs w:val="18"/>
      </w:rPr>
      <w:fldChar w:fldCharType="end"/>
    </w:r>
  </w:p>
  <w:p w14:paraId="66C12424" w14:textId="4F04CAE8" w:rsidR="0094791C" w:rsidRDefault="009D18FF" w:rsidP="00B726BF">
    <w:pPr>
      <w:pStyle w:val="Footer"/>
      <w:tabs>
        <w:tab w:val="clear" w:pos="4320"/>
        <w:tab w:val="clear" w:pos="8640"/>
        <w:tab w:val="center" w:pos="4680"/>
        <w:tab w:val="right" w:pos="9360"/>
      </w:tabs>
      <w:rPr>
        <w:szCs w:val="18"/>
      </w:rPr>
    </w:pPr>
    <w:r>
      <w:rPr>
        <w:szCs w:val="18"/>
      </w:rPr>
      <w:fldChar w:fldCharType="begin"/>
    </w:r>
    <w:r>
      <w:rPr>
        <w:szCs w:val="18"/>
      </w:rPr>
      <w:instrText xml:space="preserve"> FILENAME   \* MERGEFORMAT </w:instrText>
    </w:r>
    <w:r>
      <w:rPr>
        <w:szCs w:val="18"/>
      </w:rPr>
      <w:fldChar w:fldCharType="separate"/>
    </w:r>
    <w:r>
      <w:rPr>
        <w:noProof/>
        <w:szCs w:val="18"/>
      </w:rPr>
      <w:t>MM</w:t>
    </w:r>
    <w:r w:rsidR="0069608E">
      <w:rPr>
        <w:rFonts w:eastAsiaTheme="minorEastAsia" w:hint="eastAsia"/>
        <w:noProof/>
        <w:szCs w:val="18"/>
        <w:lang w:eastAsia="zh-CN"/>
      </w:rPr>
      <w:t xml:space="preserve"> procurement</w:t>
    </w:r>
    <w:r>
      <w:rPr>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18FB8A4" w14:paraId="17E4E04C" w14:textId="77777777" w:rsidTr="218FB8A4">
      <w:trPr>
        <w:trHeight w:val="300"/>
      </w:trPr>
      <w:tc>
        <w:tcPr>
          <w:tcW w:w="3120" w:type="dxa"/>
        </w:tcPr>
        <w:p w14:paraId="4B76A26B" w14:textId="77777777" w:rsidR="0094791C" w:rsidRDefault="0094791C" w:rsidP="218FB8A4">
          <w:pPr>
            <w:pStyle w:val="Header"/>
            <w:ind w:left="-115"/>
          </w:pPr>
        </w:p>
      </w:tc>
      <w:tc>
        <w:tcPr>
          <w:tcW w:w="3120" w:type="dxa"/>
        </w:tcPr>
        <w:p w14:paraId="2141AD47" w14:textId="77777777" w:rsidR="0094791C" w:rsidRDefault="0094791C" w:rsidP="218FB8A4">
          <w:pPr>
            <w:pStyle w:val="Header"/>
            <w:jc w:val="center"/>
          </w:pPr>
        </w:p>
      </w:tc>
      <w:tc>
        <w:tcPr>
          <w:tcW w:w="3120" w:type="dxa"/>
        </w:tcPr>
        <w:p w14:paraId="6FA13E6D" w14:textId="77777777" w:rsidR="0094791C" w:rsidRDefault="0094791C" w:rsidP="218FB8A4">
          <w:pPr>
            <w:pStyle w:val="Header"/>
            <w:ind w:right="-115"/>
            <w:jc w:val="right"/>
          </w:pPr>
        </w:p>
      </w:tc>
    </w:tr>
  </w:tbl>
  <w:p w14:paraId="427D9176" w14:textId="77777777" w:rsidR="0094791C" w:rsidRDefault="0094791C" w:rsidP="218FB8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4A081" w14:textId="77777777" w:rsidR="00432096" w:rsidRDefault="00432096" w:rsidP="00642B8D">
      <w:r>
        <w:separator/>
      </w:r>
    </w:p>
  </w:footnote>
  <w:footnote w:type="continuationSeparator" w:id="0">
    <w:p w14:paraId="7F61E922" w14:textId="77777777" w:rsidR="00432096" w:rsidRDefault="00432096" w:rsidP="00642B8D">
      <w:r>
        <w:continuationSeparator/>
      </w:r>
    </w:p>
  </w:footnote>
  <w:footnote w:id="1">
    <w:p w14:paraId="30E41821" w14:textId="77777777" w:rsidR="00642B8D" w:rsidRDefault="00642B8D" w:rsidP="00642B8D">
      <w:pPr>
        <w:pStyle w:val="FootnoteText"/>
      </w:pPr>
      <w:r>
        <w:rPr>
          <w:rStyle w:val="FootnoteReference"/>
        </w:rPr>
        <w:footnoteRef/>
      </w:r>
      <w:r>
        <w:t xml:space="preserve"> “Import Complexity” denotes the complexity involved in importing the data into SAP S/4 HANA.</w:t>
      </w:r>
    </w:p>
  </w:footnote>
  <w:footnote w:id="2">
    <w:p w14:paraId="47F065E8" w14:textId="7DF66543" w:rsidR="007A2C91" w:rsidRPr="002006C7" w:rsidRDefault="00642B8D" w:rsidP="002006C7">
      <w:pPr>
        <w:pStyle w:val="FootnoteText"/>
        <w:rPr>
          <w:rFonts w:eastAsiaTheme="minorEastAsia"/>
          <w:lang w:eastAsia="zh-CN"/>
        </w:rPr>
      </w:pPr>
      <w:r>
        <w:rPr>
          <w:rStyle w:val="FootnoteReference"/>
        </w:rPr>
        <w:footnoteRef/>
      </w:r>
      <w:r>
        <w:t xml:space="preserve"> “Extract Complexity” indicates the complexity involved in extracting the data from the existing legacy systems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4FBCD" w14:textId="0CF5A63B" w:rsidR="0094791C" w:rsidRPr="00FA5CB8" w:rsidRDefault="0069608E" w:rsidP="00343D19">
    <w:pPr>
      <w:pStyle w:val="Header"/>
      <w:tabs>
        <w:tab w:val="clear" w:pos="8640"/>
        <w:tab w:val="right" w:pos="9360"/>
      </w:tabs>
      <w:rPr>
        <w:rFonts w:eastAsiaTheme="minorEastAsia"/>
        <w:noProof/>
        <w:sz w:val="21"/>
        <w:szCs w:val="21"/>
        <w:lang w:val="en-US" w:eastAsia="zh-CN"/>
      </w:rPr>
    </w:pPr>
    <w:r>
      <w:rPr>
        <w:rFonts w:eastAsiaTheme="minorEastAsia" w:hint="eastAsia"/>
        <w:noProof/>
        <w:sz w:val="21"/>
        <w:szCs w:val="21"/>
        <w:lang w:val="en-US" w:eastAsia="zh-CN"/>
      </w:rPr>
      <w:t>Home control</w:t>
    </w:r>
    <w:r w:rsidRPr="00642B8D">
      <w:rPr>
        <w:rStyle w:val="PageNumber"/>
        <w:sz w:val="21"/>
        <w:szCs w:val="21"/>
        <w:lang w:val="en-US"/>
      </w:rPr>
      <w:tab/>
      <w:t xml:space="preserve">                                        </w:t>
    </w:r>
    <w:r>
      <w:rPr>
        <w:rStyle w:val="PageNumber"/>
        <w:rFonts w:eastAsiaTheme="minorEastAsia" w:hint="eastAsia"/>
        <w:sz w:val="21"/>
        <w:szCs w:val="21"/>
        <w:lang w:val="en-US" w:eastAsia="zh-CN"/>
      </w:rPr>
      <w:t xml:space="preserve">     </w:t>
    </w:r>
    <w:r w:rsidR="00F41359">
      <w:rPr>
        <w:rStyle w:val="PageNumber"/>
        <w:rFonts w:eastAsiaTheme="minorEastAsia" w:hint="eastAsia"/>
        <w:sz w:val="21"/>
        <w:szCs w:val="21"/>
        <w:lang w:val="en-US" w:eastAsia="zh-CN"/>
      </w:rPr>
      <w:t xml:space="preserve">                   </w:t>
    </w:r>
    <w:r w:rsidR="00FA5CB8">
      <w:rPr>
        <w:rStyle w:val="PageNumber"/>
        <w:rFonts w:eastAsiaTheme="minorEastAsia" w:hint="eastAsia"/>
        <w:sz w:val="21"/>
        <w:szCs w:val="21"/>
        <w:lang w:val="en-US" w:eastAsia="zh-CN"/>
      </w:rPr>
      <w:t xml:space="preserve">    </w:t>
    </w:r>
    <w:r w:rsidR="00F41359">
      <w:rPr>
        <w:rStyle w:val="PageNumber"/>
        <w:rFonts w:eastAsiaTheme="minorEastAsia" w:hint="eastAsia"/>
        <w:sz w:val="21"/>
        <w:szCs w:val="21"/>
        <w:lang w:val="en-US" w:eastAsia="zh-CN"/>
      </w:rPr>
      <w:t xml:space="preserve">      </w:t>
    </w:r>
    <w:r w:rsidR="00FA5CB8" w:rsidRPr="00FA5CB8">
      <w:rPr>
        <w:rStyle w:val="PageNumber"/>
        <w:rFonts w:eastAsiaTheme="minorEastAsia"/>
        <w:sz w:val="21"/>
        <w:szCs w:val="21"/>
        <w:lang w:val="en-US" w:eastAsia="zh-CN"/>
      </w:rPr>
      <w:t>HC_SAP_DD_MM04_Return to Vendor</w:t>
    </w:r>
  </w:p>
  <w:p w14:paraId="214CBE18" w14:textId="77777777" w:rsidR="0094791C" w:rsidRPr="00B86582" w:rsidRDefault="009D18FF" w:rsidP="00BA78F2">
    <w:pPr>
      <w:pStyle w:val="Header"/>
      <w:tabs>
        <w:tab w:val="clear" w:pos="8640"/>
        <w:tab w:val="right" w:pos="9360"/>
      </w:tabs>
      <w:rPr>
        <w:noProof/>
        <w:sz w:val="21"/>
        <w:szCs w:val="21"/>
      </w:rPr>
    </w:pPr>
    <w:r w:rsidRPr="00B86582">
      <w:rPr>
        <w:noProof/>
        <w:sz w:val="21"/>
        <w:szCs w:val="21"/>
      </w:rPr>
      <w:t>____________________________________________________________________________</w:t>
    </w:r>
    <w:r>
      <w:rPr>
        <w:noProof/>
        <w:sz w:val="21"/>
        <w:szCs w:val="21"/>
      </w:rPr>
      <w:t>___</w:t>
    </w:r>
  </w:p>
  <w:p w14:paraId="1825514C" w14:textId="77777777" w:rsidR="0094791C" w:rsidRPr="00B86582" w:rsidRDefault="0094791C">
    <w:pPr>
      <w:pStyle w:val="Header"/>
      <w:rPr>
        <w:noProof/>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0EAAEC92"/>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FE"/>
    <w:multiLevelType w:val="singleLevel"/>
    <w:tmpl w:val="FFFFFFFF"/>
    <w:lvl w:ilvl="0">
      <w:numFmt w:val="decimal"/>
      <w:pStyle w:val="ListBullet"/>
      <w:lvlText w:val="*"/>
      <w:lvlJc w:val="left"/>
    </w:lvl>
  </w:abstractNum>
  <w:abstractNum w:abstractNumId="3" w15:restartNumberingAfterBreak="0">
    <w:nsid w:val="018C101B"/>
    <w:multiLevelType w:val="hybridMultilevel"/>
    <w:tmpl w:val="3A764752"/>
    <w:lvl w:ilvl="0" w:tplc="04090003">
      <w:start w:val="1"/>
      <w:numFmt w:val="bullet"/>
      <w:lvlText w:val="o"/>
      <w:lvlJc w:val="left"/>
      <w:pPr>
        <w:ind w:left="1267" w:hanging="360"/>
      </w:pPr>
      <w:rPr>
        <w:rFonts w:ascii="Courier New" w:hAnsi="Courier New" w:cs="Courier New" w:hint="default"/>
      </w:rPr>
    </w:lvl>
    <w:lvl w:ilvl="1" w:tplc="04090003">
      <w:start w:val="1"/>
      <w:numFmt w:val="bullet"/>
      <w:lvlText w:val="o"/>
      <w:lvlJc w:val="left"/>
      <w:pPr>
        <w:ind w:left="1987" w:hanging="360"/>
      </w:pPr>
      <w:rPr>
        <w:rFonts w:ascii="Courier New" w:hAnsi="Courier New" w:cs="Courier New" w:hint="default"/>
      </w:rPr>
    </w:lvl>
    <w:lvl w:ilvl="2" w:tplc="04090005">
      <w:start w:val="1"/>
      <w:numFmt w:val="bullet"/>
      <w:lvlText w:val=""/>
      <w:lvlJc w:val="left"/>
      <w:pPr>
        <w:ind w:left="2707" w:hanging="360"/>
      </w:pPr>
      <w:rPr>
        <w:rFonts w:ascii="Wingdings" w:hAnsi="Wingdings" w:hint="default"/>
      </w:rPr>
    </w:lvl>
    <w:lvl w:ilvl="3" w:tplc="04090001">
      <w:start w:val="1"/>
      <w:numFmt w:val="bullet"/>
      <w:lvlText w:val=""/>
      <w:lvlJc w:val="left"/>
      <w:pPr>
        <w:ind w:left="3427" w:hanging="360"/>
      </w:pPr>
      <w:rPr>
        <w:rFonts w:ascii="Symbol" w:hAnsi="Symbol" w:hint="default"/>
      </w:rPr>
    </w:lvl>
    <w:lvl w:ilvl="4" w:tplc="04090003">
      <w:start w:val="1"/>
      <w:numFmt w:val="bullet"/>
      <w:lvlText w:val="o"/>
      <w:lvlJc w:val="left"/>
      <w:pPr>
        <w:ind w:left="4147" w:hanging="360"/>
      </w:pPr>
      <w:rPr>
        <w:rFonts w:ascii="Courier New" w:hAnsi="Courier New" w:cs="Courier New" w:hint="default"/>
      </w:rPr>
    </w:lvl>
    <w:lvl w:ilvl="5" w:tplc="04090005">
      <w:start w:val="1"/>
      <w:numFmt w:val="bullet"/>
      <w:lvlText w:val=""/>
      <w:lvlJc w:val="left"/>
      <w:pPr>
        <w:ind w:left="4867" w:hanging="360"/>
      </w:pPr>
      <w:rPr>
        <w:rFonts w:ascii="Wingdings" w:hAnsi="Wingdings" w:hint="default"/>
      </w:rPr>
    </w:lvl>
    <w:lvl w:ilvl="6" w:tplc="04090001">
      <w:start w:val="1"/>
      <w:numFmt w:val="bullet"/>
      <w:lvlText w:val=""/>
      <w:lvlJc w:val="left"/>
      <w:pPr>
        <w:ind w:left="5587" w:hanging="360"/>
      </w:pPr>
      <w:rPr>
        <w:rFonts w:ascii="Symbol" w:hAnsi="Symbol" w:hint="default"/>
      </w:rPr>
    </w:lvl>
    <w:lvl w:ilvl="7" w:tplc="04090003">
      <w:start w:val="1"/>
      <w:numFmt w:val="bullet"/>
      <w:lvlText w:val="o"/>
      <w:lvlJc w:val="left"/>
      <w:pPr>
        <w:ind w:left="6307" w:hanging="360"/>
      </w:pPr>
      <w:rPr>
        <w:rFonts w:ascii="Courier New" w:hAnsi="Courier New" w:cs="Courier New" w:hint="default"/>
      </w:rPr>
    </w:lvl>
    <w:lvl w:ilvl="8" w:tplc="04090005">
      <w:start w:val="1"/>
      <w:numFmt w:val="bullet"/>
      <w:lvlText w:val=""/>
      <w:lvlJc w:val="left"/>
      <w:pPr>
        <w:ind w:left="7027" w:hanging="360"/>
      </w:pPr>
      <w:rPr>
        <w:rFonts w:ascii="Wingdings" w:hAnsi="Wingdings" w:hint="default"/>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C5D727C"/>
    <w:multiLevelType w:val="hybridMultilevel"/>
    <w:tmpl w:val="8536D430"/>
    <w:lvl w:ilvl="0" w:tplc="E300F704">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6271BA"/>
    <w:multiLevelType w:val="singleLevel"/>
    <w:tmpl w:val="F8A468AE"/>
    <w:lvl w:ilvl="0">
      <w:start w:val="1"/>
      <w:numFmt w:val="bullet"/>
      <w:pStyle w:val="bullet1"/>
      <w:lvlText w:val=""/>
      <w:lvlJc w:val="left"/>
      <w:pPr>
        <w:tabs>
          <w:tab w:val="num" w:pos="360"/>
        </w:tabs>
        <w:ind w:left="360" w:hanging="360"/>
      </w:pPr>
      <w:rPr>
        <w:rFonts w:ascii="Symbol" w:hAnsi="Symbol" w:hint="default"/>
      </w:rPr>
    </w:lvl>
  </w:abstractNum>
  <w:abstractNum w:abstractNumId="7" w15:restartNumberingAfterBreak="0">
    <w:nsid w:val="381404FC"/>
    <w:multiLevelType w:val="multilevel"/>
    <w:tmpl w:val="BAC814C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8" w15:restartNumberingAfterBreak="0">
    <w:nsid w:val="38DE49CC"/>
    <w:multiLevelType w:val="singleLevel"/>
    <w:tmpl w:val="765E5070"/>
    <w:lvl w:ilvl="0">
      <w:start w:val="1"/>
      <w:numFmt w:val="bullet"/>
      <w:pStyle w:val="Checklist"/>
      <w:lvlText w:val=""/>
      <w:lvlJc w:val="left"/>
      <w:pPr>
        <w:tabs>
          <w:tab w:val="num" w:pos="360"/>
        </w:tabs>
        <w:ind w:left="360" w:hanging="360"/>
      </w:pPr>
      <w:rPr>
        <w:rFonts w:ascii="Wingdings" w:hAnsi="Wingdings" w:hint="default"/>
      </w:rPr>
    </w:lvl>
  </w:abstractNum>
  <w:abstractNum w:abstractNumId="9" w15:restartNumberingAfterBreak="0">
    <w:nsid w:val="44CC7A3F"/>
    <w:multiLevelType w:val="multilevel"/>
    <w:tmpl w:val="33EE9CE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0" w15:restartNumberingAfterBreak="0">
    <w:nsid w:val="4F454D15"/>
    <w:multiLevelType w:val="singleLevel"/>
    <w:tmpl w:val="0B0E6226"/>
    <w:lvl w:ilvl="0">
      <w:start w:val="1"/>
      <w:numFmt w:val="bullet"/>
      <w:pStyle w:val="bulletedobjectives"/>
      <w:lvlText w:val=""/>
      <w:lvlJc w:val="left"/>
      <w:pPr>
        <w:tabs>
          <w:tab w:val="num" w:pos="2232"/>
        </w:tabs>
        <w:ind w:left="2232" w:hanging="432"/>
      </w:pPr>
      <w:rPr>
        <w:rFonts w:ascii="Wingdings" w:hAnsi="Wingdings" w:hint="default"/>
        <w:sz w:val="22"/>
      </w:rPr>
    </w:lvl>
  </w:abstractNum>
  <w:abstractNum w:abstractNumId="11" w15:restartNumberingAfterBreak="0">
    <w:nsid w:val="4FD606B0"/>
    <w:multiLevelType w:val="multilevel"/>
    <w:tmpl w:val="7E30714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2" w15:restartNumberingAfterBreak="0">
    <w:nsid w:val="50AE636C"/>
    <w:multiLevelType w:val="multilevel"/>
    <w:tmpl w:val="37842F3E"/>
    <w:lvl w:ilvl="0">
      <w:start w:val="1"/>
      <w:numFmt w:val="decimal"/>
      <w:lvlText w:val="%1."/>
      <w:lvlJc w:val="left"/>
      <w:pPr>
        <w:tabs>
          <w:tab w:val="num" w:pos="0"/>
        </w:tabs>
        <w:ind w:left="0" w:firstLine="0"/>
      </w:pPr>
      <w:rPr>
        <w:rFonts w:hint="default"/>
      </w:rPr>
    </w:lvl>
    <w:lvl w:ilvl="1">
      <w:start w:val="1"/>
      <w:numFmt w:val="decimal"/>
      <w:pStyle w:val="LSHeading2"/>
      <w:lvlText w:val="%1.%2"/>
      <w:lvlJc w:val="left"/>
      <w:pPr>
        <w:tabs>
          <w:tab w:val="num" w:pos="720"/>
        </w:tabs>
        <w:ind w:left="720" w:hanging="720"/>
      </w:pPr>
      <w:rPr>
        <w:rFonts w:hint="default"/>
        <w:lang w:val="en-GB"/>
      </w:rPr>
    </w:lvl>
    <w:lvl w:ilvl="2">
      <w:start w:val="1"/>
      <w:numFmt w:val="decimal"/>
      <w:lvlText w:val="%1.%2.%3"/>
      <w:lvlJc w:val="left"/>
      <w:pPr>
        <w:tabs>
          <w:tab w:val="num" w:pos="540"/>
        </w:tabs>
        <w:ind w:left="54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13" w15:restartNumberingAfterBreak="0">
    <w:nsid w:val="54494549"/>
    <w:multiLevelType w:val="multilevel"/>
    <w:tmpl w:val="705C0C46"/>
    <w:lvl w:ilvl="0">
      <w:start w:val="1"/>
      <w:numFmt w:val="decimal"/>
      <w:lvlText w:val="%1"/>
      <w:lvlJc w:val="left"/>
      <w:pPr>
        <w:ind w:left="360" w:hanging="360"/>
      </w:pPr>
      <w:rPr>
        <w:rFonts w:hint="default"/>
      </w:rPr>
    </w:lvl>
    <w:lvl w:ilvl="1">
      <w:start w:val="1"/>
      <w:numFmt w:val="decimal"/>
      <w:lvlText w:val="%1.%2"/>
      <w:lvlJc w:val="left"/>
      <w:pPr>
        <w:ind w:left="972" w:hanging="360"/>
      </w:pPr>
      <w:rPr>
        <w:rFonts w:hint="default"/>
      </w:rPr>
    </w:lvl>
    <w:lvl w:ilvl="2">
      <w:start w:val="1"/>
      <w:numFmt w:val="decimal"/>
      <w:lvlText w:val="%1.%2.%3"/>
      <w:lvlJc w:val="left"/>
      <w:pPr>
        <w:ind w:left="1944" w:hanging="720"/>
      </w:pPr>
      <w:rPr>
        <w:rFonts w:hint="default"/>
      </w:rPr>
    </w:lvl>
    <w:lvl w:ilvl="3">
      <w:start w:val="1"/>
      <w:numFmt w:val="decimal"/>
      <w:lvlText w:val="%1.%2.%3.%4"/>
      <w:lvlJc w:val="left"/>
      <w:pPr>
        <w:ind w:left="2916" w:hanging="108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500" w:hanging="144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6084" w:hanging="1800"/>
      </w:pPr>
      <w:rPr>
        <w:rFonts w:hint="default"/>
      </w:rPr>
    </w:lvl>
    <w:lvl w:ilvl="8">
      <w:start w:val="1"/>
      <w:numFmt w:val="decimal"/>
      <w:lvlText w:val="%1.%2.%3.%4.%5.%6.%7.%8.%9"/>
      <w:lvlJc w:val="left"/>
      <w:pPr>
        <w:ind w:left="6696" w:hanging="1800"/>
      </w:pPr>
      <w:rPr>
        <w:rFonts w:hint="default"/>
      </w:rPr>
    </w:lvl>
  </w:abstractNum>
  <w:abstractNum w:abstractNumId="14" w15:restartNumberingAfterBreak="0">
    <w:nsid w:val="5E326902"/>
    <w:multiLevelType w:val="hybridMultilevel"/>
    <w:tmpl w:val="7E0CF768"/>
    <w:lvl w:ilvl="0" w:tplc="472231E4">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5" w15:restartNumberingAfterBreak="0">
    <w:nsid w:val="605F5A2D"/>
    <w:multiLevelType w:val="singleLevel"/>
    <w:tmpl w:val="00865D52"/>
    <w:lvl w:ilvl="0">
      <w:start w:val="1"/>
      <w:numFmt w:val="bullet"/>
      <w:pStyle w:val="bullet2"/>
      <w:lvlText w:val=""/>
      <w:lvlJc w:val="left"/>
      <w:pPr>
        <w:tabs>
          <w:tab w:val="num" w:pos="360"/>
        </w:tabs>
        <w:ind w:left="360" w:hanging="360"/>
      </w:pPr>
      <w:rPr>
        <w:rFonts w:ascii="Wingdings" w:hAnsi="Wingdings" w:hint="default"/>
      </w:rPr>
    </w:lvl>
  </w:abstractNum>
  <w:abstractNum w:abstractNumId="16" w15:restartNumberingAfterBreak="0">
    <w:nsid w:val="60D22A87"/>
    <w:multiLevelType w:val="hybridMultilevel"/>
    <w:tmpl w:val="6ADCF772"/>
    <w:lvl w:ilvl="0" w:tplc="04090003">
      <w:start w:val="1"/>
      <w:numFmt w:val="bullet"/>
      <w:lvlText w:val="o"/>
      <w:lvlJc w:val="left"/>
      <w:pPr>
        <w:ind w:left="900" w:hanging="360"/>
      </w:pPr>
      <w:rPr>
        <w:rFonts w:ascii="Courier New" w:hAnsi="Courier New" w:cs="Courier New"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7" w15:restartNumberingAfterBreak="0">
    <w:nsid w:val="619F513D"/>
    <w:multiLevelType w:val="hybridMultilevel"/>
    <w:tmpl w:val="87041EE6"/>
    <w:lvl w:ilvl="0" w:tplc="04090003">
      <w:start w:val="1"/>
      <w:numFmt w:val="bullet"/>
      <w:lvlText w:val="o"/>
      <w:lvlJc w:val="left"/>
      <w:pPr>
        <w:tabs>
          <w:tab w:val="num" w:pos="1080"/>
        </w:tabs>
        <w:ind w:left="1080" w:hanging="360"/>
      </w:pPr>
      <w:rPr>
        <w:rFonts w:ascii="Courier New" w:hAnsi="Courier New" w:cs="Courier New" w:hint="default"/>
      </w:rPr>
    </w:lvl>
    <w:lvl w:ilvl="1" w:tplc="04090001">
      <w:start w:val="1"/>
      <w:numFmt w:val="bullet"/>
      <w:lvlText w:val=""/>
      <w:lvlJc w:val="left"/>
      <w:pPr>
        <w:tabs>
          <w:tab w:val="num" w:pos="1800"/>
        </w:tabs>
        <w:ind w:left="1800" w:hanging="360"/>
      </w:pPr>
      <w:rPr>
        <w:rFonts w:ascii="Symbol" w:hAnsi="Symbol" w:hint="default"/>
      </w:rPr>
    </w:lvl>
    <w:lvl w:ilvl="2" w:tplc="04090005">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8" w15:restartNumberingAfterBreak="0">
    <w:nsid w:val="707B73E3"/>
    <w:multiLevelType w:val="multilevel"/>
    <w:tmpl w:val="0409001F"/>
    <w:styleLink w:val="Style2"/>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9" w15:restartNumberingAfterBreak="0">
    <w:nsid w:val="714B2BF3"/>
    <w:multiLevelType w:val="multilevel"/>
    <w:tmpl w:val="2F3675DE"/>
    <w:styleLink w:val="Outline"/>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0" w15:restartNumberingAfterBreak="0">
    <w:nsid w:val="72404EF2"/>
    <w:multiLevelType w:val="singleLevel"/>
    <w:tmpl w:val="EBE675DE"/>
    <w:lvl w:ilvl="0">
      <w:start w:val="1"/>
      <w:numFmt w:val="bullet"/>
      <w:pStyle w:val="List"/>
      <w:lvlText w:val=""/>
      <w:lvlJc w:val="left"/>
      <w:pPr>
        <w:tabs>
          <w:tab w:val="num" w:pos="720"/>
        </w:tabs>
        <w:ind w:left="360" w:firstLine="0"/>
      </w:pPr>
      <w:rPr>
        <w:rFonts w:ascii="Symbol" w:hAnsi="Symbol" w:hint="default"/>
        <w:sz w:val="24"/>
      </w:rPr>
    </w:lvl>
  </w:abstractNum>
  <w:abstractNum w:abstractNumId="21" w15:restartNumberingAfterBreak="0">
    <w:nsid w:val="724643F6"/>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num w:numId="1" w16cid:durableId="1335106912">
    <w:abstractNumId w:val="2"/>
    <w:lvlOverride w:ilvl="0">
      <w:lvl w:ilvl="0">
        <w:start w:val="1"/>
        <w:numFmt w:val="bullet"/>
        <w:pStyle w:val="ListBullet"/>
        <w:lvlText w:val=""/>
        <w:legacy w:legacy="1" w:legacySpace="0" w:legacyIndent="360"/>
        <w:lvlJc w:val="left"/>
        <w:pPr>
          <w:ind w:left="720" w:hanging="360"/>
        </w:pPr>
        <w:rPr>
          <w:rFonts w:ascii="Wingdings" w:hAnsi="Wingdings" w:hint="default"/>
          <w:sz w:val="12"/>
        </w:rPr>
      </w:lvl>
    </w:lvlOverride>
  </w:num>
  <w:num w:numId="2" w16cid:durableId="1585068593">
    <w:abstractNumId w:val="20"/>
  </w:num>
  <w:num w:numId="3" w16cid:durableId="1572881994">
    <w:abstractNumId w:val="10"/>
  </w:num>
  <w:num w:numId="4" w16cid:durableId="1537695864">
    <w:abstractNumId w:val="6"/>
  </w:num>
  <w:num w:numId="5" w16cid:durableId="1967468091">
    <w:abstractNumId w:val="15"/>
  </w:num>
  <w:num w:numId="6" w16cid:durableId="1160197230">
    <w:abstractNumId w:val="8"/>
  </w:num>
  <w:num w:numId="7" w16cid:durableId="879899774">
    <w:abstractNumId w:val="13"/>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792"/>
        </w:pPr>
        <w:rPr>
          <w:rFonts w:hint="default"/>
        </w:rPr>
      </w:lvl>
    </w:lvlOverride>
    <w:lvlOverride w:ilvl="2">
      <w:lvl w:ilvl="2">
        <w:start w:val="1"/>
        <w:numFmt w:val="decimal"/>
        <w:lvlText w:val="%1.%2.%3"/>
        <w:lvlJc w:val="left"/>
        <w:pPr>
          <w:ind w:left="1296" w:hanging="576"/>
        </w:pPr>
        <w:rPr>
          <w:rFonts w:hint="default"/>
        </w:rPr>
      </w:lvl>
    </w:lvlOverride>
    <w:lvlOverride w:ilvl="3">
      <w:lvl w:ilvl="3">
        <w:start w:val="1"/>
        <w:numFmt w:val="none"/>
        <w:lvlRestart w:val="1"/>
        <w:lvlText w:val="4"/>
        <w:lvlJc w:val="left"/>
        <w:pPr>
          <w:ind w:left="2916" w:hanging="1080"/>
        </w:pPr>
        <w:rPr>
          <w:rFonts w:hint="default"/>
        </w:rPr>
      </w:lvl>
    </w:lvlOverride>
    <w:lvlOverride w:ilvl="4">
      <w:lvl w:ilvl="4">
        <w:start w:val="1"/>
        <w:numFmt w:val="decimal"/>
        <w:lvlText w:val="%1.%2.%3.%4.%5"/>
        <w:lvlJc w:val="left"/>
        <w:pPr>
          <w:ind w:left="3528" w:hanging="1080"/>
        </w:pPr>
        <w:rPr>
          <w:rFonts w:hint="default"/>
        </w:rPr>
      </w:lvl>
    </w:lvlOverride>
    <w:lvlOverride w:ilvl="5">
      <w:lvl w:ilvl="5">
        <w:start w:val="1"/>
        <w:numFmt w:val="decimal"/>
        <w:lvlText w:val="%1.%2.%3.%4.%5.%6"/>
        <w:lvlJc w:val="left"/>
        <w:pPr>
          <w:ind w:left="4500" w:hanging="1440"/>
        </w:pPr>
        <w:rPr>
          <w:rFonts w:hint="default"/>
        </w:rPr>
      </w:lvl>
    </w:lvlOverride>
    <w:lvlOverride w:ilvl="6">
      <w:lvl w:ilvl="6">
        <w:start w:val="1"/>
        <w:numFmt w:val="decimal"/>
        <w:lvlText w:val="%1.%2.%3.%4.%5.%6.%7"/>
        <w:lvlJc w:val="left"/>
        <w:pPr>
          <w:ind w:left="5112" w:hanging="1440"/>
        </w:pPr>
        <w:rPr>
          <w:rFonts w:hint="default"/>
        </w:rPr>
      </w:lvl>
    </w:lvlOverride>
    <w:lvlOverride w:ilvl="7">
      <w:lvl w:ilvl="7">
        <w:start w:val="1"/>
        <w:numFmt w:val="decimal"/>
        <w:lvlText w:val="%1.%2.%3.%4.%5.%6.%7.%8"/>
        <w:lvlJc w:val="left"/>
        <w:pPr>
          <w:ind w:left="6084" w:hanging="1800"/>
        </w:pPr>
        <w:rPr>
          <w:rFonts w:hint="default"/>
        </w:rPr>
      </w:lvl>
    </w:lvlOverride>
    <w:lvlOverride w:ilvl="8">
      <w:lvl w:ilvl="8">
        <w:start w:val="1"/>
        <w:numFmt w:val="decimal"/>
        <w:lvlText w:val="%1.%2.%3.%4.%5.%6.%7.%8.%9"/>
        <w:lvlJc w:val="left"/>
        <w:pPr>
          <w:ind w:left="6696" w:hanging="1800"/>
        </w:pPr>
        <w:rPr>
          <w:rFonts w:hint="default"/>
        </w:rPr>
      </w:lvl>
    </w:lvlOverride>
  </w:num>
  <w:num w:numId="8" w16cid:durableId="342241783">
    <w:abstractNumId w:val="5"/>
  </w:num>
  <w:num w:numId="9" w16cid:durableId="1092509046">
    <w:abstractNumId w:val="1"/>
  </w:num>
  <w:num w:numId="10" w16cid:durableId="1113479359">
    <w:abstractNumId w:val="12"/>
  </w:num>
  <w:num w:numId="11" w16cid:durableId="473062835">
    <w:abstractNumId w:val="21"/>
  </w:num>
  <w:num w:numId="12" w16cid:durableId="371611981">
    <w:abstractNumId w:val="18"/>
  </w:num>
  <w:num w:numId="13" w16cid:durableId="1494640516">
    <w:abstractNumId w:val="9"/>
  </w:num>
  <w:num w:numId="14" w16cid:durableId="1834908302">
    <w:abstractNumId w:val="19"/>
  </w:num>
  <w:num w:numId="15" w16cid:durableId="2009169444">
    <w:abstractNumId w:val="7"/>
  </w:num>
  <w:num w:numId="16" w16cid:durableId="326321142">
    <w:abstractNumId w:val="11"/>
  </w:num>
  <w:num w:numId="17" w16cid:durableId="1289969432">
    <w:abstractNumId w:val="4"/>
  </w:num>
  <w:num w:numId="18" w16cid:durableId="2019963096">
    <w:abstractNumId w:val="0"/>
  </w:num>
  <w:num w:numId="19" w16cid:durableId="1888682478">
    <w:abstractNumId w:val="14"/>
  </w:num>
  <w:num w:numId="20" w16cid:durableId="1033112921">
    <w:abstractNumId w:val="17"/>
  </w:num>
  <w:num w:numId="21" w16cid:durableId="930354590">
    <w:abstractNumId w:val="16"/>
  </w:num>
  <w:num w:numId="22" w16cid:durableId="1734504831">
    <w:abstractNumId w:val="3"/>
  </w:num>
  <w:numIdMacAtCleanup w:val="2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cky Cai">
    <w15:presenceInfo w15:providerId="AD" w15:userId="S::rocky.cai@omnidevices.com::ab221981-2b68-445a-8f0b-0e9b0116632d"/>
  </w15:person>
  <w15:person w15:author="Nancy Zhang">
    <w15:presenceInfo w15:providerId="AD" w15:userId="S::nancy.zhang_2@omnidevices.com::e7f7b828-4e09-44b6-9d47-a1a516da5169"/>
  </w15:person>
  <w15:person w15:author="Moes Xu">
    <w15:presenceInfo w15:providerId="AD" w15:userId="S::moesxu@iss-data.com::461055c5-b17c-495a-b0b7-cb068e7b69fc"/>
  </w15:person>
  <w15:person w15:author="Jelly Ding">
    <w15:presenceInfo w15:providerId="AD" w15:userId="S::jelly.ding@omnidevices.com::ea0ddb54-2ef9-4de6-97d9-b31c3a0cd0c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B8D"/>
    <w:rsid w:val="000006C4"/>
    <w:rsid w:val="0000625C"/>
    <w:rsid w:val="00012F8D"/>
    <w:rsid w:val="00016D5F"/>
    <w:rsid w:val="0002006E"/>
    <w:rsid w:val="0002707E"/>
    <w:rsid w:val="000611AC"/>
    <w:rsid w:val="00071072"/>
    <w:rsid w:val="000A5883"/>
    <w:rsid w:val="000A72FD"/>
    <w:rsid w:val="000A79E6"/>
    <w:rsid w:val="000B2ED2"/>
    <w:rsid w:val="000B5F51"/>
    <w:rsid w:val="000E4F5A"/>
    <w:rsid w:val="000F3421"/>
    <w:rsid w:val="0010413D"/>
    <w:rsid w:val="0012727B"/>
    <w:rsid w:val="00163B0D"/>
    <w:rsid w:val="00166191"/>
    <w:rsid w:val="00185C2C"/>
    <w:rsid w:val="00191E57"/>
    <w:rsid w:val="0019782D"/>
    <w:rsid w:val="001A6991"/>
    <w:rsid w:val="001C0267"/>
    <w:rsid w:val="001C5912"/>
    <w:rsid w:val="001D0B8A"/>
    <w:rsid w:val="001D71E0"/>
    <w:rsid w:val="001E7305"/>
    <w:rsid w:val="002006C7"/>
    <w:rsid w:val="00205B24"/>
    <w:rsid w:val="002153D2"/>
    <w:rsid w:val="002217FA"/>
    <w:rsid w:val="00232738"/>
    <w:rsid w:val="00241B4E"/>
    <w:rsid w:val="002878CD"/>
    <w:rsid w:val="002B04AF"/>
    <w:rsid w:val="002B498D"/>
    <w:rsid w:val="002C309E"/>
    <w:rsid w:val="002D4294"/>
    <w:rsid w:val="002D4AAD"/>
    <w:rsid w:val="002F068C"/>
    <w:rsid w:val="00305A40"/>
    <w:rsid w:val="00320E71"/>
    <w:rsid w:val="003364DD"/>
    <w:rsid w:val="00336D7B"/>
    <w:rsid w:val="00343586"/>
    <w:rsid w:val="003629B8"/>
    <w:rsid w:val="003670C3"/>
    <w:rsid w:val="00367BFF"/>
    <w:rsid w:val="00377DA5"/>
    <w:rsid w:val="00384E37"/>
    <w:rsid w:val="003A5DFF"/>
    <w:rsid w:val="003A6E70"/>
    <w:rsid w:val="003C6819"/>
    <w:rsid w:val="003C6DEE"/>
    <w:rsid w:val="003C77C7"/>
    <w:rsid w:val="003C7BC5"/>
    <w:rsid w:val="00405DBF"/>
    <w:rsid w:val="00411CE0"/>
    <w:rsid w:val="004121AB"/>
    <w:rsid w:val="00413FE4"/>
    <w:rsid w:val="004146F8"/>
    <w:rsid w:val="00421C7E"/>
    <w:rsid w:val="00430C7F"/>
    <w:rsid w:val="00432096"/>
    <w:rsid w:val="00436453"/>
    <w:rsid w:val="004433EF"/>
    <w:rsid w:val="00464A39"/>
    <w:rsid w:val="00471C64"/>
    <w:rsid w:val="00490D3A"/>
    <w:rsid w:val="004A1CE1"/>
    <w:rsid w:val="004C1EF9"/>
    <w:rsid w:val="004D3FBE"/>
    <w:rsid w:val="004D5E99"/>
    <w:rsid w:val="004F70AE"/>
    <w:rsid w:val="00510B21"/>
    <w:rsid w:val="00517CCE"/>
    <w:rsid w:val="005206D2"/>
    <w:rsid w:val="00526E2A"/>
    <w:rsid w:val="0052721D"/>
    <w:rsid w:val="00540E87"/>
    <w:rsid w:val="00565ED7"/>
    <w:rsid w:val="00581D46"/>
    <w:rsid w:val="0059133B"/>
    <w:rsid w:val="00593C97"/>
    <w:rsid w:val="005A0398"/>
    <w:rsid w:val="005A6B55"/>
    <w:rsid w:val="005D08F5"/>
    <w:rsid w:val="005D10BB"/>
    <w:rsid w:val="005D3ACD"/>
    <w:rsid w:val="005E082E"/>
    <w:rsid w:val="005E0D99"/>
    <w:rsid w:val="006076FB"/>
    <w:rsid w:val="00621420"/>
    <w:rsid w:val="00623923"/>
    <w:rsid w:val="00625931"/>
    <w:rsid w:val="00642B8D"/>
    <w:rsid w:val="00653B9F"/>
    <w:rsid w:val="00661415"/>
    <w:rsid w:val="00681E09"/>
    <w:rsid w:val="00685F6C"/>
    <w:rsid w:val="00687D34"/>
    <w:rsid w:val="00687EBD"/>
    <w:rsid w:val="0069608E"/>
    <w:rsid w:val="006A237D"/>
    <w:rsid w:val="006C1121"/>
    <w:rsid w:val="006C1749"/>
    <w:rsid w:val="006C4E78"/>
    <w:rsid w:val="006E0A38"/>
    <w:rsid w:val="006E0A58"/>
    <w:rsid w:val="006E6E11"/>
    <w:rsid w:val="006F0D88"/>
    <w:rsid w:val="0071293E"/>
    <w:rsid w:val="00721124"/>
    <w:rsid w:val="007267BA"/>
    <w:rsid w:val="00726F7A"/>
    <w:rsid w:val="00764951"/>
    <w:rsid w:val="007763CC"/>
    <w:rsid w:val="00793E9A"/>
    <w:rsid w:val="00796A0A"/>
    <w:rsid w:val="0079709D"/>
    <w:rsid w:val="007A0F9B"/>
    <w:rsid w:val="007A1AAE"/>
    <w:rsid w:val="007A2C91"/>
    <w:rsid w:val="007C587D"/>
    <w:rsid w:val="007D2B7E"/>
    <w:rsid w:val="007E7DD9"/>
    <w:rsid w:val="00812D8C"/>
    <w:rsid w:val="00813712"/>
    <w:rsid w:val="008161C4"/>
    <w:rsid w:val="008352CD"/>
    <w:rsid w:val="00850C1A"/>
    <w:rsid w:val="00880B72"/>
    <w:rsid w:val="0088596D"/>
    <w:rsid w:val="00887C4C"/>
    <w:rsid w:val="008948DB"/>
    <w:rsid w:val="009170EF"/>
    <w:rsid w:val="009226D1"/>
    <w:rsid w:val="0094791C"/>
    <w:rsid w:val="0095407F"/>
    <w:rsid w:val="009B09D4"/>
    <w:rsid w:val="009C79B0"/>
    <w:rsid w:val="009D18FF"/>
    <w:rsid w:val="009D7856"/>
    <w:rsid w:val="009E1B76"/>
    <w:rsid w:val="009E62AF"/>
    <w:rsid w:val="009F02E0"/>
    <w:rsid w:val="009F6E54"/>
    <w:rsid w:val="00A116FD"/>
    <w:rsid w:val="00A144D3"/>
    <w:rsid w:val="00A26F67"/>
    <w:rsid w:val="00A27FC0"/>
    <w:rsid w:val="00A31D09"/>
    <w:rsid w:val="00A3574D"/>
    <w:rsid w:val="00A40359"/>
    <w:rsid w:val="00A439D5"/>
    <w:rsid w:val="00A5355C"/>
    <w:rsid w:val="00A57855"/>
    <w:rsid w:val="00A72329"/>
    <w:rsid w:val="00AA0E0C"/>
    <w:rsid w:val="00AA2437"/>
    <w:rsid w:val="00AC5FBC"/>
    <w:rsid w:val="00AE0AA0"/>
    <w:rsid w:val="00B10F17"/>
    <w:rsid w:val="00B2221C"/>
    <w:rsid w:val="00B41EC0"/>
    <w:rsid w:val="00B42DB1"/>
    <w:rsid w:val="00B52CA0"/>
    <w:rsid w:val="00B554B1"/>
    <w:rsid w:val="00B56BFA"/>
    <w:rsid w:val="00B72F45"/>
    <w:rsid w:val="00B82CBB"/>
    <w:rsid w:val="00BA59E1"/>
    <w:rsid w:val="00BB191C"/>
    <w:rsid w:val="00BC61A7"/>
    <w:rsid w:val="00BC6740"/>
    <w:rsid w:val="00BE4B86"/>
    <w:rsid w:val="00BE5BD1"/>
    <w:rsid w:val="00BF14D7"/>
    <w:rsid w:val="00C00F7C"/>
    <w:rsid w:val="00C03F27"/>
    <w:rsid w:val="00C12F50"/>
    <w:rsid w:val="00C12FF9"/>
    <w:rsid w:val="00C1665B"/>
    <w:rsid w:val="00C27446"/>
    <w:rsid w:val="00C32A16"/>
    <w:rsid w:val="00C625A1"/>
    <w:rsid w:val="00C976A9"/>
    <w:rsid w:val="00CB623B"/>
    <w:rsid w:val="00CC2283"/>
    <w:rsid w:val="00CF785C"/>
    <w:rsid w:val="00D17DC6"/>
    <w:rsid w:val="00D27A8A"/>
    <w:rsid w:val="00D33B63"/>
    <w:rsid w:val="00D3468A"/>
    <w:rsid w:val="00D57E13"/>
    <w:rsid w:val="00D6668B"/>
    <w:rsid w:val="00D76C33"/>
    <w:rsid w:val="00D84E6E"/>
    <w:rsid w:val="00DA41DE"/>
    <w:rsid w:val="00DD6944"/>
    <w:rsid w:val="00DF6578"/>
    <w:rsid w:val="00E116B3"/>
    <w:rsid w:val="00E1769B"/>
    <w:rsid w:val="00E37BB1"/>
    <w:rsid w:val="00E412C7"/>
    <w:rsid w:val="00E46E6F"/>
    <w:rsid w:val="00E57DD2"/>
    <w:rsid w:val="00E8528B"/>
    <w:rsid w:val="00EA4D44"/>
    <w:rsid w:val="00EB62EA"/>
    <w:rsid w:val="00EC7423"/>
    <w:rsid w:val="00ED1AAB"/>
    <w:rsid w:val="00ED2C68"/>
    <w:rsid w:val="00F0618B"/>
    <w:rsid w:val="00F3307E"/>
    <w:rsid w:val="00F41359"/>
    <w:rsid w:val="00F5403E"/>
    <w:rsid w:val="00F74F17"/>
    <w:rsid w:val="00F77013"/>
    <w:rsid w:val="00F84B43"/>
    <w:rsid w:val="00F850B8"/>
    <w:rsid w:val="00FA48F3"/>
    <w:rsid w:val="00FA5CB8"/>
    <w:rsid w:val="00FB4E5B"/>
    <w:rsid w:val="00FC47E6"/>
    <w:rsid w:val="00FC53A6"/>
    <w:rsid w:val="00FF46B7"/>
    <w:rsid w:val="06BBF405"/>
    <w:rsid w:val="36EEDC31"/>
    <w:rsid w:val="75BEE4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4F618A"/>
  <w15:chartTrackingRefBased/>
  <w15:docId w15:val="{AC920018-AA37-4830-B958-9CB922BEC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ind w:left="144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qFormat="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B8D"/>
    <w:pPr>
      <w:ind w:left="0"/>
    </w:pPr>
    <w:rPr>
      <w:rFonts w:ascii="Arial" w:eastAsia="Times New Roman" w:hAnsi="Arial" w:cs="Times New Roman"/>
      <w:kern w:val="0"/>
      <w:szCs w:val="24"/>
      <w14:ligatures w14:val="none"/>
    </w:rPr>
  </w:style>
  <w:style w:type="paragraph" w:styleId="Heading1">
    <w:name w:val="heading 1"/>
    <w:aliases w:val="ASAPHeading 1"/>
    <w:basedOn w:val="Normal"/>
    <w:next w:val="Normal"/>
    <w:link w:val="Heading1Char2"/>
    <w:qFormat/>
    <w:rsid w:val="00642B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Chapter Title"/>
    <w:basedOn w:val="Normal"/>
    <w:next w:val="Normal"/>
    <w:link w:val="Heading2Char2"/>
    <w:unhideWhenUsed/>
    <w:qFormat/>
    <w:rsid w:val="00642B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642B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aliases w:val="Map Title,Bullet 1,PA Micro Section,ASAPHeading 4"/>
    <w:basedOn w:val="Normal"/>
    <w:next w:val="Normal"/>
    <w:link w:val="Heading4Char"/>
    <w:unhideWhenUsed/>
    <w:qFormat/>
    <w:rsid w:val="00642B8D"/>
    <w:pPr>
      <w:keepNext/>
      <w:keepLines/>
      <w:spacing w:before="80" w:after="40"/>
      <w:outlineLvl w:val="3"/>
    </w:pPr>
    <w:rPr>
      <w:rFonts w:eastAsiaTheme="majorEastAsia" w:cstheme="majorBidi"/>
      <w:i/>
      <w:iCs/>
      <w:color w:val="0F4761" w:themeColor="accent1" w:themeShade="BF"/>
    </w:rPr>
  </w:style>
  <w:style w:type="paragraph" w:styleId="Heading5">
    <w:name w:val="heading 5"/>
    <w:aliases w:val=" DO NOT USE"/>
    <w:basedOn w:val="Normal"/>
    <w:next w:val="Normal"/>
    <w:link w:val="Heading5Char"/>
    <w:unhideWhenUsed/>
    <w:qFormat/>
    <w:rsid w:val="00642B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642B8D"/>
    <w:pPr>
      <w:keepNext/>
      <w:keepLines/>
      <w:spacing w:before="40"/>
      <w:outlineLvl w:val="5"/>
    </w:pPr>
    <w:rPr>
      <w:rFonts w:eastAsiaTheme="majorEastAsia" w:cstheme="majorBidi"/>
      <w:i/>
      <w:iCs/>
      <w:color w:val="595959" w:themeColor="text1" w:themeTint="A6"/>
    </w:rPr>
  </w:style>
  <w:style w:type="paragraph" w:styleId="Heading7">
    <w:name w:val="heading 7"/>
    <w:aliases w:val="DO NOT USE"/>
    <w:basedOn w:val="Normal"/>
    <w:next w:val="Normal"/>
    <w:link w:val="Heading7Char"/>
    <w:unhideWhenUsed/>
    <w:qFormat/>
    <w:rsid w:val="00642B8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642B8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642B8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2">
    <w:name w:val="Heading 1 Char2"/>
    <w:aliases w:val="ASAPHeading 1 Char1"/>
    <w:basedOn w:val="DefaultParagraphFont"/>
    <w:link w:val="Heading1"/>
    <w:rsid w:val="00642B8D"/>
    <w:rPr>
      <w:rFonts w:asciiTheme="majorHAnsi" w:eastAsiaTheme="majorEastAsia" w:hAnsiTheme="majorHAnsi" w:cstheme="majorBidi"/>
      <w:color w:val="0F4761" w:themeColor="accent1" w:themeShade="BF"/>
      <w:sz w:val="40"/>
      <w:szCs w:val="40"/>
    </w:rPr>
  </w:style>
  <w:style w:type="character" w:customStyle="1" w:styleId="Heading2Char2">
    <w:name w:val="Heading 2 Char2"/>
    <w:aliases w:val="Chapter Title Char"/>
    <w:basedOn w:val="DefaultParagraphFont"/>
    <w:link w:val="Heading2"/>
    <w:rsid w:val="00642B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642B8D"/>
    <w:rPr>
      <w:rFonts w:eastAsiaTheme="majorEastAsia" w:cstheme="majorBidi"/>
      <w:color w:val="0F4761" w:themeColor="accent1" w:themeShade="BF"/>
      <w:sz w:val="28"/>
      <w:szCs w:val="28"/>
    </w:rPr>
  </w:style>
  <w:style w:type="character" w:customStyle="1" w:styleId="Heading4Char">
    <w:name w:val="Heading 4 Char"/>
    <w:aliases w:val="Map Title Char,Bullet 1 Char,PA Micro Section Char,ASAPHeading 4 Char"/>
    <w:basedOn w:val="DefaultParagraphFont"/>
    <w:link w:val="Heading4"/>
    <w:rsid w:val="00642B8D"/>
    <w:rPr>
      <w:rFonts w:eastAsiaTheme="majorEastAsia" w:cstheme="majorBidi"/>
      <w:i/>
      <w:iCs/>
      <w:color w:val="0F4761" w:themeColor="accent1" w:themeShade="BF"/>
    </w:rPr>
  </w:style>
  <w:style w:type="character" w:customStyle="1" w:styleId="Heading5Char">
    <w:name w:val="Heading 5 Char"/>
    <w:aliases w:val=" DO NOT USE Char"/>
    <w:basedOn w:val="DefaultParagraphFont"/>
    <w:link w:val="Heading5"/>
    <w:rsid w:val="00642B8D"/>
    <w:rPr>
      <w:rFonts w:eastAsiaTheme="majorEastAsia" w:cstheme="majorBidi"/>
      <w:color w:val="0F4761" w:themeColor="accent1" w:themeShade="BF"/>
    </w:rPr>
  </w:style>
  <w:style w:type="character" w:customStyle="1" w:styleId="Heading6Char">
    <w:name w:val="Heading 6 Char"/>
    <w:basedOn w:val="DefaultParagraphFont"/>
    <w:link w:val="Heading6"/>
    <w:rsid w:val="00642B8D"/>
    <w:rPr>
      <w:rFonts w:eastAsiaTheme="majorEastAsia" w:cstheme="majorBidi"/>
      <w:i/>
      <w:iCs/>
      <w:color w:val="595959" w:themeColor="text1" w:themeTint="A6"/>
    </w:rPr>
  </w:style>
  <w:style w:type="character" w:customStyle="1" w:styleId="Heading7Char">
    <w:name w:val="Heading 7 Char"/>
    <w:aliases w:val="DO NOT USE Char"/>
    <w:basedOn w:val="DefaultParagraphFont"/>
    <w:link w:val="Heading7"/>
    <w:rsid w:val="00642B8D"/>
    <w:rPr>
      <w:rFonts w:eastAsiaTheme="majorEastAsia" w:cstheme="majorBidi"/>
      <w:color w:val="595959" w:themeColor="text1" w:themeTint="A6"/>
    </w:rPr>
  </w:style>
  <w:style w:type="character" w:customStyle="1" w:styleId="Heading8Char">
    <w:name w:val="Heading 8 Char"/>
    <w:basedOn w:val="DefaultParagraphFont"/>
    <w:link w:val="Heading8"/>
    <w:rsid w:val="00642B8D"/>
    <w:rPr>
      <w:rFonts w:eastAsiaTheme="majorEastAsia" w:cstheme="majorBidi"/>
      <w:i/>
      <w:iCs/>
      <w:color w:val="272727" w:themeColor="text1" w:themeTint="D8"/>
    </w:rPr>
  </w:style>
  <w:style w:type="character" w:customStyle="1" w:styleId="Heading9Char">
    <w:name w:val="Heading 9 Char"/>
    <w:basedOn w:val="DefaultParagraphFont"/>
    <w:link w:val="Heading9"/>
    <w:rsid w:val="00642B8D"/>
    <w:rPr>
      <w:rFonts w:eastAsiaTheme="majorEastAsia" w:cstheme="majorBidi"/>
      <w:color w:val="272727" w:themeColor="text1" w:themeTint="D8"/>
    </w:rPr>
  </w:style>
  <w:style w:type="paragraph" w:styleId="Title">
    <w:name w:val="Title"/>
    <w:basedOn w:val="Normal"/>
    <w:next w:val="Normal"/>
    <w:link w:val="TitleChar"/>
    <w:qFormat/>
    <w:rsid w:val="00642B8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642B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642B8D"/>
    <w:pPr>
      <w:numPr>
        <w:ilvl w:val="1"/>
      </w:numPr>
      <w:spacing w:after="160"/>
      <w:ind w:left="144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rsid w:val="00642B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2B8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42B8D"/>
    <w:rPr>
      <w:i/>
      <w:iCs/>
      <w:color w:val="404040" w:themeColor="text1" w:themeTint="BF"/>
    </w:rPr>
  </w:style>
  <w:style w:type="paragraph" w:styleId="ListParagraph">
    <w:name w:val="List Paragraph"/>
    <w:basedOn w:val="Normal"/>
    <w:link w:val="ListParagraphChar"/>
    <w:uiPriority w:val="34"/>
    <w:qFormat/>
    <w:rsid w:val="00642B8D"/>
    <w:pPr>
      <w:ind w:left="720"/>
      <w:contextualSpacing/>
    </w:pPr>
  </w:style>
  <w:style w:type="character" w:styleId="IntenseEmphasis">
    <w:name w:val="Intense Emphasis"/>
    <w:basedOn w:val="DefaultParagraphFont"/>
    <w:uiPriority w:val="21"/>
    <w:qFormat/>
    <w:rsid w:val="00642B8D"/>
    <w:rPr>
      <w:i/>
      <w:iCs/>
      <w:color w:val="0F4761" w:themeColor="accent1" w:themeShade="BF"/>
    </w:rPr>
  </w:style>
  <w:style w:type="paragraph" w:styleId="IntenseQuote">
    <w:name w:val="Intense Quote"/>
    <w:basedOn w:val="Normal"/>
    <w:next w:val="Normal"/>
    <w:link w:val="IntenseQuoteChar"/>
    <w:uiPriority w:val="30"/>
    <w:qFormat/>
    <w:rsid w:val="00642B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2B8D"/>
    <w:rPr>
      <w:i/>
      <w:iCs/>
      <w:color w:val="0F4761" w:themeColor="accent1" w:themeShade="BF"/>
    </w:rPr>
  </w:style>
  <w:style w:type="character" w:styleId="IntenseReference">
    <w:name w:val="Intense Reference"/>
    <w:basedOn w:val="DefaultParagraphFont"/>
    <w:uiPriority w:val="32"/>
    <w:qFormat/>
    <w:rsid w:val="00642B8D"/>
    <w:rPr>
      <w:b/>
      <w:bCs/>
      <w:smallCaps/>
      <w:color w:val="0F4761" w:themeColor="accent1" w:themeShade="BF"/>
      <w:spacing w:val="5"/>
    </w:rPr>
  </w:style>
  <w:style w:type="character" w:customStyle="1" w:styleId="Heading1Char1">
    <w:name w:val="Heading 1 Char1"/>
    <w:aliases w:val="ASAPHeading 1 Char"/>
    <w:uiPriority w:val="9"/>
    <w:rsid w:val="00642B8D"/>
    <w:rPr>
      <w:rFonts w:ascii="Arial" w:hAnsi="Arial"/>
      <w:b/>
      <w:caps/>
      <w:sz w:val="28"/>
      <w:szCs w:val="28"/>
      <w:lang w:val="en-GB"/>
    </w:rPr>
  </w:style>
  <w:style w:type="character" w:customStyle="1" w:styleId="Heading2Char1">
    <w:name w:val="Heading 2 Char1"/>
    <w:aliases w:val="Chapter Title Char1"/>
    <w:rsid w:val="00642B8D"/>
    <w:rPr>
      <w:rFonts w:ascii="Arial" w:hAnsi="Arial"/>
      <w:b/>
      <w:smallCaps/>
      <w:sz w:val="24"/>
      <w:szCs w:val="24"/>
      <w:lang w:val="en-GB"/>
    </w:rPr>
  </w:style>
  <w:style w:type="character" w:styleId="CommentReference">
    <w:name w:val="annotation reference"/>
    <w:rsid w:val="00642B8D"/>
    <w:rPr>
      <w:rFonts w:ascii="Arial" w:hAnsi="Arial"/>
      <w:vanish/>
      <w:color w:val="FF0000"/>
      <w:sz w:val="16"/>
    </w:rPr>
  </w:style>
  <w:style w:type="paragraph" w:styleId="CommentText">
    <w:name w:val="annotation text"/>
    <w:basedOn w:val="Normal"/>
    <w:link w:val="CommentTextChar"/>
    <w:rsid w:val="00642B8D"/>
    <w:pPr>
      <w:spacing w:after="240"/>
    </w:pPr>
    <w:rPr>
      <w:sz w:val="20"/>
      <w:szCs w:val="20"/>
      <w:lang w:val="en-GB"/>
    </w:rPr>
  </w:style>
  <w:style w:type="character" w:customStyle="1" w:styleId="CommentTextChar">
    <w:name w:val="Comment Text Char"/>
    <w:basedOn w:val="DefaultParagraphFont"/>
    <w:link w:val="CommentText"/>
    <w:rsid w:val="00642B8D"/>
    <w:rPr>
      <w:rFonts w:ascii="Arial" w:eastAsia="Times New Roman" w:hAnsi="Arial" w:cs="Times New Roman"/>
      <w:kern w:val="0"/>
      <w:sz w:val="20"/>
      <w:szCs w:val="20"/>
      <w:lang w:val="en-GB"/>
      <w14:ligatures w14:val="none"/>
    </w:rPr>
  </w:style>
  <w:style w:type="paragraph" w:styleId="Footer">
    <w:name w:val="footer"/>
    <w:basedOn w:val="Normal"/>
    <w:link w:val="FooterChar"/>
    <w:rsid w:val="00642B8D"/>
    <w:pPr>
      <w:tabs>
        <w:tab w:val="center" w:pos="4320"/>
        <w:tab w:val="right" w:pos="8640"/>
      </w:tabs>
    </w:pPr>
    <w:rPr>
      <w:sz w:val="18"/>
      <w:szCs w:val="20"/>
      <w:lang w:val="en-GB"/>
    </w:rPr>
  </w:style>
  <w:style w:type="character" w:customStyle="1" w:styleId="FooterChar">
    <w:name w:val="Footer Char"/>
    <w:basedOn w:val="DefaultParagraphFont"/>
    <w:link w:val="Footer"/>
    <w:rsid w:val="00642B8D"/>
    <w:rPr>
      <w:rFonts w:ascii="Arial" w:eastAsia="Times New Roman" w:hAnsi="Arial" w:cs="Times New Roman"/>
      <w:kern w:val="0"/>
      <w:sz w:val="18"/>
      <w:szCs w:val="20"/>
      <w:lang w:val="en-GB"/>
      <w14:ligatures w14:val="none"/>
    </w:rPr>
  </w:style>
  <w:style w:type="paragraph" w:styleId="Header">
    <w:name w:val="header"/>
    <w:basedOn w:val="Normal"/>
    <w:link w:val="HeaderChar"/>
    <w:rsid w:val="00642B8D"/>
    <w:pPr>
      <w:tabs>
        <w:tab w:val="center" w:pos="4320"/>
        <w:tab w:val="right" w:pos="8640"/>
      </w:tabs>
    </w:pPr>
    <w:rPr>
      <w:sz w:val="20"/>
      <w:szCs w:val="20"/>
      <w:lang w:val="en-GB"/>
    </w:rPr>
  </w:style>
  <w:style w:type="character" w:customStyle="1" w:styleId="HeaderChar">
    <w:name w:val="Header Char"/>
    <w:basedOn w:val="DefaultParagraphFont"/>
    <w:link w:val="Header"/>
    <w:rsid w:val="00642B8D"/>
    <w:rPr>
      <w:rFonts w:ascii="Arial" w:eastAsia="Times New Roman" w:hAnsi="Arial" w:cs="Times New Roman"/>
      <w:kern w:val="0"/>
      <w:sz w:val="20"/>
      <w:szCs w:val="20"/>
      <w:lang w:val="en-GB"/>
      <w14:ligatures w14:val="none"/>
    </w:rPr>
  </w:style>
  <w:style w:type="paragraph" w:customStyle="1" w:styleId="listssp">
    <w:name w:val="list:ssp"/>
    <w:basedOn w:val="Normal"/>
    <w:rsid w:val="00642B8D"/>
    <w:rPr>
      <w:szCs w:val="20"/>
      <w:lang w:val="en-GB"/>
    </w:rPr>
  </w:style>
  <w:style w:type="paragraph" w:customStyle="1" w:styleId="NoNumHead4">
    <w:name w:val="NoNum:Head4"/>
    <w:basedOn w:val="Normal"/>
    <w:next w:val="Normal"/>
    <w:rsid w:val="00642B8D"/>
    <w:pPr>
      <w:keepNext/>
      <w:tabs>
        <w:tab w:val="num" w:pos="1152"/>
      </w:tabs>
      <w:spacing w:before="120" w:after="240"/>
      <w:outlineLvl w:val="0"/>
    </w:pPr>
    <w:rPr>
      <w:b/>
      <w:szCs w:val="20"/>
      <w:lang w:val="en-GB"/>
    </w:rPr>
  </w:style>
  <w:style w:type="character" w:styleId="PageNumber">
    <w:name w:val="page number"/>
    <w:rsid w:val="00642B8D"/>
    <w:rPr>
      <w:bdr w:val="none" w:sz="0" w:space="0" w:color="auto"/>
    </w:rPr>
  </w:style>
  <w:style w:type="paragraph" w:styleId="Index1">
    <w:name w:val="index 1"/>
    <w:basedOn w:val="Normal"/>
    <w:next w:val="Normal"/>
    <w:autoRedefine/>
    <w:semiHidden/>
    <w:rsid w:val="00642B8D"/>
    <w:pPr>
      <w:widowControl w:val="0"/>
      <w:tabs>
        <w:tab w:val="right" w:leader="dot" w:pos="3960"/>
      </w:tabs>
      <w:autoSpaceDE w:val="0"/>
      <w:autoSpaceDN w:val="0"/>
      <w:adjustRightInd w:val="0"/>
      <w:ind w:left="200" w:hanging="200"/>
    </w:pPr>
    <w:rPr>
      <w:sz w:val="20"/>
      <w:szCs w:val="20"/>
    </w:rPr>
  </w:style>
  <w:style w:type="paragraph" w:customStyle="1" w:styleId="NormalT">
    <w:name w:val="NormalT"/>
    <w:basedOn w:val="Normal"/>
    <w:rsid w:val="00642B8D"/>
    <w:pPr>
      <w:widowControl w:val="0"/>
      <w:tabs>
        <w:tab w:val="left" w:pos="0"/>
      </w:tabs>
      <w:autoSpaceDE w:val="0"/>
      <w:autoSpaceDN w:val="0"/>
      <w:adjustRightInd w:val="0"/>
      <w:ind w:left="1350" w:hanging="1260"/>
    </w:pPr>
    <w:rPr>
      <w:caps/>
      <w:sz w:val="20"/>
      <w:szCs w:val="20"/>
    </w:rPr>
  </w:style>
  <w:style w:type="paragraph" w:customStyle="1" w:styleId="TableHeading">
    <w:name w:val="Table Heading"/>
    <w:basedOn w:val="Normal"/>
    <w:next w:val="TableBody"/>
    <w:link w:val="TableHeadingChar"/>
    <w:qFormat/>
    <w:rsid w:val="00642B8D"/>
    <w:pPr>
      <w:spacing w:before="60" w:after="60"/>
    </w:pPr>
    <w:rPr>
      <w:b/>
      <w:szCs w:val="20"/>
    </w:rPr>
  </w:style>
  <w:style w:type="paragraph" w:customStyle="1" w:styleId="TableBody">
    <w:name w:val="Table Body"/>
    <w:basedOn w:val="Normal"/>
    <w:rsid w:val="00642B8D"/>
    <w:pPr>
      <w:spacing w:before="60" w:after="60"/>
    </w:pPr>
    <w:rPr>
      <w:szCs w:val="20"/>
    </w:rPr>
  </w:style>
  <w:style w:type="character" w:customStyle="1" w:styleId="TableHeadingChar">
    <w:name w:val="Table Heading Char"/>
    <w:link w:val="TableHeading"/>
    <w:rsid w:val="00642B8D"/>
    <w:rPr>
      <w:rFonts w:ascii="Arial" w:eastAsia="Times New Roman" w:hAnsi="Arial" w:cs="Times New Roman"/>
      <w:b/>
      <w:kern w:val="0"/>
      <w:szCs w:val="20"/>
      <w14:ligatures w14:val="none"/>
    </w:rPr>
  </w:style>
  <w:style w:type="paragraph" w:styleId="TOC1">
    <w:name w:val="toc 1"/>
    <w:basedOn w:val="Normal"/>
    <w:next w:val="Normal"/>
    <w:autoRedefine/>
    <w:uiPriority w:val="39"/>
    <w:rsid w:val="00642B8D"/>
    <w:pPr>
      <w:widowControl w:val="0"/>
      <w:tabs>
        <w:tab w:val="left" w:pos="432"/>
        <w:tab w:val="right" w:leader="dot" w:pos="8640"/>
      </w:tabs>
      <w:autoSpaceDE w:val="0"/>
      <w:autoSpaceDN w:val="0"/>
      <w:adjustRightInd w:val="0"/>
      <w:spacing w:before="120" w:after="120"/>
    </w:pPr>
    <w:rPr>
      <w:b/>
      <w:bCs/>
      <w:szCs w:val="22"/>
    </w:rPr>
  </w:style>
  <w:style w:type="paragraph" w:styleId="TOC2">
    <w:name w:val="toc 2"/>
    <w:basedOn w:val="Normal"/>
    <w:next w:val="Normal"/>
    <w:autoRedefine/>
    <w:uiPriority w:val="39"/>
    <w:rsid w:val="00CB623B"/>
    <w:pPr>
      <w:widowControl w:val="0"/>
      <w:tabs>
        <w:tab w:val="left" w:pos="1440"/>
        <w:tab w:val="right" w:leader="dot" w:pos="8640"/>
      </w:tabs>
      <w:autoSpaceDE w:val="0"/>
      <w:autoSpaceDN w:val="0"/>
      <w:adjustRightInd w:val="0"/>
      <w:spacing w:before="120"/>
      <w:ind w:left="720"/>
    </w:pPr>
    <w:rPr>
      <w:b/>
      <w:sz w:val="20"/>
      <w:szCs w:val="20"/>
    </w:rPr>
  </w:style>
  <w:style w:type="character" w:styleId="Hyperlink">
    <w:name w:val="Hyperlink"/>
    <w:uiPriority w:val="99"/>
    <w:rsid w:val="00642B8D"/>
    <w:rPr>
      <w:color w:val="0000FF"/>
      <w:u w:val="single"/>
    </w:rPr>
  </w:style>
  <w:style w:type="paragraph" w:customStyle="1" w:styleId="Normaln">
    <w:name w:val="Normaln"/>
    <w:basedOn w:val="Normal"/>
    <w:rsid w:val="00642B8D"/>
    <w:pPr>
      <w:widowControl w:val="0"/>
      <w:overflowPunct w:val="0"/>
      <w:autoSpaceDE w:val="0"/>
      <w:autoSpaceDN w:val="0"/>
      <w:adjustRightInd w:val="0"/>
      <w:spacing w:before="120"/>
      <w:ind w:left="2520" w:hanging="1080"/>
      <w:textAlignment w:val="baseline"/>
    </w:pPr>
    <w:rPr>
      <w:szCs w:val="20"/>
    </w:rPr>
  </w:style>
  <w:style w:type="paragraph" w:customStyle="1" w:styleId="Normalnn">
    <w:name w:val="Normalnn"/>
    <w:basedOn w:val="Normaln"/>
    <w:rsid w:val="00642B8D"/>
    <w:pPr>
      <w:spacing w:after="120"/>
      <w:ind w:left="1440" w:firstLine="0"/>
    </w:pPr>
  </w:style>
  <w:style w:type="paragraph" w:styleId="TOC3">
    <w:name w:val="toc 3"/>
    <w:basedOn w:val="TOC2"/>
    <w:next w:val="Normal"/>
    <w:autoRedefine/>
    <w:uiPriority w:val="39"/>
    <w:rsid w:val="00642B8D"/>
    <w:pPr>
      <w:spacing w:before="0"/>
      <w:ind w:left="2160" w:hanging="720"/>
    </w:pPr>
    <w:rPr>
      <w:b w:val="0"/>
      <w:noProof/>
    </w:rPr>
  </w:style>
  <w:style w:type="paragraph" w:styleId="TOC4">
    <w:name w:val="toc 4"/>
    <w:basedOn w:val="Normal"/>
    <w:next w:val="Normal"/>
    <w:autoRedefine/>
    <w:uiPriority w:val="39"/>
    <w:rsid w:val="00642B8D"/>
    <w:pPr>
      <w:ind w:left="720"/>
    </w:pPr>
  </w:style>
  <w:style w:type="paragraph" w:styleId="TOC5">
    <w:name w:val="toc 5"/>
    <w:basedOn w:val="Normal"/>
    <w:next w:val="Normal"/>
    <w:autoRedefine/>
    <w:uiPriority w:val="39"/>
    <w:rsid w:val="00642B8D"/>
    <w:pPr>
      <w:ind w:left="960"/>
    </w:pPr>
  </w:style>
  <w:style w:type="paragraph" w:styleId="TOC6">
    <w:name w:val="toc 6"/>
    <w:basedOn w:val="Normal"/>
    <w:next w:val="Normal"/>
    <w:autoRedefine/>
    <w:uiPriority w:val="39"/>
    <w:rsid w:val="00642B8D"/>
    <w:pPr>
      <w:ind w:left="1200"/>
    </w:pPr>
  </w:style>
  <w:style w:type="paragraph" w:styleId="TOC7">
    <w:name w:val="toc 7"/>
    <w:basedOn w:val="Normal"/>
    <w:next w:val="Normal"/>
    <w:autoRedefine/>
    <w:uiPriority w:val="39"/>
    <w:rsid w:val="00642B8D"/>
    <w:pPr>
      <w:ind w:left="1440"/>
    </w:pPr>
  </w:style>
  <w:style w:type="paragraph" w:styleId="TOC8">
    <w:name w:val="toc 8"/>
    <w:basedOn w:val="Normal"/>
    <w:next w:val="Normal"/>
    <w:autoRedefine/>
    <w:uiPriority w:val="39"/>
    <w:rsid w:val="00642B8D"/>
    <w:pPr>
      <w:ind w:left="1680"/>
    </w:pPr>
  </w:style>
  <w:style w:type="paragraph" w:styleId="TOC9">
    <w:name w:val="toc 9"/>
    <w:basedOn w:val="Normal"/>
    <w:next w:val="Normal"/>
    <w:autoRedefine/>
    <w:uiPriority w:val="39"/>
    <w:rsid w:val="00642B8D"/>
    <w:pPr>
      <w:ind w:left="1920"/>
    </w:pPr>
  </w:style>
  <w:style w:type="table" w:styleId="TableGrid">
    <w:name w:val="Table Grid"/>
    <w:basedOn w:val="TableNormal"/>
    <w:uiPriority w:val="39"/>
    <w:rsid w:val="00642B8D"/>
    <w:pPr>
      <w:ind w:left="0"/>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rsid w:val="00642B8D"/>
    <w:rPr>
      <w:rFonts w:ascii="Tahoma" w:hAnsi="Tahoma" w:cs="Tahoma"/>
      <w:sz w:val="16"/>
      <w:szCs w:val="16"/>
    </w:rPr>
  </w:style>
  <w:style w:type="character" w:customStyle="1" w:styleId="BalloonTextChar">
    <w:name w:val="Balloon Text Char"/>
    <w:basedOn w:val="DefaultParagraphFont"/>
    <w:link w:val="BalloonText"/>
    <w:semiHidden/>
    <w:rsid w:val="00642B8D"/>
    <w:rPr>
      <w:rFonts w:ascii="Tahoma" w:eastAsia="Times New Roman" w:hAnsi="Tahoma" w:cs="Tahoma"/>
      <w:kern w:val="0"/>
      <w:sz w:val="16"/>
      <w:szCs w:val="16"/>
      <w14:ligatures w14:val="none"/>
    </w:rPr>
  </w:style>
  <w:style w:type="paragraph" w:styleId="FootnoteText">
    <w:name w:val="footnote text"/>
    <w:basedOn w:val="Normal"/>
    <w:link w:val="FootnoteTextChar"/>
    <w:semiHidden/>
    <w:rsid w:val="00642B8D"/>
    <w:rPr>
      <w:sz w:val="20"/>
      <w:szCs w:val="20"/>
    </w:rPr>
  </w:style>
  <w:style w:type="character" w:customStyle="1" w:styleId="FootnoteTextChar">
    <w:name w:val="Footnote Text Char"/>
    <w:basedOn w:val="DefaultParagraphFont"/>
    <w:link w:val="FootnoteText"/>
    <w:semiHidden/>
    <w:rsid w:val="00642B8D"/>
    <w:rPr>
      <w:rFonts w:ascii="Arial" w:eastAsia="Times New Roman" w:hAnsi="Arial" w:cs="Times New Roman"/>
      <w:kern w:val="0"/>
      <w:sz w:val="20"/>
      <w:szCs w:val="20"/>
      <w14:ligatures w14:val="none"/>
    </w:rPr>
  </w:style>
  <w:style w:type="character" w:styleId="FootnoteReference">
    <w:name w:val="footnote reference"/>
    <w:semiHidden/>
    <w:rsid w:val="00642B8D"/>
    <w:rPr>
      <w:vertAlign w:val="superscript"/>
    </w:rPr>
  </w:style>
  <w:style w:type="paragraph" w:customStyle="1" w:styleId="Normal2">
    <w:name w:val="Normal 2"/>
    <w:basedOn w:val="Normal"/>
    <w:link w:val="Normal2Char"/>
    <w:rsid w:val="00642B8D"/>
    <w:pPr>
      <w:widowControl w:val="0"/>
      <w:spacing w:before="120"/>
      <w:ind w:left="936"/>
    </w:pPr>
    <w:rPr>
      <w:rFonts w:cs="Arial"/>
      <w:sz w:val="21"/>
      <w:szCs w:val="21"/>
    </w:rPr>
  </w:style>
  <w:style w:type="character" w:customStyle="1" w:styleId="Normal2Char">
    <w:name w:val="Normal 2 Char"/>
    <w:link w:val="Normal2"/>
    <w:rsid w:val="00642B8D"/>
    <w:rPr>
      <w:rFonts w:ascii="Arial" w:eastAsia="Times New Roman" w:hAnsi="Arial" w:cs="Arial"/>
      <w:kern w:val="0"/>
      <w:sz w:val="21"/>
      <w:szCs w:val="21"/>
      <w14:ligatures w14:val="none"/>
    </w:rPr>
  </w:style>
  <w:style w:type="paragraph" w:customStyle="1" w:styleId="Style1">
    <w:name w:val="Style1"/>
    <w:basedOn w:val="Heading2"/>
    <w:rsid w:val="00642B8D"/>
    <w:pPr>
      <w:keepLines w:val="0"/>
      <w:widowControl w:val="0"/>
      <w:tabs>
        <w:tab w:val="left" w:pos="900"/>
      </w:tabs>
      <w:spacing w:before="120" w:after="120" w:line="240" w:lineRule="atLeast"/>
      <w:ind w:hanging="972"/>
    </w:pPr>
    <w:rPr>
      <w:rFonts w:ascii="Arial" w:eastAsia="Times New Roman" w:hAnsi="Arial" w:cs="Arial"/>
      <w:b/>
      <w:bCs/>
      <w:smallCaps/>
      <w:color w:val="auto"/>
      <w:sz w:val="24"/>
      <w:szCs w:val="24"/>
      <w:lang w:val="en-GB"/>
    </w:rPr>
  </w:style>
  <w:style w:type="paragraph" w:customStyle="1" w:styleId="Normal1">
    <w:name w:val="Normal 1"/>
    <w:basedOn w:val="Normal"/>
    <w:rsid w:val="00642B8D"/>
    <w:pPr>
      <w:widowControl w:val="0"/>
      <w:spacing w:before="120"/>
      <w:ind w:left="360"/>
    </w:pPr>
    <w:rPr>
      <w:rFonts w:cs="Arial"/>
      <w:sz w:val="21"/>
      <w:szCs w:val="21"/>
    </w:rPr>
  </w:style>
  <w:style w:type="paragraph" w:customStyle="1" w:styleId="InfoBlue">
    <w:name w:val="InfoBlue"/>
    <w:basedOn w:val="Normal"/>
    <w:next w:val="Normal"/>
    <w:rsid w:val="00642B8D"/>
    <w:pPr>
      <w:widowControl w:val="0"/>
      <w:overflowPunct w:val="0"/>
      <w:autoSpaceDE w:val="0"/>
      <w:autoSpaceDN w:val="0"/>
      <w:adjustRightInd w:val="0"/>
      <w:spacing w:before="120" w:after="120" w:line="240" w:lineRule="atLeast"/>
      <w:ind w:left="360"/>
      <w:textAlignment w:val="baseline"/>
    </w:pPr>
    <w:rPr>
      <w:i/>
      <w:color w:val="0000FF"/>
      <w:sz w:val="20"/>
      <w:szCs w:val="20"/>
    </w:rPr>
  </w:style>
  <w:style w:type="paragraph" w:customStyle="1" w:styleId="Normal3">
    <w:name w:val="Normal 3"/>
    <w:basedOn w:val="Normal"/>
    <w:autoRedefine/>
    <w:rsid w:val="00642B8D"/>
    <w:pPr>
      <w:spacing w:before="60" w:after="60"/>
    </w:pPr>
  </w:style>
  <w:style w:type="paragraph" w:styleId="BodyTextIndent2">
    <w:name w:val="Body Text Indent 2"/>
    <w:basedOn w:val="Normal"/>
    <w:link w:val="BodyTextIndent2Char"/>
    <w:rsid w:val="00642B8D"/>
    <w:pPr>
      <w:autoSpaceDE w:val="0"/>
      <w:autoSpaceDN w:val="0"/>
      <w:adjustRightInd w:val="0"/>
      <w:ind w:left="720"/>
    </w:pPr>
    <w:rPr>
      <w:rFonts w:cs="Arial"/>
      <w:noProof/>
      <w:sz w:val="24"/>
      <w:szCs w:val="20"/>
      <w:lang w:val="en-GB"/>
    </w:rPr>
  </w:style>
  <w:style w:type="character" w:customStyle="1" w:styleId="BodyTextIndent2Char">
    <w:name w:val="Body Text Indent 2 Char"/>
    <w:basedOn w:val="DefaultParagraphFont"/>
    <w:link w:val="BodyTextIndent2"/>
    <w:rsid w:val="00642B8D"/>
    <w:rPr>
      <w:rFonts w:ascii="Arial" w:eastAsia="Times New Roman" w:hAnsi="Arial" w:cs="Arial"/>
      <w:noProof/>
      <w:kern w:val="0"/>
      <w:sz w:val="24"/>
      <w:szCs w:val="20"/>
      <w:lang w:val="en-GB"/>
      <w14:ligatures w14:val="none"/>
    </w:rPr>
  </w:style>
  <w:style w:type="paragraph" w:customStyle="1" w:styleId="TableText">
    <w:name w:val="Table Text"/>
    <w:aliases w:val="tt"/>
    <w:link w:val="TableTextChar"/>
    <w:qFormat/>
    <w:rsid w:val="00642B8D"/>
    <w:pPr>
      <w:ind w:left="0"/>
    </w:pPr>
    <w:rPr>
      <w:rFonts w:ascii="Times New Roman" w:eastAsia="Times New Roman" w:hAnsi="Times New Roman" w:cs="Times New Roman"/>
      <w:noProof/>
      <w:kern w:val="0"/>
      <w:sz w:val="24"/>
      <w:szCs w:val="20"/>
      <w14:ligatures w14:val="none"/>
    </w:rPr>
  </w:style>
  <w:style w:type="character" w:customStyle="1" w:styleId="TableTextChar">
    <w:name w:val="Table Text Char"/>
    <w:link w:val="TableText"/>
    <w:rsid w:val="00642B8D"/>
    <w:rPr>
      <w:rFonts w:ascii="Times New Roman" w:eastAsia="Times New Roman" w:hAnsi="Times New Roman" w:cs="Times New Roman"/>
      <w:noProof/>
      <w:kern w:val="0"/>
      <w:sz w:val="24"/>
      <w:szCs w:val="20"/>
      <w14:ligatures w14:val="none"/>
    </w:rPr>
  </w:style>
  <w:style w:type="paragraph" w:customStyle="1" w:styleId="StyleNormal2Left065Hanging079">
    <w:name w:val="Style Normal 2 + Left:  0.65&quot; Hanging:  0.79&quot;"/>
    <w:basedOn w:val="Normal2"/>
    <w:rsid w:val="00642B8D"/>
    <w:pPr>
      <w:spacing w:before="40" w:after="40"/>
    </w:pPr>
    <w:rPr>
      <w:rFonts w:cs="Times New Roman"/>
      <w:szCs w:val="20"/>
    </w:rPr>
  </w:style>
  <w:style w:type="paragraph" w:customStyle="1" w:styleId="StyleHeading1Justified">
    <w:name w:val="Style Heading 1 + Justified"/>
    <w:basedOn w:val="Heading1"/>
    <w:rsid w:val="00642B8D"/>
    <w:pPr>
      <w:keepLines w:val="0"/>
      <w:tabs>
        <w:tab w:val="left" w:pos="360"/>
      </w:tabs>
      <w:spacing w:before="180" w:after="0"/>
      <w:jc w:val="both"/>
    </w:pPr>
    <w:rPr>
      <w:rFonts w:ascii="Arial" w:eastAsia="Times New Roman" w:hAnsi="Arial" w:cs="Times New Roman"/>
      <w:b/>
      <w:bCs/>
      <w:caps/>
      <w:color w:val="auto"/>
      <w:sz w:val="28"/>
      <w:szCs w:val="20"/>
      <w:lang w:val="en-GB"/>
    </w:rPr>
  </w:style>
  <w:style w:type="paragraph" w:customStyle="1" w:styleId="Default">
    <w:name w:val="Default"/>
    <w:rsid w:val="00642B8D"/>
    <w:pPr>
      <w:widowControl w:val="0"/>
      <w:autoSpaceDE w:val="0"/>
      <w:autoSpaceDN w:val="0"/>
      <w:adjustRightInd w:val="0"/>
      <w:ind w:left="0"/>
    </w:pPr>
    <w:rPr>
      <w:rFonts w:ascii="Arial" w:eastAsia="Times New Roman" w:hAnsi="Arial" w:cs="Arial"/>
      <w:color w:val="000000"/>
      <w:kern w:val="0"/>
      <w:sz w:val="24"/>
      <w:szCs w:val="24"/>
      <w14:ligatures w14:val="none"/>
    </w:rPr>
  </w:style>
  <w:style w:type="paragraph" w:customStyle="1" w:styleId="CISection">
    <w:name w:val="CISection"/>
    <w:basedOn w:val="Normal"/>
    <w:rsid w:val="00642B8D"/>
    <w:pPr>
      <w:ind w:left="1080"/>
    </w:pPr>
    <w:rPr>
      <w:sz w:val="20"/>
      <w:szCs w:val="20"/>
    </w:rPr>
  </w:style>
  <w:style w:type="character" w:styleId="FollowedHyperlink">
    <w:name w:val="FollowedHyperlink"/>
    <w:rsid w:val="00642B8D"/>
    <w:rPr>
      <w:color w:val="800080"/>
      <w:u w:val="single"/>
    </w:rPr>
  </w:style>
  <w:style w:type="paragraph" w:customStyle="1" w:styleId="TableTextCharCharCharChar">
    <w:name w:val="Table Text Char Char Char Char"/>
    <w:basedOn w:val="Normal"/>
    <w:link w:val="TableTextCharCharCharCharChar"/>
    <w:rsid w:val="00642B8D"/>
    <w:pPr>
      <w:spacing w:before="60" w:after="60"/>
    </w:pPr>
    <w:rPr>
      <w:rFonts w:cs="Arial"/>
      <w:sz w:val="18"/>
      <w:szCs w:val="18"/>
    </w:rPr>
  </w:style>
  <w:style w:type="character" w:customStyle="1" w:styleId="TableTextCharCharCharCharChar">
    <w:name w:val="Table Text Char Char Char Char Char"/>
    <w:link w:val="TableTextCharCharCharChar"/>
    <w:rsid w:val="00642B8D"/>
    <w:rPr>
      <w:rFonts w:ascii="Arial" w:eastAsia="Times New Roman" w:hAnsi="Arial" w:cs="Arial"/>
      <w:kern w:val="0"/>
      <w:sz w:val="18"/>
      <w:szCs w:val="18"/>
      <w14:ligatures w14:val="none"/>
    </w:rPr>
  </w:style>
  <w:style w:type="paragraph" w:customStyle="1" w:styleId="TableTextCharCharChar">
    <w:name w:val="Table Text Char Char Char"/>
    <w:basedOn w:val="Normal"/>
    <w:rsid w:val="00642B8D"/>
    <w:pPr>
      <w:spacing w:before="60" w:after="60"/>
    </w:pPr>
    <w:rPr>
      <w:rFonts w:cs="Arial"/>
      <w:sz w:val="18"/>
      <w:szCs w:val="18"/>
    </w:rPr>
  </w:style>
  <w:style w:type="paragraph" w:styleId="BodyText">
    <w:name w:val="Body Text"/>
    <w:basedOn w:val="Normal"/>
    <w:link w:val="BodyTextChar"/>
    <w:rsid w:val="00642B8D"/>
    <w:pPr>
      <w:spacing w:after="120"/>
    </w:pPr>
  </w:style>
  <w:style w:type="character" w:customStyle="1" w:styleId="BodyTextChar">
    <w:name w:val="Body Text Char"/>
    <w:basedOn w:val="DefaultParagraphFont"/>
    <w:link w:val="BodyText"/>
    <w:rsid w:val="00642B8D"/>
    <w:rPr>
      <w:rFonts w:ascii="Arial" w:eastAsia="Times New Roman" w:hAnsi="Arial" w:cs="Times New Roman"/>
      <w:kern w:val="0"/>
      <w:szCs w:val="24"/>
      <w14:ligatures w14:val="none"/>
    </w:rPr>
  </w:style>
  <w:style w:type="paragraph" w:styleId="ListBullet">
    <w:name w:val="List Bullet"/>
    <w:basedOn w:val="Normal"/>
    <w:uiPriority w:val="99"/>
    <w:qFormat/>
    <w:rsid w:val="00642B8D"/>
    <w:pPr>
      <w:numPr>
        <w:numId w:val="1"/>
      </w:numPr>
      <w:spacing w:after="240" w:line="240" w:lineRule="atLeast"/>
      <w:ind w:right="720"/>
      <w:jc w:val="both"/>
    </w:pPr>
    <w:rPr>
      <w:rFonts w:ascii="Garamond" w:hAnsi="Garamond"/>
      <w:szCs w:val="20"/>
    </w:rPr>
  </w:style>
  <w:style w:type="paragraph" w:customStyle="1" w:styleId="SubtitleCover">
    <w:name w:val="Subtitle Cover"/>
    <w:basedOn w:val="TitleCover"/>
    <w:next w:val="BodyText"/>
    <w:rsid w:val="00642B8D"/>
    <w:pPr>
      <w:pBdr>
        <w:top w:val="single" w:sz="6" w:space="12" w:color="808080"/>
      </w:pBdr>
      <w:spacing w:after="0" w:line="440" w:lineRule="atLeast"/>
    </w:pPr>
    <w:rPr>
      <w:spacing w:val="30"/>
      <w:sz w:val="36"/>
    </w:rPr>
  </w:style>
  <w:style w:type="paragraph" w:customStyle="1" w:styleId="TitleCover">
    <w:name w:val="Title Cover"/>
    <w:basedOn w:val="Normal"/>
    <w:next w:val="SubtitleCover"/>
    <w:rsid w:val="00642B8D"/>
    <w:pPr>
      <w:keepNext/>
      <w:keepLines/>
      <w:spacing w:after="240" w:line="720" w:lineRule="atLeast"/>
      <w:jc w:val="center"/>
    </w:pPr>
    <w:rPr>
      <w:rFonts w:ascii="Garamond" w:hAnsi="Garamond"/>
      <w:caps/>
      <w:spacing w:val="65"/>
      <w:kern w:val="20"/>
      <w:sz w:val="64"/>
      <w:szCs w:val="20"/>
    </w:rPr>
  </w:style>
  <w:style w:type="paragraph" w:customStyle="1" w:styleId="CompanyName">
    <w:name w:val="Company Name"/>
    <w:basedOn w:val="BodyText"/>
    <w:rsid w:val="00642B8D"/>
    <w:pPr>
      <w:keepLines/>
      <w:framePr w:w="8640" w:h="1440" w:wrap="notBeside" w:vAnchor="page" w:hAnchor="margin" w:xAlign="center" w:y="889"/>
      <w:spacing w:after="40" w:line="240" w:lineRule="atLeast"/>
      <w:jc w:val="center"/>
    </w:pPr>
    <w:rPr>
      <w:rFonts w:ascii="Garamond" w:hAnsi="Garamond"/>
      <w:caps/>
      <w:spacing w:val="75"/>
      <w:kern w:val="18"/>
      <w:szCs w:val="20"/>
    </w:rPr>
  </w:style>
  <w:style w:type="paragraph" w:customStyle="1" w:styleId="DelBullets">
    <w:name w:val="Del Bullets"/>
    <w:basedOn w:val="Normal"/>
    <w:rsid w:val="00642B8D"/>
    <w:pPr>
      <w:spacing w:before="120"/>
      <w:ind w:left="714" w:hanging="357"/>
    </w:pPr>
    <w:rPr>
      <w:sz w:val="20"/>
      <w:szCs w:val="20"/>
    </w:rPr>
  </w:style>
  <w:style w:type="paragraph" w:customStyle="1" w:styleId="IBMBody">
    <w:name w:val="IBM Body"/>
    <w:basedOn w:val="Normal"/>
    <w:rsid w:val="00642B8D"/>
    <w:pPr>
      <w:spacing w:line="300" w:lineRule="exact"/>
    </w:pPr>
    <w:rPr>
      <w:sz w:val="18"/>
      <w:szCs w:val="20"/>
    </w:rPr>
  </w:style>
  <w:style w:type="paragraph" w:styleId="List">
    <w:name w:val="List"/>
    <w:basedOn w:val="Normal"/>
    <w:rsid w:val="00642B8D"/>
    <w:pPr>
      <w:numPr>
        <w:numId w:val="2"/>
      </w:numPr>
      <w:spacing w:before="60" w:after="60"/>
    </w:pPr>
    <w:rPr>
      <w:sz w:val="24"/>
    </w:rPr>
  </w:style>
  <w:style w:type="paragraph" w:customStyle="1" w:styleId="bodytext0">
    <w:name w:val="bodytext"/>
    <w:rsid w:val="00642B8D"/>
    <w:pPr>
      <w:spacing w:after="120"/>
      <w:ind w:left="1080" w:right="360"/>
    </w:pPr>
    <w:rPr>
      <w:rFonts w:ascii="Times New Roman" w:eastAsia="Times New Roman" w:hAnsi="Times New Roman" w:cs="Times New Roman"/>
      <w:kern w:val="0"/>
      <w:sz w:val="24"/>
      <w:szCs w:val="20"/>
      <w14:ligatures w14:val="none"/>
    </w:rPr>
  </w:style>
  <w:style w:type="paragraph" w:customStyle="1" w:styleId="bulletedobjectives">
    <w:name w:val="bulleted objectives"/>
    <w:basedOn w:val="bodytext0"/>
    <w:rsid w:val="00642B8D"/>
    <w:pPr>
      <w:keepNext/>
      <w:numPr>
        <w:numId w:val="3"/>
      </w:numPr>
    </w:pPr>
    <w:rPr>
      <w:kern w:val="28"/>
    </w:rPr>
  </w:style>
  <w:style w:type="paragraph" w:customStyle="1" w:styleId="bullet1">
    <w:name w:val="bullet1"/>
    <w:basedOn w:val="Normal"/>
    <w:rsid w:val="00642B8D"/>
    <w:pPr>
      <w:numPr>
        <w:numId w:val="4"/>
      </w:numPr>
      <w:spacing w:after="120"/>
      <w:ind w:right="360"/>
    </w:pPr>
    <w:rPr>
      <w:rFonts w:ascii="Times New Roman" w:hAnsi="Times New Roman"/>
      <w:sz w:val="24"/>
      <w:szCs w:val="20"/>
    </w:rPr>
  </w:style>
  <w:style w:type="paragraph" w:customStyle="1" w:styleId="bullet2">
    <w:name w:val="bullet2"/>
    <w:basedOn w:val="bodytext0"/>
    <w:rsid w:val="00642B8D"/>
    <w:pPr>
      <w:numPr>
        <w:numId w:val="5"/>
      </w:numPr>
      <w:spacing w:before="60"/>
    </w:pPr>
  </w:style>
  <w:style w:type="paragraph" w:styleId="Caption">
    <w:name w:val="caption"/>
    <w:basedOn w:val="Normal"/>
    <w:next w:val="Normal"/>
    <w:qFormat/>
    <w:rsid w:val="00642B8D"/>
    <w:pPr>
      <w:spacing w:before="120" w:after="120"/>
    </w:pPr>
    <w:rPr>
      <w:rFonts w:ascii="Times New Roman" w:hAnsi="Times New Roman"/>
      <w:b/>
      <w:sz w:val="24"/>
      <w:lang w:val="de-DE"/>
    </w:rPr>
  </w:style>
  <w:style w:type="paragraph" w:customStyle="1" w:styleId="Checklist">
    <w:name w:val="Checklist"/>
    <w:basedOn w:val="List"/>
    <w:rsid w:val="00642B8D"/>
    <w:pPr>
      <w:numPr>
        <w:numId w:val="6"/>
      </w:numPr>
      <w:spacing w:before="240" w:after="0"/>
    </w:pPr>
    <w:rPr>
      <w:rFonts w:ascii="Times New Roman" w:hAnsi="Times New Roman"/>
    </w:rPr>
  </w:style>
  <w:style w:type="paragraph" w:styleId="List2">
    <w:name w:val="List 2"/>
    <w:basedOn w:val="Normal"/>
    <w:rsid w:val="00642B8D"/>
    <w:pPr>
      <w:spacing w:before="60" w:after="60"/>
      <w:ind w:left="720" w:hanging="360"/>
    </w:pPr>
    <w:rPr>
      <w:sz w:val="20"/>
      <w:szCs w:val="20"/>
    </w:rPr>
  </w:style>
  <w:style w:type="paragraph" w:styleId="List3">
    <w:name w:val="List 3"/>
    <w:basedOn w:val="Normal"/>
    <w:rsid w:val="00642B8D"/>
    <w:pPr>
      <w:spacing w:before="60" w:after="60"/>
      <w:ind w:left="1080" w:hanging="360"/>
    </w:pPr>
    <w:rPr>
      <w:sz w:val="20"/>
      <w:szCs w:val="20"/>
    </w:rPr>
  </w:style>
  <w:style w:type="paragraph" w:styleId="ListContinue">
    <w:name w:val="List Continue"/>
    <w:basedOn w:val="Normal"/>
    <w:rsid w:val="00642B8D"/>
    <w:pPr>
      <w:spacing w:before="60" w:after="60"/>
      <w:ind w:left="357"/>
    </w:pPr>
    <w:rPr>
      <w:sz w:val="20"/>
      <w:szCs w:val="20"/>
    </w:rPr>
  </w:style>
  <w:style w:type="paragraph" w:styleId="ListContinue2">
    <w:name w:val="List Continue 2"/>
    <w:basedOn w:val="ListContinue"/>
    <w:rsid w:val="00642B8D"/>
    <w:pPr>
      <w:ind w:left="714"/>
    </w:pPr>
  </w:style>
  <w:style w:type="paragraph" w:styleId="ListContinue3">
    <w:name w:val="List Continue 3"/>
    <w:basedOn w:val="ListContinue"/>
    <w:rsid w:val="00642B8D"/>
    <w:pPr>
      <w:ind w:left="1077"/>
    </w:pPr>
  </w:style>
  <w:style w:type="paragraph" w:customStyle="1" w:styleId="NoteIcon">
    <w:name w:val="Note Icon"/>
    <w:basedOn w:val="Normal"/>
    <w:next w:val="Normal"/>
    <w:link w:val="NoteIconChar"/>
    <w:rsid w:val="00642B8D"/>
    <w:pPr>
      <w:keepNext/>
      <w:spacing w:before="60" w:after="60"/>
      <w:ind w:left="1080"/>
    </w:pPr>
    <w:rPr>
      <w:sz w:val="20"/>
      <w:szCs w:val="20"/>
    </w:rPr>
  </w:style>
  <w:style w:type="character" w:customStyle="1" w:styleId="NoteIconChar">
    <w:name w:val="Note Icon Char"/>
    <w:link w:val="NoteIcon"/>
    <w:rsid w:val="00642B8D"/>
    <w:rPr>
      <w:rFonts w:ascii="Arial" w:eastAsia="Times New Roman" w:hAnsi="Arial" w:cs="Times New Roman"/>
      <w:kern w:val="0"/>
      <w:sz w:val="20"/>
      <w:szCs w:val="20"/>
      <w14:ligatures w14:val="none"/>
    </w:rPr>
  </w:style>
  <w:style w:type="paragraph" w:customStyle="1" w:styleId="NoteList">
    <w:name w:val="Note List"/>
    <w:basedOn w:val="List"/>
    <w:rsid w:val="00642B8D"/>
    <w:pPr>
      <w:numPr>
        <w:numId w:val="0"/>
      </w:numPr>
      <w:tabs>
        <w:tab w:val="num" w:pos="396"/>
      </w:tabs>
      <w:ind w:left="1440" w:hanging="357"/>
    </w:pPr>
    <w:rPr>
      <w:sz w:val="20"/>
      <w:szCs w:val="20"/>
    </w:rPr>
  </w:style>
  <w:style w:type="paragraph" w:customStyle="1" w:styleId="NoteList2">
    <w:name w:val="Note List 2"/>
    <w:basedOn w:val="Normal"/>
    <w:rsid w:val="00642B8D"/>
    <w:pPr>
      <w:spacing w:before="60" w:after="60"/>
      <w:ind w:left="2520" w:hanging="360"/>
    </w:pPr>
    <w:rPr>
      <w:sz w:val="20"/>
      <w:szCs w:val="20"/>
    </w:rPr>
  </w:style>
  <w:style w:type="paragraph" w:customStyle="1" w:styleId="NoteListContinue">
    <w:name w:val="Note List Continue"/>
    <w:basedOn w:val="ListContinue"/>
    <w:rsid w:val="00642B8D"/>
    <w:pPr>
      <w:ind w:left="1440"/>
    </w:pPr>
  </w:style>
  <w:style w:type="paragraph" w:customStyle="1" w:styleId="NoteParagraph">
    <w:name w:val="Note Paragraph"/>
    <w:basedOn w:val="Normal"/>
    <w:rsid w:val="00642B8D"/>
    <w:pPr>
      <w:spacing w:before="60" w:after="60"/>
      <w:ind w:left="1077"/>
    </w:pPr>
    <w:rPr>
      <w:sz w:val="20"/>
      <w:szCs w:val="20"/>
    </w:rPr>
  </w:style>
  <w:style w:type="character" w:customStyle="1" w:styleId="Object">
    <w:name w:val="Object"/>
    <w:rsid w:val="00642B8D"/>
    <w:rPr>
      <w:rFonts w:ascii="Arial" w:hAnsi="Arial"/>
      <w:i/>
      <w:sz w:val="20"/>
    </w:rPr>
  </w:style>
  <w:style w:type="character" w:customStyle="1" w:styleId="ScreenOutput">
    <w:name w:val="Screen Output"/>
    <w:rsid w:val="00642B8D"/>
    <w:rPr>
      <w:rFonts w:ascii="Courier New" w:hAnsi="Courier New"/>
      <w:sz w:val="20"/>
    </w:rPr>
  </w:style>
  <w:style w:type="character" w:customStyle="1" w:styleId="ScreenOutputLong">
    <w:name w:val="Screen Output Long"/>
    <w:rsid w:val="00642B8D"/>
    <w:rPr>
      <w:rFonts w:ascii="Courier New" w:hAnsi="Courier New"/>
      <w:sz w:val="18"/>
    </w:rPr>
  </w:style>
  <w:style w:type="character" w:customStyle="1" w:styleId="UserInput">
    <w:name w:val="User Input"/>
    <w:rsid w:val="00642B8D"/>
    <w:rPr>
      <w:rFonts w:ascii="Courier New" w:hAnsi="Courier New"/>
      <w:b/>
      <w:sz w:val="20"/>
    </w:rPr>
  </w:style>
  <w:style w:type="character" w:customStyle="1" w:styleId="UserInputLong">
    <w:name w:val="User Input Long"/>
    <w:rsid w:val="00642B8D"/>
    <w:rPr>
      <w:rFonts w:ascii="Courier New" w:hAnsi="Courier New"/>
      <w:b/>
      <w:sz w:val="18"/>
    </w:rPr>
  </w:style>
  <w:style w:type="character" w:customStyle="1" w:styleId="UserKey">
    <w:name w:val="User Key"/>
    <w:rsid w:val="00642B8D"/>
    <w:rPr>
      <w:rFonts w:ascii="Courier New" w:hAnsi="Courier New"/>
      <w:sz w:val="16"/>
    </w:rPr>
  </w:style>
  <w:style w:type="paragraph" w:customStyle="1" w:styleId="CoverPageTop">
    <w:name w:val="Cover Page Top"/>
    <w:basedOn w:val="Normal"/>
    <w:rsid w:val="00642B8D"/>
    <w:pPr>
      <w:keepLines/>
      <w:spacing w:before="120"/>
      <w:jc w:val="right"/>
    </w:pPr>
    <w:rPr>
      <w:sz w:val="24"/>
      <w:szCs w:val="20"/>
    </w:rPr>
  </w:style>
  <w:style w:type="paragraph" w:customStyle="1" w:styleId="CoverPageTitle">
    <w:name w:val="Cover Page Title"/>
    <w:basedOn w:val="Normal"/>
    <w:autoRedefine/>
    <w:rsid w:val="00642B8D"/>
    <w:pPr>
      <w:spacing w:before="5400" w:after="180"/>
    </w:pPr>
    <w:rPr>
      <w:b/>
      <w:sz w:val="44"/>
      <w:szCs w:val="20"/>
    </w:rPr>
  </w:style>
  <w:style w:type="paragraph" w:customStyle="1" w:styleId="CoverPageSub-Title">
    <w:name w:val="Cover Page Sub-Title"/>
    <w:basedOn w:val="Normal"/>
    <w:autoRedefine/>
    <w:rsid w:val="00642B8D"/>
    <w:pPr>
      <w:framePr w:w="6237" w:h="11624" w:hSpace="142" w:wrap="around" w:vAnchor="page" w:hAnchor="page" w:x="4083" w:y="3176"/>
      <w:jc w:val="both"/>
    </w:pPr>
    <w:rPr>
      <w:sz w:val="24"/>
      <w:szCs w:val="20"/>
    </w:rPr>
  </w:style>
  <w:style w:type="character" w:customStyle="1" w:styleId="Non-R3Object">
    <w:name w:val="Non-R/3 Object"/>
    <w:rsid w:val="00642B8D"/>
    <w:rPr>
      <w:rFonts w:ascii="Courier New" w:hAnsi="Courier New"/>
      <w:sz w:val="20"/>
    </w:rPr>
  </w:style>
  <w:style w:type="paragraph" w:customStyle="1" w:styleId="TableList">
    <w:name w:val="Table List"/>
    <w:basedOn w:val="Normal"/>
    <w:rsid w:val="00642B8D"/>
    <w:pPr>
      <w:tabs>
        <w:tab w:val="left" w:pos="369"/>
      </w:tabs>
      <w:spacing w:before="60" w:after="60"/>
      <w:ind w:left="357" w:hanging="357"/>
    </w:pPr>
    <w:rPr>
      <w:sz w:val="20"/>
      <w:szCs w:val="20"/>
    </w:rPr>
  </w:style>
  <w:style w:type="paragraph" w:customStyle="1" w:styleId="Copyright">
    <w:name w:val="Copyright"/>
    <w:rsid w:val="00642B8D"/>
    <w:pPr>
      <w:ind w:left="0"/>
    </w:pPr>
    <w:rPr>
      <w:rFonts w:ascii="Arial" w:eastAsia="Times New Roman" w:hAnsi="Arial" w:cs="Times New Roman"/>
      <w:kern w:val="0"/>
      <w:sz w:val="18"/>
      <w:szCs w:val="20"/>
      <w14:ligatures w14:val="none"/>
    </w:rPr>
  </w:style>
  <w:style w:type="paragraph" w:customStyle="1" w:styleId="Linesofcode">
    <w:name w:val="Lines of code"/>
    <w:basedOn w:val="Normal"/>
    <w:rsid w:val="00642B8D"/>
    <w:pPr>
      <w:spacing w:before="40" w:after="40"/>
      <w:ind w:left="720"/>
    </w:pPr>
    <w:rPr>
      <w:rFonts w:ascii="Courier New" w:hAnsi="Courier New"/>
      <w:snapToGrid w:val="0"/>
      <w:sz w:val="18"/>
      <w:szCs w:val="20"/>
      <w:lang w:eastAsia="de-DE"/>
    </w:rPr>
  </w:style>
  <w:style w:type="paragraph" w:customStyle="1" w:styleId="TableTextNarrow">
    <w:name w:val="Table Text Narrow"/>
    <w:basedOn w:val="Normal"/>
    <w:rsid w:val="00642B8D"/>
    <w:pPr>
      <w:spacing w:before="60" w:after="60"/>
      <w:jc w:val="both"/>
    </w:pPr>
    <w:rPr>
      <w:rFonts w:ascii="Arial Narrow" w:hAnsi="Arial Narrow"/>
      <w:sz w:val="20"/>
      <w:szCs w:val="20"/>
    </w:rPr>
  </w:style>
  <w:style w:type="paragraph" w:customStyle="1" w:styleId="TableText0">
    <w:name w:val="TableText"/>
    <w:basedOn w:val="Normal"/>
    <w:rsid w:val="00642B8D"/>
    <w:pPr>
      <w:spacing w:before="60" w:after="60" w:line="240" w:lineRule="exact"/>
      <w:ind w:left="86" w:right="86"/>
    </w:pPr>
    <w:rPr>
      <w:sz w:val="20"/>
      <w:szCs w:val="20"/>
    </w:rPr>
  </w:style>
  <w:style w:type="character" w:customStyle="1" w:styleId="StyleArial11ptDarkBlue1">
    <w:name w:val="Style Arial 11 pt Dark Blue1"/>
    <w:rsid w:val="00642B8D"/>
    <w:rPr>
      <w:rFonts w:ascii="Arial" w:hAnsi="Arial"/>
      <w:color w:val="000080"/>
      <w:sz w:val="20"/>
    </w:rPr>
  </w:style>
  <w:style w:type="paragraph" w:customStyle="1" w:styleId="table">
    <w:name w:val="table"/>
    <w:basedOn w:val="Normal"/>
    <w:rsid w:val="00642B8D"/>
    <w:rPr>
      <w:sz w:val="20"/>
      <w:szCs w:val="20"/>
    </w:rPr>
  </w:style>
  <w:style w:type="paragraph" w:customStyle="1" w:styleId="BPStandard">
    <w:name w:val="BP Standard"/>
    <w:basedOn w:val="BodyText"/>
    <w:rsid w:val="00642B8D"/>
    <w:pPr>
      <w:spacing w:before="120"/>
    </w:pPr>
    <w:rPr>
      <w:rFonts w:ascii="Arial Narrow" w:hAnsi="Arial Narrow" w:cs="Arial"/>
      <w:sz w:val="24"/>
      <w:szCs w:val="18"/>
    </w:rPr>
  </w:style>
  <w:style w:type="paragraph" w:styleId="NormalWeb">
    <w:name w:val="Normal (Web)"/>
    <w:basedOn w:val="Normal"/>
    <w:link w:val="NormalWebChar"/>
    <w:uiPriority w:val="99"/>
    <w:rsid w:val="00642B8D"/>
    <w:pPr>
      <w:spacing w:before="100" w:beforeAutospacing="1" w:after="100" w:afterAutospacing="1"/>
    </w:pPr>
    <w:rPr>
      <w:rFonts w:ascii="Times New Roman" w:hAnsi="Times New Roman"/>
      <w:sz w:val="24"/>
    </w:rPr>
  </w:style>
  <w:style w:type="character" w:customStyle="1" w:styleId="NormalWebChar">
    <w:name w:val="Normal (Web) Char"/>
    <w:link w:val="NormalWeb"/>
    <w:uiPriority w:val="99"/>
    <w:rsid w:val="00642B8D"/>
    <w:rPr>
      <w:rFonts w:ascii="Times New Roman" w:eastAsia="Times New Roman" w:hAnsi="Times New Roman" w:cs="Times New Roman"/>
      <w:kern w:val="0"/>
      <w:sz w:val="24"/>
      <w:szCs w:val="24"/>
      <w14:ligatures w14:val="none"/>
    </w:rPr>
  </w:style>
  <w:style w:type="paragraph" w:customStyle="1" w:styleId="StyleNormalWebArial10pt">
    <w:name w:val="Style Normal (Web) + Arial 10 pt"/>
    <w:basedOn w:val="NormalWeb"/>
    <w:link w:val="StyleNormalWebArial10ptChar"/>
    <w:autoRedefine/>
    <w:rsid w:val="00642B8D"/>
    <w:rPr>
      <w:rFonts w:ascii="Arial Narrow" w:hAnsi="Arial Narrow"/>
      <w:sz w:val="20"/>
    </w:rPr>
  </w:style>
  <w:style w:type="character" w:customStyle="1" w:styleId="StyleNormalWebArial10ptChar">
    <w:name w:val="Style Normal (Web) + Arial 10 pt Char"/>
    <w:link w:val="StyleNormalWebArial10pt"/>
    <w:rsid w:val="00642B8D"/>
    <w:rPr>
      <w:rFonts w:ascii="Arial Narrow" w:eastAsia="Times New Roman" w:hAnsi="Arial Narrow" w:cs="Times New Roman"/>
      <w:kern w:val="0"/>
      <w:sz w:val="20"/>
      <w:szCs w:val="24"/>
      <w14:ligatures w14:val="none"/>
    </w:rPr>
  </w:style>
  <w:style w:type="paragraph" w:customStyle="1" w:styleId="StyleNormalWebArial11ptJustified">
    <w:name w:val="Style Normal (Web) + Arial 11 pt Justified"/>
    <w:basedOn w:val="NormalWeb"/>
    <w:autoRedefine/>
    <w:rsid w:val="00642B8D"/>
    <w:pPr>
      <w:ind w:left="540"/>
      <w:jc w:val="both"/>
    </w:pPr>
    <w:rPr>
      <w:rFonts w:ascii="Arial Narrow" w:hAnsi="Arial Narrow"/>
      <w:lang w:val="en-GB"/>
    </w:rPr>
  </w:style>
  <w:style w:type="paragraph" w:styleId="DocumentMap">
    <w:name w:val="Document Map"/>
    <w:basedOn w:val="Normal"/>
    <w:link w:val="DocumentMapChar"/>
    <w:rsid w:val="00642B8D"/>
    <w:rPr>
      <w:rFonts w:ascii="Tahoma" w:hAnsi="Tahoma" w:cs="Tahoma"/>
      <w:sz w:val="16"/>
      <w:szCs w:val="16"/>
    </w:rPr>
  </w:style>
  <w:style w:type="character" w:customStyle="1" w:styleId="DocumentMapChar">
    <w:name w:val="Document Map Char"/>
    <w:basedOn w:val="DefaultParagraphFont"/>
    <w:link w:val="DocumentMap"/>
    <w:rsid w:val="00642B8D"/>
    <w:rPr>
      <w:rFonts w:ascii="Tahoma" w:eastAsia="Times New Roman" w:hAnsi="Tahoma" w:cs="Tahoma"/>
      <w:kern w:val="0"/>
      <w:sz w:val="16"/>
      <w:szCs w:val="16"/>
      <w14:ligatures w14:val="none"/>
    </w:rPr>
  </w:style>
  <w:style w:type="paragraph" w:customStyle="1" w:styleId="LSBodyText">
    <w:name w:val="LS_Body Text"/>
    <w:basedOn w:val="Normal"/>
    <w:qFormat/>
    <w:rsid w:val="00642B8D"/>
    <w:rPr>
      <w:rFonts w:cs="Arial"/>
      <w:szCs w:val="22"/>
    </w:rPr>
  </w:style>
  <w:style w:type="table" w:styleId="GridTable4-Accent1">
    <w:name w:val="Grid Table 4 Accent 1"/>
    <w:basedOn w:val="TableNormal"/>
    <w:uiPriority w:val="49"/>
    <w:rsid w:val="00642B8D"/>
    <w:pPr>
      <w:ind w:left="0"/>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4-Accent3">
    <w:name w:val="Grid Table 4 Accent 3"/>
    <w:basedOn w:val="TableNormal"/>
    <w:uiPriority w:val="49"/>
    <w:rsid w:val="00642B8D"/>
    <w:pPr>
      <w:ind w:left="0"/>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GridTable1Light">
    <w:name w:val="Grid Table 1 Light"/>
    <w:basedOn w:val="TableNormal"/>
    <w:uiPriority w:val="46"/>
    <w:rsid w:val="00642B8D"/>
    <w:pPr>
      <w:ind w:left="0"/>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paragraph" w:customStyle="1" w:styleId="paragraph">
    <w:name w:val="paragraph"/>
    <w:basedOn w:val="Normal"/>
    <w:rsid w:val="00642B8D"/>
    <w:pPr>
      <w:spacing w:before="100" w:beforeAutospacing="1" w:after="100" w:afterAutospacing="1"/>
    </w:pPr>
    <w:rPr>
      <w:rFonts w:ascii="Times New Roman" w:hAnsi="Times New Roman"/>
      <w:sz w:val="24"/>
    </w:rPr>
  </w:style>
  <w:style w:type="character" w:customStyle="1" w:styleId="SAPScreenElement">
    <w:name w:val="SAP_ScreenElement"/>
    <w:basedOn w:val="DefaultParagraphFont"/>
    <w:uiPriority w:val="1"/>
    <w:qFormat/>
    <w:rsid w:val="00642B8D"/>
    <w:rPr>
      <w:rFonts w:ascii="BentonSans Book Italic" w:hAnsi="BentonSans Book Italic" w:cs="Times New Roman"/>
      <w:color w:val="003283"/>
    </w:rPr>
  </w:style>
  <w:style w:type="character" w:customStyle="1" w:styleId="SAPMonospace">
    <w:name w:val="SAP_Monospace"/>
    <w:basedOn w:val="DefaultParagraphFont"/>
    <w:uiPriority w:val="1"/>
    <w:qFormat/>
    <w:rsid w:val="00642B8D"/>
    <w:rPr>
      <w:rFonts w:ascii="Courier New" w:hAnsi="Courier New" w:cs="Times New Roman"/>
      <w:sz w:val="18"/>
    </w:rPr>
  </w:style>
  <w:style w:type="paragraph" w:customStyle="1" w:styleId="LSHeading1">
    <w:name w:val="LS_Heading 1"/>
    <w:basedOn w:val="Heading1"/>
    <w:qFormat/>
    <w:rsid w:val="00642B8D"/>
    <w:pPr>
      <w:keepLines w:val="0"/>
      <w:tabs>
        <w:tab w:val="left" w:pos="450"/>
      </w:tabs>
      <w:spacing w:before="240" w:after="240"/>
      <w:ind w:left="612" w:hanging="432"/>
    </w:pPr>
    <w:rPr>
      <w:rFonts w:ascii="Arial" w:eastAsia="Times New Roman" w:hAnsi="Arial" w:cs="Times New Roman"/>
      <w:b/>
      <w:caps/>
      <w:color w:val="auto"/>
      <w:sz w:val="28"/>
      <w:szCs w:val="28"/>
      <w:lang w:val="en-GB"/>
    </w:rPr>
  </w:style>
  <w:style w:type="character" w:styleId="Strong">
    <w:name w:val="Strong"/>
    <w:aliases w:val="1 LS Heading 1"/>
    <w:basedOn w:val="DefaultParagraphFont"/>
    <w:uiPriority w:val="22"/>
    <w:qFormat/>
    <w:rsid w:val="00642B8D"/>
  </w:style>
  <w:style w:type="paragraph" w:customStyle="1" w:styleId="LSHeading3">
    <w:name w:val="LS_Heading 3"/>
    <w:basedOn w:val="Heading2"/>
    <w:qFormat/>
    <w:rsid w:val="00642B8D"/>
    <w:pPr>
      <w:keepLines w:val="0"/>
      <w:widowControl w:val="0"/>
      <w:tabs>
        <w:tab w:val="left" w:pos="900"/>
      </w:tabs>
      <w:spacing w:before="240" w:after="240" w:line="240" w:lineRule="atLeast"/>
      <w:ind w:left="576" w:hanging="576"/>
    </w:pPr>
    <w:rPr>
      <w:rFonts w:ascii="Arial" w:eastAsia="Times New Roman" w:hAnsi="Arial" w:cs="Times New Roman"/>
      <w:b/>
      <w:smallCaps/>
      <w:color w:val="auto"/>
      <w:sz w:val="24"/>
      <w:szCs w:val="24"/>
      <w:lang w:val="en-GB"/>
    </w:rPr>
  </w:style>
  <w:style w:type="paragraph" w:customStyle="1" w:styleId="EYBod">
    <w:name w:val="EY Bod"/>
    <w:basedOn w:val="Normal"/>
    <w:qFormat/>
    <w:rsid w:val="00642B8D"/>
    <w:pPr>
      <w:spacing w:after="120"/>
    </w:pPr>
    <w:rPr>
      <w:rFonts w:cs="Arial"/>
      <w:iCs/>
      <w:sz w:val="20"/>
      <w:szCs w:val="20"/>
    </w:rPr>
  </w:style>
  <w:style w:type="paragraph" w:styleId="Revision">
    <w:name w:val="Revision"/>
    <w:hidden/>
    <w:uiPriority w:val="99"/>
    <w:semiHidden/>
    <w:rsid w:val="00642B8D"/>
    <w:pPr>
      <w:ind w:left="0"/>
    </w:pPr>
    <w:rPr>
      <w:rFonts w:ascii="Arial" w:eastAsia="Times New Roman" w:hAnsi="Arial" w:cs="Times New Roman"/>
      <w:kern w:val="0"/>
      <w:szCs w:val="24"/>
      <w14:ligatures w14:val="none"/>
    </w:rPr>
  </w:style>
  <w:style w:type="paragraph" w:styleId="ListBullet2">
    <w:name w:val="List Bullet 2"/>
    <w:basedOn w:val="Normal"/>
    <w:uiPriority w:val="99"/>
    <w:unhideWhenUsed/>
    <w:qFormat/>
    <w:rsid w:val="00642B8D"/>
    <w:pPr>
      <w:numPr>
        <w:numId w:val="9"/>
      </w:numPr>
      <w:contextualSpacing/>
    </w:pPr>
  </w:style>
  <w:style w:type="paragraph" w:customStyle="1" w:styleId="Heading31">
    <w:name w:val="Heading 31"/>
    <w:basedOn w:val="Heading2"/>
    <w:next w:val="Normal"/>
    <w:link w:val="CharChar"/>
    <w:rsid w:val="00642B8D"/>
    <w:pPr>
      <w:keepNext w:val="0"/>
      <w:keepLines w:val="0"/>
      <w:widowControl w:val="0"/>
      <w:numPr>
        <w:ilvl w:val="1"/>
      </w:numPr>
      <w:tabs>
        <w:tab w:val="left" w:pos="907"/>
      </w:tabs>
      <w:spacing w:before="120" w:after="120" w:line="240" w:lineRule="atLeast"/>
      <w:ind w:left="612" w:hanging="432"/>
      <w:outlineLvl w:val="2"/>
    </w:pPr>
    <w:rPr>
      <w:rFonts w:ascii="Arial Narrow" w:eastAsia="Times New Roman" w:hAnsi="Arial Narrow" w:cs="Times New Roman"/>
      <w:b/>
      <w:color w:val="auto"/>
      <w:sz w:val="22"/>
      <w:szCs w:val="22"/>
      <w:lang w:val="en-GB"/>
    </w:rPr>
  </w:style>
  <w:style w:type="character" w:customStyle="1" w:styleId="CharChar">
    <w:name w:val="Char Char"/>
    <w:link w:val="Heading31"/>
    <w:rsid w:val="00642B8D"/>
    <w:rPr>
      <w:rFonts w:ascii="Arial Narrow" w:eastAsia="Times New Roman" w:hAnsi="Arial Narrow" w:cs="Times New Roman"/>
      <w:b/>
      <w:kern w:val="0"/>
      <w:lang w:val="en-GB"/>
      <w14:ligatures w14:val="none"/>
    </w:rPr>
  </w:style>
  <w:style w:type="numbering" w:styleId="111111">
    <w:name w:val="Outline List 2"/>
    <w:basedOn w:val="NoList"/>
    <w:rsid w:val="00642B8D"/>
    <w:pPr>
      <w:numPr>
        <w:numId w:val="11"/>
      </w:numPr>
    </w:pPr>
  </w:style>
  <w:style w:type="numbering" w:customStyle="1" w:styleId="Style2">
    <w:name w:val="Style2"/>
    <w:basedOn w:val="NoList"/>
    <w:rsid w:val="00642B8D"/>
    <w:pPr>
      <w:numPr>
        <w:numId w:val="12"/>
      </w:numPr>
    </w:pPr>
  </w:style>
  <w:style w:type="paragraph" w:customStyle="1" w:styleId="LSTableText">
    <w:name w:val="LS_Table Text"/>
    <w:basedOn w:val="Normal"/>
    <w:rsid w:val="00642B8D"/>
    <w:pPr>
      <w:spacing w:before="120" w:after="120" w:line="360" w:lineRule="auto"/>
    </w:pPr>
    <w:rPr>
      <w:rFonts w:cs="Arial"/>
      <w:sz w:val="18"/>
      <w:szCs w:val="18"/>
    </w:rPr>
  </w:style>
  <w:style w:type="paragraph" w:customStyle="1" w:styleId="LSHeading2">
    <w:name w:val="LS_Heading 2"/>
    <w:basedOn w:val="Heading2"/>
    <w:rsid w:val="00642B8D"/>
    <w:pPr>
      <w:keepLines w:val="0"/>
      <w:widowControl w:val="0"/>
      <w:numPr>
        <w:ilvl w:val="1"/>
        <w:numId w:val="10"/>
      </w:numPr>
      <w:tabs>
        <w:tab w:val="left" w:pos="900"/>
      </w:tabs>
      <w:spacing w:before="120" w:after="120" w:line="240" w:lineRule="atLeast"/>
      <w:jc w:val="both"/>
    </w:pPr>
    <w:rPr>
      <w:rFonts w:ascii="Arial Narrow" w:eastAsia="Times New Roman" w:hAnsi="Arial Narrow" w:cs="Times New Roman"/>
      <w:b/>
      <w:smallCaps/>
      <w:color w:val="auto"/>
      <w:sz w:val="24"/>
      <w:szCs w:val="24"/>
      <w:lang w:val="en-GB"/>
    </w:rPr>
  </w:style>
  <w:style w:type="paragraph" w:customStyle="1" w:styleId="LSBulletPoint">
    <w:name w:val="LS_Bullet Point"/>
    <w:basedOn w:val="StyleNormalWebArial11ptJustified"/>
    <w:qFormat/>
    <w:rsid w:val="00642B8D"/>
    <w:pPr>
      <w:tabs>
        <w:tab w:val="left" w:pos="1260"/>
      </w:tabs>
      <w:ind w:left="900" w:hanging="360"/>
    </w:pPr>
    <w:rPr>
      <w:rFonts w:ascii="Arial" w:hAnsi="Arial"/>
      <w:noProof/>
      <w:sz w:val="22"/>
      <w:szCs w:val="22"/>
    </w:rPr>
  </w:style>
  <w:style w:type="paragraph" w:customStyle="1" w:styleId="Style3">
    <w:name w:val="Style3"/>
    <w:basedOn w:val="Normal"/>
    <w:next w:val="Heading2"/>
    <w:qFormat/>
    <w:rsid w:val="00642B8D"/>
    <w:pPr>
      <w:spacing w:before="120" w:after="120"/>
    </w:pPr>
  </w:style>
  <w:style w:type="table" w:customStyle="1" w:styleId="TableGrid1">
    <w:name w:val="Table Grid1"/>
    <w:basedOn w:val="TableNormal"/>
    <w:next w:val="TableGrid"/>
    <w:rsid w:val="00642B8D"/>
    <w:pPr>
      <w:spacing w:before="60" w:after="60"/>
      <w:ind w:left="0"/>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Left025">
    <w:name w:val="Style Left:  0.25&quot;"/>
    <w:basedOn w:val="Normal"/>
    <w:rsid w:val="00642B8D"/>
    <w:pPr>
      <w:spacing w:before="120" w:after="120"/>
      <w:ind w:left="360"/>
    </w:pPr>
    <w:rPr>
      <w:rFonts w:ascii="Arial Narrow" w:hAnsi="Arial Narrow"/>
      <w:sz w:val="24"/>
      <w:szCs w:val="20"/>
    </w:rPr>
  </w:style>
  <w:style w:type="paragraph" w:customStyle="1" w:styleId="SAPTableHeader">
    <w:name w:val="SAP_TableHeader"/>
    <w:basedOn w:val="Normal"/>
    <w:next w:val="Normal"/>
    <w:rsid w:val="00642B8D"/>
    <w:pPr>
      <w:keepNext/>
      <w:keepLines/>
      <w:spacing w:before="60" w:after="60" w:line="240" w:lineRule="exact"/>
    </w:pPr>
    <w:rPr>
      <w:rFonts w:ascii="BentonSans Bold" w:eastAsia="MS Mincho" w:hAnsi="BentonSans Bold"/>
      <w:b/>
      <w:bCs/>
      <w:color w:val="FFFFFF" w:themeColor="background1"/>
      <w:sz w:val="18"/>
    </w:rPr>
  </w:style>
  <w:style w:type="character" w:customStyle="1" w:styleId="SAPEmphasis">
    <w:name w:val="SAP_Emphasis"/>
    <w:basedOn w:val="DefaultParagraphFont"/>
    <w:uiPriority w:val="1"/>
    <w:rsid w:val="00642B8D"/>
    <w:rPr>
      <w:rFonts w:ascii="BentonSans Medium" w:hAnsi="BentonSans Medium" w:cs="Times New Roman"/>
    </w:rPr>
  </w:style>
  <w:style w:type="paragraph" w:customStyle="1" w:styleId="tabletitle">
    <w:name w:val="table_title"/>
    <w:rsid w:val="00642B8D"/>
    <w:pPr>
      <w:keepNext/>
      <w:widowControl w:val="0"/>
      <w:suppressAutoHyphens/>
      <w:autoSpaceDN w:val="0"/>
      <w:ind w:left="0"/>
      <w:jc w:val="center"/>
      <w:textAlignment w:val="baseline"/>
    </w:pPr>
    <w:rPr>
      <w:rFonts w:ascii="Arial" w:eastAsia="Arial" w:hAnsi="Arial" w:cs="Tahoma"/>
      <w:kern w:val="3"/>
      <w:sz w:val="21"/>
      <w:szCs w:val="21"/>
      <w14:ligatures w14:val="none"/>
    </w:rPr>
  </w:style>
  <w:style w:type="numbering" w:customStyle="1" w:styleId="orderedliststyle">
    <w:name w:val="ordered_list_style"/>
    <w:basedOn w:val="NoList"/>
    <w:rsid w:val="00642B8D"/>
    <w:pPr>
      <w:numPr>
        <w:numId w:val="13"/>
      </w:numPr>
    </w:pPr>
  </w:style>
  <w:style w:type="table" w:customStyle="1" w:styleId="SAPStandardTable">
    <w:name w:val="SAP_StandardTable"/>
    <w:basedOn w:val="TableGrid"/>
    <w:uiPriority w:val="99"/>
    <w:qFormat/>
    <w:rsid w:val="00642B8D"/>
    <w:rPr>
      <w:rFonts w:ascii="BentonSans Book" w:eastAsia="MS Mincho" w:hAnsi="BentonSans Book"/>
      <w:sz w:val="18"/>
      <w:szCs w:val="24"/>
    </w:rPr>
    <w:tblPr>
      <w:tblStyleRowBandSize w:val="1"/>
      <w:tblStyleColBandSize w:val="1"/>
      <w:tblInd w:w="113"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keepNext/>
        <w:widowControl/>
      </w:pPr>
      <w:rPr>
        <w:rFonts w:ascii="Arial Black" w:hAnsi="Arial Black" w:cs="Times New Roman"/>
        <w:b/>
        <w:i w:val="0"/>
        <w:color w:val="FFFFFF" w:themeColor="background1"/>
        <w:sz w:val="18"/>
      </w:rPr>
      <w:tblPr/>
      <w:trPr>
        <w:tblHeader/>
      </w:trPr>
      <w:tcPr>
        <w:tcBorders>
          <w:top w:val="single" w:sz="8" w:space="0" w:color="999999"/>
          <w:left w:val="single" w:sz="8" w:space="0" w:color="999999"/>
          <w:bottom w:val="single" w:sz="8" w:space="0" w:color="999999"/>
          <w:right w:val="single" w:sz="8" w:space="0" w:color="999999"/>
          <w:insideH w:val="single" w:sz="8" w:space="0" w:color="999999"/>
          <w:insideV w:val="single" w:sz="8" w:space="0" w:color="999999"/>
          <w:tl2br w:val="nil"/>
          <w:tr2bl w:val="nil"/>
        </w:tcBorders>
        <w:shd w:val="clear" w:color="auto" w:fill="999999"/>
      </w:tcPr>
    </w:tblStylePr>
    <w:tblStylePr w:type="lastRow">
      <w:rPr>
        <w:rFonts w:cs="Times New Roman"/>
      </w:rPr>
      <w:tblPr/>
      <w:tcPr>
        <w:shd w:val="clear" w:color="auto" w:fill="F2F2F2" w:themeFill="background1" w:themeFillShade="F2"/>
      </w:tcPr>
    </w:tblStylePr>
    <w:tblStylePr w:type="firstCol">
      <w:rPr>
        <w:rFonts w:cs="Times New Roman"/>
      </w:rPr>
      <w:tblPr/>
      <w:tcPr>
        <w:shd w:val="clear" w:color="auto" w:fill="F2F2F2" w:themeFill="background1" w:themeFillShade="F2"/>
      </w:tcPr>
    </w:tblStylePr>
    <w:tblStylePr w:type="lastCol">
      <w:rPr>
        <w:rFonts w:cs="Times New Roman"/>
      </w:rPr>
      <w:tblPr/>
      <w:tcPr>
        <w:shd w:val="clear" w:color="auto" w:fill="F2F2F2" w:themeFill="background1" w:themeFillShade="F2"/>
      </w:tcPr>
    </w:tblStylePr>
    <w:tblStylePr w:type="band2Vert">
      <w:rPr>
        <w:rFonts w:cs="Times New Roman"/>
      </w:rPr>
      <w:tblPr/>
      <w:tcPr>
        <w:shd w:val="clear" w:color="auto" w:fill="F2F2F2" w:themeFill="background1" w:themeFillShade="F2"/>
      </w:tcPr>
    </w:tblStylePr>
    <w:tblStylePr w:type="band2Horz">
      <w:rPr>
        <w:rFonts w:cs="Times New Roman"/>
      </w:rPr>
      <w:tblPr/>
      <w:tcPr>
        <w:shd w:val="clear" w:color="auto" w:fill="F2F2F2" w:themeFill="background1" w:themeFillShade="F2"/>
      </w:tcPr>
    </w:tblStylePr>
  </w:style>
  <w:style w:type="numbering" w:customStyle="1" w:styleId="Outline">
    <w:name w:val="Outline"/>
    <w:basedOn w:val="NoList"/>
    <w:rsid w:val="00642B8D"/>
    <w:pPr>
      <w:numPr>
        <w:numId w:val="14"/>
      </w:numPr>
    </w:pPr>
  </w:style>
  <w:style w:type="paragraph" w:customStyle="1" w:styleId="PB">
    <w:name w:val="PB"/>
    <w:rsid w:val="00642B8D"/>
    <w:pPr>
      <w:widowControl w:val="0"/>
      <w:suppressAutoHyphens/>
      <w:autoSpaceDN w:val="0"/>
      <w:ind w:left="0"/>
      <w:textAlignment w:val="baseline"/>
    </w:pPr>
    <w:rPr>
      <w:rFonts w:ascii="Arial" w:eastAsia="Arial" w:hAnsi="Arial" w:cs="Tahoma"/>
      <w:kern w:val="3"/>
      <w:sz w:val="21"/>
      <w:szCs w:val="21"/>
      <w14:ligatures w14:val="none"/>
    </w:rPr>
  </w:style>
  <w:style w:type="paragraph" w:customStyle="1" w:styleId="indentparagraphstyle">
    <w:name w:val="indent_paragraph_style"/>
    <w:basedOn w:val="Default20Text"/>
    <w:rsid w:val="00642B8D"/>
    <w:pPr>
      <w:ind w:left="360"/>
    </w:pPr>
  </w:style>
  <w:style w:type="paragraph" w:customStyle="1" w:styleId="Default20Text">
    <w:name w:val="Default_20_Text"/>
    <w:rsid w:val="00642B8D"/>
    <w:pPr>
      <w:widowControl w:val="0"/>
      <w:suppressAutoHyphens/>
      <w:autoSpaceDN w:val="0"/>
      <w:ind w:left="0"/>
      <w:textAlignment w:val="baseline"/>
    </w:pPr>
    <w:rPr>
      <w:rFonts w:ascii="Arial" w:eastAsia="Arial" w:hAnsi="Arial" w:cs="Tahoma"/>
      <w:kern w:val="3"/>
      <w:sz w:val="21"/>
      <w:szCs w:val="21"/>
      <w14:ligatures w14:val="none"/>
    </w:rPr>
  </w:style>
  <w:style w:type="character" w:customStyle="1" w:styleId="defaulttextstyle">
    <w:name w:val="default_text_style"/>
    <w:rsid w:val="00642B8D"/>
    <w:rPr>
      <w:sz w:val="21"/>
      <w:szCs w:val="21"/>
    </w:rPr>
  </w:style>
  <w:style w:type="paragraph" w:customStyle="1" w:styleId="CodeParagraph">
    <w:name w:val="Code_Paragraph"/>
    <w:basedOn w:val="indentparagraphstyle"/>
    <w:rsid w:val="00642B8D"/>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rsid w:val="00642B8D"/>
  </w:style>
  <w:style w:type="paragraph" w:customStyle="1" w:styleId="blockquote">
    <w:name w:val="blockquote"/>
    <w:basedOn w:val="Default20Text"/>
    <w:rsid w:val="00642B8D"/>
    <w:pPr>
      <w:ind w:left="113"/>
    </w:pPr>
  </w:style>
  <w:style w:type="paragraph" w:customStyle="1" w:styleId="TextBodySingle">
    <w:name w:val="Text Body Single"/>
    <w:basedOn w:val="Default20Text"/>
    <w:rsid w:val="00642B8D"/>
    <w:pPr>
      <w:keepNext/>
      <w:spacing w:after="120"/>
    </w:pPr>
  </w:style>
  <w:style w:type="paragraph" w:customStyle="1" w:styleId="Heading">
    <w:name w:val="Heading"/>
    <w:rsid w:val="00642B8D"/>
    <w:pPr>
      <w:keepNext/>
      <w:widowControl w:val="0"/>
      <w:suppressAutoHyphens/>
      <w:autoSpaceDN w:val="0"/>
      <w:spacing w:before="240" w:after="120"/>
      <w:ind w:left="0"/>
      <w:textAlignment w:val="baseline"/>
    </w:pPr>
    <w:rPr>
      <w:rFonts w:ascii="Arial" w:eastAsia="宋体" w:hAnsi="Arial" w:cs="Tahoma"/>
      <w:kern w:val="3"/>
      <w:sz w:val="28"/>
      <w:szCs w:val="28"/>
      <w14:ligatures w14:val="none"/>
    </w:rPr>
  </w:style>
  <w:style w:type="paragraph" w:customStyle="1" w:styleId="SAPKeyblockTitle">
    <w:name w:val="SAP_KeyblockTitle"/>
    <w:basedOn w:val="Normal"/>
    <w:next w:val="Normal"/>
    <w:rsid w:val="00642B8D"/>
    <w:pPr>
      <w:keepNext/>
      <w:keepLines/>
      <w:spacing w:before="560" w:after="280" w:line="280" w:lineRule="exact"/>
    </w:pPr>
    <w:rPr>
      <w:rFonts w:ascii="BentonSans Bold" w:eastAsia="MS Mincho" w:hAnsi="BentonSans Bold"/>
      <w:color w:val="666666"/>
      <w:sz w:val="24"/>
    </w:rPr>
  </w:style>
  <w:style w:type="character" w:customStyle="1" w:styleId="requiredcleanupstyle">
    <w:name w:val="required_cleanup_style"/>
    <w:rsid w:val="00642B8D"/>
    <w:rPr>
      <w:color w:val="CC3333"/>
    </w:rPr>
  </w:style>
  <w:style w:type="character" w:customStyle="1" w:styleId="sub1">
    <w:name w:val="sub1"/>
    <w:basedOn w:val="defaulttextstyle"/>
    <w:rsid w:val="00642B8D"/>
    <w:rPr>
      <w:position w:val="0"/>
      <w:sz w:val="21"/>
      <w:szCs w:val="21"/>
      <w:vertAlign w:val="subscript"/>
    </w:rPr>
  </w:style>
  <w:style w:type="character" w:customStyle="1" w:styleId="sub2">
    <w:name w:val="sub2"/>
    <w:basedOn w:val="defaulttextstyle"/>
    <w:rsid w:val="00642B8D"/>
    <w:rPr>
      <w:position w:val="0"/>
      <w:sz w:val="21"/>
      <w:szCs w:val="21"/>
      <w:vertAlign w:val="subscript"/>
    </w:rPr>
  </w:style>
  <w:style w:type="character" w:customStyle="1" w:styleId="sub3">
    <w:name w:val="sub3"/>
    <w:basedOn w:val="defaulttextstyle"/>
    <w:rsid w:val="00642B8D"/>
    <w:rPr>
      <w:position w:val="0"/>
      <w:sz w:val="21"/>
      <w:szCs w:val="21"/>
      <w:vertAlign w:val="subscript"/>
    </w:rPr>
  </w:style>
  <w:style w:type="character" w:customStyle="1" w:styleId="sub4">
    <w:name w:val="sub4"/>
    <w:basedOn w:val="defaulttextstyle"/>
    <w:rsid w:val="00642B8D"/>
    <w:rPr>
      <w:position w:val="0"/>
      <w:sz w:val="21"/>
      <w:szCs w:val="21"/>
      <w:vertAlign w:val="subscript"/>
    </w:rPr>
  </w:style>
  <w:style w:type="character" w:customStyle="1" w:styleId="sub5">
    <w:name w:val="sub5"/>
    <w:basedOn w:val="defaulttextstyle"/>
    <w:rsid w:val="00642B8D"/>
    <w:rPr>
      <w:position w:val="0"/>
      <w:sz w:val="21"/>
      <w:szCs w:val="21"/>
      <w:vertAlign w:val="subscript"/>
    </w:rPr>
  </w:style>
  <w:style w:type="character" w:customStyle="1" w:styleId="sub6">
    <w:name w:val="sub6"/>
    <w:basedOn w:val="defaulttextstyle"/>
    <w:rsid w:val="00642B8D"/>
    <w:rPr>
      <w:position w:val="0"/>
      <w:sz w:val="21"/>
      <w:szCs w:val="21"/>
      <w:vertAlign w:val="subscript"/>
    </w:rPr>
  </w:style>
  <w:style w:type="character" w:customStyle="1" w:styleId="sup1">
    <w:name w:val="sup1"/>
    <w:basedOn w:val="defaulttextstyle"/>
    <w:rsid w:val="00642B8D"/>
    <w:rPr>
      <w:position w:val="0"/>
      <w:sz w:val="21"/>
      <w:szCs w:val="21"/>
      <w:vertAlign w:val="superscript"/>
    </w:rPr>
  </w:style>
  <w:style w:type="character" w:customStyle="1" w:styleId="sup2">
    <w:name w:val="sup2"/>
    <w:basedOn w:val="defaulttextstyle"/>
    <w:rsid w:val="00642B8D"/>
    <w:rPr>
      <w:position w:val="0"/>
      <w:sz w:val="21"/>
      <w:szCs w:val="21"/>
      <w:vertAlign w:val="superscript"/>
    </w:rPr>
  </w:style>
  <w:style w:type="character" w:customStyle="1" w:styleId="sup3">
    <w:name w:val="sup3"/>
    <w:basedOn w:val="defaulttextstyle"/>
    <w:rsid w:val="00642B8D"/>
    <w:rPr>
      <w:position w:val="0"/>
      <w:sz w:val="21"/>
      <w:szCs w:val="21"/>
      <w:vertAlign w:val="superscript"/>
    </w:rPr>
  </w:style>
  <w:style w:type="character" w:customStyle="1" w:styleId="sup4">
    <w:name w:val="sup4"/>
    <w:basedOn w:val="defaulttextstyle"/>
    <w:rsid w:val="00642B8D"/>
    <w:rPr>
      <w:position w:val="0"/>
      <w:sz w:val="21"/>
      <w:szCs w:val="21"/>
      <w:vertAlign w:val="superscript"/>
    </w:rPr>
  </w:style>
  <w:style w:type="character" w:customStyle="1" w:styleId="sup5">
    <w:name w:val="sup5"/>
    <w:basedOn w:val="defaulttextstyle"/>
    <w:rsid w:val="00642B8D"/>
    <w:rPr>
      <w:position w:val="0"/>
      <w:sz w:val="21"/>
      <w:szCs w:val="21"/>
      <w:vertAlign w:val="superscript"/>
    </w:rPr>
  </w:style>
  <w:style w:type="character" w:customStyle="1" w:styleId="sup6">
    <w:name w:val="sup6"/>
    <w:basedOn w:val="defaulttextstyle"/>
    <w:rsid w:val="00642B8D"/>
    <w:rPr>
      <w:position w:val="0"/>
      <w:sz w:val="21"/>
      <w:szCs w:val="21"/>
      <w:vertAlign w:val="superscript"/>
    </w:rPr>
  </w:style>
  <w:style w:type="character" w:customStyle="1" w:styleId="underline">
    <w:name w:val="underline"/>
    <w:basedOn w:val="defaulttextstyle"/>
    <w:rsid w:val="00642B8D"/>
    <w:rPr>
      <w:sz w:val="18"/>
      <w:szCs w:val="21"/>
      <w:u w:val="single"/>
    </w:rPr>
  </w:style>
  <w:style w:type="character" w:customStyle="1" w:styleId="double-underline">
    <w:name w:val="double-underline"/>
    <w:basedOn w:val="defaulttextstyle"/>
    <w:rsid w:val="00642B8D"/>
    <w:rPr>
      <w:sz w:val="21"/>
      <w:szCs w:val="21"/>
      <w:u w:val="double"/>
    </w:rPr>
  </w:style>
  <w:style w:type="character" w:customStyle="1" w:styleId="overline">
    <w:name w:val="overline"/>
    <w:basedOn w:val="defaulttextstyle"/>
    <w:rsid w:val="00642B8D"/>
    <w:rPr>
      <w:sz w:val="21"/>
      <w:szCs w:val="21"/>
    </w:rPr>
  </w:style>
  <w:style w:type="character" w:customStyle="1" w:styleId="italic">
    <w:name w:val="italic"/>
    <w:rsid w:val="00642B8D"/>
    <w:rPr>
      <w:i/>
      <w:iCs/>
    </w:rPr>
  </w:style>
  <w:style w:type="character" w:customStyle="1" w:styleId="varname">
    <w:name w:val="varname"/>
    <w:basedOn w:val="SAPMonospace"/>
    <w:rsid w:val="00642B8D"/>
    <w:rPr>
      <w:rFonts w:ascii="Courier New" w:hAnsi="Courier New" w:cs="Times New Roman"/>
      <w:color w:val="45157E"/>
      <w:sz w:val="18"/>
    </w:rPr>
  </w:style>
  <w:style w:type="character" w:customStyle="1" w:styleId="SAPUserEntry">
    <w:name w:val="SAP_UserEntry"/>
    <w:basedOn w:val="SAPMonospace"/>
    <w:uiPriority w:val="1"/>
    <w:rsid w:val="00642B8D"/>
    <w:rPr>
      <w:rFonts w:ascii="Courier New" w:hAnsi="Courier New" w:cs="Times New Roman"/>
      <w:b/>
      <w:color w:val="45157E"/>
      <w:sz w:val="18"/>
    </w:rPr>
  </w:style>
  <w:style w:type="paragraph" w:customStyle="1" w:styleId="left">
    <w:name w:val="left"/>
    <w:rsid w:val="00642B8D"/>
    <w:pPr>
      <w:widowControl w:val="0"/>
      <w:suppressAutoHyphens/>
      <w:autoSpaceDN w:val="0"/>
      <w:ind w:left="0"/>
      <w:textAlignment w:val="baseline"/>
    </w:pPr>
    <w:rPr>
      <w:rFonts w:ascii="Arial" w:eastAsia="Arial" w:hAnsi="Arial" w:cs="Tahoma"/>
      <w:kern w:val="3"/>
      <w:sz w:val="21"/>
      <w:szCs w:val="21"/>
      <w14:ligatures w14:val="none"/>
    </w:rPr>
  </w:style>
  <w:style w:type="paragraph" w:customStyle="1" w:styleId="right">
    <w:name w:val="right"/>
    <w:rsid w:val="00642B8D"/>
    <w:pPr>
      <w:widowControl w:val="0"/>
      <w:suppressAutoHyphens/>
      <w:autoSpaceDN w:val="0"/>
      <w:ind w:left="0"/>
      <w:jc w:val="right"/>
      <w:textAlignment w:val="baseline"/>
    </w:pPr>
    <w:rPr>
      <w:rFonts w:ascii="Arial" w:eastAsia="Arial" w:hAnsi="Arial" w:cs="Tahoma"/>
      <w:kern w:val="3"/>
      <w:sz w:val="21"/>
      <w:szCs w:val="21"/>
      <w14:ligatures w14:val="none"/>
    </w:rPr>
  </w:style>
  <w:style w:type="paragraph" w:customStyle="1" w:styleId="center">
    <w:name w:val="center"/>
    <w:rsid w:val="00642B8D"/>
    <w:pPr>
      <w:widowControl w:val="0"/>
      <w:suppressAutoHyphens/>
      <w:autoSpaceDN w:val="0"/>
      <w:ind w:left="0"/>
      <w:jc w:val="center"/>
      <w:textAlignment w:val="baseline"/>
    </w:pPr>
    <w:rPr>
      <w:rFonts w:ascii="Arial" w:eastAsia="Arial" w:hAnsi="Arial" w:cs="Tahoma"/>
      <w:kern w:val="3"/>
      <w:sz w:val="21"/>
      <w:szCs w:val="21"/>
      <w14:ligatures w14:val="none"/>
    </w:rPr>
  </w:style>
  <w:style w:type="paragraph" w:customStyle="1" w:styleId="justify">
    <w:name w:val="justify"/>
    <w:rsid w:val="00642B8D"/>
    <w:pPr>
      <w:widowControl w:val="0"/>
      <w:suppressAutoHyphens/>
      <w:autoSpaceDN w:val="0"/>
      <w:ind w:left="0"/>
      <w:jc w:val="both"/>
      <w:textAlignment w:val="baseline"/>
    </w:pPr>
    <w:rPr>
      <w:rFonts w:ascii="Arial" w:eastAsia="Arial" w:hAnsi="Arial" w:cs="Tahoma"/>
      <w:kern w:val="3"/>
      <w:sz w:val="21"/>
      <w:szCs w:val="21"/>
      <w14:ligatures w14:val="none"/>
    </w:rPr>
  </w:style>
  <w:style w:type="character" w:customStyle="1" w:styleId="Courier">
    <w:name w:val="Courier"/>
    <w:rsid w:val="00642B8D"/>
    <w:rPr>
      <w:rFonts w:ascii="Courier" w:hAnsi="Courier"/>
    </w:rPr>
  </w:style>
  <w:style w:type="character" w:customStyle="1" w:styleId="booleanstyle">
    <w:name w:val="boolean_style"/>
    <w:basedOn w:val="defaulttextstyle"/>
    <w:rsid w:val="00642B8D"/>
    <w:rPr>
      <w:rFonts w:ascii="Arial" w:hAnsi="Arial" w:cs="Arial"/>
      <w:color w:val="00FF00"/>
      <w:sz w:val="21"/>
      <w:szCs w:val="21"/>
    </w:rPr>
  </w:style>
  <w:style w:type="character" w:customStyle="1" w:styleId="statestyle">
    <w:name w:val="state_style"/>
    <w:rsid w:val="00642B8D"/>
    <w:rPr>
      <w:rFonts w:ascii="Arial" w:hAnsi="Arial" w:cs="Arial"/>
      <w:color w:val="FF0000"/>
    </w:rPr>
  </w:style>
  <w:style w:type="paragraph" w:customStyle="1" w:styleId="footnote">
    <w:name w:val="footnote"/>
    <w:basedOn w:val="Default20Text"/>
    <w:rsid w:val="00642B8D"/>
    <w:pPr>
      <w:suppressLineNumbers/>
      <w:ind w:left="283" w:hanging="283"/>
    </w:pPr>
    <w:rPr>
      <w:rFonts w:ascii="Courier" w:hAnsi="Courier"/>
      <w:sz w:val="20"/>
      <w:szCs w:val="20"/>
    </w:rPr>
  </w:style>
  <w:style w:type="character" w:customStyle="1" w:styleId="FootnoteSymbol">
    <w:name w:val="Footnote Symbol"/>
    <w:rsid w:val="00642B8D"/>
  </w:style>
  <w:style w:type="character" w:customStyle="1" w:styleId="Footnoteanchor">
    <w:name w:val="Footnote anchor"/>
    <w:rsid w:val="00642B8D"/>
    <w:rPr>
      <w:position w:val="0"/>
      <w:vertAlign w:val="superscript"/>
    </w:rPr>
  </w:style>
  <w:style w:type="paragraph" w:customStyle="1" w:styleId="listpara1">
    <w:name w:val="list_para_1"/>
    <w:basedOn w:val="Default20Text"/>
    <w:rsid w:val="00642B8D"/>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rsid w:val="00642B8D"/>
    <w:pPr>
      <w:ind w:left="571"/>
    </w:pPr>
  </w:style>
  <w:style w:type="paragraph" w:customStyle="1" w:styleId="listcodeblock1">
    <w:name w:val="list_codeblock_1"/>
    <w:basedOn w:val="Default20Text"/>
    <w:rsid w:val="00642B8D"/>
    <w:pPr>
      <w:ind w:left="571"/>
    </w:pPr>
  </w:style>
  <w:style w:type="paragraph" w:customStyle="1" w:styleId="listtabletitle1">
    <w:name w:val="list_table_title_1"/>
    <w:rsid w:val="00642B8D"/>
    <w:pPr>
      <w:keepNext/>
      <w:widowControl w:val="0"/>
      <w:suppressAutoHyphens/>
      <w:autoSpaceDN w:val="0"/>
      <w:ind w:left="283"/>
      <w:textAlignment w:val="baseline"/>
    </w:pPr>
    <w:rPr>
      <w:rFonts w:ascii="Arial" w:eastAsia="Arial" w:hAnsi="Arial" w:cs="Tahoma"/>
      <w:kern w:val="3"/>
      <w:sz w:val="21"/>
      <w:szCs w:val="21"/>
      <w14:ligatures w14:val="none"/>
    </w:rPr>
  </w:style>
  <w:style w:type="paragraph" w:customStyle="1" w:styleId="listfiguretitle1">
    <w:name w:val="list_figure_title_1"/>
    <w:rsid w:val="00642B8D"/>
    <w:pPr>
      <w:keepNext/>
      <w:widowControl w:val="0"/>
      <w:suppressAutoHyphens/>
      <w:autoSpaceDN w:val="0"/>
      <w:ind w:left="283"/>
      <w:textAlignment w:val="baseline"/>
    </w:pPr>
    <w:rPr>
      <w:rFonts w:ascii="Arial" w:eastAsia="Arial" w:hAnsi="Arial" w:cs="Tahoma"/>
      <w:kern w:val="3"/>
      <w:sz w:val="21"/>
      <w:szCs w:val="21"/>
      <w14:ligatures w14:val="none"/>
    </w:rPr>
  </w:style>
  <w:style w:type="paragraph" w:customStyle="1" w:styleId="listdraft-comment1">
    <w:name w:val="list_draft-comment_1"/>
    <w:basedOn w:val="draftcommentparagraph"/>
    <w:rsid w:val="00642B8D"/>
    <w:pPr>
      <w:ind w:left="283"/>
    </w:pPr>
  </w:style>
  <w:style w:type="paragraph" w:customStyle="1" w:styleId="listpara2">
    <w:name w:val="list_para_2"/>
    <w:basedOn w:val="Default20Text"/>
    <w:rsid w:val="00642B8D"/>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rsid w:val="00642B8D"/>
    <w:pPr>
      <w:ind w:left="1137"/>
    </w:pPr>
  </w:style>
  <w:style w:type="paragraph" w:customStyle="1" w:styleId="listcodeblock2">
    <w:name w:val="list_codeblock_2"/>
    <w:basedOn w:val="Default20Text"/>
    <w:rsid w:val="00642B8D"/>
    <w:pPr>
      <w:ind w:left="1137"/>
    </w:pPr>
  </w:style>
  <w:style w:type="paragraph" w:customStyle="1" w:styleId="listtabletitle2">
    <w:name w:val="list_table_title_2"/>
    <w:rsid w:val="00642B8D"/>
    <w:pPr>
      <w:keepNext/>
      <w:widowControl w:val="0"/>
      <w:suppressAutoHyphens/>
      <w:autoSpaceDN w:val="0"/>
      <w:ind w:left="849"/>
      <w:textAlignment w:val="baseline"/>
    </w:pPr>
    <w:rPr>
      <w:rFonts w:ascii="Arial" w:eastAsia="Arial" w:hAnsi="Arial" w:cs="Tahoma"/>
      <w:kern w:val="3"/>
      <w:sz w:val="21"/>
      <w:szCs w:val="21"/>
      <w14:ligatures w14:val="none"/>
    </w:rPr>
  </w:style>
  <w:style w:type="paragraph" w:customStyle="1" w:styleId="listfiguretitle2">
    <w:name w:val="list_figure_title_2"/>
    <w:rsid w:val="00642B8D"/>
    <w:pPr>
      <w:keepNext/>
      <w:widowControl w:val="0"/>
      <w:suppressAutoHyphens/>
      <w:autoSpaceDN w:val="0"/>
      <w:ind w:left="849"/>
      <w:textAlignment w:val="baseline"/>
    </w:pPr>
    <w:rPr>
      <w:rFonts w:ascii="Arial" w:eastAsia="Arial" w:hAnsi="Arial" w:cs="Tahoma"/>
      <w:kern w:val="3"/>
      <w:sz w:val="21"/>
      <w:szCs w:val="21"/>
      <w14:ligatures w14:val="none"/>
    </w:rPr>
  </w:style>
  <w:style w:type="paragraph" w:customStyle="1" w:styleId="listdraft-comment2">
    <w:name w:val="list_draft-comment_2"/>
    <w:basedOn w:val="draftcommentparagraph"/>
    <w:rsid w:val="00642B8D"/>
    <w:pPr>
      <w:ind w:left="849"/>
    </w:pPr>
  </w:style>
  <w:style w:type="paragraph" w:customStyle="1" w:styleId="listpara3">
    <w:name w:val="list_para_3"/>
    <w:basedOn w:val="Default20Text"/>
    <w:rsid w:val="00642B8D"/>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rsid w:val="00642B8D"/>
    <w:pPr>
      <w:ind w:left="1420"/>
    </w:pPr>
  </w:style>
  <w:style w:type="paragraph" w:customStyle="1" w:styleId="listcodeblock3">
    <w:name w:val="list_codeblock_3"/>
    <w:basedOn w:val="Default20Text"/>
    <w:rsid w:val="00642B8D"/>
    <w:pPr>
      <w:ind w:left="1420"/>
    </w:pPr>
  </w:style>
  <w:style w:type="paragraph" w:customStyle="1" w:styleId="listtabletitle3">
    <w:name w:val="list_table_title_3"/>
    <w:rsid w:val="00642B8D"/>
    <w:pPr>
      <w:keepNext/>
      <w:widowControl w:val="0"/>
      <w:suppressAutoHyphens/>
      <w:autoSpaceDN w:val="0"/>
      <w:ind w:left="1132"/>
      <w:textAlignment w:val="baseline"/>
    </w:pPr>
    <w:rPr>
      <w:rFonts w:ascii="Arial" w:eastAsia="Arial" w:hAnsi="Arial" w:cs="Tahoma"/>
      <w:kern w:val="3"/>
      <w:sz w:val="21"/>
      <w:szCs w:val="21"/>
      <w14:ligatures w14:val="none"/>
    </w:rPr>
  </w:style>
  <w:style w:type="paragraph" w:customStyle="1" w:styleId="listfiguretitle3">
    <w:name w:val="list_figure_title_3"/>
    <w:rsid w:val="00642B8D"/>
    <w:pPr>
      <w:keepNext/>
      <w:widowControl w:val="0"/>
      <w:suppressAutoHyphens/>
      <w:autoSpaceDN w:val="0"/>
      <w:ind w:left="1132"/>
      <w:textAlignment w:val="baseline"/>
    </w:pPr>
    <w:rPr>
      <w:rFonts w:ascii="Arial" w:eastAsia="Arial" w:hAnsi="Arial" w:cs="Tahoma"/>
      <w:kern w:val="3"/>
      <w:sz w:val="21"/>
      <w:szCs w:val="21"/>
      <w14:ligatures w14:val="none"/>
    </w:rPr>
  </w:style>
  <w:style w:type="paragraph" w:customStyle="1" w:styleId="listdraft-comment3">
    <w:name w:val="list_draft-comment_3"/>
    <w:basedOn w:val="draftcommentparagraph"/>
    <w:rsid w:val="00642B8D"/>
    <w:pPr>
      <w:ind w:left="1132"/>
    </w:pPr>
  </w:style>
  <w:style w:type="paragraph" w:customStyle="1" w:styleId="listpara4">
    <w:name w:val="list_para_4"/>
    <w:basedOn w:val="Default20Text"/>
    <w:rsid w:val="00642B8D"/>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rsid w:val="00642B8D"/>
    <w:pPr>
      <w:ind w:left="1703"/>
    </w:pPr>
  </w:style>
  <w:style w:type="paragraph" w:customStyle="1" w:styleId="listcodeblock4">
    <w:name w:val="list_codeblock_4"/>
    <w:basedOn w:val="Default20Text"/>
    <w:rsid w:val="00642B8D"/>
    <w:pPr>
      <w:ind w:left="1703"/>
    </w:pPr>
  </w:style>
  <w:style w:type="paragraph" w:customStyle="1" w:styleId="listtabletitle4">
    <w:name w:val="list_table_title_4"/>
    <w:rsid w:val="00642B8D"/>
    <w:pPr>
      <w:keepNext/>
      <w:widowControl w:val="0"/>
      <w:suppressAutoHyphens/>
      <w:autoSpaceDN w:val="0"/>
      <w:ind w:left="1415"/>
      <w:textAlignment w:val="baseline"/>
    </w:pPr>
    <w:rPr>
      <w:rFonts w:ascii="Arial" w:eastAsia="Arial" w:hAnsi="Arial" w:cs="Tahoma"/>
      <w:kern w:val="3"/>
      <w:sz w:val="21"/>
      <w:szCs w:val="21"/>
      <w14:ligatures w14:val="none"/>
    </w:rPr>
  </w:style>
  <w:style w:type="paragraph" w:customStyle="1" w:styleId="listfiguretitle4">
    <w:name w:val="list_figure_title_4"/>
    <w:rsid w:val="00642B8D"/>
    <w:pPr>
      <w:keepNext/>
      <w:widowControl w:val="0"/>
      <w:suppressAutoHyphens/>
      <w:autoSpaceDN w:val="0"/>
      <w:ind w:left="1415"/>
      <w:textAlignment w:val="baseline"/>
    </w:pPr>
    <w:rPr>
      <w:rFonts w:ascii="Arial" w:eastAsia="Arial" w:hAnsi="Arial" w:cs="Tahoma"/>
      <w:kern w:val="3"/>
      <w:sz w:val="21"/>
      <w:szCs w:val="21"/>
      <w14:ligatures w14:val="none"/>
    </w:rPr>
  </w:style>
  <w:style w:type="paragraph" w:customStyle="1" w:styleId="listdraft-comment4">
    <w:name w:val="list_draft-comment_4"/>
    <w:basedOn w:val="draftcommentparagraph"/>
    <w:rsid w:val="00642B8D"/>
    <w:pPr>
      <w:ind w:left="1415"/>
    </w:pPr>
  </w:style>
  <w:style w:type="paragraph" w:customStyle="1" w:styleId="listpara5">
    <w:name w:val="list_para_5"/>
    <w:basedOn w:val="Default20Text"/>
    <w:rsid w:val="00642B8D"/>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rsid w:val="00642B8D"/>
    <w:pPr>
      <w:ind w:left="1986"/>
    </w:pPr>
  </w:style>
  <w:style w:type="paragraph" w:customStyle="1" w:styleId="listcodeblock5">
    <w:name w:val="list_codeblock_5"/>
    <w:basedOn w:val="Default20Text"/>
    <w:rsid w:val="00642B8D"/>
    <w:pPr>
      <w:ind w:left="1986"/>
    </w:pPr>
  </w:style>
  <w:style w:type="paragraph" w:customStyle="1" w:styleId="listtabletitle5">
    <w:name w:val="list_table_title_5"/>
    <w:rsid w:val="00642B8D"/>
    <w:pPr>
      <w:keepNext/>
      <w:widowControl w:val="0"/>
      <w:suppressAutoHyphens/>
      <w:autoSpaceDN w:val="0"/>
      <w:ind w:left="1698"/>
      <w:textAlignment w:val="baseline"/>
    </w:pPr>
    <w:rPr>
      <w:rFonts w:ascii="Arial" w:eastAsia="Arial" w:hAnsi="Arial" w:cs="Tahoma"/>
      <w:kern w:val="3"/>
      <w:sz w:val="21"/>
      <w:szCs w:val="21"/>
      <w14:ligatures w14:val="none"/>
    </w:rPr>
  </w:style>
  <w:style w:type="paragraph" w:customStyle="1" w:styleId="listfiguretitle5">
    <w:name w:val="list_figure_title_5"/>
    <w:rsid w:val="00642B8D"/>
    <w:pPr>
      <w:keepNext/>
      <w:widowControl w:val="0"/>
      <w:suppressAutoHyphens/>
      <w:autoSpaceDN w:val="0"/>
      <w:ind w:left="1698"/>
      <w:textAlignment w:val="baseline"/>
    </w:pPr>
    <w:rPr>
      <w:rFonts w:ascii="Arial" w:eastAsia="Arial" w:hAnsi="Arial" w:cs="Tahoma"/>
      <w:kern w:val="3"/>
      <w:sz w:val="21"/>
      <w:szCs w:val="21"/>
      <w14:ligatures w14:val="none"/>
    </w:rPr>
  </w:style>
  <w:style w:type="paragraph" w:customStyle="1" w:styleId="listdraft-comment5">
    <w:name w:val="list_draft-comment_5"/>
    <w:basedOn w:val="draftcommentparagraph"/>
    <w:rsid w:val="00642B8D"/>
    <w:pPr>
      <w:ind w:left="1698"/>
    </w:pPr>
  </w:style>
  <w:style w:type="paragraph" w:customStyle="1" w:styleId="listpara6">
    <w:name w:val="list_para_6"/>
    <w:basedOn w:val="Default20Text"/>
    <w:rsid w:val="00642B8D"/>
    <w:pPr>
      <w:ind w:left="1981"/>
    </w:pPr>
  </w:style>
  <w:style w:type="paragraph" w:customStyle="1" w:styleId="listblockquote6">
    <w:name w:val="list_blockquote_6"/>
    <w:basedOn w:val="Default20Text"/>
    <w:rsid w:val="00642B8D"/>
    <w:pPr>
      <w:ind w:left="2269"/>
    </w:pPr>
  </w:style>
  <w:style w:type="paragraph" w:customStyle="1" w:styleId="listcodeblock6">
    <w:name w:val="list_codeblock_6"/>
    <w:basedOn w:val="Default20Text"/>
    <w:rsid w:val="00642B8D"/>
    <w:pPr>
      <w:ind w:left="2269"/>
    </w:pPr>
  </w:style>
  <w:style w:type="paragraph" w:customStyle="1" w:styleId="listtabletitle6">
    <w:name w:val="list_table_title_6"/>
    <w:rsid w:val="00642B8D"/>
    <w:pPr>
      <w:keepNext/>
      <w:widowControl w:val="0"/>
      <w:suppressAutoHyphens/>
      <w:autoSpaceDN w:val="0"/>
      <w:ind w:left="1981"/>
      <w:textAlignment w:val="baseline"/>
    </w:pPr>
    <w:rPr>
      <w:rFonts w:ascii="Arial" w:eastAsia="Arial" w:hAnsi="Arial" w:cs="Tahoma"/>
      <w:kern w:val="3"/>
      <w:sz w:val="21"/>
      <w:szCs w:val="21"/>
      <w14:ligatures w14:val="none"/>
    </w:rPr>
  </w:style>
  <w:style w:type="paragraph" w:customStyle="1" w:styleId="listfiguretitle6">
    <w:name w:val="list_figure_title_6"/>
    <w:rsid w:val="00642B8D"/>
    <w:pPr>
      <w:keepNext/>
      <w:widowControl w:val="0"/>
      <w:suppressAutoHyphens/>
      <w:autoSpaceDN w:val="0"/>
      <w:ind w:left="1981"/>
      <w:textAlignment w:val="baseline"/>
    </w:pPr>
    <w:rPr>
      <w:rFonts w:ascii="Arial" w:eastAsia="Arial" w:hAnsi="Arial" w:cs="Tahoma"/>
      <w:kern w:val="3"/>
      <w:sz w:val="21"/>
      <w:szCs w:val="21"/>
      <w14:ligatures w14:val="none"/>
    </w:rPr>
  </w:style>
  <w:style w:type="paragraph" w:customStyle="1" w:styleId="listdraft-comment6">
    <w:name w:val="list_draft-comment_6"/>
    <w:basedOn w:val="draftcommentparagraph"/>
    <w:rsid w:val="00642B8D"/>
    <w:pPr>
      <w:ind w:left="1981"/>
    </w:pPr>
  </w:style>
  <w:style w:type="paragraph" w:customStyle="1" w:styleId="listpara7">
    <w:name w:val="list_para_7"/>
    <w:basedOn w:val="Default20Text"/>
    <w:rsid w:val="00642B8D"/>
    <w:pPr>
      <w:ind w:left="2264"/>
    </w:pPr>
  </w:style>
  <w:style w:type="paragraph" w:customStyle="1" w:styleId="listblockquote7">
    <w:name w:val="list_blockquote_7"/>
    <w:basedOn w:val="Default20Text"/>
    <w:rsid w:val="00642B8D"/>
    <w:pPr>
      <w:ind w:left="2552"/>
    </w:pPr>
  </w:style>
  <w:style w:type="paragraph" w:customStyle="1" w:styleId="listcodeblock7">
    <w:name w:val="list_codeblock_7"/>
    <w:basedOn w:val="Default20Text"/>
    <w:rsid w:val="00642B8D"/>
    <w:pPr>
      <w:ind w:left="2552"/>
    </w:pPr>
  </w:style>
  <w:style w:type="paragraph" w:customStyle="1" w:styleId="listtabletitle7">
    <w:name w:val="list_table_title_7"/>
    <w:rsid w:val="00642B8D"/>
    <w:pPr>
      <w:keepNext/>
      <w:widowControl w:val="0"/>
      <w:suppressAutoHyphens/>
      <w:autoSpaceDN w:val="0"/>
      <w:ind w:left="2264"/>
      <w:textAlignment w:val="baseline"/>
    </w:pPr>
    <w:rPr>
      <w:rFonts w:ascii="Arial" w:eastAsia="Arial" w:hAnsi="Arial" w:cs="Tahoma"/>
      <w:kern w:val="3"/>
      <w:sz w:val="21"/>
      <w:szCs w:val="21"/>
      <w14:ligatures w14:val="none"/>
    </w:rPr>
  </w:style>
  <w:style w:type="paragraph" w:customStyle="1" w:styleId="listfiguretitle7">
    <w:name w:val="list_figure_title_7"/>
    <w:rsid w:val="00642B8D"/>
    <w:pPr>
      <w:keepNext/>
      <w:widowControl w:val="0"/>
      <w:suppressAutoHyphens/>
      <w:autoSpaceDN w:val="0"/>
      <w:ind w:left="2264"/>
      <w:textAlignment w:val="baseline"/>
    </w:pPr>
    <w:rPr>
      <w:rFonts w:ascii="Arial" w:eastAsia="Arial" w:hAnsi="Arial" w:cs="Tahoma"/>
      <w:kern w:val="3"/>
      <w:sz w:val="21"/>
      <w:szCs w:val="21"/>
      <w14:ligatures w14:val="none"/>
    </w:rPr>
  </w:style>
  <w:style w:type="paragraph" w:customStyle="1" w:styleId="listdraft-comment7">
    <w:name w:val="list_draft-comment_7"/>
    <w:basedOn w:val="draftcommentparagraph"/>
    <w:rsid w:val="00642B8D"/>
    <w:pPr>
      <w:ind w:left="2264"/>
    </w:pPr>
  </w:style>
  <w:style w:type="paragraph" w:customStyle="1" w:styleId="listpara8">
    <w:name w:val="list_para_8"/>
    <w:basedOn w:val="Default20Text"/>
    <w:rsid w:val="00642B8D"/>
    <w:pPr>
      <w:ind w:left="2547"/>
    </w:pPr>
  </w:style>
  <w:style w:type="paragraph" w:customStyle="1" w:styleId="listblockquote8">
    <w:name w:val="list_blockquote_8"/>
    <w:basedOn w:val="Default20Text"/>
    <w:rsid w:val="00642B8D"/>
    <w:pPr>
      <w:ind w:left="2835"/>
    </w:pPr>
  </w:style>
  <w:style w:type="paragraph" w:customStyle="1" w:styleId="listcodeblock8">
    <w:name w:val="list_codeblock_8"/>
    <w:basedOn w:val="Default20Text"/>
    <w:rsid w:val="00642B8D"/>
    <w:pPr>
      <w:ind w:left="2835"/>
    </w:pPr>
  </w:style>
  <w:style w:type="paragraph" w:customStyle="1" w:styleId="listtabletitle8">
    <w:name w:val="list_table_title_8"/>
    <w:rsid w:val="00642B8D"/>
    <w:pPr>
      <w:keepNext/>
      <w:widowControl w:val="0"/>
      <w:suppressAutoHyphens/>
      <w:autoSpaceDN w:val="0"/>
      <w:ind w:left="2547"/>
      <w:textAlignment w:val="baseline"/>
    </w:pPr>
    <w:rPr>
      <w:rFonts w:ascii="Arial" w:eastAsia="Arial" w:hAnsi="Arial" w:cs="Tahoma"/>
      <w:kern w:val="3"/>
      <w:sz w:val="21"/>
      <w:szCs w:val="21"/>
      <w14:ligatures w14:val="none"/>
    </w:rPr>
  </w:style>
  <w:style w:type="paragraph" w:customStyle="1" w:styleId="listfiguretitle8">
    <w:name w:val="list_figure_title_8"/>
    <w:rsid w:val="00642B8D"/>
    <w:pPr>
      <w:keepNext/>
      <w:widowControl w:val="0"/>
      <w:suppressAutoHyphens/>
      <w:autoSpaceDN w:val="0"/>
      <w:ind w:left="2547"/>
      <w:textAlignment w:val="baseline"/>
    </w:pPr>
    <w:rPr>
      <w:rFonts w:ascii="Arial" w:eastAsia="Arial" w:hAnsi="Arial" w:cs="Tahoma"/>
      <w:kern w:val="3"/>
      <w:sz w:val="21"/>
      <w:szCs w:val="21"/>
      <w14:ligatures w14:val="none"/>
    </w:rPr>
  </w:style>
  <w:style w:type="paragraph" w:customStyle="1" w:styleId="listdraft-comment8">
    <w:name w:val="list_draft-comment_8"/>
    <w:basedOn w:val="draftcommentparagraph"/>
    <w:rsid w:val="00642B8D"/>
    <w:pPr>
      <w:ind w:left="2547"/>
    </w:pPr>
  </w:style>
  <w:style w:type="paragraph" w:customStyle="1" w:styleId="listpara9">
    <w:name w:val="list_para_9"/>
    <w:basedOn w:val="Default20Text"/>
    <w:rsid w:val="00642B8D"/>
    <w:pPr>
      <w:ind w:left="2830"/>
    </w:pPr>
  </w:style>
  <w:style w:type="paragraph" w:customStyle="1" w:styleId="listblockquote9">
    <w:name w:val="list_blockquote_9"/>
    <w:basedOn w:val="Default20Text"/>
    <w:rsid w:val="00642B8D"/>
    <w:pPr>
      <w:ind w:left="3118"/>
    </w:pPr>
  </w:style>
  <w:style w:type="paragraph" w:customStyle="1" w:styleId="listcodeblock9">
    <w:name w:val="list_codeblock_9"/>
    <w:basedOn w:val="Default20Text"/>
    <w:rsid w:val="00642B8D"/>
    <w:pPr>
      <w:ind w:left="3118"/>
    </w:pPr>
  </w:style>
  <w:style w:type="paragraph" w:customStyle="1" w:styleId="listtabletitle9">
    <w:name w:val="list_table_title_9"/>
    <w:rsid w:val="00642B8D"/>
    <w:pPr>
      <w:keepNext/>
      <w:widowControl w:val="0"/>
      <w:suppressAutoHyphens/>
      <w:autoSpaceDN w:val="0"/>
      <w:ind w:left="2830"/>
      <w:textAlignment w:val="baseline"/>
    </w:pPr>
    <w:rPr>
      <w:rFonts w:ascii="Arial" w:eastAsia="Arial" w:hAnsi="Arial" w:cs="Tahoma"/>
      <w:kern w:val="3"/>
      <w:sz w:val="21"/>
      <w:szCs w:val="21"/>
      <w14:ligatures w14:val="none"/>
    </w:rPr>
  </w:style>
  <w:style w:type="paragraph" w:customStyle="1" w:styleId="listfiguretitle9">
    <w:name w:val="list_figure_title_9"/>
    <w:rsid w:val="00642B8D"/>
    <w:pPr>
      <w:keepNext/>
      <w:widowControl w:val="0"/>
      <w:suppressAutoHyphens/>
      <w:autoSpaceDN w:val="0"/>
      <w:ind w:left="2830"/>
      <w:textAlignment w:val="baseline"/>
    </w:pPr>
    <w:rPr>
      <w:rFonts w:ascii="Arial" w:eastAsia="Arial" w:hAnsi="Arial" w:cs="Tahoma"/>
      <w:kern w:val="3"/>
      <w:sz w:val="21"/>
      <w:szCs w:val="21"/>
      <w14:ligatures w14:val="none"/>
    </w:rPr>
  </w:style>
  <w:style w:type="paragraph" w:customStyle="1" w:styleId="listdraft-comment9">
    <w:name w:val="list_draft-comment_9"/>
    <w:basedOn w:val="draftcommentparagraph"/>
    <w:rsid w:val="00642B8D"/>
    <w:pPr>
      <w:ind w:left="2830"/>
    </w:pPr>
  </w:style>
  <w:style w:type="paragraph" w:customStyle="1" w:styleId="listpara10">
    <w:name w:val="list_para_10"/>
    <w:basedOn w:val="Default20Text"/>
    <w:rsid w:val="00642B8D"/>
    <w:pPr>
      <w:ind w:left="3113"/>
    </w:pPr>
  </w:style>
  <w:style w:type="paragraph" w:customStyle="1" w:styleId="listblockquote10">
    <w:name w:val="list_blockquote_10"/>
    <w:basedOn w:val="Default20Text"/>
    <w:rsid w:val="00642B8D"/>
    <w:pPr>
      <w:ind w:left="3401"/>
    </w:pPr>
  </w:style>
  <w:style w:type="paragraph" w:customStyle="1" w:styleId="listcodeblock10">
    <w:name w:val="list_codeblock_10"/>
    <w:basedOn w:val="Default20Text"/>
    <w:rsid w:val="00642B8D"/>
    <w:pPr>
      <w:ind w:left="3401"/>
    </w:pPr>
  </w:style>
  <w:style w:type="paragraph" w:customStyle="1" w:styleId="listtabletitle10">
    <w:name w:val="list_table_title_10"/>
    <w:rsid w:val="00642B8D"/>
    <w:pPr>
      <w:keepNext/>
      <w:widowControl w:val="0"/>
      <w:suppressAutoHyphens/>
      <w:autoSpaceDN w:val="0"/>
      <w:ind w:left="3113"/>
      <w:textAlignment w:val="baseline"/>
    </w:pPr>
    <w:rPr>
      <w:rFonts w:ascii="Arial" w:eastAsia="Arial" w:hAnsi="Arial" w:cs="Tahoma"/>
      <w:kern w:val="3"/>
      <w:sz w:val="21"/>
      <w:szCs w:val="21"/>
      <w14:ligatures w14:val="none"/>
    </w:rPr>
  </w:style>
  <w:style w:type="paragraph" w:customStyle="1" w:styleId="listfiguretitle10">
    <w:name w:val="list_figure_title_10"/>
    <w:rsid w:val="00642B8D"/>
    <w:pPr>
      <w:keepNext/>
      <w:widowControl w:val="0"/>
      <w:suppressAutoHyphens/>
      <w:autoSpaceDN w:val="0"/>
      <w:ind w:left="3113"/>
      <w:textAlignment w:val="baseline"/>
    </w:pPr>
    <w:rPr>
      <w:rFonts w:ascii="Arial" w:eastAsia="Arial" w:hAnsi="Arial" w:cs="Tahoma"/>
      <w:kern w:val="3"/>
      <w:sz w:val="21"/>
      <w:szCs w:val="21"/>
      <w14:ligatures w14:val="none"/>
    </w:rPr>
  </w:style>
  <w:style w:type="paragraph" w:customStyle="1" w:styleId="listdraft-comment10">
    <w:name w:val="list_draft-comment_10"/>
    <w:basedOn w:val="draftcommentparagraph"/>
    <w:rsid w:val="00642B8D"/>
    <w:pPr>
      <w:ind w:left="3113"/>
    </w:pPr>
  </w:style>
  <w:style w:type="paragraph" w:customStyle="1" w:styleId="Standard">
    <w:name w:val="Standard"/>
    <w:link w:val="StandardChar"/>
    <w:rsid w:val="00642B8D"/>
    <w:pPr>
      <w:suppressLineNumbers/>
      <w:suppressAutoHyphens/>
      <w:autoSpaceDN w:val="0"/>
      <w:spacing w:before="80" w:after="80"/>
      <w:ind w:left="0"/>
      <w:textAlignment w:val="baseline"/>
    </w:pPr>
    <w:rPr>
      <w:rFonts w:ascii="Arial" w:eastAsia="Arial" w:hAnsi="Arial" w:cs="Tahoma"/>
      <w:kern w:val="3"/>
      <w:sz w:val="20"/>
      <w:szCs w:val="24"/>
      <w14:ligatures w14:val="none"/>
    </w:rPr>
  </w:style>
  <w:style w:type="paragraph" w:customStyle="1" w:styleId="borderparagraph">
    <w:name w:val="border_paragraph"/>
    <w:basedOn w:val="Standard"/>
    <w:rsid w:val="00642B8D"/>
  </w:style>
  <w:style w:type="paragraph" w:customStyle="1" w:styleId="draftcommentparagraph">
    <w:name w:val="draftcomment_paragraph"/>
    <w:basedOn w:val="borderparagraph"/>
    <w:rsid w:val="00642B8D"/>
    <w:pPr>
      <w:shd w:val="clear" w:color="auto" w:fill="99FF99"/>
    </w:pPr>
  </w:style>
  <w:style w:type="paragraph" w:customStyle="1" w:styleId="syntaxdiagramparagraph">
    <w:name w:val="syntaxdiagram_paragraph"/>
    <w:basedOn w:val="Standard"/>
    <w:rsid w:val="00642B8D"/>
    <w:pPr>
      <w:shd w:val="clear" w:color="auto" w:fill="00FFFF"/>
    </w:pPr>
    <w:rPr>
      <w:color w:val="800000"/>
    </w:rPr>
  </w:style>
  <w:style w:type="character" w:customStyle="1" w:styleId="syntaxdiagramtext">
    <w:name w:val="syntaxdiagram_text"/>
    <w:basedOn w:val="defaulttextstyle"/>
    <w:rsid w:val="00642B8D"/>
    <w:rPr>
      <w:color w:val="800000"/>
      <w:sz w:val="21"/>
      <w:szCs w:val="21"/>
    </w:rPr>
  </w:style>
  <w:style w:type="paragraph" w:customStyle="1" w:styleId="Index">
    <w:name w:val="Index"/>
    <w:basedOn w:val="Default20Text"/>
    <w:rsid w:val="00642B8D"/>
    <w:pPr>
      <w:suppressLineNumbers/>
    </w:pPr>
    <w:rPr>
      <w:color w:val="0000FF"/>
    </w:rPr>
  </w:style>
  <w:style w:type="character" w:customStyle="1" w:styleId="underlinenone">
    <w:name w:val="underline_none"/>
    <w:basedOn w:val="defaulttextstyle"/>
    <w:rsid w:val="00642B8D"/>
    <w:rPr>
      <w:sz w:val="21"/>
      <w:szCs w:val="21"/>
      <w:u w:val="none"/>
    </w:rPr>
  </w:style>
  <w:style w:type="paragraph" w:customStyle="1" w:styleId="ContentsHeading">
    <w:name w:val="Contents Heading"/>
    <w:basedOn w:val="Heading"/>
    <w:rsid w:val="00642B8D"/>
    <w:pPr>
      <w:suppressLineNumbers/>
    </w:pPr>
    <w:rPr>
      <w:b/>
      <w:bCs/>
      <w:sz w:val="32"/>
      <w:szCs w:val="32"/>
    </w:rPr>
  </w:style>
  <w:style w:type="paragraph" w:customStyle="1" w:styleId="Contents1">
    <w:name w:val="Contents 1"/>
    <w:basedOn w:val="Index"/>
    <w:rsid w:val="00642B8D"/>
    <w:pPr>
      <w:tabs>
        <w:tab w:val="right" w:leader="dot" w:pos="9648"/>
      </w:tabs>
    </w:pPr>
  </w:style>
  <w:style w:type="paragraph" w:customStyle="1" w:styleId="Contents2">
    <w:name w:val="Contents 2"/>
    <w:basedOn w:val="Index"/>
    <w:rsid w:val="00642B8D"/>
    <w:pPr>
      <w:tabs>
        <w:tab w:val="right" w:leader="dot" w:pos="9648"/>
      </w:tabs>
      <w:ind w:left="288"/>
    </w:pPr>
  </w:style>
  <w:style w:type="paragraph" w:customStyle="1" w:styleId="Contents3">
    <w:name w:val="Contents 3"/>
    <w:basedOn w:val="Index"/>
    <w:rsid w:val="00642B8D"/>
    <w:pPr>
      <w:tabs>
        <w:tab w:val="right" w:leader="dot" w:pos="9648"/>
      </w:tabs>
      <w:ind w:left="576"/>
    </w:pPr>
  </w:style>
  <w:style w:type="paragraph" w:customStyle="1" w:styleId="Contents4">
    <w:name w:val="Contents 4"/>
    <w:basedOn w:val="Index"/>
    <w:rsid w:val="00642B8D"/>
    <w:pPr>
      <w:tabs>
        <w:tab w:val="right" w:leader="dot" w:pos="9648"/>
      </w:tabs>
      <w:ind w:left="864"/>
    </w:pPr>
  </w:style>
  <w:style w:type="paragraph" w:customStyle="1" w:styleId="Contents5">
    <w:name w:val="Contents 5"/>
    <w:basedOn w:val="Index"/>
    <w:rsid w:val="00642B8D"/>
    <w:pPr>
      <w:tabs>
        <w:tab w:val="right" w:leader="dot" w:pos="9648"/>
      </w:tabs>
      <w:ind w:left="1152"/>
    </w:pPr>
  </w:style>
  <w:style w:type="paragraph" w:customStyle="1" w:styleId="Contents6">
    <w:name w:val="Contents 6"/>
    <w:basedOn w:val="Index"/>
    <w:rsid w:val="00642B8D"/>
    <w:pPr>
      <w:tabs>
        <w:tab w:val="right" w:leader="dot" w:pos="9648"/>
      </w:tabs>
      <w:ind w:left="1440"/>
    </w:pPr>
  </w:style>
  <w:style w:type="paragraph" w:customStyle="1" w:styleId="Contents7">
    <w:name w:val="Contents 7"/>
    <w:basedOn w:val="Index"/>
    <w:rsid w:val="00642B8D"/>
    <w:pPr>
      <w:tabs>
        <w:tab w:val="right" w:leader="dot" w:pos="9648"/>
      </w:tabs>
      <w:ind w:left="1728"/>
    </w:pPr>
  </w:style>
  <w:style w:type="paragraph" w:customStyle="1" w:styleId="Contents8">
    <w:name w:val="Contents 8"/>
    <w:basedOn w:val="Index"/>
    <w:rsid w:val="00642B8D"/>
    <w:pPr>
      <w:tabs>
        <w:tab w:val="right" w:leader="dot" w:pos="9648"/>
      </w:tabs>
      <w:ind w:left="2016"/>
    </w:pPr>
  </w:style>
  <w:style w:type="paragraph" w:customStyle="1" w:styleId="Contents9">
    <w:name w:val="Contents 9"/>
    <w:basedOn w:val="Index"/>
    <w:rsid w:val="00642B8D"/>
    <w:pPr>
      <w:tabs>
        <w:tab w:val="right" w:leader="dot" w:pos="9648"/>
      </w:tabs>
      <w:ind w:left="2304"/>
    </w:pPr>
  </w:style>
  <w:style w:type="paragraph" w:customStyle="1" w:styleId="Contents10">
    <w:name w:val="Contents 10"/>
    <w:basedOn w:val="Index"/>
    <w:rsid w:val="00642B8D"/>
    <w:pPr>
      <w:tabs>
        <w:tab w:val="right" w:leader="dot" w:pos="9648"/>
      </w:tabs>
      <w:ind w:left="2592"/>
    </w:pPr>
  </w:style>
  <w:style w:type="paragraph" w:customStyle="1" w:styleId="P1">
    <w:name w:val="P1"/>
    <w:basedOn w:val="Contents1"/>
    <w:rsid w:val="00642B8D"/>
  </w:style>
  <w:style w:type="paragraph" w:customStyle="1" w:styleId="P2">
    <w:name w:val="P2"/>
    <w:basedOn w:val="Contents2"/>
    <w:rsid w:val="00642B8D"/>
  </w:style>
  <w:style w:type="paragraph" w:customStyle="1" w:styleId="P3">
    <w:name w:val="P3"/>
    <w:basedOn w:val="Contents3"/>
    <w:rsid w:val="00642B8D"/>
  </w:style>
  <w:style w:type="paragraph" w:customStyle="1" w:styleId="P4">
    <w:name w:val="P4"/>
    <w:basedOn w:val="Contents4"/>
    <w:rsid w:val="00642B8D"/>
  </w:style>
  <w:style w:type="paragraph" w:customStyle="1" w:styleId="P5">
    <w:name w:val="P5"/>
    <w:basedOn w:val="Contents5"/>
    <w:rsid w:val="00642B8D"/>
  </w:style>
  <w:style w:type="paragraph" w:customStyle="1" w:styleId="P6">
    <w:name w:val="P6"/>
    <w:basedOn w:val="Contents6"/>
    <w:rsid w:val="00642B8D"/>
  </w:style>
  <w:style w:type="paragraph" w:customStyle="1" w:styleId="P7">
    <w:name w:val="P7"/>
    <w:basedOn w:val="Contents7"/>
    <w:rsid w:val="00642B8D"/>
  </w:style>
  <w:style w:type="paragraph" w:customStyle="1" w:styleId="P8">
    <w:name w:val="P8"/>
    <w:basedOn w:val="Contents8"/>
    <w:rsid w:val="00642B8D"/>
  </w:style>
  <w:style w:type="paragraph" w:customStyle="1" w:styleId="P9">
    <w:name w:val="P9"/>
    <w:basedOn w:val="Contents9"/>
    <w:rsid w:val="00642B8D"/>
  </w:style>
  <w:style w:type="paragraph" w:customStyle="1" w:styleId="P10">
    <w:name w:val="P10"/>
    <w:basedOn w:val="Contents10"/>
    <w:rsid w:val="00642B8D"/>
  </w:style>
  <w:style w:type="numbering" w:customStyle="1" w:styleId="ulliststyle">
    <w:name w:val="ul_list_style"/>
    <w:basedOn w:val="NoList"/>
    <w:rsid w:val="00642B8D"/>
    <w:pPr>
      <w:numPr>
        <w:numId w:val="15"/>
      </w:numPr>
    </w:pPr>
  </w:style>
  <w:style w:type="numbering" w:customStyle="1" w:styleId="simpleliststyle">
    <w:name w:val="simple_list_style"/>
    <w:basedOn w:val="NoList"/>
    <w:rsid w:val="00642B8D"/>
    <w:pPr>
      <w:numPr>
        <w:numId w:val="16"/>
      </w:numPr>
    </w:pPr>
  </w:style>
  <w:style w:type="character" w:customStyle="1" w:styleId="SAPKeyboard">
    <w:name w:val="SAP_Keyboard"/>
    <w:basedOn w:val="SAPMonospace"/>
    <w:uiPriority w:val="1"/>
    <w:rsid w:val="00642B8D"/>
    <w:rPr>
      <w:rFonts w:ascii="Courier New" w:hAnsi="Courier New" w:cs="Times New Roman"/>
      <w:spacing w:val="20"/>
      <w:sz w:val="16"/>
      <w:bdr w:val="single" w:sz="4" w:space="0" w:color="595959" w:themeColor="text1" w:themeTint="A6"/>
      <w:shd w:val="clear" w:color="auto" w:fill="auto"/>
    </w:rPr>
  </w:style>
  <w:style w:type="paragraph" w:customStyle="1" w:styleId="SAPNoteHeading">
    <w:name w:val="SAP_NoteHeading"/>
    <w:basedOn w:val="Normal"/>
    <w:next w:val="Normal"/>
    <w:link w:val="SAPNoteHeadingChar"/>
    <w:rsid w:val="00642B8D"/>
    <w:pPr>
      <w:keepNext/>
      <w:keepLines/>
      <w:spacing w:before="60" w:after="60" w:line="500" w:lineRule="exact"/>
      <w:ind w:left="624"/>
    </w:pPr>
    <w:rPr>
      <w:rFonts w:ascii="BentonSans Regular" w:eastAsia="MS Mincho" w:hAnsi="BentonSans Regular" w:cs="Tahoma"/>
      <w:b/>
      <w:bCs/>
      <w:color w:val="666666"/>
      <w:spacing w:val="-10"/>
      <w:kern w:val="3"/>
      <w:sz w:val="56"/>
    </w:rPr>
  </w:style>
  <w:style w:type="character" w:customStyle="1" w:styleId="StandardChar">
    <w:name w:val="Standard Char"/>
    <w:basedOn w:val="DefaultParagraphFont"/>
    <w:link w:val="Standard"/>
    <w:rsid w:val="00642B8D"/>
    <w:rPr>
      <w:rFonts w:ascii="Arial" w:eastAsia="Arial" w:hAnsi="Arial" w:cs="Tahoma"/>
      <w:kern w:val="3"/>
      <w:sz w:val="20"/>
      <w:szCs w:val="24"/>
      <w14:ligatures w14:val="none"/>
    </w:rPr>
  </w:style>
  <w:style w:type="character" w:customStyle="1" w:styleId="SAPNoteHeadingChar">
    <w:name w:val="SAP_NoteHeading Char"/>
    <w:basedOn w:val="TitleChar"/>
    <w:link w:val="SAPNoteHeading"/>
    <w:rsid w:val="00642B8D"/>
    <w:rPr>
      <w:rFonts w:ascii="BentonSans Regular" w:eastAsia="MS Mincho" w:hAnsi="BentonSans Regular" w:cs="Tahoma"/>
      <w:b/>
      <w:bCs/>
      <w:color w:val="666666"/>
      <w:spacing w:val="-10"/>
      <w:kern w:val="3"/>
      <w:sz w:val="56"/>
      <w:szCs w:val="24"/>
      <w14:ligatures w14:val="none"/>
    </w:rPr>
  </w:style>
  <w:style w:type="paragraph" w:customStyle="1" w:styleId="SAPGraphicParagraph">
    <w:name w:val="SAP_GraphicParagraph"/>
    <w:basedOn w:val="Normal"/>
    <w:next w:val="Normal"/>
    <w:link w:val="SAPGraphicParagraphChar"/>
    <w:rsid w:val="00642B8D"/>
    <w:pPr>
      <w:keepLines/>
      <w:spacing w:before="240" w:after="240" w:line="360" w:lineRule="auto"/>
      <w:jc w:val="center"/>
    </w:pPr>
    <w:rPr>
      <w:rFonts w:ascii="BentonSans Book" w:eastAsia="MS Mincho" w:hAnsi="BentonSans Book" w:cs="Tahoma"/>
      <w:spacing w:val="-10"/>
      <w:kern w:val="3"/>
      <w:sz w:val="16"/>
    </w:rPr>
  </w:style>
  <w:style w:type="character" w:customStyle="1" w:styleId="SAPGraphicParagraphChar">
    <w:name w:val="SAP_GraphicParagraph Char"/>
    <w:basedOn w:val="TitleChar"/>
    <w:link w:val="SAPGraphicParagraph"/>
    <w:rsid w:val="00642B8D"/>
    <w:rPr>
      <w:rFonts w:ascii="BentonSans Book" w:eastAsia="MS Mincho" w:hAnsi="BentonSans Book" w:cs="Tahoma"/>
      <w:spacing w:val="-10"/>
      <w:kern w:val="3"/>
      <w:sz w:val="16"/>
      <w:szCs w:val="24"/>
      <w14:ligatures w14:val="none"/>
    </w:rPr>
  </w:style>
  <w:style w:type="paragraph" w:customStyle="1" w:styleId="SAPSectionTitleWithinKeyblocks">
    <w:name w:val="SAP_SectionTitle_(WithinKeyblocks)"/>
    <w:basedOn w:val="Normal"/>
    <w:next w:val="Normal"/>
    <w:link w:val="SAPSectionTitleWithinKeyblocksChar"/>
    <w:rsid w:val="00642B8D"/>
    <w:pPr>
      <w:keepNext/>
      <w:keepLines/>
      <w:spacing w:before="240" w:after="120" w:line="240" w:lineRule="exact"/>
    </w:pPr>
    <w:rPr>
      <w:rFonts w:ascii="BentonSans Bold" w:eastAsia="MS Mincho" w:hAnsi="BentonSans Bold" w:cs="Tahoma"/>
      <w:color w:val="666666"/>
      <w:spacing w:val="-10"/>
      <w:kern w:val="3"/>
      <w:sz w:val="40"/>
    </w:rPr>
  </w:style>
  <w:style w:type="character" w:customStyle="1" w:styleId="SAPSectionTitleWithinKeyblocksChar">
    <w:name w:val="SAP_SectionTitle_(WithinKeyblocks) Char"/>
    <w:basedOn w:val="TitleChar"/>
    <w:link w:val="SAPSectionTitleWithinKeyblocks"/>
    <w:rsid w:val="00642B8D"/>
    <w:rPr>
      <w:rFonts w:ascii="BentonSans Bold" w:eastAsia="MS Mincho" w:hAnsi="BentonSans Bold" w:cs="Tahoma"/>
      <w:color w:val="666666"/>
      <w:spacing w:val="-10"/>
      <w:kern w:val="3"/>
      <w:sz w:val="40"/>
      <w:szCs w:val="24"/>
      <w14:ligatures w14:val="none"/>
    </w:rPr>
  </w:style>
  <w:style w:type="paragraph" w:customStyle="1" w:styleId="SAPHeading1NoNumber">
    <w:name w:val="SAP_Heading1NoNumber"/>
    <w:basedOn w:val="Heading1"/>
    <w:next w:val="Normal"/>
    <w:link w:val="SAPHeading1NoNumberChar"/>
    <w:rsid w:val="00642B8D"/>
    <w:pPr>
      <w:pageBreakBefore/>
      <w:spacing w:before="120" w:after="560" w:line="480" w:lineRule="exact"/>
      <w:outlineLvl w:val="9"/>
    </w:pPr>
    <w:rPr>
      <w:rFonts w:ascii="BentonSans Bold" w:hAnsi="BentonSans Bold" w:cs="Tahoma"/>
      <w:b/>
      <w:bCs/>
      <w:color w:val="666666"/>
      <w:spacing w:val="-10"/>
      <w:kern w:val="3"/>
      <w:szCs w:val="28"/>
    </w:rPr>
  </w:style>
  <w:style w:type="character" w:customStyle="1" w:styleId="SAPHeading1NoNumberChar">
    <w:name w:val="SAP_Heading1NoNumber Char"/>
    <w:basedOn w:val="TitleChar"/>
    <w:link w:val="SAPHeading1NoNumber"/>
    <w:rsid w:val="00642B8D"/>
    <w:rPr>
      <w:rFonts w:ascii="BentonSans Bold" w:eastAsiaTheme="majorEastAsia" w:hAnsi="BentonSans Bold" w:cs="Tahoma"/>
      <w:b/>
      <w:bCs/>
      <w:color w:val="666666"/>
      <w:spacing w:val="-10"/>
      <w:kern w:val="3"/>
      <w:sz w:val="40"/>
      <w:szCs w:val="28"/>
      <w14:ligatures w14:val="none"/>
    </w:rPr>
  </w:style>
  <w:style w:type="paragraph" w:styleId="ListNumber">
    <w:name w:val="List Number"/>
    <w:basedOn w:val="Normal"/>
    <w:uiPriority w:val="99"/>
    <w:unhideWhenUsed/>
    <w:rsid w:val="00642B8D"/>
    <w:pPr>
      <w:numPr>
        <w:numId w:val="17"/>
      </w:numPr>
      <w:tabs>
        <w:tab w:val="num" w:pos="360"/>
      </w:tabs>
      <w:spacing w:before="60" w:after="60" w:line="264" w:lineRule="auto"/>
    </w:pPr>
    <w:rPr>
      <w:rFonts w:ascii="BentonSans Book" w:eastAsia="MS Mincho" w:hAnsi="BentonSans Book"/>
      <w:sz w:val="18"/>
    </w:rPr>
  </w:style>
  <w:style w:type="paragraph" w:styleId="ListNumber2">
    <w:name w:val="List Number 2"/>
    <w:basedOn w:val="Normal"/>
    <w:uiPriority w:val="99"/>
    <w:unhideWhenUsed/>
    <w:rsid w:val="00642B8D"/>
    <w:pPr>
      <w:numPr>
        <w:ilvl w:val="1"/>
        <w:numId w:val="17"/>
      </w:numPr>
      <w:tabs>
        <w:tab w:val="num" w:pos="360"/>
      </w:tabs>
      <w:spacing w:before="60" w:after="60" w:line="264" w:lineRule="auto"/>
    </w:pPr>
    <w:rPr>
      <w:rFonts w:ascii="BentonSans Book" w:eastAsia="MS Mincho" w:hAnsi="BentonSans Book"/>
      <w:sz w:val="18"/>
    </w:rPr>
  </w:style>
  <w:style w:type="paragraph" w:styleId="ListNumber3">
    <w:name w:val="List Number 3"/>
    <w:basedOn w:val="Normal"/>
    <w:uiPriority w:val="99"/>
    <w:unhideWhenUsed/>
    <w:rsid w:val="00642B8D"/>
    <w:pPr>
      <w:numPr>
        <w:ilvl w:val="2"/>
        <w:numId w:val="17"/>
      </w:numPr>
      <w:tabs>
        <w:tab w:val="num" w:pos="360"/>
      </w:tabs>
      <w:spacing w:before="60" w:after="60" w:line="264" w:lineRule="auto"/>
    </w:pPr>
    <w:rPr>
      <w:rFonts w:ascii="BentonSans Book" w:eastAsia="MS Mincho" w:hAnsi="BentonSans Book"/>
      <w:sz w:val="18"/>
    </w:rPr>
  </w:style>
  <w:style w:type="paragraph" w:styleId="ListBullet3">
    <w:name w:val="List Bullet 3"/>
    <w:basedOn w:val="Normal"/>
    <w:uiPriority w:val="99"/>
    <w:unhideWhenUsed/>
    <w:qFormat/>
    <w:rsid w:val="00642B8D"/>
    <w:pPr>
      <w:numPr>
        <w:numId w:val="18"/>
      </w:numPr>
      <w:spacing w:before="60" w:after="60" w:line="264" w:lineRule="auto"/>
    </w:pPr>
    <w:rPr>
      <w:rFonts w:ascii="BentonSans Book" w:eastAsia="MS Mincho" w:hAnsi="BentonSans Book"/>
      <w:sz w:val="18"/>
    </w:rPr>
  </w:style>
  <w:style w:type="character" w:customStyle="1" w:styleId="SAPIcon">
    <w:name w:val="SAP_Icon"/>
    <w:basedOn w:val="DefaultParagraphFont"/>
    <w:uiPriority w:val="1"/>
    <w:rsid w:val="00642B8D"/>
    <w:rPr>
      <w:rFonts w:ascii="SAP-icons" w:hAnsi="SAP-icons" w:cs="Times New Roman"/>
      <w:color w:val="auto"/>
      <w:sz w:val="18"/>
    </w:rPr>
  </w:style>
  <w:style w:type="paragraph" w:customStyle="1" w:styleId="SAPCollateralType">
    <w:name w:val="SAP_CollateralType"/>
    <w:basedOn w:val="SAPMainTitle"/>
    <w:locked/>
    <w:rsid w:val="00642B8D"/>
    <w:rPr>
      <w:color w:val="auto"/>
      <w:sz w:val="24"/>
    </w:rPr>
  </w:style>
  <w:style w:type="paragraph" w:customStyle="1" w:styleId="SAPMainTitle">
    <w:name w:val="SAP_MainTitle"/>
    <w:basedOn w:val="Normal"/>
    <w:next w:val="Normal"/>
    <w:rsid w:val="00642B8D"/>
    <w:pPr>
      <w:spacing w:before="120" w:after="120"/>
      <w:ind w:left="170" w:right="170"/>
    </w:pPr>
    <w:rPr>
      <w:rFonts w:ascii="BentonSans Bold" w:eastAsia="MS Mincho" w:hAnsi="BentonSans Bold"/>
      <w:color w:val="FFFFFF" w:themeColor="background1"/>
      <w:sz w:val="40"/>
      <w:u w:color="000000" w:themeColor="text1"/>
    </w:rPr>
  </w:style>
  <w:style w:type="paragraph" w:customStyle="1" w:styleId="SAPSecurityLevel">
    <w:name w:val="SAP_SecurityLevel"/>
    <w:basedOn w:val="SAPMainTitle"/>
    <w:locked/>
    <w:rsid w:val="00642B8D"/>
    <w:pPr>
      <w:spacing w:line="260" w:lineRule="exact"/>
      <w:jc w:val="right"/>
    </w:pPr>
    <w:rPr>
      <w:caps/>
      <w:color w:val="auto"/>
      <w:spacing w:val="10"/>
      <w:sz w:val="20"/>
    </w:rPr>
  </w:style>
  <w:style w:type="paragraph" w:customStyle="1" w:styleId="SAPDocumentVersion">
    <w:name w:val="SAP_DocumentVersion"/>
    <w:basedOn w:val="SAPSecurityLevel"/>
    <w:rsid w:val="00642B8D"/>
    <w:pPr>
      <w:spacing w:line="300" w:lineRule="exact"/>
      <w:jc w:val="left"/>
    </w:pPr>
    <w:rPr>
      <w:rFonts w:ascii="BentonSans Book" w:hAnsi="BentonSans Book"/>
      <w:caps w:val="0"/>
      <w:spacing w:val="0"/>
      <w:sz w:val="24"/>
    </w:rPr>
  </w:style>
  <w:style w:type="paragraph" w:customStyle="1" w:styleId="SAPMaterialNumber">
    <w:name w:val="SAP_MaterialNumber"/>
    <w:basedOn w:val="Normal"/>
    <w:locked/>
    <w:rsid w:val="00642B8D"/>
    <w:pPr>
      <w:spacing w:before="120" w:after="120" w:line="180" w:lineRule="exact"/>
      <w:jc w:val="center"/>
    </w:pPr>
    <w:rPr>
      <w:rFonts w:ascii="BentonSans Bold" w:eastAsia="MS Mincho" w:hAnsi="BentonSans Bold"/>
      <w:sz w:val="12"/>
      <w:u w:color="000000" w:themeColor="text1"/>
    </w:rPr>
  </w:style>
  <w:style w:type="paragraph" w:customStyle="1" w:styleId="SAPFooterleft">
    <w:name w:val="SAP_Footer_left"/>
    <w:basedOn w:val="Footer"/>
    <w:locked/>
    <w:rsid w:val="00642B8D"/>
    <w:pPr>
      <w:tabs>
        <w:tab w:val="clear" w:pos="4320"/>
        <w:tab w:val="clear" w:pos="8640"/>
      </w:tabs>
      <w:spacing w:before="120" w:after="120" w:line="180" w:lineRule="exact"/>
    </w:pPr>
    <w:rPr>
      <w:rFonts w:ascii="BentonSans Book" w:eastAsia="MS Mincho" w:hAnsi="BentonSans Book"/>
      <w:sz w:val="12"/>
      <w:szCs w:val="24"/>
      <w:lang w:val="en-US"/>
    </w:rPr>
  </w:style>
  <w:style w:type="character" w:customStyle="1" w:styleId="SAPFooterPageNumber">
    <w:name w:val="SAP_Footer_PageNumber"/>
    <w:basedOn w:val="DefaultParagraphFont"/>
    <w:uiPriority w:val="1"/>
    <w:locked/>
    <w:rsid w:val="00642B8D"/>
    <w:rPr>
      <w:rFonts w:ascii="BentonSans Bold" w:hAnsi="BentonSans Bold" w:cs="Times New Roman"/>
    </w:rPr>
  </w:style>
  <w:style w:type="character" w:customStyle="1" w:styleId="SAPFooterSecurityLevel">
    <w:name w:val="SAP_Footer_SecurityLevel"/>
    <w:basedOn w:val="DefaultParagraphFont"/>
    <w:uiPriority w:val="1"/>
    <w:locked/>
    <w:rsid w:val="00642B8D"/>
    <w:rPr>
      <w:rFonts w:cs="Times New Roman"/>
      <w:caps/>
      <w:spacing w:val="6"/>
    </w:rPr>
  </w:style>
  <w:style w:type="paragraph" w:customStyle="1" w:styleId="SAPLastPageGray">
    <w:name w:val="SAP_LastPage_Gray"/>
    <w:basedOn w:val="Normal"/>
    <w:locked/>
    <w:rsid w:val="00642B8D"/>
    <w:pPr>
      <w:spacing w:before="480" w:after="120"/>
    </w:pPr>
    <w:rPr>
      <w:rFonts w:ascii="BentonSans Bold" w:eastAsia="MS Mincho" w:hAnsi="BentonSans Bold" w:cs="Arial"/>
      <w:sz w:val="24"/>
      <w:szCs w:val="18"/>
      <w:lang w:val="de-DE"/>
    </w:rPr>
  </w:style>
  <w:style w:type="paragraph" w:customStyle="1" w:styleId="SAPLastPageNormal">
    <w:name w:val="SAP_LastPage_Normal"/>
    <w:basedOn w:val="Normal"/>
    <w:locked/>
    <w:rsid w:val="00642B8D"/>
    <w:pPr>
      <w:spacing w:before="120" w:after="120" w:line="180" w:lineRule="exact"/>
    </w:pPr>
    <w:rPr>
      <w:rFonts w:ascii="BentonSans Book" w:eastAsia="MS Mincho" w:hAnsi="BentonSans Book" w:cs="Arial"/>
      <w:sz w:val="12"/>
      <w:szCs w:val="18"/>
      <w:lang w:val="de-DE"/>
    </w:rPr>
  </w:style>
  <w:style w:type="paragraph" w:customStyle="1" w:styleId="SAPFooterright">
    <w:name w:val="SAP_Footer_right"/>
    <w:basedOn w:val="SAPFooterleft"/>
    <w:locked/>
    <w:rsid w:val="00642B8D"/>
    <w:pPr>
      <w:jc w:val="right"/>
    </w:pPr>
    <w:rPr>
      <w:noProof/>
    </w:rPr>
  </w:style>
  <w:style w:type="paragraph" w:customStyle="1" w:styleId="SAPFooterCurrentTopicRight">
    <w:name w:val="SAP_Footer_CurrentTopicRight"/>
    <w:basedOn w:val="SAPFooterright"/>
    <w:locked/>
    <w:rsid w:val="00642B8D"/>
    <w:rPr>
      <w:rFonts w:ascii="BentonSans Bold" w:hAnsi="BentonSans Bold"/>
    </w:rPr>
  </w:style>
  <w:style w:type="paragraph" w:customStyle="1" w:styleId="SAPFooterCurrentTopicLeft">
    <w:name w:val="SAP_Footer_CurrentTopicLeft"/>
    <w:basedOn w:val="SAPFooterleft"/>
    <w:locked/>
    <w:rsid w:val="00642B8D"/>
    <w:rPr>
      <w:rFonts w:ascii="BentonSans Bold" w:hAnsi="BentonSans Bold"/>
    </w:rPr>
  </w:style>
  <w:style w:type="paragraph" w:customStyle="1" w:styleId="SAPHeader">
    <w:name w:val="SAP_Header"/>
    <w:basedOn w:val="Normal"/>
    <w:locked/>
    <w:rsid w:val="00642B8D"/>
    <w:pPr>
      <w:pBdr>
        <w:bottom w:val="single" w:sz="48" w:space="1" w:color="353535"/>
      </w:pBdr>
      <w:tabs>
        <w:tab w:val="right" w:pos="9356"/>
      </w:tabs>
      <w:spacing w:before="120" w:after="120" w:line="264" w:lineRule="auto"/>
    </w:pPr>
    <w:rPr>
      <w:rFonts w:ascii="BentonSans Book" w:eastAsia="MS Mincho" w:hAnsi="BentonSans Book"/>
      <w:color w:val="666666"/>
      <w:sz w:val="18"/>
    </w:rPr>
  </w:style>
  <w:style w:type="table" w:styleId="GridTable4-Accent5">
    <w:name w:val="Grid Table 4 Accent 5"/>
    <w:basedOn w:val="TableNormal"/>
    <w:uiPriority w:val="49"/>
    <w:rsid w:val="00642B8D"/>
    <w:pPr>
      <w:ind w:left="0"/>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character" w:customStyle="1" w:styleId="normaltextrun">
    <w:name w:val="normaltextrun"/>
    <w:basedOn w:val="DefaultParagraphFont"/>
    <w:rsid w:val="00642B8D"/>
  </w:style>
  <w:style w:type="character" w:customStyle="1" w:styleId="eop">
    <w:name w:val="eop"/>
    <w:basedOn w:val="DefaultParagraphFont"/>
    <w:rsid w:val="00642B8D"/>
  </w:style>
  <w:style w:type="character" w:styleId="UnresolvedMention">
    <w:name w:val="Unresolved Mention"/>
    <w:basedOn w:val="DefaultParagraphFont"/>
    <w:uiPriority w:val="99"/>
    <w:semiHidden/>
    <w:unhideWhenUsed/>
    <w:rsid w:val="00642B8D"/>
    <w:rPr>
      <w:color w:val="605E5C"/>
      <w:shd w:val="clear" w:color="auto" w:fill="E1DFDD"/>
    </w:rPr>
  </w:style>
  <w:style w:type="paragraph" w:styleId="CommentSubject">
    <w:name w:val="annotation subject"/>
    <w:basedOn w:val="CommentText"/>
    <w:next w:val="CommentText"/>
    <w:link w:val="CommentSubjectChar"/>
    <w:rsid w:val="00642B8D"/>
    <w:pPr>
      <w:spacing w:before="120" w:after="0"/>
    </w:pPr>
    <w:rPr>
      <w:b/>
      <w:bCs/>
      <w:lang w:val="en-US"/>
    </w:rPr>
  </w:style>
  <w:style w:type="character" w:customStyle="1" w:styleId="CommentSubjectChar">
    <w:name w:val="Comment Subject Char"/>
    <w:basedOn w:val="CommentTextChar"/>
    <w:link w:val="CommentSubject"/>
    <w:rsid w:val="00642B8D"/>
    <w:rPr>
      <w:rFonts w:ascii="Arial" w:eastAsia="Times New Roman" w:hAnsi="Arial" w:cs="Times New Roman"/>
      <w:b/>
      <w:bCs/>
      <w:kern w:val="0"/>
      <w:sz w:val="20"/>
      <w:szCs w:val="20"/>
      <w:lang w:val="en-GB"/>
      <w14:ligatures w14:val="none"/>
    </w:rPr>
  </w:style>
  <w:style w:type="paragraph" w:customStyle="1" w:styleId="p">
    <w:name w:val="p"/>
    <w:basedOn w:val="Normal"/>
    <w:rsid w:val="00642B8D"/>
    <w:pPr>
      <w:spacing w:before="100" w:beforeAutospacing="1" w:after="100" w:afterAutospacing="1"/>
    </w:pPr>
    <w:rPr>
      <w:rFonts w:ascii="Times New Roman" w:hAnsi="Times New Roman"/>
      <w:sz w:val="24"/>
    </w:rPr>
  </w:style>
  <w:style w:type="character" w:customStyle="1" w:styleId="ph">
    <w:name w:val="ph"/>
    <w:basedOn w:val="DefaultParagraphFont"/>
    <w:rsid w:val="00642B8D"/>
  </w:style>
  <w:style w:type="character" w:customStyle="1" w:styleId="ListParagraphChar">
    <w:name w:val="List Paragraph Char"/>
    <w:basedOn w:val="DefaultParagraphFont"/>
    <w:link w:val="ListParagraph"/>
    <w:uiPriority w:val="34"/>
    <w:locked/>
    <w:rsid w:val="00642B8D"/>
    <w:rPr>
      <w:rFonts w:ascii="Arial" w:eastAsia="Times New Roman" w:hAnsi="Arial" w:cs="Times New Roman"/>
      <w:kern w:val="0"/>
      <w:szCs w:val="24"/>
      <w14:ligatures w14:val="none"/>
    </w:rPr>
  </w:style>
  <w:style w:type="character" w:customStyle="1" w:styleId="Heading1Char">
    <w:name w:val="Heading 1 Char"/>
    <w:rsid w:val="0095407F"/>
    <w:rPr>
      <w:rFonts w:ascii="Arial" w:hAnsi="Arial"/>
      <w:b/>
      <w:color w:val="000080"/>
      <w:sz w:val="36"/>
      <w:lang w:val="en-GB" w:eastAsia="en-US" w:bidi="ar-SA"/>
    </w:rPr>
  </w:style>
  <w:style w:type="character" w:customStyle="1" w:styleId="Heading2Char">
    <w:name w:val="Heading 2 Char"/>
    <w:rsid w:val="0095407F"/>
    <w:rPr>
      <w:rFonts w:ascii="Arial" w:hAnsi="Arial"/>
      <w:b/>
      <w:color w:val="000080"/>
      <w:sz w:val="32"/>
      <w:lang w:val="en-GB"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8609">
      <w:marLeft w:val="0"/>
      <w:marRight w:val="0"/>
      <w:marTop w:val="0"/>
      <w:marBottom w:val="0"/>
      <w:divBdr>
        <w:top w:val="none" w:sz="0" w:space="0" w:color="auto"/>
        <w:left w:val="none" w:sz="0" w:space="0" w:color="auto"/>
        <w:bottom w:val="none" w:sz="0" w:space="0" w:color="auto"/>
        <w:right w:val="none" w:sz="0" w:space="0" w:color="auto"/>
      </w:divBdr>
    </w:div>
    <w:div w:id="24529967">
      <w:bodyDiv w:val="1"/>
      <w:marLeft w:val="0"/>
      <w:marRight w:val="0"/>
      <w:marTop w:val="0"/>
      <w:marBottom w:val="0"/>
      <w:divBdr>
        <w:top w:val="none" w:sz="0" w:space="0" w:color="auto"/>
        <w:left w:val="none" w:sz="0" w:space="0" w:color="auto"/>
        <w:bottom w:val="none" w:sz="0" w:space="0" w:color="auto"/>
        <w:right w:val="none" w:sz="0" w:space="0" w:color="auto"/>
      </w:divBdr>
    </w:div>
    <w:div w:id="78791193">
      <w:bodyDiv w:val="1"/>
      <w:marLeft w:val="0"/>
      <w:marRight w:val="0"/>
      <w:marTop w:val="0"/>
      <w:marBottom w:val="0"/>
      <w:divBdr>
        <w:top w:val="none" w:sz="0" w:space="0" w:color="auto"/>
        <w:left w:val="none" w:sz="0" w:space="0" w:color="auto"/>
        <w:bottom w:val="none" w:sz="0" w:space="0" w:color="auto"/>
        <w:right w:val="none" w:sz="0" w:space="0" w:color="auto"/>
      </w:divBdr>
    </w:div>
    <w:div w:id="334382616">
      <w:bodyDiv w:val="1"/>
      <w:marLeft w:val="0"/>
      <w:marRight w:val="0"/>
      <w:marTop w:val="0"/>
      <w:marBottom w:val="0"/>
      <w:divBdr>
        <w:top w:val="none" w:sz="0" w:space="0" w:color="auto"/>
        <w:left w:val="none" w:sz="0" w:space="0" w:color="auto"/>
        <w:bottom w:val="none" w:sz="0" w:space="0" w:color="auto"/>
        <w:right w:val="none" w:sz="0" w:space="0" w:color="auto"/>
      </w:divBdr>
    </w:div>
    <w:div w:id="335423354">
      <w:marLeft w:val="0"/>
      <w:marRight w:val="0"/>
      <w:marTop w:val="0"/>
      <w:marBottom w:val="0"/>
      <w:divBdr>
        <w:top w:val="none" w:sz="0" w:space="0" w:color="auto"/>
        <w:left w:val="none" w:sz="0" w:space="0" w:color="auto"/>
        <w:bottom w:val="none" w:sz="0" w:space="0" w:color="auto"/>
        <w:right w:val="none" w:sz="0" w:space="0" w:color="auto"/>
      </w:divBdr>
    </w:div>
    <w:div w:id="467863450">
      <w:marLeft w:val="0"/>
      <w:marRight w:val="0"/>
      <w:marTop w:val="0"/>
      <w:marBottom w:val="0"/>
      <w:divBdr>
        <w:top w:val="none" w:sz="0" w:space="0" w:color="auto"/>
        <w:left w:val="none" w:sz="0" w:space="0" w:color="auto"/>
        <w:bottom w:val="none" w:sz="0" w:space="0" w:color="auto"/>
        <w:right w:val="none" w:sz="0" w:space="0" w:color="auto"/>
      </w:divBdr>
    </w:div>
    <w:div w:id="511913041">
      <w:bodyDiv w:val="1"/>
      <w:marLeft w:val="0"/>
      <w:marRight w:val="0"/>
      <w:marTop w:val="0"/>
      <w:marBottom w:val="0"/>
      <w:divBdr>
        <w:top w:val="none" w:sz="0" w:space="0" w:color="auto"/>
        <w:left w:val="none" w:sz="0" w:space="0" w:color="auto"/>
        <w:bottom w:val="none" w:sz="0" w:space="0" w:color="auto"/>
        <w:right w:val="none" w:sz="0" w:space="0" w:color="auto"/>
      </w:divBdr>
    </w:div>
    <w:div w:id="721944689">
      <w:bodyDiv w:val="1"/>
      <w:marLeft w:val="0"/>
      <w:marRight w:val="0"/>
      <w:marTop w:val="0"/>
      <w:marBottom w:val="0"/>
      <w:divBdr>
        <w:top w:val="none" w:sz="0" w:space="0" w:color="auto"/>
        <w:left w:val="none" w:sz="0" w:space="0" w:color="auto"/>
        <w:bottom w:val="none" w:sz="0" w:space="0" w:color="auto"/>
        <w:right w:val="none" w:sz="0" w:space="0" w:color="auto"/>
      </w:divBdr>
    </w:div>
    <w:div w:id="742293391">
      <w:bodyDiv w:val="1"/>
      <w:marLeft w:val="0"/>
      <w:marRight w:val="0"/>
      <w:marTop w:val="0"/>
      <w:marBottom w:val="0"/>
      <w:divBdr>
        <w:top w:val="none" w:sz="0" w:space="0" w:color="auto"/>
        <w:left w:val="none" w:sz="0" w:space="0" w:color="auto"/>
        <w:bottom w:val="none" w:sz="0" w:space="0" w:color="auto"/>
        <w:right w:val="none" w:sz="0" w:space="0" w:color="auto"/>
      </w:divBdr>
    </w:div>
    <w:div w:id="912352839">
      <w:bodyDiv w:val="1"/>
      <w:marLeft w:val="0"/>
      <w:marRight w:val="0"/>
      <w:marTop w:val="0"/>
      <w:marBottom w:val="0"/>
      <w:divBdr>
        <w:top w:val="none" w:sz="0" w:space="0" w:color="auto"/>
        <w:left w:val="none" w:sz="0" w:space="0" w:color="auto"/>
        <w:bottom w:val="none" w:sz="0" w:space="0" w:color="auto"/>
        <w:right w:val="none" w:sz="0" w:space="0" w:color="auto"/>
      </w:divBdr>
    </w:div>
    <w:div w:id="1389260960">
      <w:bodyDiv w:val="1"/>
      <w:marLeft w:val="0"/>
      <w:marRight w:val="0"/>
      <w:marTop w:val="0"/>
      <w:marBottom w:val="0"/>
      <w:divBdr>
        <w:top w:val="none" w:sz="0" w:space="0" w:color="auto"/>
        <w:left w:val="none" w:sz="0" w:space="0" w:color="auto"/>
        <w:bottom w:val="none" w:sz="0" w:space="0" w:color="auto"/>
        <w:right w:val="none" w:sz="0" w:space="0" w:color="auto"/>
      </w:divBdr>
    </w:div>
    <w:div w:id="1434863646">
      <w:bodyDiv w:val="1"/>
      <w:marLeft w:val="0"/>
      <w:marRight w:val="0"/>
      <w:marTop w:val="0"/>
      <w:marBottom w:val="0"/>
      <w:divBdr>
        <w:top w:val="none" w:sz="0" w:space="0" w:color="auto"/>
        <w:left w:val="none" w:sz="0" w:space="0" w:color="auto"/>
        <w:bottom w:val="none" w:sz="0" w:space="0" w:color="auto"/>
        <w:right w:val="none" w:sz="0" w:space="0" w:color="auto"/>
      </w:divBdr>
    </w:div>
    <w:div w:id="1688210492">
      <w:bodyDiv w:val="1"/>
      <w:marLeft w:val="0"/>
      <w:marRight w:val="0"/>
      <w:marTop w:val="0"/>
      <w:marBottom w:val="0"/>
      <w:divBdr>
        <w:top w:val="none" w:sz="0" w:space="0" w:color="auto"/>
        <w:left w:val="none" w:sz="0" w:space="0" w:color="auto"/>
        <w:bottom w:val="none" w:sz="0" w:space="0" w:color="auto"/>
        <w:right w:val="none" w:sz="0" w:space="0" w:color="auto"/>
      </w:divBdr>
    </w:div>
    <w:div w:id="1715428981">
      <w:bodyDiv w:val="1"/>
      <w:marLeft w:val="0"/>
      <w:marRight w:val="0"/>
      <w:marTop w:val="0"/>
      <w:marBottom w:val="0"/>
      <w:divBdr>
        <w:top w:val="none" w:sz="0" w:space="0" w:color="auto"/>
        <w:left w:val="none" w:sz="0" w:space="0" w:color="auto"/>
        <w:bottom w:val="none" w:sz="0" w:space="0" w:color="auto"/>
        <w:right w:val="none" w:sz="0" w:space="0" w:color="auto"/>
      </w:divBdr>
    </w:div>
    <w:div w:id="1904946636">
      <w:bodyDiv w:val="1"/>
      <w:marLeft w:val="0"/>
      <w:marRight w:val="0"/>
      <w:marTop w:val="0"/>
      <w:marBottom w:val="0"/>
      <w:divBdr>
        <w:top w:val="none" w:sz="0" w:space="0" w:color="auto"/>
        <w:left w:val="none" w:sz="0" w:space="0" w:color="auto"/>
        <w:bottom w:val="none" w:sz="0" w:space="0" w:color="auto"/>
        <w:right w:val="none" w:sz="0" w:space="0" w:color="auto"/>
      </w:divBdr>
    </w:div>
    <w:div w:id="1942377605">
      <w:bodyDiv w:val="1"/>
      <w:marLeft w:val="0"/>
      <w:marRight w:val="0"/>
      <w:marTop w:val="0"/>
      <w:marBottom w:val="0"/>
      <w:divBdr>
        <w:top w:val="none" w:sz="0" w:space="0" w:color="auto"/>
        <w:left w:val="none" w:sz="0" w:space="0" w:color="auto"/>
        <w:bottom w:val="none" w:sz="0" w:space="0" w:color="auto"/>
        <w:right w:val="none" w:sz="0" w:space="0" w:color="auto"/>
      </w:divBdr>
    </w:div>
    <w:div w:id="2004314644">
      <w:bodyDiv w:val="1"/>
      <w:marLeft w:val="0"/>
      <w:marRight w:val="0"/>
      <w:marTop w:val="0"/>
      <w:marBottom w:val="0"/>
      <w:divBdr>
        <w:top w:val="none" w:sz="0" w:space="0" w:color="auto"/>
        <w:left w:val="none" w:sz="0" w:space="0" w:color="auto"/>
        <w:bottom w:val="none" w:sz="0" w:space="0" w:color="auto"/>
        <w:right w:val="none" w:sz="0" w:space="0" w:color="auto"/>
      </w:divBdr>
    </w:div>
    <w:div w:id="2084986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package" Target="embeddings/Microsoft_Visio_Drawing.vsdx"/><Relationship Id="rId23" Type="http://schemas.openxmlformats.org/officeDocument/2006/relationships/theme" Target="theme/theme1.xml"/><Relationship Id="rId10" Type="http://schemas.openxmlformats.org/officeDocument/2006/relationships/image" Target="media/image1.png"/><Relationship Id="rId19" Type="http://schemas.microsoft.com/office/2018/08/relationships/commentsExtensible" Target="commentsExtensi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emf"/><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5FF798C78B0728488C1F9134818CF0DD" ma:contentTypeVersion="7" ma:contentTypeDescription="新建文档。" ma:contentTypeScope="" ma:versionID="b819238e88b260d3babfb35525e672b5">
  <xsd:schema xmlns:xsd="http://www.w3.org/2001/XMLSchema" xmlns:xs="http://www.w3.org/2001/XMLSchema" xmlns:p="http://schemas.microsoft.com/office/2006/metadata/properties" xmlns:ns2="822e2341-8f3b-449b-ab05-40c83003e77c" targetNamespace="http://schemas.microsoft.com/office/2006/metadata/properties" ma:root="true" ma:fieldsID="14847baae227319bf44dde76a50503c6" ns2:_="">
    <xsd:import namespace="822e2341-8f3b-449b-ab05-40c83003e77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2e2341-8f3b-449b-ab05-40c83003e7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CFC98D0-644C-4C89-AC74-42E83A1F7B99}"/>
</file>

<file path=customXml/itemProps2.xml><?xml version="1.0" encoding="utf-8"?>
<ds:datastoreItem xmlns:ds="http://schemas.openxmlformats.org/officeDocument/2006/customXml" ds:itemID="{DDA3F37C-9522-4B77-9253-AA99F490D2C8}">
  <ds:schemaRefs>
    <ds:schemaRef ds:uri="http://schemas.microsoft.com/office/2006/metadata/properties"/>
    <ds:schemaRef ds:uri="http://schemas.microsoft.com/office/infopath/2007/PartnerControls"/>
    <ds:schemaRef ds:uri="20e59c59-3fa4-4977-bc29-9b5803157c5f"/>
    <ds:schemaRef ds:uri="e79dce95-729a-4b40-b849-1ea2bda10038"/>
  </ds:schemaRefs>
</ds:datastoreItem>
</file>

<file path=customXml/itemProps3.xml><?xml version="1.0" encoding="utf-8"?>
<ds:datastoreItem xmlns:ds="http://schemas.openxmlformats.org/officeDocument/2006/customXml" ds:itemID="{05762F43-BBB6-4DE5-BA06-9DDAC5DA1FC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14</Pages>
  <Words>2503</Words>
  <Characters>14270</Characters>
  <Application>Microsoft Office Word</Application>
  <DocSecurity>0</DocSecurity>
  <Lines>118</Lines>
  <Paragraphs>33</Paragraphs>
  <ScaleCrop>false</ScaleCrop>
  <Company/>
  <LinksUpToDate>false</LinksUpToDate>
  <CharactersWithSpaces>16740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Meos Xu</dc:creator>
  <cp:keywords/>
  <dc:description/>
  <cp:lastModifiedBy>Rocky Cai</cp:lastModifiedBy>
  <cp:revision>102</cp:revision>
  <dcterms:created xsi:type="dcterms:W3CDTF">2025-07-22T06:26:00Z</dcterms:created>
  <dcterms:modified xsi:type="dcterms:W3CDTF">2025-08-20T05:28:00Z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0x0101005FF798C78B0728488C1F9134818CF0DD</vt:lpwstr>
  </property>
</Properties>
</file>