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lang w:val="en-US"/>
        </w:rPr>
        <w:id w:val="-37752820"/>
        <w:docPartObj>
          <w:docPartGallery w:val="Cover Pages"/>
          <w:docPartUnique/>
        </w:docPartObj>
      </w:sdtPr>
      <w:sdtEndPr/>
      <w:sdtContent>
        <w:p w14:paraId="13439E06" w14:textId="77777777" w:rsidR="00FD4B60" w:rsidRPr="0012239D" w:rsidRDefault="00BC16E9">
          <w:pPr>
            <w:rPr>
              <w:sz w:val="24"/>
              <w:lang w:val="en-US"/>
            </w:rPr>
          </w:pPr>
          <w:r w:rsidRPr="0012239D">
            <w:rPr>
              <w:noProof/>
              <w:sz w:val="24"/>
              <w:lang w:val="en-US"/>
            </w:rPr>
            <mc:AlternateContent>
              <mc:Choice Requires="wps">
                <w:drawing>
                  <wp:anchor distT="0" distB="0" distL="114300" distR="114300" simplePos="0" relativeHeight="251659264" behindDoc="1" locked="0" layoutInCell="1" allowOverlap="1" wp14:anchorId="3092B9F4" wp14:editId="07F49D9C">
                    <wp:simplePos x="0" y="0"/>
                    <wp:positionH relativeFrom="margin">
                      <wp:align>center</wp:align>
                    </wp:positionH>
                    <wp:positionV relativeFrom="page">
                      <wp:posOffset>1280519</wp:posOffset>
                    </wp:positionV>
                    <wp:extent cx="7034530" cy="3255264"/>
                    <wp:effectExtent l="0" t="0" r="6985" b="1206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2F3120" w14:paraId="15CE2858" w14:textId="77777777">
                                  <w:trPr>
                                    <w:trHeight w:val="2376"/>
                                  </w:trPr>
                                  <w:tc>
                                    <w:tcPr>
                                      <w:tcW w:w="370" w:type="pct"/>
                                      <w:shd w:val="clear" w:color="auto" w:fill="4472C4" w:themeFill="accent1"/>
                                    </w:tcPr>
                                    <w:p w14:paraId="33528EB5" w14:textId="77777777" w:rsidR="002F3120" w:rsidRDefault="002F3120"/>
                                  </w:tc>
                                  <w:sdt>
                                    <w:sdtPr>
                                      <w:rPr>
                                        <w:rFonts w:asciiTheme="majorHAnsi" w:hAnsiTheme="majorHAnsi"/>
                                        <w:color w:val="FFFFFF" w:themeColor="background1"/>
                                        <w:sz w:val="96"/>
                                        <w:szCs w:val="96"/>
                                      </w:rPr>
                                      <w:alias w:val="Title"/>
                                      <w:tag w:val=""/>
                                      <w:id w:val="739824258"/>
                                      <w:placeholder>
                                        <w:docPart w:val="89A7941AF6BC4103992D7442D2E7151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1397F1D" w14:textId="77777777" w:rsidR="002F3120" w:rsidRDefault="002F312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Control System Functional Specification</w:t>
                                          </w:r>
                                          <w:r w:rsidR="00DB78FA">
                                            <w:rPr>
                                              <w:rFonts w:asciiTheme="majorHAnsi" w:hAnsiTheme="majorHAnsi"/>
                                              <w:color w:val="FFFFFF" w:themeColor="background1"/>
                                              <w:sz w:val="96"/>
                                              <w:szCs w:val="96"/>
                                            </w:rPr>
                                            <w:t xml:space="preserve"> For Assembler Scene</w:t>
                                          </w:r>
                                        </w:p>
                                      </w:tc>
                                    </w:sdtContent>
                                  </w:sdt>
                                </w:tr>
                                <w:tr w:rsidR="002F3120" w14:paraId="1798D8C4" w14:textId="77777777">
                                  <w:trPr>
                                    <w:trHeight w:hRule="exact" w:val="648"/>
                                  </w:trPr>
                                  <w:tc>
                                    <w:tcPr>
                                      <w:tcW w:w="370" w:type="pct"/>
                                      <w:shd w:val="clear" w:color="auto" w:fill="4472C4" w:themeFill="accent1"/>
                                    </w:tcPr>
                                    <w:p w14:paraId="20EE8346" w14:textId="77777777" w:rsidR="002F3120" w:rsidRDefault="002F3120"/>
                                  </w:tc>
                                  <w:tc>
                                    <w:tcPr>
                                      <w:tcW w:w="4630" w:type="pct"/>
                                      <w:shd w:val="clear" w:color="auto" w:fill="404040" w:themeFill="text1" w:themeFillTint="BF"/>
                                      <w:vAlign w:val="bottom"/>
                                    </w:tcPr>
                                    <w:p w14:paraId="792EE875" w14:textId="77777777" w:rsidR="002F3120" w:rsidRDefault="002F3120">
                                      <w:pPr>
                                        <w:ind w:left="360" w:right="360"/>
                                        <w:rPr>
                                          <w:color w:val="FFFFFF" w:themeColor="background1"/>
                                          <w:sz w:val="28"/>
                                          <w:szCs w:val="28"/>
                                        </w:rPr>
                                      </w:pPr>
                                    </w:p>
                                  </w:tc>
                                </w:tr>
                                <w:tr w:rsidR="002F3120" w14:paraId="30027438" w14:textId="77777777">
                                  <w:tc>
                                    <w:tcPr>
                                      <w:tcW w:w="370" w:type="pct"/>
                                      <w:shd w:val="clear" w:color="auto" w:fill="4472C4" w:themeFill="accent1"/>
                                    </w:tcPr>
                                    <w:p w14:paraId="5DC083A2" w14:textId="77777777" w:rsidR="002F3120" w:rsidRDefault="002F3120"/>
                                  </w:tc>
                                  <w:tc>
                                    <w:tcPr>
                                      <w:tcW w:w="4630" w:type="pct"/>
                                      <w:shd w:val="clear" w:color="auto" w:fill="404040" w:themeFill="text1" w:themeFillTint="BF"/>
                                      <w:vAlign w:val="bottom"/>
                                    </w:tcPr>
                                    <w:p w14:paraId="3D86D30A" w14:textId="77777777" w:rsidR="002F3120" w:rsidRDefault="00586A0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F91420700BCB4E7E90CB9E70935CBFE8"/>
                                          </w:placeholder>
                                          <w:dataBinding w:prefixMappings="xmlns:ns0='http://purl.org/dc/elements/1.1/' xmlns:ns1='http://schemas.openxmlformats.org/package/2006/metadata/core-properties' " w:xpath="/ns1:coreProperties[1]/ns0:creator[1]" w:storeItemID="{6C3C8BC8-F283-45AE-878A-BAB7291924A1}"/>
                                          <w:text/>
                                        </w:sdtPr>
                                        <w:sdtEndPr/>
                                        <w:sdtContent>
                                          <w:r w:rsidR="002F3120" w:rsidRPr="00A7617B">
                                            <w:rPr>
                                              <w:color w:val="FFFFFF" w:themeColor="background1"/>
                                              <w:sz w:val="28"/>
                                              <w:szCs w:val="28"/>
                                            </w:rPr>
                                            <w:t>Selvija</w:t>
                                          </w:r>
                                          <w:r w:rsidR="002F3120">
                                            <w:rPr>
                                              <w:color w:val="FFFFFF" w:themeColor="background1"/>
                                              <w:sz w:val="28"/>
                                              <w:szCs w:val="28"/>
                                            </w:rPr>
                                            <w:t xml:space="preserve"> Armando</w:t>
                                          </w:r>
                                        </w:sdtContent>
                                      </w:sdt>
                                    </w:p>
                                    <w:p w14:paraId="785B03C4" w14:textId="77777777" w:rsidR="002F3120" w:rsidRDefault="002F3120">
                                      <w:pPr>
                                        <w:pStyle w:val="NoSpacing"/>
                                        <w:spacing w:line="288" w:lineRule="auto"/>
                                        <w:ind w:left="360" w:right="360"/>
                                        <w:rPr>
                                          <w:color w:val="FFFFFF" w:themeColor="background1"/>
                                          <w:sz w:val="28"/>
                                          <w:szCs w:val="28"/>
                                        </w:rPr>
                                      </w:pPr>
                                    </w:p>
                                    <w:sdt>
                                      <w:sdtPr>
                                        <w:rPr>
                                          <w:color w:val="FFFFFF" w:themeColor="background1"/>
                                          <w:sz w:val="28"/>
                                          <w:szCs w:val="28"/>
                                        </w:rPr>
                                        <w:alias w:val="Date"/>
                                        <w:tag w:val=""/>
                                        <w:id w:val="748164578"/>
                                        <w:placeholder>
                                          <w:docPart w:val="C7702968CABE47198A3D8BAB42ACDEBD"/>
                                        </w:placeholder>
                                        <w:dataBinding w:prefixMappings="xmlns:ns0='http://schemas.microsoft.com/office/2006/coverPageProps' " w:xpath="/ns0:CoverPageProperties[1]/ns0:PublishDate[1]" w:storeItemID="{55AF091B-3C7A-41E3-B477-F2FDAA23CFDA}"/>
                                        <w:date w:fullDate="2020-04-08T00:00:00Z">
                                          <w:dateFormat w:val="M/d/yy"/>
                                          <w:lid w:val="en-US"/>
                                          <w:storeMappedDataAs w:val="dateTime"/>
                                          <w:calendar w:val="gregorian"/>
                                        </w:date>
                                      </w:sdtPr>
                                      <w:sdtEndPr/>
                                      <w:sdtContent>
                                        <w:p w14:paraId="56AC6DF0" w14:textId="77777777" w:rsidR="002F3120" w:rsidRDefault="002F3120">
                                          <w:pPr>
                                            <w:pStyle w:val="NoSpacing"/>
                                            <w:spacing w:after="240" w:line="288" w:lineRule="auto"/>
                                            <w:ind w:left="360" w:right="360"/>
                                            <w:rPr>
                                              <w:color w:val="FFFFFF" w:themeColor="background1"/>
                                              <w:sz w:val="28"/>
                                              <w:szCs w:val="28"/>
                                            </w:rPr>
                                          </w:pPr>
                                          <w:r>
                                            <w:rPr>
                                              <w:color w:val="FFFFFF" w:themeColor="background1"/>
                                              <w:sz w:val="28"/>
                                              <w:szCs w:val="28"/>
                                            </w:rPr>
                                            <w:t>4/8/20</w:t>
                                          </w:r>
                                        </w:p>
                                      </w:sdtContent>
                                    </w:sdt>
                                  </w:tc>
                                </w:tr>
                              </w:tbl>
                              <w:p w14:paraId="69314EA0" w14:textId="77777777" w:rsidR="002F3120" w:rsidRDefault="002F312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092B9F4" id="_x0000_t202" coordsize="21600,21600" o:spt="202" path="m,l,21600r21600,l21600,xe">
                    <v:stroke joinstyle="miter"/>
                    <v:path gradientshapeok="t" o:connecttype="rect"/>
                  </v:shapetype>
                  <v:shape id="Text Box 1" o:spid="_x0000_s1026" type="#_x0000_t202" alt="Cover page content layout" style="position:absolute;margin-left:0;margin-top:100.85pt;width:553.9pt;height:256.3pt;z-index:-251657216;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2F3120" w14:paraId="15CE2858" w14:textId="77777777">
                            <w:trPr>
                              <w:trHeight w:val="2376"/>
                            </w:trPr>
                            <w:tc>
                              <w:tcPr>
                                <w:tcW w:w="370" w:type="pct"/>
                                <w:shd w:val="clear" w:color="auto" w:fill="4472C4" w:themeFill="accent1"/>
                              </w:tcPr>
                              <w:p w14:paraId="33528EB5" w14:textId="77777777" w:rsidR="002F3120" w:rsidRDefault="002F3120"/>
                            </w:tc>
                            <w:sdt>
                              <w:sdtPr>
                                <w:rPr>
                                  <w:rFonts w:asciiTheme="majorHAnsi" w:hAnsiTheme="majorHAnsi"/>
                                  <w:color w:val="FFFFFF" w:themeColor="background1"/>
                                  <w:sz w:val="96"/>
                                  <w:szCs w:val="96"/>
                                </w:rPr>
                                <w:alias w:val="Title"/>
                                <w:tag w:val=""/>
                                <w:id w:val="739824258"/>
                                <w:placeholder>
                                  <w:docPart w:val="89A7941AF6BC4103992D7442D2E7151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1397F1D" w14:textId="77777777" w:rsidR="002F3120" w:rsidRDefault="002F312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Control System Functional Specification</w:t>
                                    </w:r>
                                    <w:r w:rsidR="00DB78FA">
                                      <w:rPr>
                                        <w:rFonts w:asciiTheme="majorHAnsi" w:hAnsiTheme="majorHAnsi"/>
                                        <w:color w:val="FFFFFF" w:themeColor="background1"/>
                                        <w:sz w:val="96"/>
                                        <w:szCs w:val="96"/>
                                      </w:rPr>
                                      <w:t xml:space="preserve"> For Assembler Scene</w:t>
                                    </w:r>
                                  </w:p>
                                </w:tc>
                              </w:sdtContent>
                            </w:sdt>
                          </w:tr>
                          <w:tr w:rsidR="002F3120" w14:paraId="1798D8C4" w14:textId="77777777">
                            <w:trPr>
                              <w:trHeight w:hRule="exact" w:val="648"/>
                            </w:trPr>
                            <w:tc>
                              <w:tcPr>
                                <w:tcW w:w="370" w:type="pct"/>
                                <w:shd w:val="clear" w:color="auto" w:fill="4472C4" w:themeFill="accent1"/>
                              </w:tcPr>
                              <w:p w14:paraId="20EE8346" w14:textId="77777777" w:rsidR="002F3120" w:rsidRDefault="002F3120"/>
                            </w:tc>
                            <w:tc>
                              <w:tcPr>
                                <w:tcW w:w="4630" w:type="pct"/>
                                <w:shd w:val="clear" w:color="auto" w:fill="404040" w:themeFill="text1" w:themeFillTint="BF"/>
                                <w:vAlign w:val="bottom"/>
                              </w:tcPr>
                              <w:p w14:paraId="792EE875" w14:textId="77777777" w:rsidR="002F3120" w:rsidRDefault="002F3120">
                                <w:pPr>
                                  <w:ind w:left="360" w:right="360"/>
                                  <w:rPr>
                                    <w:color w:val="FFFFFF" w:themeColor="background1"/>
                                    <w:sz w:val="28"/>
                                    <w:szCs w:val="28"/>
                                  </w:rPr>
                                </w:pPr>
                              </w:p>
                            </w:tc>
                          </w:tr>
                          <w:tr w:rsidR="002F3120" w14:paraId="30027438" w14:textId="77777777">
                            <w:tc>
                              <w:tcPr>
                                <w:tcW w:w="370" w:type="pct"/>
                                <w:shd w:val="clear" w:color="auto" w:fill="4472C4" w:themeFill="accent1"/>
                              </w:tcPr>
                              <w:p w14:paraId="5DC083A2" w14:textId="77777777" w:rsidR="002F3120" w:rsidRDefault="002F3120"/>
                            </w:tc>
                            <w:tc>
                              <w:tcPr>
                                <w:tcW w:w="4630" w:type="pct"/>
                                <w:shd w:val="clear" w:color="auto" w:fill="404040" w:themeFill="text1" w:themeFillTint="BF"/>
                                <w:vAlign w:val="bottom"/>
                              </w:tcPr>
                              <w:p w14:paraId="3D86D30A" w14:textId="77777777" w:rsidR="002F3120" w:rsidRDefault="00586A06">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F91420700BCB4E7E90CB9E70935CBFE8"/>
                                    </w:placeholder>
                                    <w:dataBinding w:prefixMappings="xmlns:ns0='http://purl.org/dc/elements/1.1/' xmlns:ns1='http://schemas.openxmlformats.org/package/2006/metadata/core-properties' " w:xpath="/ns1:coreProperties[1]/ns0:creator[1]" w:storeItemID="{6C3C8BC8-F283-45AE-878A-BAB7291924A1}"/>
                                    <w:text/>
                                  </w:sdtPr>
                                  <w:sdtEndPr/>
                                  <w:sdtContent>
                                    <w:r w:rsidR="002F3120" w:rsidRPr="00A7617B">
                                      <w:rPr>
                                        <w:color w:val="FFFFFF" w:themeColor="background1"/>
                                        <w:sz w:val="28"/>
                                        <w:szCs w:val="28"/>
                                      </w:rPr>
                                      <w:t>Selvija</w:t>
                                    </w:r>
                                    <w:r w:rsidR="002F3120">
                                      <w:rPr>
                                        <w:color w:val="FFFFFF" w:themeColor="background1"/>
                                        <w:sz w:val="28"/>
                                        <w:szCs w:val="28"/>
                                      </w:rPr>
                                      <w:t xml:space="preserve"> Armando</w:t>
                                    </w:r>
                                  </w:sdtContent>
                                </w:sdt>
                              </w:p>
                              <w:p w14:paraId="785B03C4" w14:textId="77777777" w:rsidR="002F3120" w:rsidRDefault="002F3120">
                                <w:pPr>
                                  <w:pStyle w:val="NoSpacing"/>
                                  <w:spacing w:line="288" w:lineRule="auto"/>
                                  <w:ind w:left="360" w:right="360"/>
                                  <w:rPr>
                                    <w:color w:val="FFFFFF" w:themeColor="background1"/>
                                    <w:sz w:val="28"/>
                                    <w:szCs w:val="28"/>
                                  </w:rPr>
                                </w:pPr>
                              </w:p>
                              <w:sdt>
                                <w:sdtPr>
                                  <w:rPr>
                                    <w:color w:val="FFFFFF" w:themeColor="background1"/>
                                    <w:sz w:val="28"/>
                                    <w:szCs w:val="28"/>
                                  </w:rPr>
                                  <w:alias w:val="Date"/>
                                  <w:tag w:val=""/>
                                  <w:id w:val="748164578"/>
                                  <w:placeholder>
                                    <w:docPart w:val="C7702968CABE47198A3D8BAB42ACDEBD"/>
                                  </w:placeholder>
                                  <w:dataBinding w:prefixMappings="xmlns:ns0='http://schemas.microsoft.com/office/2006/coverPageProps' " w:xpath="/ns0:CoverPageProperties[1]/ns0:PublishDate[1]" w:storeItemID="{55AF091B-3C7A-41E3-B477-F2FDAA23CFDA}"/>
                                  <w:date w:fullDate="2020-04-08T00:00:00Z">
                                    <w:dateFormat w:val="M/d/yy"/>
                                    <w:lid w:val="en-US"/>
                                    <w:storeMappedDataAs w:val="dateTime"/>
                                    <w:calendar w:val="gregorian"/>
                                  </w:date>
                                </w:sdtPr>
                                <w:sdtEndPr/>
                                <w:sdtContent>
                                  <w:p w14:paraId="56AC6DF0" w14:textId="77777777" w:rsidR="002F3120" w:rsidRDefault="002F3120">
                                    <w:pPr>
                                      <w:pStyle w:val="NoSpacing"/>
                                      <w:spacing w:after="240" w:line="288" w:lineRule="auto"/>
                                      <w:ind w:left="360" w:right="360"/>
                                      <w:rPr>
                                        <w:color w:val="FFFFFF" w:themeColor="background1"/>
                                        <w:sz w:val="28"/>
                                        <w:szCs w:val="28"/>
                                      </w:rPr>
                                    </w:pPr>
                                    <w:r>
                                      <w:rPr>
                                        <w:color w:val="FFFFFF" w:themeColor="background1"/>
                                        <w:sz w:val="28"/>
                                        <w:szCs w:val="28"/>
                                      </w:rPr>
                                      <w:t>4/8/20</w:t>
                                    </w:r>
                                  </w:p>
                                </w:sdtContent>
                              </w:sdt>
                            </w:tc>
                          </w:tr>
                        </w:tbl>
                        <w:p w14:paraId="69314EA0" w14:textId="77777777" w:rsidR="002F3120" w:rsidRDefault="002F3120"/>
                      </w:txbxContent>
                    </v:textbox>
                    <w10:wrap anchorx="margin" anchory="page"/>
                  </v:shape>
                </w:pict>
              </mc:Fallback>
            </mc:AlternateContent>
          </w:r>
        </w:p>
        <w:p w14:paraId="24120102" w14:textId="77777777" w:rsidR="00A417D2" w:rsidRDefault="00BC16E9" w:rsidP="00A417D2">
          <w:pPr>
            <w:rPr>
              <w:sz w:val="24"/>
              <w:lang w:val="en-US"/>
            </w:rPr>
          </w:pPr>
          <w:r>
            <w:rPr>
              <w:noProof/>
              <w:sz w:val="24"/>
              <w:lang w:val="en-US"/>
            </w:rPr>
            <mc:AlternateContent>
              <mc:Choice Requires="wps">
                <w:drawing>
                  <wp:anchor distT="0" distB="0" distL="114300" distR="114300" simplePos="0" relativeHeight="251660288" behindDoc="0" locked="0" layoutInCell="1" allowOverlap="1" wp14:anchorId="4E4F2697" wp14:editId="4D883C2E">
                    <wp:simplePos x="0" y="0"/>
                    <wp:positionH relativeFrom="margin">
                      <wp:align>left</wp:align>
                    </wp:positionH>
                    <wp:positionV relativeFrom="paragraph">
                      <wp:posOffset>3758593</wp:posOffset>
                    </wp:positionV>
                    <wp:extent cx="6448508" cy="3665551"/>
                    <wp:effectExtent l="0" t="0" r="0" b="0"/>
                    <wp:wrapNone/>
                    <wp:docPr id="4" name="Text Box 4"/>
                    <wp:cNvGraphicFramePr/>
                    <a:graphic xmlns:a="http://schemas.openxmlformats.org/drawingml/2006/main">
                      <a:graphicData uri="http://schemas.microsoft.com/office/word/2010/wordprocessingShape">
                        <wps:wsp>
                          <wps:cNvSpPr txBox="1"/>
                          <wps:spPr>
                            <a:xfrm>
                              <a:off x="0" y="0"/>
                              <a:ext cx="6448508" cy="3665551"/>
                            </a:xfrm>
                            <a:prstGeom prst="rect">
                              <a:avLst/>
                            </a:prstGeom>
                            <a:noFill/>
                            <a:ln w="6350">
                              <a:noFill/>
                            </a:ln>
                          </wps:spPr>
                          <wps:txbx>
                            <w:txbxContent>
                              <w:p w14:paraId="215E6151" w14:textId="77777777" w:rsidR="00BC16E9" w:rsidRDefault="001D0015" w:rsidP="006B292E">
                                <w:pPr>
                                  <w:jc w:val="center"/>
                                </w:pPr>
                                <w:r>
                                  <w:rPr>
                                    <w:noProof/>
                                  </w:rPr>
                                  <w:drawing>
                                    <wp:inline distT="0" distB="0" distL="0" distR="0" wp14:anchorId="5EDE27EF" wp14:editId="0BAEE687">
                                      <wp:extent cx="6259195" cy="34899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9195" cy="34899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F2697" id="Text Box 4" o:spid="_x0000_s1027" type="#_x0000_t202" style="position:absolute;margin-left:0;margin-top:295.95pt;width:507.75pt;height:288.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" filled="f" stroked="f" strokeweight=".5pt">
                    <v:textbox>
                      <w:txbxContent>
                        <w:p w14:paraId="215E6151" w14:textId="77777777" w:rsidR="00BC16E9" w:rsidRDefault="001D0015" w:rsidP="006B292E">
                          <w:pPr>
                            <w:jc w:val="center"/>
                          </w:pPr>
                          <w:r>
                            <w:rPr>
                              <w:noProof/>
                            </w:rPr>
                            <w:drawing>
                              <wp:inline distT="0" distB="0" distL="0" distR="0" wp14:anchorId="5EDE27EF" wp14:editId="0BAEE687">
                                <wp:extent cx="6259195" cy="34899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9195" cy="3489960"/>
                                        </a:xfrm>
                                        <a:prstGeom prst="rect">
                                          <a:avLst/>
                                        </a:prstGeom>
                                      </pic:spPr>
                                    </pic:pic>
                                  </a:graphicData>
                                </a:graphic>
                              </wp:inline>
                            </w:drawing>
                          </w:r>
                        </w:p>
                      </w:txbxContent>
                    </v:textbox>
                    <w10:wrap anchorx="margin"/>
                  </v:shape>
                </w:pict>
              </mc:Fallback>
            </mc:AlternateContent>
          </w:r>
          <w:r w:rsidR="00FD4B60" w:rsidRPr="0012239D">
            <w:rPr>
              <w:sz w:val="24"/>
              <w:lang w:val="en-US"/>
            </w:rPr>
            <w:br w:type="page"/>
          </w:r>
        </w:p>
      </w:sdtContent>
    </w:sdt>
    <w:sdt>
      <w:sdtPr>
        <w:id w:val="423227370"/>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067E5630" w14:textId="5E7F92E6" w:rsidR="0026720B" w:rsidRDefault="0026720B">
          <w:pPr>
            <w:pStyle w:val="TOCHeading"/>
          </w:pPr>
          <w:proofErr w:type="spellStart"/>
          <w:r>
            <w:t>Contents</w:t>
          </w:r>
          <w:proofErr w:type="spellEnd"/>
        </w:p>
        <w:p w14:paraId="01F8958D" w14:textId="77777777" w:rsidR="00CA49C4" w:rsidRDefault="00CA49C4">
          <w:pPr>
            <w:pStyle w:val="TOC1"/>
            <w:tabs>
              <w:tab w:val="right" w:leader="dot" w:pos="9350"/>
            </w:tabs>
          </w:pPr>
        </w:p>
        <w:p w14:paraId="5200B3B0" w14:textId="2780F486" w:rsidR="00CA49C4" w:rsidRDefault="0026720B">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49698799" w:history="1">
            <w:r w:rsidR="00CA49C4" w:rsidRPr="006210C9">
              <w:rPr>
                <w:rStyle w:val="Hyperlink"/>
                <w:noProof/>
                <w:lang w:val="en-US"/>
              </w:rPr>
              <w:t>Introduction</w:t>
            </w:r>
            <w:r w:rsidR="00CA49C4">
              <w:rPr>
                <w:noProof/>
                <w:webHidden/>
              </w:rPr>
              <w:tab/>
            </w:r>
            <w:r w:rsidR="00CA49C4">
              <w:rPr>
                <w:noProof/>
                <w:webHidden/>
              </w:rPr>
              <w:fldChar w:fldCharType="begin"/>
            </w:r>
            <w:r w:rsidR="00CA49C4">
              <w:rPr>
                <w:noProof/>
                <w:webHidden/>
              </w:rPr>
              <w:instrText xml:space="preserve"> PAGEREF _Toc49698799 \h </w:instrText>
            </w:r>
            <w:r w:rsidR="00CA49C4">
              <w:rPr>
                <w:noProof/>
                <w:webHidden/>
              </w:rPr>
            </w:r>
            <w:r w:rsidR="00CA49C4">
              <w:rPr>
                <w:noProof/>
                <w:webHidden/>
              </w:rPr>
              <w:fldChar w:fldCharType="separate"/>
            </w:r>
            <w:r w:rsidR="00A23F10">
              <w:rPr>
                <w:noProof/>
                <w:webHidden/>
              </w:rPr>
              <w:t>2</w:t>
            </w:r>
            <w:r w:rsidR="00CA49C4">
              <w:rPr>
                <w:noProof/>
                <w:webHidden/>
              </w:rPr>
              <w:fldChar w:fldCharType="end"/>
            </w:r>
          </w:hyperlink>
        </w:p>
        <w:p w14:paraId="7FFA48DD" w14:textId="30F66F68" w:rsidR="00CA49C4" w:rsidRDefault="00CA49C4">
          <w:pPr>
            <w:pStyle w:val="TOC1"/>
            <w:tabs>
              <w:tab w:val="right" w:leader="dot" w:pos="9350"/>
            </w:tabs>
            <w:rPr>
              <w:noProof/>
              <w:sz w:val="22"/>
              <w:szCs w:val="22"/>
              <w:lang w:val="en-US"/>
            </w:rPr>
          </w:pPr>
          <w:hyperlink w:anchor="_Toc49698800" w:history="1">
            <w:r w:rsidRPr="006210C9">
              <w:rPr>
                <w:rStyle w:val="Hyperlink"/>
                <w:noProof/>
                <w:lang w:val="en-US"/>
              </w:rPr>
              <w:t>Hardware Requirements</w:t>
            </w:r>
            <w:r>
              <w:rPr>
                <w:noProof/>
                <w:webHidden/>
              </w:rPr>
              <w:tab/>
            </w:r>
            <w:r>
              <w:rPr>
                <w:noProof/>
                <w:webHidden/>
              </w:rPr>
              <w:fldChar w:fldCharType="begin"/>
            </w:r>
            <w:r>
              <w:rPr>
                <w:noProof/>
                <w:webHidden/>
              </w:rPr>
              <w:instrText xml:space="preserve"> PAGEREF _Toc49698800 \h </w:instrText>
            </w:r>
            <w:r>
              <w:rPr>
                <w:noProof/>
                <w:webHidden/>
              </w:rPr>
            </w:r>
            <w:r>
              <w:rPr>
                <w:noProof/>
                <w:webHidden/>
              </w:rPr>
              <w:fldChar w:fldCharType="separate"/>
            </w:r>
            <w:r w:rsidR="00A23F10">
              <w:rPr>
                <w:noProof/>
                <w:webHidden/>
              </w:rPr>
              <w:t>2</w:t>
            </w:r>
            <w:r>
              <w:rPr>
                <w:noProof/>
                <w:webHidden/>
              </w:rPr>
              <w:fldChar w:fldCharType="end"/>
            </w:r>
          </w:hyperlink>
        </w:p>
        <w:p w14:paraId="3FCA55FF" w14:textId="601B1728" w:rsidR="00CA49C4" w:rsidRDefault="00CA49C4">
          <w:pPr>
            <w:pStyle w:val="TOC2"/>
            <w:tabs>
              <w:tab w:val="right" w:leader="dot" w:pos="9350"/>
            </w:tabs>
            <w:rPr>
              <w:noProof/>
              <w:sz w:val="22"/>
              <w:szCs w:val="22"/>
              <w:lang w:val="en-US"/>
            </w:rPr>
          </w:pPr>
          <w:hyperlink w:anchor="_Toc49698801" w:history="1">
            <w:r w:rsidRPr="006210C9">
              <w:rPr>
                <w:rStyle w:val="Hyperlink"/>
                <w:noProof/>
                <w:lang w:val="en-US"/>
              </w:rPr>
              <w:t>Inputs</w:t>
            </w:r>
            <w:r>
              <w:rPr>
                <w:noProof/>
                <w:webHidden/>
              </w:rPr>
              <w:tab/>
            </w:r>
            <w:r>
              <w:rPr>
                <w:noProof/>
                <w:webHidden/>
              </w:rPr>
              <w:fldChar w:fldCharType="begin"/>
            </w:r>
            <w:r>
              <w:rPr>
                <w:noProof/>
                <w:webHidden/>
              </w:rPr>
              <w:instrText xml:space="preserve"> PAGEREF _Toc49698801 \h </w:instrText>
            </w:r>
            <w:r>
              <w:rPr>
                <w:noProof/>
                <w:webHidden/>
              </w:rPr>
            </w:r>
            <w:r>
              <w:rPr>
                <w:noProof/>
                <w:webHidden/>
              </w:rPr>
              <w:fldChar w:fldCharType="separate"/>
            </w:r>
            <w:r w:rsidR="00A23F10">
              <w:rPr>
                <w:noProof/>
                <w:webHidden/>
              </w:rPr>
              <w:t>2</w:t>
            </w:r>
            <w:r>
              <w:rPr>
                <w:noProof/>
                <w:webHidden/>
              </w:rPr>
              <w:fldChar w:fldCharType="end"/>
            </w:r>
          </w:hyperlink>
        </w:p>
        <w:p w14:paraId="50520076" w14:textId="5BF00D6C" w:rsidR="00CA49C4" w:rsidRDefault="00CA49C4">
          <w:pPr>
            <w:pStyle w:val="TOC2"/>
            <w:tabs>
              <w:tab w:val="right" w:leader="dot" w:pos="9350"/>
            </w:tabs>
            <w:rPr>
              <w:noProof/>
              <w:sz w:val="22"/>
              <w:szCs w:val="22"/>
              <w:lang w:val="en-US"/>
            </w:rPr>
          </w:pPr>
          <w:hyperlink w:anchor="_Toc49698802" w:history="1">
            <w:r w:rsidRPr="006210C9">
              <w:rPr>
                <w:rStyle w:val="Hyperlink"/>
                <w:noProof/>
                <w:lang w:val="en-US"/>
              </w:rPr>
              <w:t>Outputs</w:t>
            </w:r>
            <w:r>
              <w:rPr>
                <w:noProof/>
                <w:webHidden/>
              </w:rPr>
              <w:tab/>
            </w:r>
            <w:r>
              <w:rPr>
                <w:noProof/>
                <w:webHidden/>
              </w:rPr>
              <w:fldChar w:fldCharType="begin"/>
            </w:r>
            <w:r>
              <w:rPr>
                <w:noProof/>
                <w:webHidden/>
              </w:rPr>
              <w:instrText xml:space="preserve"> PAGEREF _Toc49698802 \h </w:instrText>
            </w:r>
            <w:r>
              <w:rPr>
                <w:noProof/>
                <w:webHidden/>
              </w:rPr>
            </w:r>
            <w:r>
              <w:rPr>
                <w:noProof/>
                <w:webHidden/>
              </w:rPr>
              <w:fldChar w:fldCharType="separate"/>
            </w:r>
            <w:r w:rsidR="00A23F10">
              <w:rPr>
                <w:noProof/>
                <w:webHidden/>
              </w:rPr>
              <w:t>3</w:t>
            </w:r>
            <w:r>
              <w:rPr>
                <w:noProof/>
                <w:webHidden/>
              </w:rPr>
              <w:fldChar w:fldCharType="end"/>
            </w:r>
          </w:hyperlink>
        </w:p>
        <w:p w14:paraId="74E88D20" w14:textId="6324409F" w:rsidR="00CA49C4" w:rsidRDefault="00CA49C4">
          <w:pPr>
            <w:pStyle w:val="TOC2"/>
            <w:tabs>
              <w:tab w:val="right" w:leader="dot" w:pos="9350"/>
            </w:tabs>
            <w:rPr>
              <w:noProof/>
              <w:sz w:val="22"/>
              <w:szCs w:val="22"/>
              <w:lang w:val="en-US"/>
            </w:rPr>
          </w:pPr>
          <w:hyperlink w:anchor="_Toc49698803" w:history="1">
            <w:r w:rsidRPr="006210C9">
              <w:rPr>
                <w:rStyle w:val="Hyperlink"/>
                <w:noProof/>
                <w:lang w:val="en-US"/>
              </w:rPr>
              <w:t>Controller and other modules</w:t>
            </w:r>
            <w:r>
              <w:rPr>
                <w:noProof/>
                <w:webHidden/>
              </w:rPr>
              <w:tab/>
            </w:r>
            <w:r>
              <w:rPr>
                <w:noProof/>
                <w:webHidden/>
              </w:rPr>
              <w:fldChar w:fldCharType="begin"/>
            </w:r>
            <w:r>
              <w:rPr>
                <w:noProof/>
                <w:webHidden/>
              </w:rPr>
              <w:instrText xml:space="preserve"> PAGEREF _Toc49698803 \h </w:instrText>
            </w:r>
            <w:r>
              <w:rPr>
                <w:noProof/>
                <w:webHidden/>
              </w:rPr>
            </w:r>
            <w:r>
              <w:rPr>
                <w:noProof/>
                <w:webHidden/>
              </w:rPr>
              <w:fldChar w:fldCharType="separate"/>
            </w:r>
            <w:r w:rsidR="00A23F10">
              <w:rPr>
                <w:noProof/>
                <w:webHidden/>
              </w:rPr>
              <w:t>4</w:t>
            </w:r>
            <w:r>
              <w:rPr>
                <w:noProof/>
                <w:webHidden/>
              </w:rPr>
              <w:fldChar w:fldCharType="end"/>
            </w:r>
          </w:hyperlink>
        </w:p>
        <w:p w14:paraId="187AF1CC" w14:textId="4492F657" w:rsidR="00CA49C4" w:rsidRDefault="00CA49C4">
          <w:pPr>
            <w:pStyle w:val="TOC1"/>
            <w:tabs>
              <w:tab w:val="right" w:leader="dot" w:pos="9350"/>
            </w:tabs>
            <w:rPr>
              <w:noProof/>
              <w:sz w:val="22"/>
              <w:szCs w:val="22"/>
              <w:lang w:val="en-US"/>
            </w:rPr>
          </w:pPr>
          <w:hyperlink w:anchor="_Toc49698804" w:history="1">
            <w:r w:rsidRPr="006210C9">
              <w:rPr>
                <w:rStyle w:val="Hyperlink"/>
                <w:noProof/>
                <w:lang w:val="en-US"/>
              </w:rPr>
              <w:t>Software Design Specification</w:t>
            </w:r>
            <w:r>
              <w:rPr>
                <w:noProof/>
                <w:webHidden/>
              </w:rPr>
              <w:tab/>
            </w:r>
            <w:r>
              <w:rPr>
                <w:noProof/>
                <w:webHidden/>
              </w:rPr>
              <w:fldChar w:fldCharType="begin"/>
            </w:r>
            <w:r>
              <w:rPr>
                <w:noProof/>
                <w:webHidden/>
              </w:rPr>
              <w:instrText xml:space="preserve"> PAGEREF _Toc49698804 \h </w:instrText>
            </w:r>
            <w:r>
              <w:rPr>
                <w:noProof/>
                <w:webHidden/>
              </w:rPr>
            </w:r>
            <w:r>
              <w:rPr>
                <w:noProof/>
                <w:webHidden/>
              </w:rPr>
              <w:fldChar w:fldCharType="separate"/>
            </w:r>
            <w:r w:rsidR="00A23F10">
              <w:rPr>
                <w:noProof/>
                <w:webHidden/>
              </w:rPr>
              <w:t>4</w:t>
            </w:r>
            <w:r>
              <w:rPr>
                <w:noProof/>
                <w:webHidden/>
              </w:rPr>
              <w:fldChar w:fldCharType="end"/>
            </w:r>
          </w:hyperlink>
        </w:p>
        <w:p w14:paraId="3F9AEB9D" w14:textId="2CDF480D" w:rsidR="00CA49C4" w:rsidRDefault="00CA49C4">
          <w:pPr>
            <w:pStyle w:val="TOC1"/>
            <w:tabs>
              <w:tab w:val="right" w:leader="dot" w:pos="9350"/>
            </w:tabs>
            <w:rPr>
              <w:noProof/>
              <w:sz w:val="22"/>
              <w:szCs w:val="22"/>
              <w:lang w:val="en-US"/>
            </w:rPr>
          </w:pPr>
          <w:hyperlink w:anchor="_Toc49698805" w:history="1">
            <w:r w:rsidRPr="006210C9">
              <w:rPr>
                <w:rStyle w:val="Hyperlink"/>
                <w:noProof/>
                <w:lang w:val="en-US"/>
              </w:rPr>
              <w:t>Functioning modes</w:t>
            </w:r>
            <w:r>
              <w:rPr>
                <w:noProof/>
                <w:webHidden/>
              </w:rPr>
              <w:tab/>
            </w:r>
            <w:r>
              <w:rPr>
                <w:noProof/>
                <w:webHidden/>
              </w:rPr>
              <w:fldChar w:fldCharType="begin"/>
            </w:r>
            <w:r>
              <w:rPr>
                <w:noProof/>
                <w:webHidden/>
              </w:rPr>
              <w:instrText xml:space="preserve"> PAGEREF _Toc49698805 \h </w:instrText>
            </w:r>
            <w:r>
              <w:rPr>
                <w:noProof/>
                <w:webHidden/>
              </w:rPr>
            </w:r>
            <w:r>
              <w:rPr>
                <w:noProof/>
                <w:webHidden/>
              </w:rPr>
              <w:fldChar w:fldCharType="separate"/>
            </w:r>
            <w:r w:rsidR="00A23F10">
              <w:rPr>
                <w:noProof/>
                <w:webHidden/>
              </w:rPr>
              <w:t>6</w:t>
            </w:r>
            <w:r>
              <w:rPr>
                <w:noProof/>
                <w:webHidden/>
              </w:rPr>
              <w:fldChar w:fldCharType="end"/>
            </w:r>
          </w:hyperlink>
        </w:p>
        <w:p w14:paraId="354DAAF8" w14:textId="6AAA07DB" w:rsidR="00CA49C4" w:rsidRDefault="00CA49C4">
          <w:pPr>
            <w:pStyle w:val="TOC2"/>
            <w:tabs>
              <w:tab w:val="right" w:leader="dot" w:pos="9350"/>
            </w:tabs>
            <w:rPr>
              <w:noProof/>
              <w:sz w:val="22"/>
              <w:szCs w:val="22"/>
              <w:lang w:val="en-US"/>
            </w:rPr>
          </w:pPr>
          <w:hyperlink w:anchor="_Toc49698806" w:history="1">
            <w:r w:rsidRPr="006210C9">
              <w:rPr>
                <w:rStyle w:val="Hyperlink"/>
                <w:noProof/>
                <w:lang w:val="en-US"/>
              </w:rPr>
              <w:t>Automatic Mode</w:t>
            </w:r>
            <w:r>
              <w:rPr>
                <w:noProof/>
                <w:webHidden/>
              </w:rPr>
              <w:tab/>
            </w:r>
            <w:r>
              <w:rPr>
                <w:noProof/>
                <w:webHidden/>
              </w:rPr>
              <w:fldChar w:fldCharType="begin"/>
            </w:r>
            <w:r>
              <w:rPr>
                <w:noProof/>
                <w:webHidden/>
              </w:rPr>
              <w:instrText xml:space="preserve"> PAGEREF _Toc49698806 \h </w:instrText>
            </w:r>
            <w:r>
              <w:rPr>
                <w:noProof/>
                <w:webHidden/>
              </w:rPr>
            </w:r>
            <w:r>
              <w:rPr>
                <w:noProof/>
                <w:webHidden/>
              </w:rPr>
              <w:fldChar w:fldCharType="separate"/>
            </w:r>
            <w:r w:rsidR="00A23F10">
              <w:rPr>
                <w:noProof/>
                <w:webHidden/>
              </w:rPr>
              <w:t>6</w:t>
            </w:r>
            <w:r>
              <w:rPr>
                <w:noProof/>
                <w:webHidden/>
              </w:rPr>
              <w:fldChar w:fldCharType="end"/>
            </w:r>
          </w:hyperlink>
        </w:p>
        <w:p w14:paraId="7FA4CA20" w14:textId="465D2393" w:rsidR="00CA49C4" w:rsidRDefault="00CA49C4">
          <w:pPr>
            <w:pStyle w:val="TOC2"/>
            <w:tabs>
              <w:tab w:val="right" w:leader="dot" w:pos="9350"/>
            </w:tabs>
            <w:rPr>
              <w:noProof/>
              <w:sz w:val="22"/>
              <w:szCs w:val="22"/>
              <w:lang w:val="en-US"/>
            </w:rPr>
          </w:pPr>
          <w:hyperlink w:anchor="_Toc49698807" w:history="1">
            <w:r w:rsidRPr="006210C9">
              <w:rPr>
                <w:rStyle w:val="Hyperlink"/>
                <w:noProof/>
                <w:lang w:val="en-US"/>
              </w:rPr>
              <w:t>Manual Mode</w:t>
            </w:r>
            <w:r>
              <w:rPr>
                <w:noProof/>
                <w:webHidden/>
              </w:rPr>
              <w:tab/>
            </w:r>
            <w:r>
              <w:rPr>
                <w:noProof/>
                <w:webHidden/>
              </w:rPr>
              <w:fldChar w:fldCharType="begin"/>
            </w:r>
            <w:r>
              <w:rPr>
                <w:noProof/>
                <w:webHidden/>
              </w:rPr>
              <w:instrText xml:space="preserve"> PAGEREF _Toc49698807 \h </w:instrText>
            </w:r>
            <w:r>
              <w:rPr>
                <w:noProof/>
                <w:webHidden/>
              </w:rPr>
            </w:r>
            <w:r>
              <w:rPr>
                <w:noProof/>
                <w:webHidden/>
              </w:rPr>
              <w:fldChar w:fldCharType="separate"/>
            </w:r>
            <w:r w:rsidR="00A23F10">
              <w:rPr>
                <w:noProof/>
                <w:webHidden/>
              </w:rPr>
              <w:t>6</w:t>
            </w:r>
            <w:r>
              <w:rPr>
                <w:noProof/>
                <w:webHidden/>
              </w:rPr>
              <w:fldChar w:fldCharType="end"/>
            </w:r>
          </w:hyperlink>
        </w:p>
        <w:p w14:paraId="6FEB2C40" w14:textId="4230BEEE" w:rsidR="00CA49C4" w:rsidRDefault="00CA49C4">
          <w:pPr>
            <w:pStyle w:val="TOC1"/>
            <w:tabs>
              <w:tab w:val="right" w:leader="dot" w:pos="9350"/>
            </w:tabs>
            <w:rPr>
              <w:noProof/>
              <w:sz w:val="22"/>
              <w:szCs w:val="22"/>
              <w:lang w:val="en-US"/>
            </w:rPr>
          </w:pPr>
          <w:hyperlink w:anchor="_Toc49698808" w:history="1">
            <w:r w:rsidRPr="006210C9">
              <w:rPr>
                <w:rStyle w:val="Hyperlink"/>
                <w:noProof/>
                <w:lang w:val="en-US"/>
              </w:rPr>
              <w:t>System Faults and Alarms</w:t>
            </w:r>
            <w:r>
              <w:rPr>
                <w:noProof/>
                <w:webHidden/>
              </w:rPr>
              <w:tab/>
            </w:r>
            <w:r>
              <w:rPr>
                <w:noProof/>
                <w:webHidden/>
              </w:rPr>
              <w:fldChar w:fldCharType="begin"/>
            </w:r>
            <w:r>
              <w:rPr>
                <w:noProof/>
                <w:webHidden/>
              </w:rPr>
              <w:instrText xml:space="preserve"> PAGEREF _Toc49698808 \h </w:instrText>
            </w:r>
            <w:r>
              <w:rPr>
                <w:noProof/>
                <w:webHidden/>
              </w:rPr>
            </w:r>
            <w:r>
              <w:rPr>
                <w:noProof/>
                <w:webHidden/>
              </w:rPr>
              <w:fldChar w:fldCharType="separate"/>
            </w:r>
            <w:r w:rsidR="00A23F10">
              <w:rPr>
                <w:noProof/>
                <w:webHidden/>
              </w:rPr>
              <w:t>6</w:t>
            </w:r>
            <w:r>
              <w:rPr>
                <w:noProof/>
                <w:webHidden/>
              </w:rPr>
              <w:fldChar w:fldCharType="end"/>
            </w:r>
          </w:hyperlink>
        </w:p>
        <w:p w14:paraId="2C0D928E" w14:textId="655183DA" w:rsidR="00CA49C4" w:rsidRDefault="00CA49C4">
          <w:pPr>
            <w:pStyle w:val="TOC1"/>
            <w:tabs>
              <w:tab w:val="right" w:leader="dot" w:pos="9350"/>
            </w:tabs>
            <w:rPr>
              <w:noProof/>
              <w:sz w:val="22"/>
              <w:szCs w:val="22"/>
              <w:lang w:val="en-US"/>
            </w:rPr>
          </w:pPr>
          <w:hyperlink w:anchor="_Toc49698809" w:history="1">
            <w:r w:rsidRPr="006210C9">
              <w:rPr>
                <w:rStyle w:val="Hyperlink"/>
                <w:noProof/>
                <w:lang w:val="en-US"/>
              </w:rPr>
              <w:t>Screens</w:t>
            </w:r>
            <w:r>
              <w:rPr>
                <w:noProof/>
                <w:webHidden/>
              </w:rPr>
              <w:tab/>
            </w:r>
            <w:r>
              <w:rPr>
                <w:noProof/>
                <w:webHidden/>
              </w:rPr>
              <w:fldChar w:fldCharType="begin"/>
            </w:r>
            <w:r>
              <w:rPr>
                <w:noProof/>
                <w:webHidden/>
              </w:rPr>
              <w:instrText xml:space="preserve"> PAGEREF _Toc49698809 \h </w:instrText>
            </w:r>
            <w:r>
              <w:rPr>
                <w:noProof/>
                <w:webHidden/>
              </w:rPr>
            </w:r>
            <w:r>
              <w:rPr>
                <w:noProof/>
                <w:webHidden/>
              </w:rPr>
              <w:fldChar w:fldCharType="separate"/>
            </w:r>
            <w:r w:rsidR="00A23F10">
              <w:rPr>
                <w:noProof/>
                <w:webHidden/>
              </w:rPr>
              <w:t>7</w:t>
            </w:r>
            <w:r>
              <w:rPr>
                <w:noProof/>
                <w:webHidden/>
              </w:rPr>
              <w:fldChar w:fldCharType="end"/>
            </w:r>
          </w:hyperlink>
        </w:p>
        <w:p w14:paraId="7120B2E1" w14:textId="37A50D6C" w:rsidR="0026720B" w:rsidRDefault="0026720B" w:rsidP="0026720B">
          <w:pPr>
            <w:rPr>
              <w:b/>
              <w:bCs/>
              <w:noProof/>
            </w:rPr>
          </w:pPr>
          <w:r>
            <w:rPr>
              <w:b/>
              <w:bCs/>
              <w:noProof/>
            </w:rPr>
            <w:fldChar w:fldCharType="end"/>
          </w:r>
        </w:p>
        <w:p w14:paraId="2C4704DF" w14:textId="77777777" w:rsidR="0026720B" w:rsidRDefault="0026720B" w:rsidP="0026720B"/>
        <w:p w14:paraId="046050AD" w14:textId="77777777" w:rsidR="0026720B" w:rsidRDefault="0026720B" w:rsidP="0026720B"/>
        <w:p w14:paraId="6F0BCC43" w14:textId="77777777" w:rsidR="0026720B" w:rsidRDefault="0026720B" w:rsidP="0026720B"/>
        <w:p w14:paraId="743DDDE2" w14:textId="77777777" w:rsidR="0026720B" w:rsidRDefault="0026720B" w:rsidP="0026720B"/>
        <w:p w14:paraId="426D1CEA" w14:textId="77777777" w:rsidR="0026720B" w:rsidRDefault="0026720B" w:rsidP="0026720B"/>
        <w:p w14:paraId="32D0672F" w14:textId="77777777" w:rsidR="0026720B" w:rsidRDefault="0026720B" w:rsidP="0026720B"/>
        <w:p w14:paraId="7F805A97" w14:textId="77777777" w:rsidR="0026720B" w:rsidRDefault="0026720B" w:rsidP="0026720B"/>
        <w:p w14:paraId="4586C12D" w14:textId="77777777" w:rsidR="0026720B" w:rsidRDefault="0026720B" w:rsidP="0026720B"/>
        <w:p w14:paraId="6E236C0D" w14:textId="77777777" w:rsidR="0026720B" w:rsidRDefault="0026720B" w:rsidP="0026720B"/>
        <w:p w14:paraId="5C218B53" w14:textId="77777777" w:rsidR="0026720B" w:rsidRDefault="0026720B" w:rsidP="0026720B"/>
        <w:p w14:paraId="076EF8EF" w14:textId="77777777" w:rsidR="0026720B" w:rsidRDefault="0026720B" w:rsidP="0026720B"/>
        <w:p w14:paraId="7C1E5568" w14:textId="77777777" w:rsidR="0026720B" w:rsidRDefault="0026720B" w:rsidP="0026720B"/>
        <w:p w14:paraId="755B9DD7" w14:textId="77777777" w:rsidR="0026720B" w:rsidRDefault="0026720B" w:rsidP="0026720B"/>
        <w:p w14:paraId="1BFAE208" w14:textId="77777777" w:rsidR="0026720B" w:rsidRDefault="0026720B" w:rsidP="0026720B"/>
        <w:p w14:paraId="50B98366" w14:textId="77777777" w:rsidR="0026720B" w:rsidRDefault="0026720B" w:rsidP="0026720B"/>
        <w:p w14:paraId="36D2435B" w14:textId="77777777" w:rsidR="0026720B" w:rsidRDefault="0026720B" w:rsidP="0026720B"/>
        <w:p w14:paraId="26E3634C" w14:textId="77777777" w:rsidR="0026720B" w:rsidRDefault="0026720B" w:rsidP="0026720B"/>
        <w:p w14:paraId="4D44635E" w14:textId="77777777" w:rsidR="0026720B" w:rsidRDefault="0026720B" w:rsidP="0026720B"/>
        <w:p w14:paraId="3662719C" w14:textId="7C651786" w:rsidR="0026720B" w:rsidRPr="0026720B" w:rsidRDefault="0026720B" w:rsidP="0026720B"/>
      </w:sdtContent>
    </w:sdt>
    <w:p w14:paraId="61BD5F60" w14:textId="61019987" w:rsidR="008D718C" w:rsidRPr="0012239D" w:rsidRDefault="008D718C" w:rsidP="00A417D2">
      <w:pPr>
        <w:pStyle w:val="Heading1"/>
        <w:rPr>
          <w:lang w:val="en-US"/>
        </w:rPr>
      </w:pPr>
      <w:bookmarkStart w:id="0" w:name="_Toc49698799"/>
      <w:r w:rsidRPr="0012239D">
        <w:rPr>
          <w:lang w:val="en-US"/>
        </w:rPr>
        <w:lastRenderedPageBreak/>
        <w:t>Introduction</w:t>
      </w:r>
      <w:bookmarkEnd w:id="0"/>
    </w:p>
    <w:p w14:paraId="3900C1D0" w14:textId="77777777" w:rsidR="009B50FB" w:rsidRDefault="009B50FB" w:rsidP="00ED1FA7">
      <w:pPr>
        <w:ind w:firstLine="720"/>
        <w:rPr>
          <w:sz w:val="24"/>
          <w:lang w:val="en-US"/>
        </w:rPr>
      </w:pPr>
      <w:r w:rsidRPr="0012239D">
        <w:rPr>
          <w:sz w:val="24"/>
          <w:lang w:val="en-US"/>
        </w:rPr>
        <w:t>A control program will be built for a</w:t>
      </w:r>
      <w:r w:rsidR="0012239D" w:rsidRPr="0012239D">
        <w:rPr>
          <w:sz w:val="24"/>
          <w:lang w:val="en-US"/>
        </w:rPr>
        <w:t>n</w:t>
      </w:r>
      <w:r w:rsidRPr="0012239D">
        <w:rPr>
          <w:sz w:val="24"/>
          <w:lang w:val="en-US"/>
        </w:rPr>
        <w:t xml:space="preserve"> assembler simulated in FactoryIO. The assembler uses two conveyors, a </w:t>
      </w:r>
      <w:r w:rsidR="0012239D">
        <w:rPr>
          <w:sz w:val="24"/>
          <w:lang w:val="en-US"/>
        </w:rPr>
        <w:t xml:space="preserve">two-axis </w:t>
      </w:r>
      <w:r w:rsidRPr="0012239D">
        <w:rPr>
          <w:sz w:val="24"/>
          <w:lang w:val="en-US"/>
        </w:rPr>
        <w:t xml:space="preserve">robotic arm and other sensors and actuators to couple lids and bases together. The project has the purposes of learning the best ways to design and write </w:t>
      </w:r>
      <w:bookmarkStart w:id="1" w:name="_GoBack"/>
      <w:bookmarkEnd w:id="1"/>
      <w:r w:rsidRPr="0012239D">
        <w:rPr>
          <w:sz w:val="24"/>
          <w:lang w:val="en-US"/>
        </w:rPr>
        <w:t>control software keeping in mind read</w:t>
      </w:r>
      <w:r w:rsidR="00DA6625" w:rsidRPr="0012239D">
        <w:rPr>
          <w:sz w:val="24"/>
          <w:lang w:val="en-US"/>
        </w:rPr>
        <w:t>a</w:t>
      </w:r>
      <w:r w:rsidRPr="0012239D">
        <w:rPr>
          <w:sz w:val="24"/>
          <w:lang w:val="en-US"/>
        </w:rPr>
        <w:t>bility, reuse, safety, effic</w:t>
      </w:r>
      <w:r w:rsidR="00DA6625" w:rsidRPr="0012239D">
        <w:rPr>
          <w:sz w:val="24"/>
          <w:lang w:val="en-US"/>
        </w:rPr>
        <w:t>i</w:t>
      </w:r>
      <w:r w:rsidRPr="0012239D">
        <w:rPr>
          <w:sz w:val="24"/>
          <w:lang w:val="en-US"/>
        </w:rPr>
        <w:t xml:space="preserve">ency and ease of troubleshooting of the system. </w:t>
      </w:r>
      <w:r w:rsidR="00817B97">
        <w:rPr>
          <w:sz w:val="24"/>
          <w:lang w:val="en-US"/>
        </w:rPr>
        <w:t>Therefore,</w:t>
      </w:r>
      <w:r w:rsidRPr="0012239D">
        <w:rPr>
          <w:sz w:val="24"/>
          <w:lang w:val="en-US"/>
        </w:rPr>
        <w:t xml:space="preserve"> the first </w:t>
      </w:r>
      <w:r w:rsidR="001402F1">
        <w:rPr>
          <w:sz w:val="24"/>
          <w:lang w:val="en-US"/>
        </w:rPr>
        <w:t>action</w:t>
      </w:r>
      <w:r w:rsidRPr="0012239D">
        <w:rPr>
          <w:sz w:val="24"/>
          <w:lang w:val="en-US"/>
        </w:rPr>
        <w:t xml:space="preserve"> of the project is to write a Functional Specification Document. Here we will define all the hardware used: The plc and its modules, the software architecture and capabilities, system safety and modes of using the machine. </w:t>
      </w:r>
      <w:r w:rsidR="0012239D">
        <w:rPr>
          <w:sz w:val="24"/>
          <w:lang w:val="en-US"/>
        </w:rPr>
        <w:t xml:space="preserve">The whole system will be described on detail for two main  purposes: </w:t>
      </w:r>
      <w:r w:rsidR="000148B3">
        <w:rPr>
          <w:sz w:val="24"/>
          <w:lang w:val="en-US"/>
        </w:rPr>
        <w:t>To create a clear image of the whole functioning of the system for the software developer and also to give insight on the innerworkings of it to outsiders who want to understand the project for various reasons.</w:t>
      </w:r>
    </w:p>
    <w:p w14:paraId="6D181D87" w14:textId="77777777" w:rsidR="000148B3" w:rsidRDefault="000148B3" w:rsidP="00ED1FA7">
      <w:pPr>
        <w:ind w:firstLine="720"/>
        <w:rPr>
          <w:sz w:val="24"/>
          <w:lang w:val="en-US"/>
        </w:rPr>
      </w:pPr>
      <w:r>
        <w:rPr>
          <w:sz w:val="24"/>
          <w:lang w:val="en-US"/>
        </w:rPr>
        <w:t>At the Hardware requirements will be discussed the type of PLC used, sensors and input output modules.</w:t>
      </w:r>
    </w:p>
    <w:p w14:paraId="5131C37F" w14:textId="77777777" w:rsidR="000148B3" w:rsidRDefault="000148B3" w:rsidP="00ED1FA7">
      <w:pPr>
        <w:ind w:firstLine="720"/>
        <w:rPr>
          <w:sz w:val="24"/>
          <w:lang w:val="en-US"/>
        </w:rPr>
      </w:pPr>
      <w:r>
        <w:rPr>
          <w:sz w:val="24"/>
          <w:lang w:val="en-US"/>
        </w:rPr>
        <w:t xml:space="preserve">Software Design Specification will be a detailed explanation of the way the program keeps track of </w:t>
      </w:r>
      <w:r w:rsidR="001402F1">
        <w:rPr>
          <w:sz w:val="24"/>
          <w:lang w:val="en-US"/>
        </w:rPr>
        <w:t>action</w:t>
      </w:r>
      <w:r>
        <w:rPr>
          <w:sz w:val="24"/>
          <w:lang w:val="en-US"/>
        </w:rPr>
        <w:t>s, counts finished units, changes from one working mode to another, the patterns used and networking.</w:t>
      </w:r>
    </w:p>
    <w:p w14:paraId="7D25B7EC" w14:textId="77777777" w:rsidR="000148B3" w:rsidRDefault="000148B3" w:rsidP="00ED1FA7">
      <w:pPr>
        <w:ind w:firstLine="720"/>
        <w:rPr>
          <w:sz w:val="24"/>
          <w:lang w:val="en-US"/>
        </w:rPr>
      </w:pPr>
      <w:r>
        <w:rPr>
          <w:sz w:val="24"/>
          <w:lang w:val="en-US"/>
        </w:rPr>
        <w:t xml:space="preserve">Functioning Modes part will explain how the machine will start and take the </w:t>
      </w:r>
      <w:r w:rsidR="001402F1">
        <w:rPr>
          <w:sz w:val="24"/>
          <w:lang w:val="en-US"/>
        </w:rPr>
        <w:t>action</w:t>
      </w:r>
      <w:r>
        <w:rPr>
          <w:sz w:val="24"/>
          <w:lang w:val="en-US"/>
        </w:rPr>
        <w:t>s one after another in the automatic mode and how it will be controlled in the manual mode.</w:t>
      </w:r>
    </w:p>
    <w:p w14:paraId="2B0DE24E" w14:textId="77777777" w:rsidR="000148B3" w:rsidRDefault="000148B3" w:rsidP="00ED1FA7">
      <w:pPr>
        <w:ind w:firstLine="720"/>
        <w:rPr>
          <w:sz w:val="24"/>
          <w:lang w:val="en-US"/>
        </w:rPr>
      </w:pPr>
      <w:r>
        <w:rPr>
          <w:sz w:val="24"/>
          <w:lang w:val="en-US"/>
        </w:rPr>
        <w:t>System Alarms will define faulty conditions and alarms which can happen during the use of the machine and how the control system will deal with them.</w:t>
      </w:r>
    </w:p>
    <w:p w14:paraId="4EAF90B1" w14:textId="77777777" w:rsidR="0026089C" w:rsidRPr="0012239D" w:rsidRDefault="000148B3" w:rsidP="00703868">
      <w:pPr>
        <w:ind w:firstLine="720"/>
        <w:rPr>
          <w:sz w:val="24"/>
          <w:lang w:val="en-US"/>
        </w:rPr>
      </w:pPr>
      <w:r>
        <w:rPr>
          <w:sz w:val="24"/>
          <w:lang w:val="en-US"/>
        </w:rPr>
        <w:t>Screens will explain the HMIs and other displaying tools that will be used to output information, control in manual mode or troubleshoot the machine, which will be a great help for operators and technics.</w:t>
      </w:r>
    </w:p>
    <w:p w14:paraId="404EC5A5" w14:textId="77777777" w:rsidR="008D718C" w:rsidRDefault="008D718C" w:rsidP="00A417D2">
      <w:pPr>
        <w:pStyle w:val="Heading1"/>
        <w:rPr>
          <w:lang w:val="en-US"/>
        </w:rPr>
      </w:pPr>
      <w:bookmarkStart w:id="2" w:name="_Toc49698800"/>
      <w:r w:rsidRPr="0012239D">
        <w:rPr>
          <w:lang w:val="en-US"/>
        </w:rPr>
        <w:t>Hardware Requirements</w:t>
      </w:r>
      <w:bookmarkEnd w:id="2"/>
    </w:p>
    <w:p w14:paraId="290121A3" w14:textId="77777777" w:rsidR="00397E70" w:rsidRDefault="00397E70" w:rsidP="008D718C">
      <w:pPr>
        <w:rPr>
          <w:sz w:val="24"/>
          <w:lang w:val="en-US"/>
        </w:rPr>
      </w:pPr>
      <w:r>
        <w:rPr>
          <w:sz w:val="24"/>
          <w:lang w:val="en-US"/>
        </w:rPr>
        <w:tab/>
        <w:t xml:space="preserve">The whole system consists of sensors, actuators, buttons and the controller. </w:t>
      </w:r>
      <w:r w:rsidR="00FE6B84">
        <w:rPr>
          <w:sz w:val="24"/>
          <w:lang w:val="en-US"/>
        </w:rPr>
        <w:t>Most</w:t>
      </w:r>
      <w:r>
        <w:rPr>
          <w:sz w:val="24"/>
          <w:lang w:val="en-US"/>
        </w:rPr>
        <w:t xml:space="preserve"> inputs and outputs are digital. </w:t>
      </w:r>
      <w:r w:rsidR="003854C3">
        <w:rPr>
          <w:sz w:val="24"/>
          <w:lang w:val="en-US"/>
        </w:rPr>
        <w:t xml:space="preserve">The assembler machine is simulated in </w:t>
      </w:r>
      <w:r w:rsidR="00DC5C7D">
        <w:rPr>
          <w:sz w:val="24"/>
          <w:lang w:val="en-US"/>
        </w:rPr>
        <w:t>Factor</w:t>
      </w:r>
      <w:r w:rsidR="00584F99">
        <w:rPr>
          <w:sz w:val="24"/>
          <w:lang w:val="en-US"/>
        </w:rPr>
        <w:t>yIO</w:t>
      </w:r>
      <w:r w:rsidR="003854C3">
        <w:rPr>
          <w:sz w:val="24"/>
          <w:lang w:val="en-US"/>
        </w:rPr>
        <w:t xml:space="preserve"> and the simulation is controlled with the PLC simulator of Siemens. </w:t>
      </w:r>
      <w:r>
        <w:rPr>
          <w:sz w:val="24"/>
          <w:lang w:val="en-US"/>
        </w:rPr>
        <w:t>Here we’ll get into the details of each part.</w:t>
      </w:r>
    </w:p>
    <w:p w14:paraId="2B7423C3" w14:textId="77777777" w:rsidR="003854C3" w:rsidRPr="003854C3" w:rsidRDefault="00BA0992" w:rsidP="003854C3">
      <w:pPr>
        <w:pStyle w:val="Heading2"/>
        <w:rPr>
          <w:lang w:val="en-US"/>
        </w:rPr>
      </w:pPr>
      <w:bookmarkStart w:id="3" w:name="_Toc49698801"/>
      <w:r>
        <w:rPr>
          <w:lang w:val="en-US"/>
        </w:rPr>
        <w:t>Inputs</w:t>
      </w:r>
      <w:bookmarkEnd w:id="3"/>
    </w:p>
    <w:tbl>
      <w:tblPr>
        <w:tblStyle w:val="GridTable3-Accent1"/>
        <w:tblW w:w="9720" w:type="dxa"/>
        <w:tblLook w:val="04A0" w:firstRow="1" w:lastRow="0" w:firstColumn="1" w:lastColumn="0" w:noHBand="0" w:noVBand="1"/>
      </w:tblPr>
      <w:tblGrid>
        <w:gridCol w:w="1717"/>
        <w:gridCol w:w="720"/>
        <w:gridCol w:w="983"/>
        <w:gridCol w:w="6300"/>
      </w:tblGrid>
      <w:tr w:rsidR="007E5709" w:rsidRPr="007E5709" w14:paraId="6552994A" w14:textId="77777777" w:rsidTr="000A257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17" w:type="dxa"/>
            <w:noWrap/>
            <w:hideMark/>
          </w:tcPr>
          <w:p w14:paraId="218CB680" w14:textId="77777777" w:rsidR="007E5709" w:rsidRPr="007E5709" w:rsidRDefault="00304224" w:rsidP="007E5709">
            <w:pPr>
              <w:rPr>
                <w:rFonts w:ascii="Calibri" w:eastAsia="Times New Roman" w:hAnsi="Calibri" w:cs="Calibri"/>
                <w:b w:val="0"/>
                <w:lang w:val="en-US"/>
              </w:rPr>
            </w:pPr>
            <w:r>
              <w:rPr>
                <w:sz w:val="24"/>
                <w:lang w:val="en-US"/>
              </w:rPr>
              <w:tab/>
            </w:r>
            <w:r w:rsidR="007E5709" w:rsidRPr="007E5709">
              <w:rPr>
                <w:rFonts w:ascii="Calibri" w:eastAsia="Times New Roman" w:hAnsi="Calibri" w:cs="Calibri"/>
                <w:b w:val="0"/>
                <w:lang w:val="en-US"/>
              </w:rPr>
              <w:t>Name</w:t>
            </w:r>
          </w:p>
        </w:tc>
        <w:tc>
          <w:tcPr>
            <w:tcW w:w="720" w:type="dxa"/>
            <w:noWrap/>
            <w:hideMark/>
          </w:tcPr>
          <w:p w14:paraId="2E420AFE" w14:textId="77777777" w:rsidR="007E5709" w:rsidRPr="007E5709" w:rsidRDefault="007E5709" w:rsidP="007E570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7E5709">
              <w:rPr>
                <w:rFonts w:ascii="Calibri" w:eastAsia="Times New Roman" w:hAnsi="Calibri" w:cs="Calibri"/>
                <w:b w:val="0"/>
                <w:lang w:val="en-US"/>
              </w:rPr>
              <w:t>Data Type</w:t>
            </w:r>
          </w:p>
        </w:tc>
        <w:tc>
          <w:tcPr>
            <w:tcW w:w="983" w:type="dxa"/>
            <w:noWrap/>
            <w:hideMark/>
          </w:tcPr>
          <w:p w14:paraId="36AC787B" w14:textId="77777777" w:rsidR="007E5709" w:rsidRPr="007E5709" w:rsidRDefault="007E5709" w:rsidP="007E570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7E5709">
              <w:rPr>
                <w:rFonts w:ascii="Calibri" w:eastAsia="Times New Roman" w:hAnsi="Calibri" w:cs="Calibri"/>
                <w:b w:val="0"/>
                <w:lang w:val="en-US"/>
              </w:rPr>
              <w:t>Logical Address</w:t>
            </w:r>
          </w:p>
        </w:tc>
        <w:tc>
          <w:tcPr>
            <w:tcW w:w="6300" w:type="dxa"/>
            <w:hideMark/>
          </w:tcPr>
          <w:p w14:paraId="1196E818" w14:textId="77777777" w:rsidR="007E5709" w:rsidRPr="007E5709" w:rsidRDefault="007E5709" w:rsidP="007E570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7E5709">
              <w:rPr>
                <w:rFonts w:ascii="Calibri" w:eastAsia="Times New Roman" w:hAnsi="Calibri" w:cs="Calibri"/>
                <w:b w:val="0"/>
                <w:lang w:val="en-US"/>
              </w:rPr>
              <w:t>Comment</w:t>
            </w:r>
          </w:p>
        </w:tc>
      </w:tr>
      <w:tr w:rsidR="007E5709" w:rsidRPr="007E5709" w14:paraId="76C9A4EE" w14:textId="77777777" w:rsidTr="000A2570">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17" w:type="dxa"/>
            <w:noWrap/>
            <w:hideMark/>
          </w:tcPr>
          <w:p w14:paraId="2CCF8B0B" w14:textId="77777777"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Moving X</w:t>
            </w:r>
          </w:p>
        </w:tc>
        <w:tc>
          <w:tcPr>
            <w:tcW w:w="720" w:type="dxa"/>
            <w:noWrap/>
            <w:hideMark/>
          </w:tcPr>
          <w:p w14:paraId="3115F2B3" w14:textId="77777777"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14:paraId="320C7E5E" w14:textId="77777777"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%I0.0</w:t>
            </w:r>
          </w:p>
        </w:tc>
        <w:tc>
          <w:tcPr>
            <w:tcW w:w="6300" w:type="dxa"/>
            <w:hideMark/>
          </w:tcPr>
          <w:p w14:paraId="24589E9D" w14:textId="77777777"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 xml:space="preserve">Is true when the robotic arm is moving on the </w:t>
            </w:r>
            <w:r w:rsidR="00B005F3">
              <w:rPr>
                <w:rFonts w:ascii="Calibri" w:eastAsia="Times New Roman" w:hAnsi="Calibri" w:cs="Calibri"/>
                <w:bCs/>
                <w:lang w:val="en-US"/>
              </w:rPr>
              <w:t>X</w:t>
            </w:r>
            <w:r w:rsidRPr="007E5709">
              <w:rPr>
                <w:rFonts w:ascii="Calibri" w:eastAsia="Times New Roman" w:hAnsi="Calibri" w:cs="Calibri"/>
                <w:bCs/>
                <w:lang w:val="en-US"/>
              </w:rPr>
              <w:t xml:space="preserve"> axis</w:t>
            </w:r>
          </w:p>
        </w:tc>
      </w:tr>
      <w:tr w:rsidR="007E5709" w:rsidRPr="007E5709" w14:paraId="76CD7DF6" w14:textId="77777777" w:rsidTr="000A2570">
        <w:trPr>
          <w:trHeight w:val="600"/>
        </w:trPr>
        <w:tc>
          <w:tcPr>
            <w:cnfStyle w:val="001000000000" w:firstRow="0" w:lastRow="0" w:firstColumn="1" w:lastColumn="0" w:oddVBand="0" w:evenVBand="0" w:oddHBand="0" w:evenHBand="0" w:firstRowFirstColumn="0" w:firstRowLastColumn="0" w:lastRowFirstColumn="0" w:lastRowLastColumn="0"/>
            <w:tcW w:w="1717" w:type="dxa"/>
            <w:noWrap/>
            <w:hideMark/>
          </w:tcPr>
          <w:p w14:paraId="30C92BA2" w14:textId="77777777"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Moving Z</w:t>
            </w:r>
          </w:p>
        </w:tc>
        <w:tc>
          <w:tcPr>
            <w:tcW w:w="720" w:type="dxa"/>
            <w:noWrap/>
            <w:hideMark/>
          </w:tcPr>
          <w:p w14:paraId="309BB25B"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14:paraId="601611FE"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%I0.1</w:t>
            </w:r>
          </w:p>
        </w:tc>
        <w:tc>
          <w:tcPr>
            <w:tcW w:w="6300" w:type="dxa"/>
            <w:hideMark/>
          </w:tcPr>
          <w:p w14:paraId="49BD1B4F"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Is true when the robotic arm is moving on the Z axis</w:t>
            </w:r>
          </w:p>
        </w:tc>
      </w:tr>
      <w:tr w:rsidR="007E5709" w:rsidRPr="007E5709" w14:paraId="0FF932EF" w14:textId="77777777" w:rsidTr="000A257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717" w:type="dxa"/>
            <w:noWrap/>
            <w:hideMark/>
          </w:tcPr>
          <w:p w14:paraId="44664585" w14:textId="77777777"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Item detected</w:t>
            </w:r>
          </w:p>
        </w:tc>
        <w:tc>
          <w:tcPr>
            <w:tcW w:w="720" w:type="dxa"/>
            <w:noWrap/>
            <w:hideMark/>
          </w:tcPr>
          <w:p w14:paraId="2285E299" w14:textId="77777777"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14:paraId="0552D4E9" w14:textId="77777777"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%I0.2</w:t>
            </w:r>
          </w:p>
        </w:tc>
        <w:tc>
          <w:tcPr>
            <w:tcW w:w="6300" w:type="dxa"/>
            <w:hideMark/>
          </w:tcPr>
          <w:p w14:paraId="55BEB381" w14:textId="77777777"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Is true when the grabber of the robotic arm detects an item at its end</w:t>
            </w:r>
          </w:p>
        </w:tc>
      </w:tr>
      <w:tr w:rsidR="007E5709" w:rsidRPr="007E5709" w14:paraId="6813481C" w14:textId="77777777" w:rsidTr="000A2570">
        <w:trPr>
          <w:trHeight w:val="692"/>
        </w:trPr>
        <w:tc>
          <w:tcPr>
            <w:cnfStyle w:val="001000000000" w:firstRow="0" w:lastRow="0" w:firstColumn="1" w:lastColumn="0" w:oddVBand="0" w:evenVBand="0" w:oddHBand="0" w:evenHBand="0" w:firstRowFirstColumn="0" w:firstRowLastColumn="0" w:lastRowFirstColumn="0" w:lastRowLastColumn="0"/>
            <w:tcW w:w="1717" w:type="dxa"/>
            <w:noWrap/>
            <w:hideMark/>
          </w:tcPr>
          <w:p w14:paraId="6623B0D8" w14:textId="77777777"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lastRenderedPageBreak/>
              <w:t>Lid at place</w:t>
            </w:r>
          </w:p>
        </w:tc>
        <w:tc>
          <w:tcPr>
            <w:tcW w:w="720" w:type="dxa"/>
            <w:noWrap/>
            <w:hideMark/>
          </w:tcPr>
          <w:p w14:paraId="02444D40"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14:paraId="1154509E"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%I0.3</w:t>
            </w:r>
          </w:p>
        </w:tc>
        <w:tc>
          <w:tcPr>
            <w:tcW w:w="6300" w:type="dxa"/>
            <w:hideMark/>
          </w:tcPr>
          <w:p w14:paraId="6AA57200"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Is the sensor before the clamper, it is true when the lid that is moving along the conveyor passes in front of the diffuse sensor</w:t>
            </w:r>
          </w:p>
        </w:tc>
      </w:tr>
      <w:tr w:rsidR="007E5709" w:rsidRPr="007E5709" w14:paraId="2EEA8CB7" w14:textId="77777777" w:rsidTr="000A2570">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717" w:type="dxa"/>
            <w:noWrap/>
            <w:hideMark/>
          </w:tcPr>
          <w:p w14:paraId="46C23968" w14:textId="77777777"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Lid Clamped</w:t>
            </w:r>
          </w:p>
        </w:tc>
        <w:tc>
          <w:tcPr>
            <w:tcW w:w="720" w:type="dxa"/>
            <w:noWrap/>
            <w:hideMark/>
          </w:tcPr>
          <w:p w14:paraId="24211F74" w14:textId="77777777"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14:paraId="25C0625C" w14:textId="77777777"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%I0.4</w:t>
            </w:r>
          </w:p>
        </w:tc>
        <w:tc>
          <w:tcPr>
            <w:tcW w:w="6300" w:type="dxa"/>
            <w:hideMark/>
          </w:tcPr>
          <w:p w14:paraId="608A2642" w14:textId="77777777"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true when then the clamper after activated reaches the end of its movement because it has clamped the lid</w:t>
            </w:r>
          </w:p>
        </w:tc>
      </w:tr>
      <w:tr w:rsidR="007E5709" w:rsidRPr="007E5709" w14:paraId="774C6E42" w14:textId="77777777" w:rsidTr="000A2570">
        <w:trPr>
          <w:trHeight w:val="422"/>
        </w:trPr>
        <w:tc>
          <w:tcPr>
            <w:cnfStyle w:val="001000000000" w:firstRow="0" w:lastRow="0" w:firstColumn="1" w:lastColumn="0" w:oddVBand="0" w:evenVBand="0" w:oddHBand="0" w:evenHBand="0" w:firstRowFirstColumn="0" w:firstRowLastColumn="0" w:lastRowFirstColumn="0" w:lastRowLastColumn="0"/>
            <w:tcW w:w="1717" w:type="dxa"/>
            <w:noWrap/>
            <w:hideMark/>
          </w:tcPr>
          <w:p w14:paraId="7725210B" w14:textId="77777777"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Pos. at limit(lids)</w:t>
            </w:r>
          </w:p>
        </w:tc>
        <w:tc>
          <w:tcPr>
            <w:tcW w:w="720" w:type="dxa"/>
            <w:noWrap/>
            <w:hideMark/>
          </w:tcPr>
          <w:p w14:paraId="667197A8"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14:paraId="2ED40131"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%I0.5</w:t>
            </w:r>
          </w:p>
        </w:tc>
        <w:tc>
          <w:tcPr>
            <w:tcW w:w="6300" w:type="dxa"/>
            <w:hideMark/>
          </w:tcPr>
          <w:p w14:paraId="163E83A1"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false when the clamper of the lids is moving vertically</w:t>
            </w:r>
          </w:p>
        </w:tc>
      </w:tr>
      <w:tr w:rsidR="007E5709" w:rsidRPr="007E5709" w14:paraId="50B68B76" w14:textId="77777777" w:rsidTr="000A257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17" w:type="dxa"/>
            <w:noWrap/>
            <w:hideMark/>
          </w:tcPr>
          <w:p w14:paraId="4A2ED1B6" w14:textId="77777777"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Base at place</w:t>
            </w:r>
          </w:p>
        </w:tc>
        <w:tc>
          <w:tcPr>
            <w:tcW w:w="720" w:type="dxa"/>
            <w:noWrap/>
            <w:hideMark/>
          </w:tcPr>
          <w:p w14:paraId="01301727" w14:textId="77777777"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14:paraId="2CF4D317" w14:textId="77777777"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%I0.6</w:t>
            </w:r>
          </w:p>
        </w:tc>
        <w:tc>
          <w:tcPr>
            <w:tcW w:w="6300" w:type="dxa"/>
            <w:hideMark/>
          </w:tcPr>
          <w:p w14:paraId="4752DB5E" w14:textId="77777777"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false when the clamper of the bases is moving vertically</w:t>
            </w:r>
          </w:p>
        </w:tc>
      </w:tr>
      <w:tr w:rsidR="007E5709" w:rsidRPr="007E5709" w14:paraId="3BB96977" w14:textId="77777777" w:rsidTr="000A2570">
        <w:trPr>
          <w:trHeight w:val="602"/>
        </w:trPr>
        <w:tc>
          <w:tcPr>
            <w:cnfStyle w:val="001000000000" w:firstRow="0" w:lastRow="0" w:firstColumn="1" w:lastColumn="0" w:oddVBand="0" w:evenVBand="0" w:oddHBand="0" w:evenHBand="0" w:firstRowFirstColumn="0" w:firstRowLastColumn="0" w:lastRowFirstColumn="0" w:lastRowLastColumn="0"/>
            <w:tcW w:w="1717" w:type="dxa"/>
            <w:noWrap/>
            <w:hideMark/>
          </w:tcPr>
          <w:p w14:paraId="06111C04" w14:textId="77777777"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Base clamped</w:t>
            </w:r>
          </w:p>
        </w:tc>
        <w:tc>
          <w:tcPr>
            <w:tcW w:w="720" w:type="dxa"/>
            <w:noWrap/>
            <w:hideMark/>
          </w:tcPr>
          <w:p w14:paraId="596C7961"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14:paraId="3179535C"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%I0.7</w:t>
            </w:r>
          </w:p>
        </w:tc>
        <w:tc>
          <w:tcPr>
            <w:tcW w:w="6300" w:type="dxa"/>
            <w:hideMark/>
          </w:tcPr>
          <w:p w14:paraId="167FB116"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true when then the clamper after activated reaches the end of its movement because it has clamped the base</w:t>
            </w:r>
          </w:p>
        </w:tc>
      </w:tr>
      <w:tr w:rsidR="007E5709" w:rsidRPr="007E5709" w14:paraId="203704E5" w14:textId="77777777" w:rsidTr="000A2570">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7" w:type="dxa"/>
            <w:noWrap/>
            <w:hideMark/>
          </w:tcPr>
          <w:p w14:paraId="530FD737" w14:textId="77777777"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Pos. at limit(bases)</w:t>
            </w:r>
          </w:p>
        </w:tc>
        <w:tc>
          <w:tcPr>
            <w:tcW w:w="720" w:type="dxa"/>
            <w:noWrap/>
            <w:hideMark/>
          </w:tcPr>
          <w:p w14:paraId="21C042C8" w14:textId="77777777"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14:paraId="67CEB86A" w14:textId="77777777"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%I1.0</w:t>
            </w:r>
          </w:p>
        </w:tc>
        <w:tc>
          <w:tcPr>
            <w:tcW w:w="6300" w:type="dxa"/>
            <w:hideMark/>
          </w:tcPr>
          <w:p w14:paraId="00859879" w14:textId="77777777"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false when the clamper of the bases is moving vertically</w:t>
            </w:r>
          </w:p>
        </w:tc>
      </w:tr>
      <w:tr w:rsidR="007E5709" w:rsidRPr="007E5709" w14:paraId="10C4D365" w14:textId="77777777" w:rsidTr="000A2570">
        <w:trPr>
          <w:trHeight w:val="602"/>
        </w:trPr>
        <w:tc>
          <w:tcPr>
            <w:cnfStyle w:val="001000000000" w:firstRow="0" w:lastRow="0" w:firstColumn="1" w:lastColumn="0" w:oddVBand="0" w:evenVBand="0" w:oddHBand="0" w:evenHBand="0" w:firstRowFirstColumn="0" w:firstRowLastColumn="0" w:lastRowFirstColumn="0" w:lastRowLastColumn="0"/>
            <w:tcW w:w="1717" w:type="dxa"/>
            <w:noWrap/>
            <w:hideMark/>
          </w:tcPr>
          <w:p w14:paraId="79C37BBD" w14:textId="77777777"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Part leaving</w:t>
            </w:r>
          </w:p>
        </w:tc>
        <w:tc>
          <w:tcPr>
            <w:tcW w:w="720" w:type="dxa"/>
            <w:noWrap/>
            <w:hideMark/>
          </w:tcPr>
          <w:p w14:paraId="5B6EEFFE"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14:paraId="49F9BBEA"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%I1.1</w:t>
            </w:r>
          </w:p>
        </w:tc>
        <w:tc>
          <w:tcPr>
            <w:tcW w:w="6300" w:type="dxa"/>
            <w:hideMark/>
          </w:tcPr>
          <w:p w14:paraId="0CAAD548"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true when the completed part leaving the clamper passes in front of the diffuse sensor</w:t>
            </w:r>
          </w:p>
        </w:tc>
      </w:tr>
      <w:tr w:rsidR="007E5709" w:rsidRPr="007E5709" w14:paraId="7F4DE366" w14:textId="77777777" w:rsidTr="000A2570">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7" w:type="dxa"/>
            <w:noWrap/>
            <w:hideMark/>
          </w:tcPr>
          <w:p w14:paraId="69EE91EC" w14:textId="77777777"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Start</w:t>
            </w:r>
          </w:p>
        </w:tc>
        <w:tc>
          <w:tcPr>
            <w:tcW w:w="720" w:type="dxa"/>
            <w:noWrap/>
            <w:hideMark/>
          </w:tcPr>
          <w:p w14:paraId="0060E879" w14:textId="77777777"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14:paraId="20C3265A" w14:textId="77777777"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%I1.2</w:t>
            </w:r>
          </w:p>
        </w:tc>
        <w:tc>
          <w:tcPr>
            <w:tcW w:w="6300" w:type="dxa"/>
            <w:hideMark/>
          </w:tcPr>
          <w:p w14:paraId="79A30D9B" w14:textId="77777777"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true when the button is pressed, the physical button doesn't hold its state</w:t>
            </w:r>
          </w:p>
        </w:tc>
      </w:tr>
      <w:tr w:rsidR="007E5709" w:rsidRPr="007E5709" w14:paraId="72D47857" w14:textId="77777777" w:rsidTr="000A2570">
        <w:trPr>
          <w:trHeight w:val="602"/>
        </w:trPr>
        <w:tc>
          <w:tcPr>
            <w:cnfStyle w:val="001000000000" w:firstRow="0" w:lastRow="0" w:firstColumn="1" w:lastColumn="0" w:oddVBand="0" w:evenVBand="0" w:oddHBand="0" w:evenHBand="0" w:firstRowFirstColumn="0" w:firstRowLastColumn="0" w:lastRowFirstColumn="0" w:lastRowLastColumn="0"/>
            <w:tcW w:w="1717" w:type="dxa"/>
            <w:noWrap/>
            <w:hideMark/>
          </w:tcPr>
          <w:p w14:paraId="6A19B611" w14:textId="77777777"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Reset</w:t>
            </w:r>
          </w:p>
        </w:tc>
        <w:tc>
          <w:tcPr>
            <w:tcW w:w="720" w:type="dxa"/>
            <w:noWrap/>
            <w:hideMark/>
          </w:tcPr>
          <w:p w14:paraId="776A874F"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14:paraId="4CD5D96F"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%I1.3</w:t>
            </w:r>
          </w:p>
        </w:tc>
        <w:tc>
          <w:tcPr>
            <w:tcW w:w="6300" w:type="dxa"/>
            <w:hideMark/>
          </w:tcPr>
          <w:p w14:paraId="43035B5B"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true when the button is pressed, the physical button doesn't hold its state</w:t>
            </w:r>
          </w:p>
        </w:tc>
      </w:tr>
      <w:tr w:rsidR="007E5709" w:rsidRPr="007E5709" w14:paraId="723C7A8E" w14:textId="77777777" w:rsidTr="000A2570">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7" w:type="dxa"/>
            <w:noWrap/>
            <w:hideMark/>
          </w:tcPr>
          <w:p w14:paraId="5C1989FB" w14:textId="77777777"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Stop</w:t>
            </w:r>
          </w:p>
        </w:tc>
        <w:tc>
          <w:tcPr>
            <w:tcW w:w="720" w:type="dxa"/>
            <w:noWrap/>
            <w:hideMark/>
          </w:tcPr>
          <w:p w14:paraId="5ACF3D12" w14:textId="77777777"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14:paraId="5B66C20A" w14:textId="77777777"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%I1.4</w:t>
            </w:r>
          </w:p>
        </w:tc>
        <w:tc>
          <w:tcPr>
            <w:tcW w:w="6300" w:type="dxa"/>
            <w:hideMark/>
          </w:tcPr>
          <w:p w14:paraId="102EE60F" w14:textId="77777777"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false when the button is pressed, the physical button doesn't hold its state</w:t>
            </w:r>
          </w:p>
        </w:tc>
      </w:tr>
      <w:tr w:rsidR="007E5709" w:rsidRPr="007E5709" w14:paraId="557B7592" w14:textId="77777777" w:rsidTr="000A2570">
        <w:trPr>
          <w:trHeight w:val="602"/>
        </w:trPr>
        <w:tc>
          <w:tcPr>
            <w:cnfStyle w:val="001000000000" w:firstRow="0" w:lastRow="0" w:firstColumn="1" w:lastColumn="0" w:oddVBand="0" w:evenVBand="0" w:oddHBand="0" w:evenHBand="0" w:firstRowFirstColumn="0" w:firstRowLastColumn="0" w:lastRowFirstColumn="0" w:lastRowLastColumn="0"/>
            <w:tcW w:w="1717" w:type="dxa"/>
            <w:noWrap/>
            <w:hideMark/>
          </w:tcPr>
          <w:p w14:paraId="153680C4" w14:textId="77777777"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Emergency Stop</w:t>
            </w:r>
          </w:p>
        </w:tc>
        <w:tc>
          <w:tcPr>
            <w:tcW w:w="720" w:type="dxa"/>
            <w:noWrap/>
            <w:hideMark/>
          </w:tcPr>
          <w:p w14:paraId="66F69753"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14:paraId="1D1826DE"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%I1.5</w:t>
            </w:r>
          </w:p>
        </w:tc>
        <w:tc>
          <w:tcPr>
            <w:tcW w:w="6300" w:type="dxa"/>
            <w:hideMark/>
          </w:tcPr>
          <w:p w14:paraId="4297D2B6"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true when pressed and the physical button holds this state until pressed again</w:t>
            </w:r>
          </w:p>
        </w:tc>
      </w:tr>
      <w:tr w:rsidR="007E5709" w:rsidRPr="007E5709" w14:paraId="31DD7B52" w14:textId="77777777" w:rsidTr="000A257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717" w:type="dxa"/>
            <w:noWrap/>
            <w:hideMark/>
          </w:tcPr>
          <w:p w14:paraId="7C5A39A0" w14:textId="77777777"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Auto</w:t>
            </w:r>
          </w:p>
        </w:tc>
        <w:tc>
          <w:tcPr>
            <w:tcW w:w="720" w:type="dxa"/>
            <w:noWrap/>
            <w:hideMark/>
          </w:tcPr>
          <w:p w14:paraId="2C61BC4B" w14:textId="77777777"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14:paraId="3C8144D1" w14:textId="77777777"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%I1.6</w:t>
            </w:r>
          </w:p>
        </w:tc>
        <w:tc>
          <w:tcPr>
            <w:tcW w:w="6300" w:type="dxa"/>
            <w:hideMark/>
          </w:tcPr>
          <w:p w14:paraId="4639C8E9" w14:textId="77777777"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true when the working mode switch is at the auto position</w:t>
            </w:r>
          </w:p>
        </w:tc>
      </w:tr>
      <w:tr w:rsidR="007E5709" w:rsidRPr="007E5709" w14:paraId="5A643347" w14:textId="77777777" w:rsidTr="000A2570">
        <w:trPr>
          <w:trHeight w:val="422"/>
        </w:trPr>
        <w:tc>
          <w:tcPr>
            <w:cnfStyle w:val="001000000000" w:firstRow="0" w:lastRow="0" w:firstColumn="1" w:lastColumn="0" w:oddVBand="0" w:evenVBand="0" w:oddHBand="0" w:evenHBand="0" w:firstRowFirstColumn="0" w:firstRowLastColumn="0" w:lastRowFirstColumn="0" w:lastRowLastColumn="0"/>
            <w:tcW w:w="1717" w:type="dxa"/>
            <w:noWrap/>
            <w:hideMark/>
          </w:tcPr>
          <w:p w14:paraId="18D0C91D" w14:textId="77777777"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FactoryIO running</w:t>
            </w:r>
          </w:p>
        </w:tc>
        <w:tc>
          <w:tcPr>
            <w:tcW w:w="720" w:type="dxa"/>
            <w:noWrap/>
            <w:hideMark/>
          </w:tcPr>
          <w:p w14:paraId="1CC02C96"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14:paraId="137B422C"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%I1.7</w:t>
            </w:r>
          </w:p>
        </w:tc>
        <w:tc>
          <w:tcPr>
            <w:tcW w:w="6300" w:type="dxa"/>
            <w:hideMark/>
          </w:tcPr>
          <w:p w14:paraId="7AA656FD" w14:textId="77777777"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true as long as the simulation has started and it is running</w:t>
            </w:r>
          </w:p>
        </w:tc>
      </w:tr>
    </w:tbl>
    <w:p w14:paraId="510FFEF0" w14:textId="77777777" w:rsidR="00BA0992" w:rsidRDefault="00BA0992" w:rsidP="007E5709">
      <w:pPr>
        <w:rPr>
          <w:sz w:val="24"/>
          <w:lang w:val="en-US"/>
        </w:rPr>
      </w:pPr>
    </w:p>
    <w:p w14:paraId="6DB4165A" w14:textId="77777777" w:rsidR="00BA0992" w:rsidRDefault="00BA0992" w:rsidP="00A417D2">
      <w:pPr>
        <w:pStyle w:val="Heading2"/>
        <w:rPr>
          <w:lang w:val="en-US"/>
        </w:rPr>
      </w:pPr>
      <w:bookmarkStart w:id="4" w:name="_Toc49698802"/>
      <w:r>
        <w:rPr>
          <w:lang w:val="en-US"/>
        </w:rPr>
        <w:t>Outputs</w:t>
      </w:r>
      <w:bookmarkEnd w:id="4"/>
    </w:p>
    <w:tbl>
      <w:tblPr>
        <w:tblStyle w:val="GridTable3-Accent1"/>
        <w:tblW w:w="9804" w:type="dxa"/>
        <w:tblLook w:val="04A0" w:firstRow="1" w:lastRow="0" w:firstColumn="1" w:lastColumn="0" w:noHBand="0" w:noVBand="1"/>
      </w:tblPr>
      <w:tblGrid>
        <w:gridCol w:w="1710"/>
        <w:gridCol w:w="720"/>
        <w:gridCol w:w="994"/>
        <w:gridCol w:w="6380"/>
      </w:tblGrid>
      <w:tr w:rsidR="007E5709" w:rsidRPr="00706FD8" w14:paraId="13746088" w14:textId="77777777" w:rsidTr="000A257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10" w:type="dxa"/>
            <w:noWrap/>
            <w:hideMark/>
          </w:tcPr>
          <w:p w14:paraId="30CA5A61" w14:textId="77777777" w:rsidR="007E5709" w:rsidRPr="00304224" w:rsidRDefault="007E5709" w:rsidP="00304224">
            <w:pPr>
              <w:rPr>
                <w:rFonts w:ascii="Calibri" w:eastAsia="Times New Roman" w:hAnsi="Calibri" w:cs="Calibri"/>
                <w:b w:val="0"/>
                <w:lang w:val="en-US"/>
              </w:rPr>
            </w:pPr>
            <w:r w:rsidRPr="00304224">
              <w:rPr>
                <w:rFonts w:ascii="Calibri" w:eastAsia="Times New Roman" w:hAnsi="Calibri" w:cs="Calibri"/>
                <w:b w:val="0"/>
                <w:lang w:val="en-US"/>
              </w:rPr>
              <w:t>Name</w:t>
            </w:r>
          </w:p>
        </w:tc>
        <w:tc>
          <w:tcPr>
            <w:tcW w:w="720" w:type="dxa"/>
            <w:noWrap/>
            <w:hideMark/>
          </w:tcPr>
          <w:p w14:paraId="5DFA136D" w14:textId="77777777" w:rsidR="007E5709" w:rsidRPr="00304224" w:rsidRDefault="007E5709" w:rsidP="003042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304224">
              <w:rPr>
                <w:rFonts w:ascii="Calibri" w:eastAsia="Times New Roman" w:hAnsi="Calibri" w:cs="Calibri"/>
                <w:b w:val="0"/>
                <w:lang w:val="en-US"/>
              </w:rPr>
              <w:t>Data Type</w:t>
            </w:r>
          </w:p>
        </w:tc>
        <w:tc>
          <w:tcPr>
            <w:tcW w:w="994" w:type="dxa"/>
            <w:noWrap/>
            <w:hideMark/>
          </w:tcPr>
          <w:p w14:paraId="5DC834C8" w14:textId="77777777" w:rsidR="007E5709" w:rsidRPr="00304224" w:rsidRDefault="007E5709" w:rsidP="003042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304224">
              <w:rPr>
                <w:rFonts w:ascii="Calibri" w:eastAsia="Times New Roman" w:hAnsi="Calibri" w:cs="Calibri"/>
                <w:b w:val="0"/>
                <w:lang w:val="en-US"/>
              </w:rPr>
              <w:t>Logical Address</w:t>
            </w:r>
          </w:p>
        </w:tc>
        <w:tc>
          <w:tcPr>
            <w:tcW w:w="6380" w:type="dxa"/>
            <w:noWrap/>
            <w:hideMark/>
          </w:tcPr>
          <w:p w14:paraId="649DC3FB" w14:textId="77777777" w:rsidR="007E5709" w:rsidRPr="00304224" w:rsidRDefault="007E5709" w:rsidP="003042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304224">
              <w:rPr>
                <w:rFonts w:ascii="Calibri" w:eastAsia="Times New Roman" w:hAnsi="Calibri" w:cs="Calibri"/>
                <w:b w:val="0"/>
                <w:lang w:val="en-US"/>
              </w:rPr>
              <w:t>Comment</w:t>
            </w:r>
          </w:p>
        </w:tc>
      </w:tr>
      <w:tr w:rsidR="007E5709" w:rsidRPr="00706FD8" w14:paraId="23B6ECFC" w14:textId="77777777"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14:paraId="72A80DE8" w14:textId="77777777"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Move X</w:t>
            </w:r>
          </w:p>
        </w:tc>
        <w:tc>
          <w:tcPr>
            <w:tcW w:w="720" w:type="dxa"/>
            <w:noWrap/>
            <w:hideMark/>
          </w:tcPr>
          <w:p w14:paraId="342A6894"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14:paraId="59FAD3CD"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%Q0.0</w:t>
            </w:r>
          </w:p>
        </w:tc>
        <w:tc>
          <w:tcPr>
            <w:tcW w:w="6380" w:type="dxa"/>
            <w:noWrap/>
            <w:hideMark/>
          </w:tcPr>
          <w:p w14:paraId="069C37BE" w14:textId="77777777"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moves the robotic arm on the X axis, when turned off it returns it to it origin.</w:t>
            </w:r>
          </w:p>
          <w:p w14:paraId="32132674"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14:paraId="03D775FD" w14:textId="77777777"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14:paraId="3BAE45E8" w14:textId="77777777"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Move Z</w:t>
            </w:r>
          </w:p>
        </w:tc>
        <w:tc>
          <w:tcPr>
            <w:tcW w:w="720" w:type="dxa"/>
            <w:noWrap/>
            <w:hideMark/>
          </w:tcPr>
          <w:p w14:paraId="27BC9E43"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14:paraId="0A104709"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%Q0.1</w:t>
            </w:r>
          </w:p>
        </w:tc>
        <w:tc>
          <w:tcPr>
            <w:tcW w:w="6380" w:type="dxa"/>
            <w:noWrap/>
            <w:hideMark/>
          </w:tcPr>
          <w:p w14:paraId="2D81DDD1" w14:textId="77777777"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moves the robotic arm on the Z axis, when turned off it returns it to it origin.</w:t>
            </w:r>
          </w:p>
          <w:p w14:paraId="6A276195"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14:paraId="7288512B" w14:textId="77777777"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14:paraId="7BD60AC0" w14:textId="77777777"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Grab</w:t>
            </w:r>
          </w:p>
        </w:tc>
        <w:tc>
          <w:tcPr>
            <w:tcW w:w="720" w:type="dxa"/>
            <w:noWrap/>
            <w:hideMark/>
          </w:tcPr>
          <w:p w14:paraId="5D676F85"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14:paraId="642E2040"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%Q0.2</w:t>
            </w:r>
          </w:p>
        </w:tc>
        <w:tc>
          <w:tcPr>
            <w:tcW w:w="6380" w:type="dxa"/>
            <w:noWrap/>
            <w:hideMark/>
          </w:tcPr>
          <w:p w14:paraId="58981668" w14:textId="77777777"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It activated the pneumatic grabber which is located at the end of the robotic arm. When is set to true it grabs the object  otherwise it releases the object</w:t>
            </w:r>
          </w:p>
          <w:p w14:paraId="5DA087D8"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14:paraId="79C8CF1B" w14:textId="77777777"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14:paraId="729EC771" w14:textId="77777777"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Lids Conveyor</w:t>
            </w:r>
          </w:p>
        </w:tc>
        <w:tc>
          <w:tcPr>
            <w:tcW w:w="720" w:type="dxa"/>
            <w:noWrap/>
            <w:hideMark/>
          </w:tcPr>
          <w:p w14:paraId="50563EC0"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14:paraId="17B2199A"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%Q0.3</w:t>
            </w:r>
          </w:p>
        </w:tc>
        <w:tc>
          <w:tcPr>
            <w:tcW w:w="6380" w:type="dxa"/>
            <w:noWrap/>
            <w:hideMark/>
          </w:tcPr>
          <w:p w14:paraId="268CF839" w14:textId="77777777"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the conveyor that transports the lids starts moving unidirectional</w:t>
            </w:r>
            <w:r w:rsidRPr="00706FD8">
              <w:rPr>
                <w:rFonts w:ascii="Calibri" w:eastAsia="Times New Roman" w:hAnsi="Calibri" w:cs="Calibri"/>
                <w:lang w:val="en-US"/>
              </w:rPr>
              <w:t>l</w:t>
            </w:r>
            <w:r w:rsidRPr="00304224">
              <w:rPr>
                <w:rFonts w:ascii="Calibri" w:eastAsia="Times New Roman" w:hAnsi="Calibri" w:cs="Calibri"/>
                <w:lang w:val="en-US"/>
              </w:rPr>
              <w:t>y, when false it stops</w:t>
            </w:r>
          </w:p>
          <w:p w14:paraId="091B5CEE"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14:paraId="116A62B6" w14:textId="77777777"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14:paraId="27BE24F0" w14:textId="77777777"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Clamp lid</w:t>
            </w:r>
          </w:p>
        </w:tc>
        <w:tc>
          <w:tcPr>
            <w:tcW w:w="720" w:type="dxa"/>
            <w:noWrap/>
            <w:hideMark/>
          </w:tcPr>
          <w:p w14:paraId="449BD4D8"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14:paraId="29412B27"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%Q0.4</w:t>
            </w:r>
          </w:p>
        </w:tc>
        <w:tc>
          <w:tcPr>
            <w:tcW w:w="6380" w:type="dxa"/>
            <w:noWrap/>
            <w:hideMark/>
          </w:tcPr>
          <w:p w14:paraId="442131FD" w14:textId="77777777"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clamps the lid, when false it releases it</w:t>
            </w:r>
          </w:p>
          <w:p w14:paraId="488780F0"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14:paraId="64CEC661" w14:textId="77777777"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14:paraId="3959ACB2" w14:textId="77777777"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Pos. raise(lids)</w:t>
            </w:r>
          </w:p>
        </w:tc>
        <w:tc>
          <w:tcPr>
            <w:tcW w:w="720" w:type="dxa"/>
            <w:noWrap/>
            <w:hideMark/>
          </w:tcPr>
          <w:p w14:paraId="4042F491"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14:paraId="63AD3896"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%Q0.5</w:t>
            </w:r>
          </w:p>
        </w:tc>
        <w:tc>
          <w:tcPr>
            <w:tcW w:w="6380" w:type="dxa"/>
            <w:noWrap/>
            <w:hideMark/>
          </w:tcPr>
          <w:p w14:paraId="0760D180" w14:textId="77777777"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the clamper is moved horizontally to let the part pass in the conveyor, when false it doesn't move.</w:t>
            </w:r>
          </w:p>
          <w:p w14:paraId="2851CA68"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14:paraId="0F1569CF" w14:textId="77777777"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14:paraId="6B9D65D5" w14:textId="77777777"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Bases conveyor</w:t>
            </w:r>
          </w:p>
        </w:tc>
        <w:tc>
          <w:tcPr>
            <w:tcW w:w="720" w:type="dxa"/>
            <w:noWrap/>
            <w:hideMark/>
          </w:tcPr>
          <w:p w14:paraId="10587A1E"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14:paraId="2D518D5E"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%Q0.6</w:t>
            </w:r>
          </w:p>
        </w:tc>
        <w:tc>
          <w:tcPr>
            <w:tcW w:w="6380" w:type="dxa"/>
            <w:noWrap/>
            <w:hideMark/>
          </w:tcPr>
          <w:p w14:paraId="2CA91907" w14:textId="77777777"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the conveyor that transports the bases starts moving unidirectional</w:t>
            </w:r>
            <w:r w:rsidRPr="00706FD8">
              <w:rPr>
                <w:rFonts w:ascii="Calibri" w:eastAsia="Times New Roman" w:hAnsi="Calibri" w:cs="Calibri"/>
                <w:lang w:val="en-US"/>
              </w:rPr>
              <w:t>l</w:t>
            </w:r>
            <w:r w:rsidRPr="00304224">
              <w:rPr>
                <w:rFonts w:ascii="Calibri" w:eastAsia="Times New Roman" w:hAnsi="Calibri" w:cs="Calibri"/>
                <w:lang w:val="en-US"/>
              </w:rPr>
              <w:t>y, when false it stops</w:t>
            </w:r>
          </w:p>
          <w:p w14:paraId="6E31FF20"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14:paraId="4AF33A7E" w14:textId="77777777"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14:paraId="4388F55A" w14:textId="77777777"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Clamp base</w:t>
            </w:r>
          </w:p>
        </w:tc>
        <w:tc>
          <w:tcPr>
            <w:tcW w:w="720" w:type="dxa"/>
            <w:noWrap/>
            <w:hideMark/>
          </w:tcPr>
          <w:p w14:paraId="78395EA6"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14:paraId="4BF10828"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%Q0.7</w:t>
            </w:r>
          </w:p>
        </w:tc>
        <w:tc>
          <w:tcPr>
            <w:tcW w:w="6380" w:type="dxa"/>
            <w:noWrap/>
            <w:hideMark/>
          </w:tcPr>
          <w:p w14:paraId="78D2B820" w14:textId="77777777"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clamps the base, when false it releases it</w:t>
            </w:r>
          </w:p>
          <w:p w14:paraId="46EE9C69"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14:paraId="2A4E7AB0" w14:textId="77777777"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14:paraId="7017BF26" w14:textId="77777777"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Pos. raise(bases)</w:t>
            </w:r>
          </w:p>
        </w:tc>
        <w:tc>
          <w:tcPr>
            <w:tcW w:w="720" w:type="dxa"/>
            <w:noWrap/>
            <w:hideMark/>
          </w:tcPr>
          <w:p w14:paraId="5A0D0AAA"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14:paraId="415F1152"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%Q1.0</w:t>
            </w:r>
          </w:p>
        </w:tc>
        <w:tc>
          <w:tcPr>
            <w:tcW w:w="6380" w:type="dxa"/>
            <w:noWrap/>
            <w:hideMark/>
          </w:tcPr>
          <w:p w14:paraId="77285066" w14:textId="77777777"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the clamper is moved horizontally to let the part pass in the conveyor, when false it doesn't move.</w:t>
            </w:r>
          </w:p>
          <w:p w14:paraId="60A1628C"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14:paraId="1B646071" w14:textId="77777777"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14:paraId="1FC58602" w14:textId="77777777"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lastRenderedPageBreak/>
              <w:t>Start light</w:t>
            </w:r>
          </w:p>
        </w:tc>
        <w:tc>
          <w:tcPr>
            <w:tcW w:w="720" w:type="dxa"/>
            <w:noWrap/>
            <w:hideMark/>
          </w:tcPr>
          <w:p w14:paraId="77B2CCEB"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14:paraId="216C5D8B"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%Q1.1</w:t>
            </w:r>
          </w:p>
        </w:tc>
        <w:tc>
          <w:tcPr>
            <w:tcW w:w="6380" w:type="dxa"/>
            <w:noWrap/>
            <w:hideMark/>
          </w:tcPr>
          <w:p w14:paraId="554D4EDF" w14:textId="77777777"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turns on the green light of the start button, when false it turns it off</w:t>
            </w:r>
          </w:p>
          <w:p w14:paraId="11D7B5C1"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14:paraId="76B6B6A0" w14:textId="77777777"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14:paraId="74D492C8" w14:textId="77777777"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Reset light</w:t>
            </w:r>
          </w:p>
        </w:tc>
        <w:tc>
          <w:tcPr>
            <w:tcW w:w="720" w:type="dxa"/>
            <w:noWrap/>
            <w:hideMark/>
          </w:tcPr>
          <w:p w14:paraId="1A100AA7"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14:paraId="74757637"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%Q1.2</w:t>
            </w:r>
          </w:p>
        </w:tc>
        <w:tc>
          <w:tcPr>
            <w:tcW w:w="6380" w:type="dxa"/>
            <w:noWrap/>
            <w:hideMark/>
          </w:tcPr>
          <w:p w14:paraId="59451C1B" w14:textId="77777777"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turns on the yellow light of the reset button, when false it turns it off</w:t>
            </w:r>
          </w:p>
          <w:p w14:paraId="4B542906"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14:paraId="64037166" w14:textId="77777777"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14:paraId="5A890418" w14:textId="77777777"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Stop light</w:t>
            </w:r>
          </w:p>
        </w:tc>
        <w:tc>
          <w:tcPr>
            <w:tcW w:w="720" w:type="dxa"/>
            <w:noWrap/>
            <w:hideMark/>
          </w:tcPr>
          <w:p w14:paraId="556F032E"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14:paraId="1ED9DC39"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%Q1.3</w:t>
            </w:r>
          </w:p>
        </w:tc>
        <w:tc>
          <w:tcPr>
            <w:tcW w:w="6380" w:type="dxa"/>
            <w:noWrap/>
            <w:hideMark/>
          </w:tcPr>
          <w:p w14:paraId="26E22863" w14:textId="77777777"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turns on the red light of the stop button, when false it turns it off</w:t>
            </w:r>
          </w:p>
          <w:p w14:paraId="4D3421D9" w14:textId="77777777"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14:paraId="4BCCB90A" w14:textId="77777777"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14:paraId="732241A6" w14:textId="77777777"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Counter</w:t>
            </w:r>
          </w:p>
        </w:tc>
        <w:tc>
          <w:tcPr>
            <w:tcW w:w="720" w:type="dxa"/>
            <w:noWrap/>
            <w:hideMark/>
          </w:tcPr>
          <w:p w14:paraId="043D7738"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14:paraId="451340D6"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%Q1.4</w:t>
            </w:r>
          </w:p>
        </w:tc>
        <w:tc>
          <w:tcPr>
            <w:tcW w:w="6380" w:type="dxa"/>
            <w:noWrap/>
            <w:hideMark/>
          </w:tcPr>
          <w:p w14:paraId="0EAB3301" w14:textId="77777777"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Outputs the number of completed parts</w:t>
            </w:r>
          </w:p>
          <w:p w14:paraId="58D057FF" w14:textId="77777777"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bl>
    <w:p w14:paraId="07E38197" w14:textId="77777777" w:rsidR="00BA0992" w:rsidRDefault="00BA0992" w:rsidP="00BA0992">
      <w:pPr>
        <w:ind w:firstLine="720"/>
        <w:rPr>
          <w:sz w:val="24"/>
          <w:lang w:val="en-US"/>
        </w:rPr>
      </w:pPr>
    </w:p>
    <w:p w14:paraId="3DEF1FE0" w14:textId="77777777" w:rsidR="00BA0992" w:rsidRDefault="00BA0992" w:rsidP="00A417D2">
      <w:pPr>
        <w:pStyle w:val="Heading2"/>
        <w:rPr>
          <w:lang w:val="en-US"/>
        </w:rPr>
      </w:pPr>
      <w:bookmarkStart w:id="5" w:name="_Toc49698803"/>
      <w:r>
        <w:rPr>
          <w:lang w:val="en-US"/>
        </w:rPr>
        <w:t>Controller</w:t>
      </w:r>
      <w:r w:rsidR="003854C3">
        <w:rPr>
          <w:lang w:val="en-US"/>
        </w:rPr>
        <w:t xml:space="preserve"> and other modules</w:t>
      </w:r>
      <w:bookmarkEnd w:id="5"/>
    </w:p>
    <w:p w14:paraId="19A699B0" w14:textId="77777777" w:rsidR="008A2C0E" w:rsidRPr="008A2C0E" w:rsidRDefault="008A2C0E" w:rsidP="008A2C0E">
      <w:pPr>
        <w:rPr>
          <w:lang w:val="en-US"/>
        </w:rPr>
      </w:pPr>
      <w:r>
        <w:rPr>
          <w:lang w:val="en-US"/>
        </w:rPr>
        <w:t>As a controller a</w:t>
      </w:r>
      <w:r w:rsidR="003854C3">
        <w:rPr>
          <w:lang w:val="en-US"/>
        </w:rPr>
        <w:t xml:space="preserve"> Siemens</w:t>
      </w:r>
      <w:r>
        <w:rPr>
          <w:lang w:val="en-US"/>
        </w:rPr>
        <w:t xml:space="preserve"> Simatic S7 414-3 PN/DP with a PS 405 power supply of 24 VDC/ 4A and two digital input and output signal modules with respectively 32 and 16 connection pins. A cheaper and smaller controller can be chosen for the same task, but since the controller is being simulated and not bought there is no problem.</w:t>
      </w:r>
      <w:r w:rsidR="003854C3">
        <w:rPr>
          <w:lang w:val="en-US"/>
        </w:rPr>
        <w:t xml:space="preserve"> The digital input module works with 24 VDC and the output module with 24VDC/ 2A signals. These modules are connected with the PLC simulator integrated on TIA Portal PLCSim V5.X which is connected to the plant simulating software.</w:t>
      </w:r>
    </w:p>
    <w:p w14:paraId="2762A917" w14:textId="77777777" w:rsidR="00BA0992" w:rsidRPr="00210798" w:rsidRDefault="0002007D" w:rsidP="00210798">
      <w:pPr>
        <w:ind w:firstLine="720"/>
        <w:rPr>
          <w:sz w:val="24"/>
          <w:lang w:val="en-US"/>
        </w:rPr>
      </w:pPr>
      <w:r>
        <w:rPr>
          <w:noProof/>
        </w:rPr>
        <w:drawing>
          <wp:inline distT="0" distB="0" distL="0" distR="0" wp14:anchorId="7E799BEE" wp14:editId="1A5FF6E5">
            <wp:extent cx="556260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4171950"/>
                    </a:xfrm>
                    <a:prstGeom prst="rect">
                      <a:avLst/>
                    </a:prstGeom>
                  </pic:spPr>
                </pic:pic>
              </a:graphicData>
            </a:graphic>
          </wp:inline>
        </w:drawing>
      </w:r>
    </w:p>
    <w:p w14:paraId="0EFD9B05" w14:textId="77777777" w:rsidR="008D718C" w:rsidRDefault="008D718C" w:rsidP="00A417D2">
      <w:pPr>
        <w:pStyle w:val="Heading1"/>
        <w:rPr>
          <w:lang w:val="en-US"/>
        </w:rPr>
      </w:pPr>
      <w:bookmarkStart w:id="6" w:name="_Toc49698804"/>
      <w:r w:rsidRPr="0012239D">
        <w:rPr>
          <w:lang w:val="en-US"/>
        </w:rPr>
        <w:t>Software Design Specification</w:t>
      </w:r>
      <w:bookmarkEnd w:id="6"/>
    </w:p>
    <w:p w14:paraId="3230C31E" w14:textId="77777777" w:rsidR="00F75FAA" w:rsidRDefault="009B7ED9" w:rsidP="009B7ED9">
      <w:pPr>
        <w:rPr>
          <w:lang w:val="en-US"/>
        </w:rPr>
      </w:pPr>
      <w:r>
        <w:rPr>
          <w:lang w:val="en-US"/>
        </w:rPr>
        <w:t>Normally the software design part is the most complicated one, because the software needs to written or structured in a way that satisfies requirements such as: safety, quality, performance, readability, modular</w:t>
      </w:r>
      <w:r w:rsidR="00F75FAA">
        <w:rPr>
          <w:lang w:val="en-US"/>
        </w:rPr>
        <w:t>ity</w:t>
      </w:r>
      <w:r>
        <w:rPr>
          <w:lang w:val="en-US"/>
        </w:rPr>
        <w:t>, reusability</w:t>
      </w:r>
      <w:r w:rsidR="00F75FAA">
        <w:rPr>
          <w:lang w:val="en-US"/>
        </w:rPr>
        <w:t xml:space="preserve"> and</w:t>
      </w:r>
      <w:r>
        <w:rPr>
          <w:lang w:val="en-US"/>
        </w:rPr>
        <w:t xml:space="preserve"> maintainability. By keeping these ideas in mind we</w:t>
      </w:r>
      <w:r w:rsidR="00F75FAA">
        <w:rPr>
          <w:lang w:val="en-US"/>
        </w:rPr>
        <w:t xml:space="preserve"> will</w:t>
      </w:r>
      <w:r>
        <w:rPr>
          <w:lang w:val="en-US"/>
        </w:rPr>
        <w:t xml:space="preserve"> design the software that will control the assembler machine. A PLC software developer can write code that gets the job done much faster and easier if he doesn’t constrain himself by the </w:t>
      </w:r>
      <w:r w:rsidR="00F75FAA">
        <w:rPr>
          <w:lang w:val="en-US"/>
        </w:rPr>
        <w:t>aforementioned</w:t>
      </w:r>
      <w:r>
        <w:rPr>
          <w:lang w:val="en-US"/>
        </w:rPr>
        <w:t xml:space="preserve"> criteria</w:t>
      </w:r>
      <w:r w:rsidR="00F75FAA">
        <w:rPr>
          <w:lang w:val="en-US"/>
        </w:rPr>
        <w:t xml:space="preserve">, but on the long run the time and effort saved by this </w:t>
      </w:r>
      <w:r w:rsidR="00F75FAA">
        <w:rPr>
          <w:lang w:val="en-US"/>
        </w:rPr>
        <w:lastRenderedPageBreak/>
        <w:t xml:space="preserve">decision is much smaller than the time that will need to be spent later on troubleshooting problems and rewriting parts of the software. That kind of approach is not efficient and often dangerous. </w:t>
      </w:r>
      <w:r w:rsidR="00817B97">
        <w:rPr>
          <w:lang w:val="en-US"/>
        </w:rPr>
        <w:t>Therefore,</w:t>
      </w:r>
      <w:r w:rsidR="00F75FAA">
        <w:rPr>
          <w:lang w:val="en-US"/>
        </w:rPr>
        <w:t xml:space="preserve"> let’s get into the details of the software design. This part is written for the PLC software developer because this paragraph contains technical terms and practices that normally they are familiar with.</w:t>
      </w:r>
    </w:p>
    <w:p w14:paraId="13BA2780" w14:textId="77777777" w:rsidR="009B7ED9" w:rsidRDefault="00F75FAA" w:rsidP="009B7ED9">
      <w:pPr>
        <w:rPr>
          <w:lang w:val="en-US"/>
        </w:rPr>
      </w:pPr>
      <w:r>
        <w:rPr>
          <w:lang w:val="en-US"/>
        </w:rPr>
        <w:t>One of the most important things to keep in mind all the time is safety. The machine needs to work in a safe way almost all the time, except the cases when for troubleshooting reasons the safety system get</w:t>
      </w:r>
      <w:r w:rsidR="00582820">
        <w:rPr>
          <w:lang w:val="en-US"/>
        </w:rPr>
        <w:t>s</w:t>
      </w:r>
      <w:r>
        <w:rPr>
          <w:lang w:val="en-US"/>
        </w:rPr>
        <w:t xml:space="preserve"> deactivated by the technician or engineer. </w:t>
      </w:r>
      <w:r w:rsidR="00817B97">
        <w:rPr>
          <w:lang w:val="en-US"/>
        </w:rPr>
        <w:t>Therefore,</w:t>
      </w:r>
      <w:r>
        <w:rPr>
          <w:lang w:val="en-US"/>
        </w:rPr>
        <w:t xml:space="preserve"> the software was built with faults and alarms variables within it which when the system detects a dangerous state for the operator or the machine itself</w:t>
      </w:r>
      <w:r w:rsidR="00582820">
        <w:rPr>
          <w:lang w:val="en-US"/>
        </w:rPr>
        <w:t xml:space="preserve"> during its work</w:t>
      </w:r>
      <w:r>
        <w:rPr>
          <w:lang w:val="en-US"/>
        </w:rPr>
        <w:t xml:space="preserve"> the machine</w:t>
      </w:r>
      <w:r w:rsidR="00582820">
        <w:rPr>
          <w:lang w:val="en-US"/>
        </w:rPr>
        <w:t xml:space="preserve"> stops all movement and other </w:t>
      </w:r>
      <w:r w:rsidR="001402F1">
        <w:rPr>
          <w:lang w:val="en-US"/>
        </w:rPr>
        <w:t>action</w:t>
      </w:r>
      <w:r w:rsidR="00582820">
        <w:rPr>
          <w:lang w:val="en-US"/>
        </w:rPr>
        <w:t xml:space="preserve">s need to be taken to assure the safety of the machine by the operators or technicians. These unsafe ways of work are all that damage the machine or the operator. In our case the machine is caged so the interaction with humans is minimal, so we’ll focus more on the safety of the machine. The technique that was used to prevent damage is the </w:t>
      </w:r>
      <w:hyperlink r:id="rId11" w:history="1">
        <w:r w:rsidR="00582820" w:rsidRPr="00582820">
          <w:rPr>
            <w:rStyle w:val="Hyperlink"/>
            <w:lang w:val="en-US"/>
          </w:rPr>
          <w:t>Five Rung Pattern</w:t>
        </w:r>
      </w:hyperlink>
      <w:r w:rsidR="00582820">
        <w:rPr>
          <w:rStyle w:val="FootnoteReference"/>
          <w:lang w:val="en-US"/>
        </w:rPr>
        <w:footnoteReference w:id="1"/>
      </w:r>
      <w:r w:rsidR="00582820">
        <w:rPr>
          <w:lang w:val="en-US"/>
        </w:rPr>
        <w:t>.</w:t>
      </w:r>
      <w:r w:rsidR="0064633D">
        <w:rPr>
          <w:lang w:val="en-US"/>
        </w:rPr>
        <w:t xml:space="preserve"> This design pattern makes the program capable of making sure a motion was completed as it should </w:t>
      </w:r>
      <w:r w:rsidR="00C74F4E">
        <w:rPr>
          <w:lang w:val="en-US"/>
        </w:rPr>
        <w:t xml:space="preserve">before continuing to the next one. If there was a problem during a certain </w:t>
      </w:r>
      <w:r w:rsidR="001402F1">
        <w:rPr>
          <w:lang w:val="en-US"/>
        </w:rPr>
        <w:t>action</w:t>
      </w:r>
      <w:r w:rsidR="00C74F4E">
        <w:rPr>
          <w:lang w:val="en-US"/>
        </w:rPr>
        <w:t xml:space="preserve"> the machine raises an alarm and stops its work. </w:t>
      </w:r>
      <w:r w:rsidR="00817B97">
        <w:rPr>
          <w:lang w:val="en-US"/>
        </w:rPr>
        <w:t>Therefore,</w:t>
      </w:r>
      <w:r w:rsidR="00C74F4E">
        <w:rPr>
          <w:lang w:val="en-US"/>
        </w:rPr>
        <w:t xml:space="preserve"> this way the machine remembers which </w:t>
      </w:r>
      <w:r w:rsidR="001402F1">
        <w:rPr>
          <w:lang w:val="en-US"/>
        </w:rPr>
        <w:t>action</w:t>
      </w:r>
      <w:r w:rsidR="00C74F4E">
        <w:rPr>
          <w:lang w:val="en-US"/>
        </w:rPr>
        <w:t xml:space="preserve"> was problematic and it doesn’t damage itself.</w:t>
      </w:r>
    </w:p>
    <w:p w14:paraId="678A058E" w14:textId="77777777" w:rsidR="00C74F4E" w:rsidRDefault="00C74F4E" w:rsidP="009B7ED9">
      <w:pPr>
        <w:rPr>
          <w:lang w:val="en-US"/>
        </w:rPr>
      </w:pPr>
      <w:r>
        <w:rPr>
          <w:lang w:val="en-US"/>
        </w:rPr>
        <w:t>To ensure quality of the program we just do a lot of research and brainstorming before writing any code, we fail a lot on our minds and on paper then when we’re sure the best solution has been found we start implementing the code.</w:t>
      </w:r>
    </w:p>
    <w:p w14:paraId="3504114C" w14:textId="77777777" w:rsidR="00C74F4E" w:rsidRDefault="00C74F4E" w:rsidP="009B7ED9">
      <w:pPr>
        <w:rPr>
          <w:lang w:val="en-US"/>
        </w:rPr>
      </w:pPr>
      <w:r>
        <w:rPr>
          <w:lang w:val="en-US"/>
        </w:rPr>
        <w:t>Performance and efficiency are really important for the company that need the solution integrated in a plant. To test for efficiency and performance in this project we just make sure that we can’t find a better way of organizing the work of each part than the current one we have, if we do we implement that one. This iterative way of thinking gets us to the best solution possible.</w:t>
      </w:r>
    </w:p>
    <w:p w14:paraId="78185BFC" w14:textId="77777777" w:rsidR="000D65CD" w:rsidRDefault="00C74F4E" w:rsidP="009B7ED9">
      <w:pPr>
        <w:rPr>
          <w:lang w:val="en-US"/>
        </w:rPr>
      </w:pPr>
      <w:r>
        <w:rPr>
          <w:lang w:val="en-US"/>
        </w:rPr>
        <w:t xml:space="preserve">The code needs to be readable for someone who reads the code for the first time and for those who are troubleshooting it. For this project Ladder Logic was used so to make it more readable we used as little number of variables as possible on each rung, and when there were needed many variables </w:t>
      </w:r>
      <w:r w:rsidR="000D65CD">
        <w:rPr>
          <w:lang w:val="en-US"/>
        </w:rPr>
        <w:t>valueholder variables( internal relays) were used. Also every piece of code is placed in a different rung and comments are used extensively throughout the program.</w:t>
      </w:r>
    </w:p>
    <w:p w14:paraId="598DC868" w14:textId="77777777" w:rsidR="000D65CD" w:rsidRDefault="000D65CD" w:rsidP="009B7ED9">
      <w:pPr>
        <w:rPr>
          <w:lang w:val="en-US"/>
        </w:rPr>
      </w:pPr>
      <w:r>
        <w:rPr>
          <w:lang w:val="en-US"/>
        </w:rPr>
        <w:t xml:space="preserve">To ensure that the program is modular and its parts are reusable every bit of functionality was written in a different code block so this way that functionality can be used many times. </w:t>
      </w:r>
    </w:p>
    <w:p w14:paraId="2F4E3358" w14:textId="77777777" w:rsidR="000D65CD" w:rsidRDefault="00BF0020" w:rsidP="009B7ED9">
      <w:pPr>
        <w:rPr>
          <w:lang w:val="en-US"/>
        </w:rPr>
      </w:pPr>
      <w:r>
        <w:rPr>
          <w:lang w:val="en-US"/>
        </w:rPr>
        <w:t>The maintainability of the machine is ensured by the fact that its program it’s easily troubleshooted and modified.</w:t>
      </w:r>
    </w:p>
    <w:p w14:paraId="66149095" w14:textId="77777777" w:rsidR="00BF0020" w:rsidRDefault="00BF0020" w:rsidP="009B7ED9">
      <w:pPr>
        <w:rPr>
          <w:lang w:val="en-US"/>
        </w:rPr>
      </w:pPr>
      <w:r>
        <w:rPr>
          <w:lang w:val="en-US"/>
        </w:rPr>
        <w:t>All these qualities of the system make the machine a good investment for the company that would need such a machine, because it can live long, can be easily integrated, modified, troubleshooted and during all its life is efficient.</w:t>
      </w:r>
    </w:p>
    <w:p w14:paraId="3DFB8742" w14:textId="77777777" w:rsidR="00DF4147" w:rsidRDefault="00DF4147" w:rsidP="009B7ED9">
      <w:pPr>
        <w:rPr>
          <w:lang w:val="en-US"/>
        </w:rPr>
      </w:pPr>
      <w:r>
        <w:rPr>
          <w:lang w:val="en-US"/>
        </w:rPr>
        <w:t xml:space="preserve">The machine should take the </w:t>
      </w:r>
      <w:r w:rsidR="001402F1">
        <w:rPr>
          <w:lang w:val="en-US"/>
        </w:rPr>
        <w:t>action</w:t>
      </w:r>
      <w:r>
        <w:rPr>
          <w:lang w:val="en-US"/>
        </w:rPr>
        <w:t>s in a chronological order only it also needs to do two movements on the same time because of the efficiency requirement mentioned before</w:t>
      </w:r>
      <w:r w:rsidR="00A11A33">
        <w:rPr>
          <w:lang w:val="en-US"/>
        </w:rPr>
        <w:t xml:space="preserve"> so some </w:t>
      </w:r>
      <w:r w:rsidR="001402F1">
        <w:rPr>
          <w:lang w:val="en-US"/>
        </w:rPr>
        <w:t>action</w:t>
      </w:r>
      <w:r w:rsidR="00A11A33">
        <w:rPr>
          <w:lang w:val="en-US"/>
        </w:rPr>
        <w:t xml:space="preserve">s of its work are taken synchronously some asynchronously. The conveyors need to move even when the robotic arm is moving, so this way the arm finds the lid ready when it arrives to the part, this increases a lot efficiency and lowers the cycle time of the machine’s work. A pattern that satisfies this is the </w:t>
      </w:r>
      <w:hyperlink r:id="rId12" w:history="1">
        <w:r w:rsidR="001402F1">
          <w:rPr>
            <w:rStyle w:val="Hyperlink"/>
            <w:lang w:val="en-US"/>
          </w:rPr>
          <w:t>Step</w:t>
        </w:r>
        <w:r w:rsidR="00A11A33" w:rsidRPr="00A11A33">
          <w:rPr>
            <w:rStyle w:val="Hyperlink"/>
            <w:lang w:val="en-US"/>
          </w:rPr>
          <w:t xml:space="preserve"> Pattern</w:t>
        </w:r>
      </w:hyperlink>
      <w:r w:rsidR="00A11A33">
        <w:rPr>
          <w:rStyle w:val="FootnoteReference"/>
          <w:lang w:val="en-US"/>
        </w:rPr>
        <w:footnoteReference w:id="2"/>
      </w:r>
      <w:r w:rsidR="00A11A33">
        <w:rPr>
          <w:lang w:val="en-US"/>
        </w:rPr>
        <w:t>.</w:t>
      </w:r>
    </w:p>
    <w:p w14:paraId="7580D4BA" w14:textId="77777777" w:rsidR="00A17E73" w:rsidRDefault="00A17E73" w:rsidP="009B7ED9">
      <w:pPr>
        <w:rPr>
          <w:lang w:val="en-US"/>
        </w:rPr>
      </w:pPr>
    </w:p>
    <w:p w14:paraId="6A6DD708" w14:textId="77777777" w:rsidR="00A11A33" w:rsidRPr="009B7ED9" w:rsidRDefault="00A11A33" w:rsidP="009B7ED9">
      <w:pPr>
        <w:rPr>
          <w:lang w:val="en-US"/>
        </w:rPr>
      </w:pPr>
    </w:p>
    <w:p w14:paraId="12DF4AAA" w14:textId="77777777" w:rsidR="008D718C" w:rsidRDefault="008D718C" w:rsidP="00A417D2">
      <w:pPr>
        <w:pStyle w:val="Heading1"/>
        <w:rPr>
          <w:lang w:val="en-US"/>
        </w:rPr>
      </w:pPr>
      <w:bookmarkStart w:id="7" w:name="_Toc49698805"/>
      <w:r w:rsidRPr="0012239D">
        <w:rPr>
          <w:lang w:val="en-US"/>
        </w:rPr>
        <w:lastRenderedPageBreak/>
        <w:t>Functioning modes</w:t>
      </w:r>
      <w:bookmarkEnd w:id="7"/>
    </w:p>
    <w:p w14:paraId="1B401FCC" w14:textId="77777777" w:rsidR="003854C3" w:rsidRPr="003854C3" w:rsidRDefault="003854C3" w:rsidP="003854C3">
      <w:pPr>
        <w:rPr>
          <w:lang w:val="en-US"/>
        </w:rPr>
      </w:pPr>
      <w:r>
        <w:rPr>
          <w:lang w:val="en-US"/>
        </w:rPr>
        <w:tab/>
        <w:t xml:space="preserve">The system in normal functioning it has a simple job: to take lids and bases at the input conveyor, couple them and them to output and count them. </w:t>
      </w:r>
      <w:r w:rsidR="005E75C3">
        <w:rPr>
          <w:lang w:val="en-US"/>
        </w:rPr>
        <w:t>This is the automatic mode where e</w:t>
      </w:r>
      <w:r>
        <w:rPr>
          <w:lang w:val="en-US"/>
        </w:rPr>
        <w:t>verything</w:t>
      </w:r>
      <w:r w:rsidR="005E75C3">
        <w:rPr>
          <w:lang w:val="en-US"/>
        </w:rPr>
        <w:t xml:space="preserve"> gets</w:t>
      </w:r>
      <w:r>
        <w:rPr>
          <w:lang w:val="en-US"/>
        </w:rPr>
        <w:t xml:space="preserve"> done in the fastest and most efficient way possible. But in cases when problems arise with the control system and those problems need troubleshooting the system needs to work in a way which allows</w:t>
      </w:r>
      <w:r w:rsidR="005E75C3">
        <w:rPr>
          <w:lang w:val="en-US"/>
        </w:rPr>
        <w:t xml:space="preserve"> the technician to control its every </w:t>
      </w:r>
      <w:r w:rsidR="001402F1">
        <w:rPr>
          <w:lang w:val="en-US"/>
        </w:rPr>
        <w:t>action</w:t>
      </w:r>
      <w:r w:rsidR="005E75C3">
        <w:rPr>
          <w:lang w:val="en-US"/>
        </w:rPr>
        <w:t>, this in turn aids a lot the troubleshooting of the problems. This is the manual mode of functioning.</w:t>
      </w:r>
    </w:p>
    <w:p w14:paraId="061085E4" w14:textId="77777777" w:rsidR="005E75C3" w:rsidRDefault="005E75C3" w:rsidP="00A417D2">
      <w:pPr>
        <w:pStyle w:val="Heading2"/>
        <w:rPr>
          <w:lang w:val="en-US"/>
        </w:rPr>
      </w:pPr>
      <w:bookmarkStart w:id="8" w:name="_Toc49698806"/>
      <w:r w:rsidRPr="0012239D">
        <w:rPr>
          <w:lang w:val="en-US"/>
        </w:rPr>
        <w:t>Automatic Mode</w:t>
      </w:r>
      <w:bookmarkEnd w:id="8"/>
    </w:p>
    <w:p w14:paraId="42ED38D2" w14:textId="77777777" w:rsidR="005E75C3" w:rsidRPr="005E75C3" w:rsidRDefault="005E75C3" w:rsidP="005E75C3">
      <w:pPr>
        <w:ind w:firstLine="720"/>
        <w:rPr>
          <w:lang w:val="en-US"/>
        </w:rPr>
      </w:pPr>
      <w:r>
        <w:rPr>
          <w:lang w:val="en-US"/>
        </w:rPr>
        <w:t>In this mode the machine is completely controlled by the plc program which in turn makes decisions based on the state of inputs, outputs and internal variables. In this mode nothing needs to be done by the operators except starting and stopping the machine.</w:t>
      </w:r>
    </w:p>
    <w:p w14:paraId="21A9A496" w14:textId="77777777" w:rsidR="008D718C" w:rsidRDefault="008D718C" w:rsidP="00A417D2">
      <w:pPr>
        <w:pStyle w:val="Heading2"/>
        <w:rPr>
          <w:lang w:val="en-US"/>
        </w:rPr>
      </w:pPr>
      <w:bookmarkStart w:id="9" w:name="_Toc49698807"/>
      <w:r w:rsidRPr="0012239D">
        <w:rPr>
          <w:lang w:val="en-US"/>
        </w:rPr>
        <w:t>Manual Mode</w:t>
      </w:r>
      <w:bookmarkEnd w:id="9"/>
    </w:p>
    <w:p w14:paraId="041BCF3C" w14:textId="57A84701" w:rsidR="00DC5C7D" w:rsidRDefault="005E75C3" w:rsidP="00DC5C7D">
      <w:pPr>
        <w:ind w:firstLine="720"/>
        <w:rPr>
          <w:lang w:val="en-US"/>
        </w:rPr>
      </w:pPr>
      <w:r>
        <w:rPr>
          <w:lang w:val="en-US"/>
        </w:rPr>
        <w:t xml:space="preserve">In the manual mode the machine is controlled using HMI devices. This mode is created for troubleshooting purposes. </w:t>
      </w:r>
      <w:r w:rsidR="00817B97">
        <w:rPr>
          <w:lang w:val="en-US"/>
        </w:rPr>
        <w:t>Therefore,</w:t>
      </w:r>
      <w:r>
        <w:rPr>
          <w:lang w:val="en-US"/>
        </w:rPr>
        <w:t xml:space="preserve"> to aid the technician in finding problems we divide the whole process on </w:t>
      </w:r>
      <w:r w:rsidR="00261233">
        <w:rPr>
          <w:lang w:val="en-US"/>
        </w:rPr>
        <w:t>actions</w:t>
      </w:r>
      <w:r>
        <w:rPr>
          <w:lang w:val="en-US"/>
        </w:rPr>
        <w:t xml:space="preserve"> and then make it possible to activate each </w:t>
      </w:r>
      <w:r w:rsidR="00B003B7">
        <w:rPr>
          <w:lang w:val="en-US"/>
        </w:rPr>
        <w:t>action</w:t>
      </w:r>
      <w:r>
        <w:rPr>
          <w:lang w:val="en-US"/>
        </w:rPr>
        <w:t xml:space="preserve"> in isolation which in turn isolates the problem. The division of the process into </w:t>
      </w:r>
      <w:r w:rsidR="00261233">
        <w:rPr>
          <w:lang w:val="en-US"/>
        </w:rPr>
        <w:t>actions</w:t>
      </w:r>
      <w:r>
        <w:rPr>
          <w:lang w:val="en-US"/>
        </w:rPr>
        <w:t xml:space="preserve"> will be done not only</w:t>
      </w:r>
      <w:r w:rsidR="00DC5C7D">
        <w:rPr>
          <w:lang w:val="en-US"/>
        </w:rPr>
        <w:t xml:space="preserve"> in</w:t>
      </w:r>
      <w:r>
        <w:rPr>
          <w:lang w:val="en-US"/>
        </w:rPr>
        <w:t xml:space="preserve"> </w:t>
      </w:r>
      <w:r w:rsidR="00DC5C7D">
        <w:rPr>
          <w:lang w:val="en-US"/>
        </w:rPr>
        <w:t>chronological order</w:t>
      </w:r>
      <w:r>
        <w:rPr>
          <w:lang w:val="en-US"/>
        </w:rPr>
        <w:t xml:space="preserve"> but also </w:t>
      </w:r>
      <w:r w:rsidR="00DC5C7D">
        <w:rPr>
          <w:lang w:val="en-US"/>
        </w:rPr>
        <w:t xml:space="preserve">based on the machine functionality. </w:t>
      </w:r>
      <w:r w:rsidR="00817B97">
        <w:rPr>
          <w:lang w:val="en-US"/>
        </w:rPr>
        <w:t>Therefore,</w:t>
      </w:r>
      <w:r w:rsidR="00DC5C7D">
        <w:rPr>
          <w:lang w:val="en-US"/>
        </w:rPr>
        <w:t xml:space="preserve"> the </w:t>
      </w:r>
      <w:r w:rsidR="00261233">
        <w:rPr>
          <w:lang w:val="en-US"/>
        </w:rPr>
        <w:t>actions</w:t>
      </w:r>
      <w:r w:rsidR="00DC5C7D">
        <w:rPr>
          <w:lang w:val="en-US"/>
        </w:rPr>
        <w:t xml:space="preserve"> are divided with the purpose of aiding troubleshooting. In the panel near to the machine there is a rotary switch which controls the functioning of the machine. When set to Manual the machine passes into the manual mode and then can be controlled by the HMI simulated with TIA Portal</w:t>
      </w:r>
      <w:r w:rsidR="005F5EBB">
        <w:rPr>
          <w:lang w:val="en-US"/>
        </w:rPr>
        <w:t xml:space="preserve"> which will be defined in </w:t>
      </w:r>
      <w:r w:rsidR="005F5EBB">
        <w:rPr>
          <w:lang w:val="en-US"/>
        </w:rPr>
        <w:fldChar w:fldCharType="begin"/>
      </w:r>
      <w:r w:rsidR="005F5EBB">
        <w:rPr>
          <w:lang w:val="en-US"/>
        </w:rPr>
        <w:instrText xml:space="preserve"> REF _Ref47479159 \h </w:instrText>
      </w:r>
      <w:r w:rsidR="005F5EBB">
        <w:rPr>
          <w:lang w:val="en-US"/>
        </w:rPr>
      </w:r>
      <w:r w:rsidR="005F5EBB">
        <w:rPr>
          <w:lang w:val="en-US"/>
        </w:rPr>
        <w:fldChar w:fldCharType="separate"/>
      </w:r>
      <w:r w:rsidR="00A23F10" w:rsidRPr="0012239D">
        <w:rPr>
          <w:lang w:val="en-US"/>
        </w:rPr>
        <w:t>Screens</w:t>
      </w:r>
      <w:r w:rsidR="005F5EBB">
        <w:rPr>
          <w:lang w:val="en-US"/>
        </w:rPr>
        <w:fldChar w:fldCharType="end"/>
      </w:r>
      <w:r w:rsidR="00DC5C7D">
        <w:rPr>
          <w:lang w:val="en-US"/>
        </w:rPr>
        <w:t xml:space="preserve">. </w:t>
      </w:r>
      <w:r w:rsidR="00261233">
        <w:rPr>
          <w:lang w:val="en-US"/>
        </w:rPr>
        <w:t>actions</w:t>
      </w:r>
      <w:r w:rsidR="00DC5C7D">
        <w:rPr>
          <w:lang w:val="en-US"/>
        </w:rPr>
        <w:t xml:space="preserve"> are:</w:t>
      </w:r>
    </w:p>
    <w:p w14:paraId="39E9E1E0" w14:textId="77777777" w:rsidR="00DC5C7D" w:rsidRPr="005F5EBB" w:rsidRDefault="00DC5C7D" w:rsidP="005F5EBB">
      <w:pPr>
        <w:pStyle w:val="ListParagraph"/>
        <w:numPr>
          <w:ilvl w:val="0"/>
          <w:numId w:val="2"/>
        </w:numPr>
        <w:rPr>
          <w:lang w:val="en-US"/>
        </w:rPr>
      </w:pPr>
      <w:r w:rsidRPr="005F5EBB">
        <w:rPr>
          <w:lang w:val="en-US"/>
        </w:rPr>
        <w:t>Activate lid conveyor</w:t>
      </w:r>
    </w:p>
    <w:p w14:paraId="5C8B273D" w14:textId="77777777" w:rsidR="00DC5C7D" w:rsidRPr="005F5EBB" w:rsidRDefault="00DC5C7D" w:rsidP="005F5EBB">
      <w:pPr>
        <w:pStyle w:val="ListParagraph"/>
        <w:numPr>
          <w:ilvl w:val="0"/>
          <w:numId w:val="2"/>
        </w:numPr>
        <w:rPr>
          <w:lang w:val="en-US"/>
        </w:rPr>
      </w:pPr>
      <w:r w:rsidRPr="005F5EBB">
        <w:rPr>
          <w:lang w:val="en-US"/>
        </w:rPr>
        <w:t>Activate bases conveyor</w:t>
      </w:r>
    </w:p>
    <w:p w14:paraId="616D3955" w14:textId="77777777" w:rsidR="003841B5" w:rsidRDefault="003841B5" w:rsidP="005F5EBB">
      <w:pPr>
        <w:pStyle w:val="ListParagraph"/>
        <w:numPr>
          <w:ilvl w:val="0"/>
          <w:numId w:val="2"/>
        </w:numPr>
        <w:rPr>
          <w:lang w:val="en-US"/>
        </w:rPr>
      </w:pPr>
      <w:r w:rsidRPr="005F5EBB">
        <w:rPr>
          <w:lang w:val="en-US"/>
        </w:rPr>
        <w:t>Clamp lid</w:t>
      </w:r>
    </w:p>
    <w:p w14:paraId="363D5A7B" w14:textId="77777777" w:rsidR="00A40ED4" w:rsidRPr="005F5EBB" w:rsidRDefault="00A40ED4" w:rsidP="005F5EBB">
      <w:pPr>
        <w:pStyle w:val="ListParagraph"/>
        <w:numPr>
          <w:ilvl w:val="0"/>
          <w:numId w:val="2"/>
        </w:numPr>
        <w:rPr>
          <w:lang w:val="en-US"/>
        </w:rPr>
      </w:pPr>
      <w:r>
        <w:rPr>
          <w:lang w:val="en-US"/>
        </w:rPr>
        <w:t>Unclamp lid</w:t>
      </w:r>
    </w:p>
    <w:p w14:paraId="6AC4EA09" w14:textId="77777777" w:rsidR="003841B5" w:rsidRDefault="003841B5" w:rsidP="005F5EBB">
      <w:pPr>
        <w:pStyle w:val="ListParagraph"/>
        <w:numPr>
          <w:ilvl w:val="0"/>
          <w:numId w:val="2"/>
        </w:numPr>
        <w:rPr>
          <w:lang w:val="en-US"/>
        </w:rPr>
      </w:pPr>
      <w:r w:rsidRPr="005F5EBB">
        <w:rPr>
          <w:lang w:val="en-US"/>
        </w:rPr>
        <w:t>Clamp base</w:t>
      </w:r>
    </w:p>
    <w:p w14:paraId="1F5354CE" w14:textId="77777777" w:rsidR="00A40ED4" w:rsidRPr="005F5EBB" w:rsidRDefault="00A40ED4" w:rsidP="005F5EBB">
      <w:pPr>
        <w:pStyle w:val="ListParagraph"/>
        <w:numPr>
          <w:ilvl w:val="0"/>
          <w:numId w:val="2"/>
        </w:numPr>
        <w:rPr>
          <w:lang w:val="en-US"/>
        </w:rPr>
      </w:pPr>
      <w:r>
        <w:rPr>
          <w:lang w:val="en-US"/>
        </w:rPr>
        <w:t>Unclamp base</w:t>
      </w:r>
    </w:p>
    <w:p w14:paraId="5AE92E4A" w14:textId="77777777" w:rsidR="003841B5" w:rsidRPr="005F5EBB" w:rsidRDefault="003841B5" w:rsidP="005F5EBB">
      <w:pPr>
        <w:pStyle w:val="ListParagraph"/>
        <w:numPr>
          <w:ilvl w:val="0"/>
          <w:numId w:val="2"/>
        </w:numPr>
        <w:rPr>
          <w:lang w:val="en-US"/>
        </w:rPr>
      </w:pPr>
      <w:r w:rsidRPr="005F5EBB">
        <w:rPr>
          <w:lang w:val="en-US"/>
        </w:rPr>
        <w:t>Pick up lid</w:t>
      </w:r>
    </w:p>
    <w:p w14:paraId="3EA1A35A" w14:textId="77777777" w:rsidR="003841B5" w:rsidRPr="005F5EBB" w:rsidRDefault="003841B5" w:rsidP="005F5EBB">
      <w:pPr>
        <w:pStyle w:val="ListParagraph"/>
        <w:numPr>
          <w:ilvl w:val="0"/>
          <w:numId w:val="2"/>
        </w:numPr>
        <w:rPr>
          <w:lang w:val="en-US"/>
        </w:rPr>
      </w:pPr>
      <w:r w:rsidRPr="005F5EBB">
        <w:rPr>
          <w:lang w:val="en-US"/>
        </w:rPr>
        <w:t>Move horizontally robotic arm</w:t>
      </w:r>
    </w:p>
    <w:p w14:paraId="5A047EB3" w14:textId="77777777" w:rsidR="003841B5" w:rsidRPr="005F5EBB" w:rsidRDefault="003841B5" w:rsidP="005F5EBB">
      <w:pPr>
        <w:pStyle w:val="ListParagraph"/>
        <w:numPr>
          <w:ilvl w:val="0"/>
          <w:numId w:val="2"/>
        </w:numPr>
        <w:rPr>
          <w:lang w:val="en-US"/>
        </w:rPr>
      </w:pPr>
      <w:r w:rsidRPr="005F5EBB">
        <w:rPr>
          <w:lang w:val="en-US"/>
        </w:rPr>
        <w:t>Place lid on base</w:t>
      </w:r>
    </w:p>
    <w:p w14:paraId="797D6C0B" w14:textId="77777777" w:rsidR="003841B5" w:rsidRPr="005F5EBB" w:rsidRDefault="003841B5" w:rsidP="005F5EBB">
      <w:pPr>
        <w:pStyle w:val="ListParagraph"/>
        <w:numPr>
          <w:ilvl w:val="0"/>
          <w:numId w:val="2"/>
        </w:numPr>
        <w:rPr>
          <w:lang w:val="en-US"/>
        </w:rPr>
      </w:pPr>
      <w:r w:rsidRPr="005F5EBB">
        <w:rPr>
          <w:lang w:val="en-US"/>
        </w:rPr>
        <w:t>Release lid</w:t>
      </w:r>
    </w:p>
    <w:p w14:paraId="5BA6EC16" w14:textId="77777777" w:rsidR="003841B5" w:rsidRPr="005F5EBB" w:rsidRDefault="003841B5" w:rsidP="005F5EBB">
      <w:pPr>
        <w:pStyle w:val="ListParagraph"/>
        <w:numPr>
          <w:ilvl w:val="0"/>
          <w:numId w:val="2"/>
        </w:numPr>
        <w:rPr>
          <w:lang w:val="en-US"/>
        </w:rPr>
      </w:pPr>
      <w:r w:rsidRPr="005F5EBB">
        <w:rPr>
          <w:lang w:val="en-US"/>
        </w:rPr>
        <w:t>Move robotic arm to origin</w:t>
      </w:r>
    </w:p>
    <w:p w14:paraId="2DBBFF34" w14:textId="77777777" w:rsidR="003841B5" w:rsidRPr="005F5EBB" w:rsidRDefault="003841B5" w:rsidP="005F5EBB">
      <w:pPr>
        <w:pStyle w:val="ListParagraph"/>
        <w:numPr>
          <w:ilvl w:val="0"/>
          <w:numId w:val="2"/>
        </w:numPr>
        <w:rPr>
          <w:lang w:val="en-US"/>
        </w:rPr>
      </w:pPr>
      <w:r w:rsidRPr="005F5EBB">
        <w:rPr>
          <w:lang w:val="en-US"/>
        </w:rPr>
        <w:t>Move up lids clamper</w:t>
      </w:r>
    </w:p>
    <w:p w14:paraId="203A475B" w14:textId="77777777" w:rsidR="003841B5" w:rsidRPr="005F5EBB" w:rsidRDefault="003841B5" w:rsidP="005F5EBB">
      <w:pPr>
        <w:pStyle w:val="ListParagraph"/>
        <w:numPr>
          <w:ilvl w:val="0"/>
          <w:numId w:val="2"/>
        </w:numPr>
        <w:rPr>
          <w:lang w:val="en-US"/>
        </w:rPr>
      </w:pPr>
      <w:r w:rsidRPr="005F5EBB">
        <w:rPr>
          <w:lang w:val="en-US"/>
        </w:rPr>
        <w:t>Move down lids clamper</w:t>
      </w:r>
    </w:p>
    <w:p w14:paraId="76D04340" w14:textId="77777777" w:rsidR="003841B5" w:rsidRPr="005F5EBB" w:rsidRDefault="003841B5" w:rsidP="005F5EBB">
      <w:pPr>
        <w:pStyle w:val="ListParagraph"/>
        <w:numPr>
          <w:ilvl w:val="0"/>
          <w:numId w:val="2"/>
        </w:numPr>
        <w:rPr>
          <w:lang w:val="en-US"/>
        </w:rPr>
      </w:pPr>
      <w:r w:rsidRPr="005F5EBB">
        <w:rPr>
          <w:lang w:val="en-US"/>
        </w:rPr>
        <w:t>Move up bases clamper</w:t>
      </w:r>
    </w:p>
    <w:p w14:paraId="2EB0DC3F" w14:textId="77777777" w:rsidR="00DC5C7D" w:rsidRDefault="003841B5" w:rsidP="005F5EBB">
      <w:pPr>
        <w:pStyle w:val="ListParagraph"/>
        <w:numPr>
          <w:ilvl w:val="0"/>
          <w:numId w:val="2"/>
        </w:numPr>
        <w:rPr>
          <w:lang w:val="en-US"/>
        </w:rPr>
      </w:pPr>
      <w:r w:rsidRPr="005F5EBB">
        <w:rPr>
          <w:lang w:val="en-US"/>
        </w:rPr>
        <w:t>Move down bases clamper</w:t>
      </w:r>
    </w:p>
    <w:p w14:paraId="51FE293D" w14:textId="7FCFADE6" w:rsidR="005F5EBB" w:rsidRPr="005F5EBB" w:rsidRDefault="005F5EBB" w:rsidP="005F5EBB">
      <w:pPr>
        <w:rPr>
          <w:lang w:val="en-US"/>
        </w:rPr>
      </w:pPr>
      <w:r>
        <w:rPr>
          <w:lang w:val="en-US"/>
        </w:rPr>
        <w:t xml:space="preserve">Faults and alarms will be defined which will indicate what has gone wrong when the machine fails, those will </w:t>
      </w:r>
      <w:r w:rsidR="00584F99">
        <w:rPr>
          <w:lang w:val="en-US"/>
        </w:rPr>
        <w:t xml:space="preserve">be </w:t>
      </w:r>
      <w:r>
        <w:rPr>
          <w:lang w:val="en-US"/>
        </w:rPr>
        <w:t xml:space="preserve">defined in </w:t>
      </w:r>
      <w:r>
        <w:rPr>
          <w:lang w:val="en-US"/>
        </w:rPr>
        <w:fldChar w:fldCharType="begin"/>
      </w:r>
      <w:r>
        <w:rPr>
          <w:lang w:val="en-US"/>
        </w:rPr>
        <w:instrText xml:space="preserve"> REF _Ref47479109 \h </w:instrText>
      </w:r>
      <w:r>
        <w:rPr>
          <w:lang w:val="en-US"/>
        </w:rPr>
      </w:r>
      <w:r>
        <w:rPr>
          <w:lang w:val="en-US"/>
        </w:rPr>
        <w:fldChar w:fldCharType="separate"/>
      </w:r>
      <w:r w:rsidR="00A23F10" w:rsidRPr="0012239D">
        <w:rPr>
          <w:lang w:val="en-US"/>
        </w:rPr>
        <w:t>System</w:t>
      </w:r>
      <w:r w:rsidR="00A23F10">
        <w:rPr>
          <w:lang w:val="en-US"/>
        </w:rPr>
        <w:t xml:space="preserve"> Faults and</w:t>
      </w:r>
      <w:r w:rsidR="00A23F10" w:rsidRPr="0012239D">
        <w:rPr>
          <w:lang w:val="en-US"/>
        </w:rPr>
        <w:t xml:space="preserve"> Alarms</w:t>
      </w:r>
      <w:r>
        <w:rPr>
          <w:lang w:val="en-US"/>
        </w:rPr>
        <w:fldChar w:fldCharType="end"/>
      </w:r>
      <w:r>
        <w:rPr>
          <w:lang w:val="en-US"/>
        </w:rPr>
        <w:t>.</w:t>
      </w:r>
    </w:p>
    <w:p w14:paraId="1E80E686" w14:textId="77777777" w:rsidR="008D718C" w:rsidRDefault="008D718C" w:rsidP="00A417D2">
      <w:pPr>
        <w:pStyle w:val="Heading1"/>
        <w:rPr>
          <w:lang w:val="en-US"/>
        </w:rPr>
      </w:pPr>
      <w:bookmarkStart w:id="10" w:name="_Ref47479109"/>
      <w:bookmarkStart w:id="11" w:name="_Toc49698808"/>
      <w:r w:rsidRPr="0012239D">
        <w:rPr>
          <w:lang w:val="en-US"/>
        </w:rPr>
        <w:t>System</w:t>
      </w:r>
      <w:r w:rsidR="005F5EBB">
        <w:rPr>
          <w:lang w:val="en-US"/>
        </w:rPr>
        <w:t xml:space="preserve"> Faults and</w:t>
      </w:r>
      <w:r w:rsidRPr="0012239D">
        <w:rPr>
          <w:lang w:val="en-US"/>
        </w:rPr>
        <w:t xml:space="preserve"> Alarms</w:t>
      </w:r>
      <w:bookmarkEnd w:id="10"/>
      <w:bookmarkEnd w:id="11"/>
    </w:p>
    <w:p w14:paraId="52186298" w14:textId="77777777" w:rsidR="00027025" w:rsidRDefault="00027025" w:rsidP="00027025">
      <w:pPr>
        <w:rPr>
          <w:lang w:val="en-US"/>
        </w:rPr>
      </w:pPr>
      <w:r>
        <w:rPr>
          <w:lang w:val="en-US"/>
        </w:rPr>
        <w:t xml:space="preserve">Faults and Alarms are detected conditions and states of the machine that is either dangerous, erroneous or self-damaging. Therefore, to detect these states we use the PLC program and the information we get from the sensors. </w:t>
      </w:r>
      <w:r w:rsidR="0065292D">
        <w:rPr>
          <w:lang w:val="en-US"/>
        </w:rPr>
        <w:t xml:space="preserve">The machine is caged so there aren’t any sensors or programs to protect operators because they won’t be around the machine. </w:t>
      </w:r>
      <w:r>
        <w:rPr>
          <w:lang w:val="en-US"/>
        </w:rPr>
        <w:t>Faults are erroneous states which are dangerous for the machine</w:t>
      </w:r>
      <w:r w:rsidR="0065292D">
        <w:rPr>
          <w:lang w:val="en-US"/>
        </w:rPr>
        <w:t xml:space="preserve"> so when they are detected the machine is shut down. Alarms are similar to faults but mostly they don’t stop the machine because they aren’t as </w:t>
      </w:r>
      <w:r w:rsidR="0065292D">
        <w:rPr>
          <w:lang w:val="en-US"/>
        </w:rPr>
        <w:lastRenderedPageBreak/>
        <w:t>dangerous. Alarms remain latched or active until the fault is addressed manually by a human and then the faults can be cleared and every fault has a unique ID which aids the troubleshooting process.</w:t>
      </w:r>
      <w:r w:rsidR="00105EC0">
        <w:rPr>
          <w:lang w:val="en-US"/>
        </w:rPr>
        <w:t xml:space="preserve"> </w:t>
      </w:r>
    </w:p>
    <w:p w14:paraId="0C8B38BD" w14:textId="77777777" w:rsidR="00105EC0" w:rsidRPr="008772E0" w:rsidRDefault="00105EC0" w:rsidP="00027025">
      <w:pPr>
        <w:rPr>
          <w:lang w:val="en-US"/>
        </w:rPr>
      </w:pPr>
      <w:r w:rsidRPr="00B93D85">
        <w:rPr>
          <w:color w:val="000000" w:themeColor="text1"/>
          <w:lang w:val="en-US"/>
        </w:rPr>
        <w:t>T</w:t>
      </w:r>
      <w:r w:rsidRPr="008772E0">
        <w:rPr>
          <w:lang w:val="en-US"/>
        </w:rPr>
        <w:t>here are some types of erroneous states that need to be addressed with this machine:</w:t>
      </w:r>
    </w:p>
    <w:p w14:paraId="540C6421" w14:textId="77777777" w:rsidR="00105EC0" w:rsidRPr="008772E0" w:rsidRDefault="00B93D85" w:rsidP="00B93D85">
      <w:pPr>
        <w:pStyle w:val="ListParagraph"/>
        <w:numPr>
          <w:ilvl w:val="0"/>
          <w:numId w:val="3"/>
        </w:numPr>
        <w:rPr>
          <w:lang w:val="en-US"/>
        </w:rPr>
      </w:pPr>
      <w:r w:rsidRPr="008772E0">
        <w:rPr>
          <w:lang w:val="en-US"/>
        </w:rPr>
        <w:t>Fault 001 :</w:t>
      </w:r>
      <w:r w:rsidR="00105EC0" w:rsidRPr="008772E0">
        <w:rPr>
          <w:lang w:val="en-US"/>
        </w:rPr>
        <w:t xml:space="preserve">A certain movement of some actuator gets blocked, we detect this by using a timer and see if the specified </w:t>
      </w:r>
      <w:r w:rsidR="001402F1" w:rsidRPr="008772E0">
        <w:rPr>
          <w:lang w:val="en-US"/>
        </w:rPr>
        <w:t>action</w:t>
      </w:r>
      <w:r w:rsidR="00105EC0" w:rsidRPr="008772E0">
        <w:rPr>
          <w:lang w:val="en-US"/>
        </w:rPr>
        <w:t xml:space="preserve"> or movement takes too long to complete.</w:t>
      </w:r>
    </w:p>
    <w:p w14:paraId="7A6A2C0A" w14:textId="77777777" w:rsidR="00105EC0" w:rsidRPr="008772E0" w:rsidRDefault="00B93D85" w:rsidP="00B93D85">
      <w:pPr>
        <w:pStyle w:val="ListParagraph"/>
        <w:numPr>
          <w:ilvl w:val="0"/>
          <w:numId w:val="3"/>
        </w:numPr>
        <w:rPr>
          <w:lang w:val="en-US"/>
        </w:rPr>
      </w:pPr>
      <w:r w:rsidRPr="008772E0">
        <w:rPr>
          <w:lang w:val="en-US"/>
        </w:rPr>
        <w:t>Fault 002 :</w:t>
      </w:r>
      <w:r w:rsidR="00105EC0" w:rsidRPr="008772E0">
        <w:rPr>
          <w:lang w:val="en-US"/>
        </w:rPr>
        <w:t>A part which is being transported takes to</w:t>
      </w:r>
      <w:r w:rsidRPr="008772E0">
        <w:rPr>
          <w:lang w:val="en-US"/>
        </w:rPr>
        <w:t xml:space="preserve">o long to arrive to its destination. </w:t>
      </w:r>
    </w:p>
    <w:p w14:paraId="5628649B" w14:textId="77777777" w:rsidR="00B93D85" w:rsidRPr="008772E0" w:rsidRDefault="00B93D85" w:rsidP="00B93D85">
      <w:pPr>
        <w:pStyle w:val="ListParagraph"/>
        <w:numPr>
          <w:ilvl w:val="0"/>
          <w:numId w:val="3"/>
        </w:numPr>
        <w:rPr>
          <w:lang w:val="en-US"/>
        </w:rPr>
      </w:pPr>
      <w:r w:rsidRPr="008772E0">
        <w:rPr>
          <w:lang w:val="en-US"/>
        </w:rPr>
        <w:t>Fault 003 :The machine doesn’t get a new part for a long time.</w:t>
      </w:r>
    </w:p>
    <w:p w14:paraId="66A87A94" w14:textId="77777777" w:rsidR="00B93D85" w:rsidRPr="008772E0" w:rsidRDefault="00B93D85" w:rsidP="00B93D85">
      <w:pPr>
        <w:pStyle w:val="ListParagraph"/>
        <w:numPr>
          <w:ilvl w:val="0"/>
          <w:numId w:val="3"/>
        </w:numPr>
        <w:rPr>
          <w:lang w:val="en-US"/>
        </w:rPr>
      </w:pPr>
      <w:r w:rsidRPr="008772E0">
        <w:rPr>
          <w:lang w:val="en-US"/>
        </w:rPr>
        <w:t xml:space="preserve">Fault 004 :If one of the sequential </w:t>
      </w:r>
      <w:r w:rsidR="001402F1" w:rsidRPr="008772E0">
        <w:rPr>
          <w:lang w:val="en-US"/>
        </w:rPr>
        <w:t>action</w:t>
      </w:r>
      <w:r w:rsidRPr="008772E0">
        <w:rPr>
          <w:lang w:val="en-US"/>
        </w:rPr>
        <w:t xml:space="preserve">s executes with no problems and then the next one in line doesn’t there must be a problem such as: a part falls to the ground or gets blocked somewhere. This state causes a fault. </w:t>
      </w:r>
      <w:r w:rsidRPr="008772E0">
        <w:rPr>
          <w:b/>
          <w:lang w:val="en-US"/>
        </w:rPr>
        <w:t>Therefore, if a part needs to be picked up for inspection it can’t be retrieved anywhere else but when it is on the entry or exit conveyors</w:t>
      </w:r>
      <w:r w:rsidR="00E62FB2" w:rsidRPr="008772E0">
        <w:rPr>
          <w:b/>
          <w:lang w:val="en-US"/>
        </w:rPr>
        <w:t xml:space="preserve">, except when it is absolutely necessary the part can be picked and then the alarms should be reset </w:t>
      </w:r>
      <w:r w:rsidRPr="008772E0">
        <w:rPr>
          <w:b/>
          <w:lang w:val="en-US"/>
        </w:rPr>
        <w:t>.</w:t>
      </w:r>
    </w:p>
    <w:p w14:paraId="68736BA9" w14:textId="77777777" w:rsidR="00B93D85" w:rsidRPr="00B93D85" w:rsidRDefault="00B93D85" w:rsidP="00B93D85">
      <w:pPr>
        <w:pStyle w:val="ListParagraph"/>
        <w:numPr>
          <w:ilvl w:val="0"/>
          <w:numId w:val="3"/>
        </w:numPr>
        <w:rPr>
          <w:color w:val="FFC000"/>
          <w:lang w:val="en-US"/>
        </w:rPr>
      </w:pPr>
      <w:r w:rsidRPr="008772E0">
        <w:rPr>
          <w:lang w:val="en-US"/>
        </w:rPr>
        <w:t xml:space="preserve">Fault 005 : </w:t>
      </w:r>
      <w:r>
        <w:rPr>
          <w:color w:val="000000" w:themeColor="text1"/>
          <w:lang w:val="en-US"/>
        </w:rPr>
        <w:t>If a sensor gets blocked in a certain state which</w:t>
      </w:r>
      <w:r w:rsidR="00E62FB2">
        <w:rPr>
          <w:color w:val="000000" w:themeColor="text1"/>
          <w:lang w:val="en-US"/>
        </w:rPr>
        <w:t xml:space="preserve"> shouldn’t have that state for a long time then there must be a problem with the sensor or the working of the system, for example the diffuse sensor normally have a signal value True or High except when something passes in front of them, but if the sensor has the value False or Low for a unusual amount of time for an object to pass in front of it then there must be a problem with the sensor, its connections or the object got blocked.</w:t>
      </w:r>
    </w:p>
    <w:p w14:paraId="2EF621D0" w14:textId="77777777" w:rsidR="009B50FB" w:rsidRDefault="009B50FB" w:rsidP="00A417D2">
      <w:pPr>
        <w:pStyle w:val="Heading1"/>
        <w:rPr>
          <w:lang w:val="en-US"/>
        </w:rPr>
      </w:pPr>
      <w:bookmarkStart w:id="12" w:name="_Ref47479159"/>
      <w:bookmarkStart w:id="13" w:name="_Toc49698809"/>
      <w:r w:rsidRPr="0012239D">
        <w:rPr>
          <w:lang w:val="en-US"/>
        </w:rPr>
        <w:t>Screens</w:t>
      </w:r>
      <w:bookmarkEnd w:id="12"/>
      <w:bookmarkEnd w:id="13"/>
    </w:p>
    <w:p w14:paraId="337C0639" w14:textId="77777777" w:rsidR="008135B8" w:rsidRDefault="008135B8" w:rsidP="008135B8">
      <w:pPr>
        <w:rPr>
          <w:lang w:val="en-US"/>
        </w:rPr>
      </w:pPr>
    </w:p>
    <w:p w14:paraId="3807947F" w14:textId="77777777" w:rsidR="008135B8" w:rsidRPr="008135B8" w:rsidRDefault="008135B8" w:rsidP="008135B8">
      <w:pPr>
        <w:rPr>
          <w:lang w:val="en-US"/>
        </w:rPr>
      </w:pPr>
      <w:r>
        <w:rPr>
          <w:noProof/>
        </w:rPr>
        <w:drawing>
          <wp:anchor distT="0" distB="0" distL="114300" distR="114300" simplePos="0" relativeHeight="251662336" behindDoc="0" locked="0" layoutInCell="1" allowOverlap="1" wp14:anchorId="6D056513" wp14:editId="0303817E">
            <wp:simplePos x="0" y="0"/>
            <wp:positionH relativeFrom="margin">
              <wp:align>center</wp:align>
            </wp:positionH>
            <wp:positionV relativeFrom="paragraph">
              <wp:posOffset>880839</wp:posOffset>
            </wp:positionV>
            <wp:extent cx="4906010" cy="356235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06010" cy="3562350"/>
                    </a:xfrm>
                    <a:prstGeom prst="rect">
                      <a:avLst/>
                    </a:prstGeom>
                  </pic:spPr>
                </pic:pic>
              </a:graphicData>
            </a:graphic>
            <wp14:sizeRelH relativeFrom="page">
              <wp14:pctWidth>0</wp14:pctWidth>
            </wp14:sizeRelH>
            <wp14:sizeRelV relativeFrom="page">
              <wp14:pctHeight>0</wp14:pctHeight>
            </wp14:sizeRelV>
          </wp:anchor>
        </w:drawing>
      </w:r>
      <w:r>
        <w:rPr>
          <w:lang w:val="en-US"/>
        </w:rPr>
        <w:t>There are used 3 HMI screens for this machine, the first one is the root screen where the machine functions in automatic mode and the machine can only be started or stopped. To change the mode of functioning to manual the switch on the panel of the machine needs to be switched to manual and then in the HMI appears a button that takes the operator to the manual controls screen. In this screen all the actions beforementioned can be controlled manually. And then the final screen is the screen that gives information about the alarms and warning of the system.</w:t>
      </w:r>
      <w:r w:rsidRPr="008135B8">
        <w:rPr>
          <w:noProof/>
        </w:rPr>
        <w:t xml:space="preserve"> </w:t>
      </w:r>
    </w:p>
    <w:p w14:paraId="15D8932C" w14:textId="77777777" w:rsidR="008D718C" w:rsidRPr="0012239D" w:rsidRDefault="00DA48E8" w:rsidP="008135B8">
      <w:pPr>
        <w:tabs>
          <w:tab w:val="left" w:pos="4110"/>
        </w:tabs>
        <w:jc w:val="center"/>
        <w:rPr>
          <w:sz w:val="24"/>
          <w:lang w:val="en-US"/>
        </w:rPr>
      </w:pPr>
      <w:r>
        <w:rPr>
          <w:noProof/>
        </w:rPr>
        <w:lastRenderedPageBreak/>
        <w:drawing>
          <wp:inline distT="0" distB="0" distL="0" distR="0" wp14:anchorId="76BD2859" wp14:editId="51C1C7FB">
            <wp:extent cx="4907272" cy="3654764"/>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6118" cy="3713486"/>
                    </a:xfrm>
                    <a:prstGeom prst="rect">
                      <a:avLst/>
                    </a:prstGeom>
                  </pic:spPr>
                </pic:pic>
              </a:graphicData>
            </a:graphic>
          </wp:inline>
        </w:drawing>
      </w:r>
      <w:r>
        <w:rPr>
          <w:noProof/>
        </w:rPr>
        <w:drawing>
          <wp:inline distT="0" distB="0" distL="0" distR="0" wp14:anchorId="1221C685" wp14:editId="34C9AA18">
            <wp:extent cx="4912862" cy="3707214"/>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7217" cy="3733138"/>
                    </a:xfrm>
                    <a:prstGeom prst="rect">
                      <a:avLst/>
                    </a:prstGeom>
                  </pic:spPr>
                </pic:pic>
              </a:graphicData>
            </a:graphic>
          </wp:inline>
        </w:drawing>
      </w:r>
    </w:p>
    <w:sectPr w:rsidR="008D718C" w:rsidRPr="0012239D" w:rsidSect="00703868">
      <w:headerReference w:type="default" r:id="rId16"/>
      <w:footerReference w:type="default" r:id="rId17"/>
      <w:pgSz w:w="12240" w:h="15840"/>
      <w:pgMar w:top="1440" w:right="1440" w:bottom="1440" w:left="1440" w:header="720" w:footer="720" w:gutter="0"/>
      <w:pgBorders w:display="notFirstPage" w:offsetFrom="page">
        <w:top w:val="single" w:sz="6" w:space="24" w:color="8EAADB" w:themeColor="accent1" w:themeTint="99"/>
        <w:bottom w:val="single" w:sz="6" w:space="24" w:color="8EAADB" w:themeColor="accent1" w:themeTint="99"/>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6285E" w14:textId="77777777" w:rsidR="00586A06" w:rsidRDefault="00586A06" w:rsidP="00B0253A">
      <w:pPr>
        <w:spacing w:after="0" w:line="240" w:lineRule="auto"/>
      </w:pPr>
      <w:r>
        <w:separator/>
      </w:r>
    </w:p>
  </w:endnote>
  <w:endnote w:type="continuationSeparator" w:id="0">
    <w:p w14:paraId="4E96C4CF" w14:textId="77777777" w:rsidR="00586A06" w:rsidRDefault="00586A06" w:rsidP="00B02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591447"/>
      <w:docPartObj>
        <w:docPartGallery w:val="Page Numbers (Bottom of Page)"/>
        <w:docPartUnique/>
      </w:docPartObj>
    </w:sdtPr>
    <w:sdtEndPr>
      <w:rPr>
        <w:noProof/>
      </w:rPr>
    </w:sdtEndPr>
    <w:sdtContent>
      <w:p w14:paraId="42472671" w14:textId="77777777" w:rsidR="002F3120" w:rsidRDefault="002F312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E9A9BD6" w14:textId="77777777" w:rsidR="002F3120" w:rsidRDefault="002F3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0C120" w14:textId="77777777" w:rsidR="00586A06" w:rsidRDefault="00586A06" w:rsidP="00B0253A">
      <w:pPr>
        <w:spacing w:after="0" w:line="240" w:lineRule="auto"/>
      </w:pPr>
      <w:r>
        <w:separator/>
      </w:r>
    </w:p>
  </w:footnote>
  <w:footnote w:type="continuationSeparator" w:id="0">
    <w:p w14:paraId="67168456" w14:textId="77777777" w:rsidR="00586A06" w:rsidRDefault="00586A06" w:rsidP="00B0253A">
      <w:pPr>
        <w:spacing w:after="0" w:line="240" w:lineRule="auto"/>
      </w:pPr>
      <w:r>
        <w:continuationSeparator/>
      </w:r>
    </w:p>
  </w:footnote>
  <w:footnote w:id="1">
    <w:p w14:paraId="3CACFB70" w14:textId="77777777" w:rsidR="00582820" w:rsidRPr="00582820" w:rsidRDefault="00582820">
      <w:pPr>
        <w:pStyle w:val="FootnoteText"/>
        <w:rPr>
          <w:lang w:val="en-US"/>
        </w:rPr>
      </w:pPr>
      <w:r>
        <w:rPr>
          <w:rStyle w:val="FootnoteReference"/>
        </w:rPr>
        <w:footnoteRef/>
      </w:r>
      <w:r>
        <w:t xml:space="preserve"> </w:t>
      </w:r>
      <w:r>
        <w:rPr>
          <w:lang w:val="en-US"/>
        </w:rPr>
        <w:t>This Design Pattern is explained in the Contact and Coil blog.</w:t>
      </w:r>
    </w:p>
  </w:footnote>
  <w:footnote w:id="2">
    <w:p w14:paraId="5336C131" w14:textId="77777777" w:rsidR="00A11A33" w:rsidRPr="00A11A33" w:rsidRDefault="00A11A33">
      <w:pPr>
        <w:pStyle w:val="FootnoteText"/>
        <w:rPr>
          <w:lang w:val="en-US"/>
        </w:rPr>
      </w:pPr>
      <w:r>
        <w:rPr>
          <w:rStyle w:val="FootnoteReference"/>
        </w:rPr>
        <w:footnoteRef/>
      </w:r>
      <w:r>
        <w:t xml:space="preserve"> </w:t>
      </w:r>
      <w:r>
        <w:rPr>
          <w:lang w:val="en-US"/>
        </w:rPr>
        <w:t>This Design Pattern is explained in the Contact and Coil blog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7609B" w14:textId="77777777" w:rsidR="002F3120" w:rsidRPr="00CA185F" w:rsidRDefault="002F3120">
    <w:pPr>
      <w:pStyle w:val="Header"/>
      <w:rPr>
        <w:lang w:val="en-US"/>
      </w:rPr>
    </w:pPr>
    <w:r>
      <w:rPr>
        <w:lang w:val="en-US"/>
      </w:rPr>
      <w:t>Functional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81680"/>
    <w:multiLevelType w:val="hybridMultilevel"/>
    <w:tmpl w:val="6AE08BFC"/>
    <w:lvl w:ilvl="0" w:tplc="AE6615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06335"/>
    <w:multiLevelType w:val="hybridMultilevel"/>
    <w:tmpl w:val="4744801C"/>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2" w15:restartNumberingAfterBreak="0">
    <w:nsid w:val="5E227671"/>
    <w:multiLevelType w:val="hybridMultilevel"/>
    <w:tmpl w:val="250242EA"/>
    <w:lvl w:ilvl="0" w:tplc="041C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60"/>
    <w:rsid w:val="000148B3"/>
    <w:rsid w:val="0002007D"/>
    <w:rsid w:val="00027025"/>
    <w:rsid w:val="000A2570"/>
    <w:rsid w:val="000D65CD"/>
    <w:rsid w:val="00105EC0"/>
    <w:rsid w:val="0012239D"/>
    <w:rsid w:val="001402F1"/>
    <w:rsid w:val="0014634D"/>
    <w:rsid w:val="001D0015"/>
    <w:rsid w:val="00210798"/>
    <w:rsid w:val="0024056F"/>
    <w:rsid w:val="0026089C"/>
    <w:rsid w:val="00261233"/>
    <w:rsid w:val="0026720B"/>
    <w:rsid w:val="002F3120"/>
    <w:rsid w:val="00304224"/>
    <w:rsid w:val="0031121A"/>
    <w:rsid w:val="003841B5"/>
    <w:rsid w:val="003854C3"/>
    <w:rsid w:val="0039467C"/>
    <w:rsid w:val="00397E70"/>
    <w:rsid w:val="003B08F2"/>
    <w:rsid w:val="0042200C"/>
    <w:rsid w:val="004A2885"/>
    <w:rsid w:val="005230F1"/>
    <w:rsid w:val="00582820"/>
    <w:rsid w:val="00584F99"/>
    <w:rsid w:val="00586A06"/>
    <w:rsid w:val="005B252B"/>
    <w:rsid w:val="005C3E80"/>
    <w:rsid w:val="005E75C3"/>
    <w:rsid w:val="005F5EBB"/>
    <w:rsid w:val="0064633D"/>
    <w:rsid w:val="0065292D"/>
    <w:rsid w:val="006B292E"/>
    <w:rsid w:val="00703868"/>
    <w:rsid w:val="00706FD8"/>
    <w:rsid w:val="00777F42"/>
    <w:rsid w:val="0079226D"/>
    <w:rsid w:val="007E5709"/>
    <w:rsid w:val="008135B8"/>
    <w:rsid w:val="00817B97"/>
    <w:rsid w:val="008772E0"/>
    <w:rsid w:val="008A2C0E"/>
    <w:rsid w:val="008D718C"/>
    <w:rsid w:val="009B50FB"/>
    <w:rsid w:val="009B7ED9"/>
    <w:rsid w:val="00A11A33"/>
    <w:rsid w:val="00A17E73"/>
    <w:rsid w:val="00A23F10"/>
    <w:rsid w:val="00A40ED4"/>
    <w:rsid w:val="00A417D2"/>
    <w:rsid w:val="00A4188D"/>
    <w:rsid w:val="00AA1F0F"/>
    <w:rsid w:val="00AA5E92"/>
    <w:rsid w:val="00AB6B3F"/>
    <w:rsid w:val="00B003B7"/>
    <w:rsid w:val="00B005F3"/>
    <w:rsid w:val="00B0253A"/>
    <w:rsid w:val="00B7102B"/>
    <w:rsid w:val="00B93D85"/>
    <w:rsid w:val="00BA0992"/>
    <w:rsid w:val="00BC16E9"/>
    <w:rsid w:val="00BE2C9B"/>
    <w:rsid w:val="00BF0020"/>
    <w:rsid w:val="00C74029"/>
    <w:rsid w:val="00C74F4E"/>
    <w:rsid w:val="00CA185F"/>
    <w:rsid w:val="00CA49C4"/>
    <w:rsid w:val="00CB1D45"/>
    <w:rsid w:val="00DA2821"/>
    <w:rsid w:val="00DA48E8"/>
    <w:rsid w:val="00DA6625"/>
    <w:rsid w:val="00DB78FA"/>
    <w:rsid w:val="00DC5C7D"/>
    <w:rsid w:val="00DD63AF"/>
    <w:rsid w:val="00DF4147"/>
    <w:rsid w:val="00E05A7B"/>
    <w:rsid w:val="00E44B47"/>
    <w:rsid w:val="00E62FB2"/>
    <w:rsid w:val="00E72548"/>
    <w:rsid w:val="00E7481B"/>
    <w:rsid w:val="00EA3609"/>
    <w:rsid w:val="00ED1FA7"/>
    <w:rsid w:val="00EF010F"/>
    <w:rsid w:val="00F75FAA"/>
    <w:rsid w:val="00FC78F9"/>
    <w:rsid w:val="00FD4B60"/>
    <w:rsid w:val="00FE6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E2C0"/>
  <w15:chartTrackingRefBased/>
  <w15:docId w15:val="{3DE9C4EE-3C5A-4B87-B330-32C77768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sq-A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868"/>
  </w:style>
  <w:style w:type="paragraph" w:styleId="Heading1">
    <w:name w:val="heading 1"/>
    <w:basedOn w:val="Normal"/>
    <w:next w:val="Normal"/>
    <w:link w:val="Heading1Char"/>
    <w:uiPriority w:val="9"/>
    <w:qFormat/>
    <w:rsid w:val="0070386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86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0386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0386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0386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0386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0386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0386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0386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3868"/>
    <w:pPr>
      <w:spacing w:after="0" w:line="240" w:lineRule="auto"/>
    </w:pPr>
  </w:style>
  <w:style w:type="paragraph" w:styleId="ListParagraph">
    <w:name w:val="List Paragraph"/>
    <w:basedOn w:val="Normal"/>
    <w:uiPriority w:val="34"/>
    <w:qFormat/>
    <w:rsid w:val="008D718C"/>
    <w:pPr>
      <w:ind w:left="720"/>
      <w:contextualSpacing/>
    </w:pPr>
  </w:style>
  <w:style w:type="paragraph" w:styleId="Header">
    <w:name w:val="header"/>
    <w:basedOn w:val="Normal"/>
    <w:link w:val="HeaderChar"/>
    <w:uiPriority w:val="99"/>
    <w:unhideWhenUsed/>
    <w:rsid w:val="00B02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53A"/>
  </w:style>
  <w:style w:type="paragraph" w:styleId="Footer">
    <w:name w:val="footer"/>
    <w:basedOn w:val="Normal"/>
    <w:link w:val="FooterChar"/>
    <w:uiPriority w:val="99"/>
    <w:unhideWhenUsed/>
    <w:rsid w:val="00B02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53A"/>
  </w:style>
  <w:style w:type="table" w:styleId="PlainTable3">
    <w:name w:val="Plain Table 3"/>
    <w:basedOn w:val="TableNormal"/>
    <w:uiPriority w:val="43"/>
    <w:rsid w:val="003042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E5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E57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7038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3868"/>
    <w:rPr>
      <w:rFonts w:asciiTheme="majorHAnsi" w:eastAsiaTheme="majorEastAsia" w:hAnsiTheme="majorHAnsi" w:cstheme="majorBidi"/>
      <w:color w:val="404040" w:themeColor="text1" w:themeTint="BF"/>
      <w:sz w:val="28"/>
      <w:szCs w:val="28"/>
    </w:rPr>
  </w:style>
  <w:style w:type="paragraph" w:styleId="TOCHeading">
    <w:name w:val="TOC Heading"/>
    <w:basedOn w:val="Heading1"/>
    <w:next w:val="Normal"/>
    <w:uiPriority w:val="39"/>
    <w:unhideWhenUsed/>
    <w:qFormat/>
    <w:rsid w:val="00703868"/>
    <w:pPr>
      <w:outlineLvl w:val="9"/>
    </w:pPr>
  </w:style>
  <w:style w:type="paragraph" w:styleId="TOC1">
    <w:name w:val="toc 1"/>
    <w:basedOn w:val="Normal"/>
    <w:next w:val="Normal"/>
    <w:autoRedefine/>
    <w:uiPriority w:val="39"/>
    <w:unhideWhenUsed/>
    <w:rsid w:val="00706FD8"/>
    <w:pPr>
      <w:spacing w:after="100"/>
    </w:pPr>
  </w:style>
  <w:style w:type="paragraph" w:styleId="TOC2">
    <w:name w:val="toc 2"/>
    <w:basedOn w:val="Normal"/>
    <w:next w:val="Normal"/>
    <w:autoRedefine/>
    <w:uiPriority w:val="39"/>
    <w:unhideWhenUsed/>
    <w:rsid w:val="00706FD8"/>
    <w:pPr>
      <w:spacing w:after="100"/>
      <w:ind w:left="220"/>
    </w:pPr>
  </w:style>
  <w:style w:type="character" w:styleId="Hyperlink">
    <w:name w:val="Hyperlink"/>
    <w:basedOn w:val="DefaultParagraphFont"/>
    <w:uiPriority w:val="99"/>
    <w:unhideWhenUsed/>
    <w:rsid w:val="00706FD8"/>
    <w:rPr>
      <w:color w:val="0563C1" w:themeColor="hyperlink"/>
      <w:u w:val="single"/>
    </w:rPr>
  </w:style>
  <w:style w:type="table" w:styleId="GridTable2-Accent5">
    <w:name w:val="Grid Table 2 Accent 5"/>
    <w:basedOn w:val="TableNormal"/>
    <w:uiPriority w:val="47"/>
    <w:rsid w:val="00706FD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706FD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3Char">
    <w:name w:val="Heading 3 Char"/>
    <w:basedOn w:val="DefaultParagraphFont"/>
    <w:link w:val="Heading3"/>
    <w:uiPriority w:val="9"/>
    <w:semiHidden/>
    <w:rsid w:val="0070386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0386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0386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0386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0386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0386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0386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0386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0386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0386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0386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03868"/>
    <w:rPr>
      <w:rFonts w:asciiTheme="majorHAnsi" w:eastAsiaTheme="majorEastAsia" w:hAnsiTheme="majorHAnsi" w:cstheme="majorBidi"/>
      <w:sz w:val="24"/>
      <w:szCs w:val="24"/>
    </w:rPr>
  </w:style>
  <w:style w:type="character" w:styleId="Strong">
    <w:name w:val="Strong"/>
    <w:basedOn w:val="DefaultParagraphFont"/>
    <w:uiPriority w:val="22"/>
    <w:qFormat/>
    <w:rsid w:val="00703868"/>
    <w:rPr>
      <w:b/>
      <w:bCs/>
    </w:rPr>
  </w:style>
  <w:style w:type="character" w:styleId="Emphasis">
    <w:name w:val="Emphasis"/>
    <w:basedOn w:val="DefaultParagraphFont"/>
    <w:uiPriority w:val="20"/>
    <w:qFormat/>
    <w:rsid w:val="00703868"/>
    <w:rPr>
      <w:i/>
      <w:iCs/>
    </w:rPr>
  </w:style>
  <w:style w:type="paragraph" w:styleId="Quote">
    <w:name w:val="Quote"/>
    <w:basedOn w:val="Normal"/>
    <w:next w:val="Normal"/>
    <w:link w:val="QuoteChar"/>
    <w:uiPriority w:val="29"/>
    <w:qFormat/>
    <w:rsid w:val="0070386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03868"/>
    <w:rPr>
      <w:i/>
      <w:iCs/>
      <w:color w:val="404040" w:themeColor="text1" w:themeTint="BF"/>
    </w:rPr>
  </w:style>
  <w:style w:type="paragraph" w:styleId="IntenseQuote">
    <w:name w:val="Intense Quote"/>
    <w:basedOn w:val="Normal"/>
    <w:next w:val="Normal"/>
    <w:link w:val="IntenseQuoteChar"/>
    <w:uiPriority w:val="30"/>
    <w:qFormat/>
    <w:rsid w:val="0070386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0386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03868"/>
    <w:rPr>
      <w:i/>
      <w:iCs/>
      <w:color w:val="404040" w:themeColor="text1" w:themeTint="BF"/>
    </w:rPr>
  </w:style>
  <w:style w:type="character" w:styleId="IntenseEmphasis">
    <w:name w:val="Intense Emphasis"/>
    <w:basedOn w:val="DefaultParagraphFont"/>
    <w:uiPriority w:val="21"/>
    <w:qFormat/>
    <w:rsid w:val="00703868"/>
    <w:rPr>
      <w:b/>
      <w:bCs/>
      <w:i/>
      <w:iCs/>
    </w:rPr>
  </w:style>
  <w:style w:type="character" w:styleId="SubtleReference">
    <w:name w:val="Subtle Reference"/>
    <w:basedOn w:val="DefaultParagraphFont"/>
    <w:uiPriority w:val="31"/>
    <w:qFormat/>
    <w:rsid w:val="0070386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03868"/>
    <w:rPr>
      <w:b/>
      <w:bCs/>
      <w:smallCaps/>
      <w:spacing w:val="5"/>
      <w:u w:val="single"/>
    </w:rPr>
  </w:style>
  <w:style w:type="character" w:styleId="BookTitle">
    <w:name w:val="Book Title"/>
    <w:basedOn w:val="DefaultParagraphFont"/>
    <w:uiPriority w:val="33"/>
    <w:qFormat/>
    <w:rsid w:val="00703868"/>
    <w:rPr>
      <w:b/>
      <w:bCs/>
      <w:smallCaps/>
    </w:rPr>
  </w:style>
  <w:style w:type="paragraph" w:styleId="FootnoteText">
    <w:name w:val="footnote text"/>
    <w:basedOn w:val="Normal"/>
    <w:link w:val="FootnoteTextChar"/>
    <w:uiPriority w:val="99"/>
    <w:semiHidden/>
    <w:unhideWhenUsed/>
    <w:rsid w:val="00582820"/>
    <w:pPr>
      <w:spacing w:after="0" w:line="240" w:lineRule="auto"/>
    </w:pPr>
  </w:style>
  <w:style w:type="character" w:customStyle="1" w:styleId="FootnoteTextChar">
    <w:name w:val="Footnote Text Char"/>
    <w:basedOn w:val="DefaultParagraphFont"/>
    <w:link w:val="FootnoteText"/>
    <w:uiPriority w:val="99"/>
    <w:semiHidden/>
    <w:rsid w:val="00582820"/>
  </w:style>
  <w:style w:type="character" w:styleId="FootnoteReference">
    <w:name w:val="footnote reference"/>
    <w:basedOn w:val="DefaultParagraphFont"/>
    <w:uiPriority w:val="99"/>
    <w:semiHidden/>
    <w:unhideWhenUsed/>
    <w:rsid w:val="00582820"/>
    <w:rPr>
      <w:vertAlign w:val="superscript"/>
    </w:rPr>
  </w:style>
  <w:style w:type="character" w:styleId="UnresolvedMention">
    <w:name w:val="Unresolved Mention"/>
    <w:basedOn w:val="DefaultParagraphFont"/>
    <w:uiPriority w:val="99"/>
    <w:semiHidden/>
    <w:unhideWhenUsed/>
    <w:rsid w:val="00582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8718">
      <w:bodyDiv w:val="1"/>
      <w:marLeft w:val="0"/>
      <w:marRight w:val="0"/>
      <w:marTop w:val="0"/>
      <w:marBottom w:val="0"/>
      <w:divBdr>
        <w:top w:val="none" w:sz="0" w:space="0" w:color="auto"/>
        <w:left w:val="none" w:sz="0" w:space="0" w:color="auto"/>
        <w:bottom w:val="none" w:sz="0" w:space="0" w:color="auto"/>
        <w:right w:val="none" w:sz="0" w:space="0" w:color="auto"/>
      </w:divBdr>
    </w:div>
    <w:div w:id="1456102026">
      <w:bodyDiv w:val="1"/>
      <w:marLeft w:val="0"/>
      <w:marRight w:val="0"/>
      <w:marTop w:val="0"/>
      <w:marBottom w:val="0"/>
      <w:divBdr>
        <w:top w:val="none" w:sz="0" w:space="0" w:color="auto"/>
        <w:left w:val="none" w:sz="0" w:space="0" w:color="auto"/>
        <w:bottom w:val="none" w:sz="0" w:space="0" w:color="auto"/>
        <w:right w:val="none" w:sz="0" w:space="0" w:color="auto"/>
      </w:divBdr>
    </w:div>
    <w:div w:id="192147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ontactandcoil.com/patterns-of-ladder-logic-programming/step/"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ntactandcoil.com/patterns-of-ladder-logic-programming/five-rung/"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A7941AF6BC4103992D7442D2E7151F"/>
        <w:category>
          <w:name w:val="General"/>
          <w:gallery w:val="placeholder"/>
        </w:category>
        <w:types>
          <w:type w:val="bbPlcHdr"/>
        </w:types>
        <w:behaviors>
          <w:behavior w:val="content"/>
        </w:behaviors>
        <w:guid w:val="{7147EE2B-1038-4257-8306-80F9640E5B6F}"/>
      </w:docPartPr>
      <w:docPartBody>
        <w:p w:rsidR="00FF59F9" w:rsidRDefault="0067335B" w:rsidP="0067335B">
          <w:pPr>
            <w:pStyle w:val="89A7941AF6BC4103992D7442D2E7151F"/>
          </w:pPr>
          <w:r>
            <w:rPr>
              <w:rFonts w:asciiTheme="majorHAnsi" w:hAnsiTheme="majorHAnsi"/>
              <w:color w:val="FFFFFF" w:themeColor="background1"/>
              <w:sz w:val="96"/>
              <w:szCs w:val="96"/>
            </w:rPr>
            <w:t>[Document title]</w:t>
          </w:r>
        </w:p>
      </w:docPartBody>
    </w:docPart>
    <w:docPart>
      <w:docPartPr>
        <w:name w:val="F91420700BCB4E7E90CB9E70935CBFE8"/>
        <w:category>
          <w:name w:val="General"/>
          <w:gallery w:val="placeholder"/>
        </w:category>
        <w:types>
          <w:type w:val="bbPlcHdr"/>
        </w:types>
        <w:behaviors>
          <w:behavior w:val="content"/>
        </w:behaviors>
        <w:guid w:val="{7B32CD4D-9F5E-42C3-B10E-49757E836AEC}"/>
      </w:docPartPr>
      <w:docPartBody>
        <w:p w:rsidR="00FF59F9" w:rsidRDefault="0067335B" w:rsidP="0067335B">
          <w:pPr>
            <w:pStyle w:val="F91420700BCB4E7E90CB9E70935CBFE8"/>
          </w:pPr>
          <w:r>
            <w:rPr>
              <w:color w:val="FFFFFF" w:themeColor="background1"/>
              <w:sz w:val="28"/>
              <w:szCs w:val="28"/>
            </w:rPr>
            <w:t>[Author name]</w:t>
          </w:r>
        </w:p>
      </w:docPartBody>
    </w:docPart>
    <w:docPart>
      <w:docPartPr>
        <w:name w:val="C7702968CABE47198A3D8BAB42ACDEBD"/>
        <w:category>
          <w:name w:val="General"/>
          <w:gallery w:val="placeholder"/>
        </w:category>
        <w:types>
          <w:type w:val="bbPlcHdr"/>
        </w:types>
        <w:behaviors>
          <w:behavior w:val="content"/>
        </w:behaviors>
        <w:guid w:val="{34FC9B86-C41E-4EF9-BE44-3079C526C7A0}"/>
      </w:docPartPr>
      <w:docPartBody>
        <w:p w:rsidR="00FF59F9" w:rsidRDefault="0067335B" w:rsidP="0067335B">
          <w:pPr>
            <w:pStyle w:val="C7702968CABE47198A3D8BAB42ACDEBD"/>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5B"/>
    <w:rsid w:val="00011C36"/>
    <w:rsid w:val="001630A1"/>
    <w:rsid w:val="0039547A"/>
    <w:rsid w:val="00422CC5"/>
    <w:rsid w:val="005805AA"/>
    <w:rsid w:val="0067335B"/>
    <w:rsid w:val="00690E7F"/>
    <w:rsid w:val="009921A1"/>
    <w:rsid w:val="00D00D57"/>
    <w:rsid w:val="00D13E88"/>
    <w:rsid w:val="00D627ED"/>
    <w:rsid w:val="00F679A8"/>
    <w:rsid w:val="00FF59F9"/>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q-AL" w:eastAsia="sq-A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A7941AF6BC4103992D7442D2E7151F">
    <w:name w:val="89A7941AF6BC4103992D7442D2E7151F"/>
    <w:rsid w:val="0067335B"/>
  </w:style>
  <w:style w:type="paragraph" w:customStyle="1" w:styleId="F91420700BCB4E7E90CB9E70935CBFE8">
    <w:name w:val="F91420700BCB4E7E90CB9E70935CBFE8"/>
    <w:rsid w:val="0067335B"/>
  </w:style>
  <w:style w:type="paragraph" w:customStyle="1" w:styleId="19A7D4727D3C489E83F893881CF09029">
    <w:name w:val="19A7D4727D3C489E83F893881CF09029"/>
    <w:rsid w:val="0067335B"/>
  </w:style>
  <w:style w:type="paragraph" w:customStyle="1" w:styleId="C7702968CABE47198A3D8BAB42ACDEBD">
    <w:name w:val="C7702968CABE47198A3D8BAB42ACDEBD"/>
    <w:rsid w:val="006733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9B910-CEC5-4B0A-80D5-7D4FBAE6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7288</TotalTime>
  <Pages>1</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Control System Functional Specification For Assembler Scene</vt:lpstr>
    </vt:vector>
  </TitlesOfParts>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System Functional Specification For Assembler Scene</dc:title>
  <dc:subject/>
  <dc:creator>Selvija Armando</dc:creator>
  <cp:keywords/>
  <dc:description/>
  <cp:lastModifiedBy>mando S</cp:lastModifiedBy>
  <cp:revision>69</cp:revision>
  <cp:lastPrinted>2020-08-30T14:53:00Z</cp:lastPrinted>
  <dcterms:created xsi:type="dcterms:W3CDTF">2020-07-29T17:49:00Z</dcterms:created>
  <dcterms:modified xsi:type="dcterms:W3CDTF">2020-08-30T14:54:00Z</dcterms:modified>
</cp:coreProperties>
</file>