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1.h标签是</w:t>
      </w:r>
      <w:r>
        <w:rPr>
          <w:rFonts w:hint="eastAsia"/>
          <w:color w:val="FF0000"/>
          <w:lang w:val="en-US" w:eastAsia="zh-CN"/>
        </w:rPr>
        <w:t>容量级</w:t>
      </w:r>
      <w:r>
        <w:rPr>
          <w:rFonts w:hint="eastAsia"/>
          <w:lang w:val="en-US" w:eastAsia="zh-CN"/>
        </w:rPr>
        <w:t>标签：里面能放任何东西。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2.p标签是</w:t>
      </w:r>
      <w:r>
        <w:rPr>
          <w:rFonts w:hint="eastAsia"/>
          <w:color w:val="FF0000"/>
          <w:lang w:val="en-US" w:eastAsia="zh-CN"/>
        </w:rPr>
        <w:t>文本级</w:t>
      </w:r>
      <w:r>
        <w:rPr>
          <w:rFonts w:hint="eastAsia"/>
          <w:lang w:val="en-US" w:eastAsia="zh-CN"/>
        </w:rPr>
        <w:t>标签：里面只能放文本 图片 表单元素。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B.图片（自封闭标签）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1.jpg.Gif.Png.bmp可以插入的图片文件。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2.html引用的不是图片，而是图片的地址。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&lt;p&gt;&lt;img src="baby.jpg" alt="" /&gt;&lt;/p&gt;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Image=图片的英文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Source=资源的英文 Src是标签Img的属性</w:t>
      </w:r>
      <w:bookmarkStart w:id="0" w:name="_GoBack"/>
      <w:bookmarkEnd w:id="0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Alt后面是图片的名字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22B41"/>
    <w:rsid w:val="0FD22B41"/>
    <w:rsid w:val="17BA2F6F"/>
    <w:rsid w:val="1DA46E2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2018-10-01T06:23:00Z</dcterms:created>
  <dc:creator>DELL</dc:creator>
  <cp:lastModifiedBy>一枝鱼</cp:lastModifiedBy>
  <dcterms:modified xsi:type="dcterms:W3CDTF">2018-10-03T17:23:33Z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