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color w:val="00B0F0"/>
          <w:lang w:val="en-US" w:eastAsia="zh-CN"/>
        </w:rPr>
      </w:pPr>
      <w:r>
        <w:rPr>
          <w:rFonts w:hint="eastAsia"/>
          <w:lang w:val="en-US" w:eastAsia="zh-CN"/>
        </w:rPr>
        <w:t>小</w:t>
      </w:r>
      <w:r>
        <w:rPr>
          <w:rFonts w:hint="eastAsia"/>
          <w:color w:val="FF0000"/>
          <w:lang w:val="en-US" w:eastAsia="zh-CN"/>
        </w:rPr>
        <w:t>哥哥❤</w:t>
      </w:r>
      <w:r>
        <w:rPr>
          <w:rFonts w:hint="eastAsia"/>
          <w:lang w:val="en-US" w:eastAsia="zh-CN"/>
        </w:rPr>
        <w:t>，</w:t>
      </w:r>
      <w:r>
        <w:rPr>
          <w:rFonts w:hint="eastAsia"/>
          <w:color w:val="7030A0"/>
          <w:lang w:val="en-US" w:eastAsia="zh-CN"/>
        </w:rPr>
        <w:t>你</w:t>
      </w:r>
      <w:r>
        <w:rPr>
          <w:rFonts w:hint="eastAsia"/>
          <w:color w:val="FF0000"/>
          <w:lang w:val="en-US" w:eastAsia="zh-CN"/>
        </w:rPr>
        <w:t>好</w:t>
      </w:r>
      <w:r>
        <w:rPr>
          <w:rFonts w:hint="eastAsia"/>
          <w:color w:val="00B050"/>
          <w:lang w:val="en-US" w:eastAsia="zh-CN"/>
        </w:rPr>
        <w:t>帅</w:t>
      </w:r>
      <w:r>
        <w:rPr>
          <w:rFonts w:hint="eastAsia"/>
          <w:color w:val="00B0F0"/>
          <w:lang w:val="en-US" w:eastAsia="zh-CN"/>
        </w:rPr>
        <w:t xml:space="preserve">哦，我   </w:t>
      </w:r>
      <w:r>
        <w:rPr>
          <w:rFonts w:hint="eastAsia"/>
          <w:color w:val="EF84F8"/>
          <w:lang w:val="en-US" w:eastAsia="zh-CN"/>
        </w:rPr>
        <w:t>好喜欢</w:t>
      </w:r>
      <w:r>
        <w:rPr>
          <w:rFonts w:hint="eastAsia"/>
          <w:color w:val="00B0F0"/>
          <w:lang w:val="en-US" w:eastAsia="zh-CN"/>
        </w:rPr>
        <w:t>你。</w:t>
      </w:r>
    </w:p>
    <w:p>
      <w:pPr>
        <w:pStyle w:val="2"/>
        <w:rPr>
          <w:rFonts w:hint="eastAsia"/>
          <w:lang w:val="en-US" w:eastAsia="zh-CN"/>
        </w:rPr>
      </w:pPr>
      <w:r>
        <w:rPr>
          <w:rFonts w:hint="eastAsia"/>
          <w:lang w:val="en-US" w:eastAsia="zh-CN"/>
        </w:rPr>
        <w:t>Js基本写法：</w:t>
      </w:r>
    </w:p>
    <w:p>
      <w:pPr>
        <w:pStyle w:val="2"/>
        <w:numPr>
          <w:ilvl w:val="0"/>
          <w:numId w:val="1"/>
        </w:numPr>
        <w:tabs>
          <w:tab w:val="clear" w:pos="312"/>
        </w:tabs>
        <w:rPr>
          <w:rFonts w:hint="eastAsia"/>
          <w:lang w:val="en-US" w:eastAsia="zh-CN"/>
        </w:rPr>
      </w:pPr>
      <w:r>
        <w:rPr>
          <w:rFonts w:hint="eastAsia"/>
          <w:lang w:val="en-US" w:eastAsia="zh-CN"/>
        </w:rPr>
        <w:t>定位修饰项</w:t>
      </w:r>
    </w:p>
    <w:p>
      <w:pPr>
        <w:numPr>
          <w:ilvl w:val="0"/>
          <w:numId w:val="0"/>
        </w:numPr>
        <w:rPr>
          <w:rFonts w:hint="eastAsia"/>
          <w:sz w:val="24"/>
          <w:szCs w:val="24"/>
          <w:lang w:val="en-US" w:eastAsia="zh-CN"/>
        </w:rPr>
      </w:pPr>
      <w:r>
        <w:rPr>
          <w:rFonts w:hint="eastAsia"/>
          <w:sz w:val="24"/>
          <w:szCs w:val="24"/>
          <w:lang w:val="en-US" w:eastAsia="zh-CN"/>
        </w:rPr>
        <w:t>decomuent.getElementById(</w:t>
      </w:r>
      <w:r>
        <w:rPr>
          <w:rFonts w:hint="default"/>
          <w:sz w:val="24"/>
          <w:szCs w:val="24"/>
          <w:lang w:val="en-US" w:eastAsia="zh-CN"/>
        </w:rPr>
        <w:t>‘</w:t>
      </w:r>
      <w:r>
        <w:rPr>
          <w:rFonts w:hint="eastAsia"/>
          <w:color w:val="FF0000"/>
          <w:sz w:val="24"/>
          <w:szCs w:val="24"/>
          <w:lang w:val="en-US" w:eastAsia="zh-CN"/>
        </w:rPr>
        <w:t>id</w:t>
      </w:r>
      <w:r>
        <w:rPr>
          <w:rFonts w:hint="default"/>
          <w:sz w:val="24"/>
          <w:szCs w:val="24"/>
          <w:lang w:val="en-US" w:eastAsia="zh-CN"/>
        </w:rPr>
        <w:t>’</w:t>
      </w:r>
      <w:r>
        <w:rPr>
          <w:rFonts w:hint="eastAsia"/>
          <w:sz w:val="24"/>
          <w:szCs w:val="24"/>
          <w:lang w:val="en-US" w:eastAsia="zh-CN"/>
        </w:rPr>
        <w:t>)</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sz w:val="24"/>
          <w:szCs w:val="24"/>
          <w:lang w:val="en-US" w:eastAsia="zh-CN"/>
        </w:rPr>
        <w:t>在文档里寻找一个id名为</w:t>
      </w:r>
      <w:r>
        <w:rPr>
          <w:rFonts w:hint="eastAsia"/>
          <w:color w:val="FF0000"/>
          <w:sz w:val="24"/>
          <w:szCs w:val="24"/>
          <w:lang w:val="en-US" w:eastAsia="zh-CN"/>
        </w:rPr>
        <w:t>id</w:t>
      </w:r>
      <w:r>
        <w:rPr>
          <w:rFonts w:hint="eastAsia"/>
          <w:color w:val="000000" w:themeColor="text1"/>
          <w:sz w:val="24"/>
          <w:szCs w:val="24"/>
          <w:lang w:val="en-US" w:eastAsia="zh-CN"/>
          <w14:textFill>
            <w14:solidFill>
              <w14:schemeClr w14:val="tx1"/>
            </w14:solidFill>
          </w14:textFill>
        </w:rPr>
        <w:t>的元素。</w:t>
      </w:r>
    </w:p>
    <w:p>
      <w:pPr>
        <w:numPr>
          <w:ilvl w:val="0"/>
          <w:numId w:val="0"/>
        </w:numPr>
        <w:rPr>
          <w:rFonts w:hint="eastAsia"/>
          <w:color w:val="FF0000"/>
          <w:sz w:val="24"/>
          <w:szCs w:val="24"/>
          <w:lang w:val="en-US" w:eastAsia="zh-CN"/>
        </w:rPr>
      </w:pPr>
      <w:r>
        <w:rPr>
          <w:rFonts w:hint="eastAsia"/>
          <w:sz w:val="24"/>
          <w:szCs w:val="24"/>
          <w:lang w:val="en-US" w:eastAsia="zh-CN"/>
        </w:rPr>
        <w:t>decomuent.getElementById(</w:t>
      </w:r>
      <w:r>
        <w:rPr>
          <w:rFonts w:hint="default"/>
          <w:sz w:val="24"/>
          <w:szCs w:val="24"/>
          <w:lang w:val="en-US" w:eastAsia="zh-CN"/>
        </w:rPr>
        <w:t>‘</w:t>
      </w:r>
      <w:r>
        <w:rPr>
          <w:rFonts w:hint="eastAsia"/>
          <w:color w:val="FF0000"/>
          <w:sz w:val="24"/>
          <w:szCs w:val="24"/>
          <w:lang w:val="en-US" w:eastAsia="zh-CN"/>
        </w:rPr>
        <w:t>id</w:t>
      </w:r>
      <w:r>
        <w:rPr>
          <w:rFonts w:hint="default"/>
          <w:sz w:val="24"/>
          <w:szCs w:val="24"/>
          <w:lang w:val="en-US" w:eastAsia="zh-CN"/>
        </w:rPr>
        <w:t>’</w:t>
      </w:r>
      <w:r>
        <w:rPr>
          <w:rFonts w:hint="eastAsia"/>
          <w:sz w:val="24"/>
          <w:szCs w:val="24"/>
          <w:lang w:val="en-US" w:eastAsia="zh-CN"/>
        </w:rPr>
        <w:t>).</w:t>
      </w:r>
      <w:r>
        <w:rPr>
          <w:rFonts w:hint="eastAsia"/>
          <w:color w:val="FF0000"/>
          <w:sz w:val="24"/>
          <w:szCs w:val="24"/>
          <w:lang w:val="en-US" w:eastAsia="zh-CN"/>
        </w:rPr>
        <w:t>状态</w:t>
      </w:r>
    </w:p>
    <w:p>
      <w:pPr>
        <w:numPr>
          <w:ilvl w:val="0"/>
          <w:numId w:val="0"/>
        </w:numPr>
        <w:rPr>
          <w:rFonts w:hint="eastAsia"/>
          <w:color w:val="auto"/>
          <w:sz w:val="24"/>
          <w:szCs w:val="24"/>
          <w:lang w:val="en-US" w:eastAsia="zh-CN"/>
        </w:rPr>
      </w:pPr>
      <w:r>
        <w:rPr>
          <w:rFonts w:hint="eastAsia"/>
          <w:color w:val="FF0000"/>
          <w:sz w:val="24"/>
          <w:szCs w:val="24"/>
          <w:lang w:val="en-US" w:eastAsia="zh-CN"/>
        </w:rPr>
        <w:t>语义：</w:t>
      </w:r>
      <w:r>
        <w:rPr>
          <w:rFonts w:hint="eastAsia"/>
          <w:color w:val="auto"/>
          <w:sz w:val="24"/>
          <w:szCs w:val="24"/>
          <w:lang w:val="en-US" w:eastAsia="zh-CN"/>
        </w:rPr>
        <w:t>文档中的</w:t>
      </w:r>
      <w:r>
        <w:rPr>
          <w:rFonts w:hint="eastAsia"/>
          <w:color w:val="FF0000"/>
          <w:sz w:val="24"/>
          <w:szCs w:val="24"/>
          <w:lang w:val="en-US" w:eastAsia="zh-CN"/>
        </w:rPr>
        <w:t>id</w:t>
      </w:r>
      <w:r>
        <w:rPr>
          <w:rFonts w:hint="eastAsia"/>
          <w:color w:val="auto"/>
          <w:sz w:val="24"/>
          <w:szCs w:val="24"/>
          <w:lang w:val="en-US" w:eastAsia="zh-CN"/>
        </w:rPr>
        <w:t>元素的的状态为</w:t>
      </w:r>
      <w:r>
        <w:rPr>
          <w:rFonts w:hint="eastAsia"/>
          <w:color w:val="FF0000"/>
          <w:sz w:val="24"/>
          <w:szCs w:val="24"/>
          <w:lang w:val="en-US" w:eastAsia="zh-CN"/>
        </w:rPr>
        <w:t>状态</w:t>
      </w:r>
      <w:r>
        <w:rPr>
          <w:rFonts w:hint="eastAsia"/>
          <w:color w:val="auto"/>
          <w:sz w:val="24"/>
          <w:szCs w:val="24"/>
          <w:lang w:val="en-US" w:eastAsia="zh-CN"/>
        </w:rPr>
        <w:t>时；</w:t>
      </w:r>
    </w:p>
    <w:p>
      <w:pPr>
        <w:numPr>
          <w:ilvl w:val="0"/>
          <w:numId w:val="0"/>
        </w:numPr>
        <w:rPr>
          <w:rFonts w:hint="eastAsia"/>
          <w:color w:val="auto"/>
          <w:sz w:val="24"/>
          <w:szCs w:val="24"/>
          <w:lang w:val="en-US" w:eastAsia="zh-CN"/>
        </w:rPr>
      </w:pPr>
      <w:r>
        <w:rPr>
          <w:rFonts w:hint="eastAsia"/>
          <w:color w:val="FF0000"/>
          <w:sz w:val="24"/>
          <w:szCs w:val="24"/>
          <w:lang w:val="en-US" w:eastAsia="zh-CN"/>
        </w:rPr>
        <w:t>Id</w:t>
      </w:r>
      <w:r>
        <w:rPr>
          <w:rFonts w:hint="eastAsia"/>
          <w:color w:val="000000" w:themeColor="text1"/>
          <w:sz w:val="24"/>
          <w:szCs w:val="24"/>
          <w:lang w:val="en-US" w:eastAsia="zh-CN"/>
          <w14:textFill>
            <w14:solidFill>
              <w14:schemeClr w14:val="tx1"/>
            </w14:solidFill>
          </w14:textFill>
        </w:rPr>
        <w:t>元素的状态为</w:t>
      </w:r>
      <w:r>
        <w:rPr>
          <w:rFonts w:hint="eastAsia"/>
          <w:color w:val="FF0000"/>
          <w:sz w:val="24"/>
          <w:szCs w:val="24"/>
          <w:lang w:val="en-US" w:eastAsia="zh-CN"/>
        </w:rPr>
        <w:t>状态，</w:t>
      </w:r>
      <w:r>
        <w:rPr>
          <w:rFonts w:hint="eastAsia"/>
          <w:color w:val="auto"/>
          <w:sz w:val="24"/>
          <w:szCs w:val="24"/>
          <w:lang w:val="en-US" w:eastAsia="zh-CN"/>
        </w:rPr>
        <w:t>状态为</w:t>
      </w:r>
      <w:r>
        <w:rPr>
          <w:rFonts w:hint="eastAsia"/>
          <w:color w:val="FF0000"/>
          <w:sz w:val="24"/>
          <w:szCs w:val="24"/>
          <w:lang w:val="en-US" w:eastAsia="zh-CN"/>
        </w:rPr>
        <w:t>状态</w:t>
      </w:r>
      <w:r>
        <w:rPr>
          <w:rFonts w:hint="eastAsia"/>
          <w:color w:val="auto"/>
          <w:sz w:val="24"/>
          <w:szCs w:val="24"/>
          <w:lang w:val="en-US" w:eastAsia="zh-CN"/>
        </w:rPr>
        <w:t>时执行后面的指令。</w:t>
      </w:r>
    </w:p>
    <w:p>
      <w:pPr>
        <w:numPr>
          <w:ilvl w:val="0"/>
          <w:numId w:val="0"/>
        </w:numPr>
        <w:rPr>
          <w:rFonts w:hint="eastAsia"/>
          <w:color w:val="auto"/>
          <w:sz w:val="24"/>
          <w:szCs w:val="24"/>
          <w:lang w:val="en-US" w:eastAsia="zh-CN"/>
        </w:rPr>
      </w:pPr>
    </w:p>
    <w:p>
      <w:pPr>
        <w:numPr>
          <w:ilvl w:val="0"/>
          <w:numId w:val="0"/>
        </w:numPr>
        <w:rPr>
          <w:rFonts w:hint="eastAsia"/>
          <w:color w:val="auto"/>
          <w:sz w:val="24"/>
          <w:szCs w:val="24"/>
          <w:lang w:val="en-US" w:eastAsia="zh-CN"/>
        </w:rPr>
      </w:pPr>
      <w:r>
        <w:rPr>
          <w:rStyle w:val="5"/>
          <w:rFonts w:hint="eastAsia"/>
          <w:lang w:val="en-US" w:eastAsia="zh-CN"/>
        </w:rPr>
        <w:t>2.定义变量</w:t>
      </w:r>
      <w:r>
        <w:rPr>
          <w:rFonts w:hint="eastAsia"/>
          <w:color w:val="auto"/>
          <w:sz w:val="24"/>
          <w:szCs w:val="24"/>
          <w:lang w:val="en-US" w:eastAsia="zh-CN"/>
        </w:rPr>
        <w:t>：例：var oUl=decoment.getElementByLd(</w:t>
      </w:r>
      <w:r>
        <w:rPr>
          <w:rFonts w:hint="default"/>
          <w:color w:val="auto"/>
          <w:sz w:val="24"/>
          <w:szCs w:val="24"/>
          <w:lang w:val="en-US" w:eastAsia="zh-CN"/>
        </w:rPr>
        <w:t>“</w:t>
      </w:r>
      <w:r>
        <w:rPr>
          <w:rFonts w:hint="eastAsia"/>
          <w:color w:val="auto"/>
          <w:sz w:val="24"/>
          <w:szCs w:val="24"/>
          <w:lang w:val="en-US" w:eastAsia="zh-CN"/>
        </w:rPr>
        <w:t>id</w:t>
      </w:r>
      <w:r>
        <w:rPr>
          <w:rFonts w:hint="default"/>
          <w:color w:val="auto"/>
          <w:sz w:val="24"/>
          <w:szCs w:val="24"/>
          <w:lang w:val="en-US" w:eastAsia="zh-CN"/>
        </w:rPr>
        <w:t>”</w:t>
      </w:r>
      <w:r>
        <w:rPr>
          <w:rFonts w:hint="eastAsia"/>
          <w:color w:val="auto"/>
          <w:sz w:val="24"/>
          <w:szCs w:val="24"/>
          <w:lang w:val="en-US" w:eastAsia="zh-CN"/>
        </w:rPr>
        <w:t>)</w:t>
      </w:r>
    </w:p>
    <w:p>
      <w:pPr>
        <w:numPr>
          <w:ilvl w:val="0"/>
          <w:numId w:val="0"/>
        </w:numPr>
        <w:rPr>
          <w:rFonts w:hint="eastAsia"/>
          <w:color w:val="auto"/>
          <w:sz w:val="24"/>
          <w:szCs w:val="24"/>
          <w:lang w:val="en-US" w:eastAsia="zh-CN"/>
        </w:rPr>
      </w:pPr>
      <w:r>
        <w:rPr>
          <w:rFonts w:hint="eastAsia"/>
          <w:color w:val="auto"/>
          <w:sz w:val="24"/>
          <w:szCs w:val="24"/>
          <w:lang w:val="en-US" w:eastAsia="zh-CN"/>
        </w:rPr>
        <w:t>想打于是一种得与选取文档的一种缩写。</w:t>
      </w:r>
    </w:p>
    <w:p>
      <w:pPr>
        <w:numPr>
          <w:ilvl w:val="0"/>
          <w:numId w:val="0"/>
        </w:numPr>
        <w:rPr>
          <w:rFonts w:hint="eastAsia"/>
          <w:color w:val="FF0000"/>
          <w:sz w:val="24"/>
          <w:szCs w:val="24"/>
          <w:lang w:val="en-US" w:eastAsia="zh-CN"/>
        </w:rPr>
      </w:pPr>
      <w:r>
        <w:rPr>
          <w:rFonts w:hint="eastAsia"/>
          <w:color w:val="FF0000"/>
          <w:sz w:val="24"/>
          <w:szCs w:val="24"/>
          <w:lang w:val="en-US" w:eastAsia="zh-CN"/>
        </w:rPr>
        <w:t>定义字符串时加双引号</w:t>
      </w:r>
    </w:p>
    <w:p>
      <w:pPr>
        <w:numPr>
          <w:ilvl w:val="0"/>
          <w:numId w:val="0"/>
        </w:numPr>
        <w:rPr>
          <w:rFonts w:hint="eastAsia"/>
          <w:color w:val="FF0000"/>
          <w:sz w:val="24"/>
          <w:szCs w:val="24"/>
          <w:lang w:val="en-US" w:eastAsia="zh-CN"/>
        </w:rPr>
      </w:pPr>
      <w:r>
        <w:rPr>
          <w:rFonts w:hint="eastAsia"/>
          <w:color w:val="FF0000"/>
          <w:sz w:val="24"/>
          <w:szCs w:val="24"/>
          <w:lang w:val="en-US" w:eastAsia="zh-CN"/>
        </w:rPr>
        <w:t>定义数字和位置是直接写</w:t>
      </w:r>
    </w:p>
    <w:p>
      <w:pPr>
        <w:numPr>
          <w:ilvl w:val="0"/>
          <w:numId w:val="0"/>
        </w:numPr>
        <w:rPr>
          <w:rFonts w:hint="eastAsia"/>
          <w:color w:val="FF0000"/>
          <w:sz w:val="24"/>
          <w:szCs w:val="24"/>
          <w:highlight w:val="yellow"/>
          <w:lang w:val="en-US" w:eastAsia="zh-CN"/>
        </w:rPr>
      </w:pPr>
      <w:r>
        <w:rPr>
          <w:rFonts w:hint="eastAsia"/>
          <w:color w:val="FF0000"/>
          <w:sz w:val="24"/>
          <w:szCs w:val="24"/>
          <w:highlight w:val="yellow"/>
          <w:lang w:val="en-US" w:eastAsia="zh-CN"/>
        </w:rPr>
        <w:t>定义单个对象时使用0（object）</w:t>
      </w:r>
    </w:p>
    <w:p>
      <w:pPr>
        <w:numPr>
          <w:ilvl w:val="0"/>
          <w:numId w:val="0"/>
        </w:numPr>
        <w:rPr>
          <w:rFonts w:hint="eastAsia"/>
          <w:color w:val="FF0000"/>
          <w:sz w:val="24"/>
          <w:szCs w:val="24"/>
          <w:highlight w:val="yellow"/>
          <w:lang w:val="en-US" w:eastAsia="zh-CN"/>
        </w:rPr>
      </w:pPr>
      <w:r>
        <w:rPr>
          <w:rFonts w:hint="eastAsia"/>
          <w:color w:val="FF0000"/>
          <w:sz w:val="24"/>
          <w:szCs w:val="24"/>
          <w:highlight w:val="yellow"/>
          <w:lang w:val="en-US" w:eastAsia="zh-CN"/>
        </w:rPr>
        <w:t>定义多个对象的时候使用a（arry）</w:t>
      </w:r>
    </w:p>
    <w:p>
      <w:pPr>
        <w:pStyle w:val="2"/>
        <w:rPr>
          <w:rFonts w:hint="eastAsia"/>
          <w:lang w:val="en-US" w:eastAsia="zh-CN"/>
        </w:rPr>
      </w:pPr>
      <w:r>
        <w:rPr>
          <w:rFonts w:hint="eastAsia"/>
          <w:lang w:val="en-US" w:eastAsia="zh-CN"/>
        </w:rPr>
        <w:t>3.函数（方法）</w:t>
      </w:r>
    </w:p>
    <w:p>
      <w:pPr>
        <w:numPr>
          <w:ilvl w:val="0"/>
          <w:numId w:val="0"/>
        </w:numPr>
        <w:rPr>
          <w:rFonts w:hint="eastAsia"/>
          <w:color w:val="auto"/>
          <w:sz w:val="24"/>
          <w:szCs w:val="24"/>
          <w:lang w:val="en-US" w:eastAsia="zh-CN"/>
        </w:rPr>
      </w:pPr>
      <w:r>
        <w:rPr>
          <w:rFonts w:hint="eastAsia"/>
          <w:color w:val="auto"/>
          <w:sz w:val="24"/>
          <w:szCs w:val="24"/>
          <w:lang w:val="en-US" w:eastAsia="zh-CN"/>
        </w:rPr>
        <w:t>function show(){</w:t>
      </w:r>
    </w:p>
    <w:p>
      <w:pPr>
        <w:numPr>
          <w:ilvl w:val="0"/>
          <w:numId w:val="0"/>
        </w:numPr>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ul.style.display = 'block';</w:t>
      </w:r>
    </w:p>
    <w:p>
      <w:pPr>
        <w:numPr>
          <w:ilvl w:val="0"/>
          <w:numId w:val="0"/>
        </w:numPr>
        <w:rPr>
          <w:rFonts w:hint="eastAsia"/>
          <w:color w:val="auto"/>
          <w:sz w:val="24"/>
          <w:szCs w:val="24"/>
          <w:lang w:val="en-US" w:eastAsia="zh-CN"/>
        </w:rPr>
      </w:pPr>
      <w:r>
        <w:rPr>
          <w:rFonts w:hint="eastAsia"/>
          <w:color w:val="auto"/>
          <w:sz w:val="24"/>
          <w:szCs w:val="24"/>
          <w:lang w:val="en-US" w:eastAsia="zh-CN"/>
        </w:rPr>
        <w:t>选取文档的状态为</w:t>
      </w:r>
      <w:r>
        <w:rPr>
          <w:rFonts w:hint="eastAsia"/>
          <w:color w:val="FF0000"/>
          <w:sz w:val="24"/>
          <w:szCs w:val="24"/>
          <w:lang w:val="en-US" w:eastAsia="zh-CN"/>
        </w:rPr>
        <w:t>状态</w:t>
      </w:r>
      <w:r>
        <w:rPr>
          <w:rFonts w:hint="eastAsia"/>
          <w:color w:val="auto"/>
          <w:sz w:val="24"/>
          <w:szCs w:val="24"/>
          <w:lang w:val="en-US" w:eastAsia="zh-CN"/>
        </w:rPr>
        <w:t>时的样式为display=“block”</w:t>
      </w:r>
    </w:p>
    <w:p>
      <w:pPr>
        <w:numPr>
          <w:ilvl w:val="0"/>
          <w:numId w:val="0"/>
        </w:numPr>
        <w:rPr>
          <w:rFonts w:hint="eastAsia"/>
          <w:color w:val="auto"/>
          <w:sz w:val="24"/>
          <w:szCs w:val="24"/>
          <w:lang w:val="en-US" w:eastAsia="zh-CN"/>
        </w:rPr>
      </w:pPr>
      <w:r>
        <w:rPr>
          <w:rFonts w:hint="eastAsia"/>
          <w:color w:val="auto"/>
          <w:sz w:val="24"/>
          <w:szCs w:val="24"/>
          <w:lang w:val="en-US" w:eastAsia="zh-CN"/>
        </w:rPr>
        <w:tab/>
      </w:r>
      <w:r>
        <w:rPr>
          <w:rFonts w:hint="eastAsia"/>
          <w:color w:val="auto"/>
          <w:sz w:val="24"/>
          <w:szCs w:val="24"/>
          <w:lang w:val="en-US" w:eastAsia="zh-CN"/>
        </w:rPr>
        <w:t>a.style.background = 'yellow';</w:t>
      </w:r>
    </w:p>
    <w:p>
      <w:pPr>
        <w:numPr>
          <w:ilvl w:val="0"/>
          <w:numId w:val="0"/>
        </w:numPr>
        <w:rPr>
          <w:rFonts w:hint="eastAsia"/>
          <w:color w:val="auto"/>
          <w:sz w:val="24"/>
          <w:szCs w:val="24"/>
          <w:lang w:val="en-US" w:eastAsia="zh-CN"/>
        </w:rPr>
      </w:pPr>
      <w:r>
        <w:rPr>
          <w:rFonts w:hint="eastAsia"/>
          <w:color w:val="auto"/>
          <w:sz w:val="24"/>
          <w:szCs w:val="24"/>
          <w:lang w:val="en-US" w:eastAsia="zh-CN"/>
        </w:rPr>
        <w:t>}</w:t>
      </w:r>
    </w:p>
    <w:p>
      <w:pPr>
        <w:numPr>
          <w:ilvl w:val="0"/>
          <w:numId w:val="0"/>
        </w:numPr>
        <w:rPr>
          <w:rFonts w:hint="eastAsia"/>
          <w:color w:val="auto"/>
          <w:sz w:val="24"/>
          <w:szCs w:val="24"/>
          <w:lang w:val="en-US" w:eastAsia="zh-CN"/>
        </w:rPr>
      </w:pPr>
      <w:r>
        <w:rPr>
          <w:rFonts w:hint="eastAsia"/>
          <w:color w:val="auto"/>
          <w:sz w:val="24"/>
          <w:szCs w:val="24"/>
          <w:lang w:val="en-US" w:eastAsia="zh-CN"/>
        </w:rPr>
        <w:t>定义的方法是不会主动执行的。</w:t>
      </w:r>
    </w:p>
    <w:p>
      <w:pPr>
        <w:numPr>
          <w:ilvl w:val="0"/>
          <w:numId w:val="0"/>
        </w:numPr>
        <w:rPr>
          <w:rFonts w:hint="eastAsia"/>
          <w:color w:val="auto"/>
          <w:sz w:val="24"/>
          <w:szCs w:val="24"/>
          <w:lang w:val="en-US" w:eastAsia="zh-CN"/>
        </w:rPr>
      </w:pPr>
      <w:r>
        <w:rPr>
          <w:rFonts w:hint="eastAsia"/>
          <w:color w:val="auto"/>
          <w:sz w:val="24"/>
          <w:szCs w:val="24"/>
          <w:lang w:val="en-US" w:eastAsia="zh-CN"/>
        </w:rPr>
        <w:t>调用的方法：</w:t>
      </w:r>
    </w:p>
    <w:p>
      <w:pPr>
        <w:numPr>
          <w:ilvl w:val="0"/>
          <w:numId w:val="0"/>
        </w:numPr>
        <w:rPr>
          <w:rFonts w:hint="eastAsia"/>
          <w:color w:val="auto"/>
          <w:sz w:val="24"/>
          <w:szCs w:val="24"/>
          <w:lang w:val="en-US" w:eastAsia="zh-CN"/>
        </w:rPr>
      </w:pPr>
      <w:r>
        <w:rPr>
          <w:rFonts w:hint="eastAsia"/>
          <w:color w:val="auto"/>
          <w:sz w:val="24"/>
          <w:szCs w:val="24"/>
          <w:lang w:val="en-US" w:eastAsia="zh-CN"/>
        </w:rPr>
        <w:t>1.直接调用：；函数名{}；</w:t>
      </w:r>
    </w:p>
    <w:p>
      <w:pPr>
        <w:numPr>
          <w:ilvl w:val="0"/>
          <w:numId w:val="0"/>
        </w:numPr>
        <w:rPr>
          <w:rFonts w:hint="eastAsia"/>
          <w:color w:val="auto"/>
          <w:sz w:val="24"/>
          <w:szCs w:val="24"/>
          <w:lang w:val="en-US" w:eastAsia="zh-CN"/>
        </w:rPr>
      </w:pPr>
      <w:r>
        <w:rPr>
          <w:rFonts w:hint="eastAsia"/>
          <w:color w:val="auto"/>
          <w:sz w:val="24"/>
          <w:szCs w:val="24"/>
          <w:lang w:val="en-US" w:eastAsia="zh-CN"/>
        </w:rPr>
        <w:t>2.事件调用：元素.状态=函数名</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3.匿名调用：function (){}</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匿名函数</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元素.事件 = function (){};</w:t>
      </w:r>
    </w:p>
    <w:p>
      <w:pPr>
        <w:numPr>
          <w:ilvl w:val="0"/>
          <w:numId w:val="0"/>
        </w:numPr>
        <w:rPr>
          <w:rFonts w:hint="eastAsia"/>
          <w:color w:val="000000" w:themeColor="text1"/>
          <w:sz w:val="24"/>
          <w:szCs w:val="24"/>
          <w:lang w:val="en-US" w:eastAsia="zh-CN"/>
          <w14:textFill>
            <w14:solidFill>
              <w14:schemeClr w14:val="tx1"/>
            </w14:solidFill>
          </w14:textFill>
        </w:rPr>
      </w:pPr>
      <w:r>
        <w:rPr>
          <w:rStyle w:val="5"/>
          <w:rFonts w:hint="eastAsia"/>
          <w:lang w:val="en-US" w:eastAsia="zh-CN"/>
        </w:rPr>
        <w:t>4.事件</w:t>
      </w:r>
      <w:r>
        <w:rPr>
          <w:rFonts w:hint="eastAsia"/>
          <w:color w:val="000000" w:themeColor="text1"/>
          <w:sz w:val="24"/>
          <w:szCs w:val="24"/>
          <w:lang w:val="en-US" w:eastAsia="zh-CN"/>
          <w14:textFill>
            <w14:solidFill>
              <w14:schemeClr w14:val="tx1"/>
            </w14:solidFill>
          </w14:textFill>
        </w:rPr>
        <w:t>：鼠标事件、键盘事件、系统事件、表单事件、自定义事件……</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onclick</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onmouseover</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onmouseout</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onmousedown</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onmouseup</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onmousemove</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就像是鼠标抚摸一样的事件</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onload</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加载完以后执行……</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window.onload = 事情</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img.onload</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body.onload</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如何添加事件：</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元素.onmouseover</w:t>
      </w:r>
      <w:r>
        <w:rPr>
          <w:rFonts w:hint="eastAsia"/>
          <w:color w:val="000000" w:themeColor="text1"/>
          <w:sz w:val="24"/>
          <w:szCs w:val="24"/>
          <w:lang w:val="en-US" w:eastAsia="zh-CN"/>
          <w14:textFill>
            <w14:solidFill>
              <w14:schemeClr w14:val="tx1"/>
            </w14:solidFill>
          </w14:textFill>
        </w:rPr>
        <w:tab/>
      </w:r>
    </w:p>
    <w:p>
      <w:pPr>
        <w:pStyle w:val="2"/>
        <w:rPr>
          <w:rFonts w:hint="eastAsia" w:eastAsia="黑体"/>
          <w:lang w:val="en-US" w:eastAsia="zh-CN"/>
        </w:rPr>
      </w:pPr>
      <w:r>
        <w:rPr>
          <w:rFonts w:hint="eastAsia"/>
          <w:lang w:val="en-US" w:eastAsia="zh-CN"/>
        </w:rPr>
        <w:t>4.实例</w:t>
      </w:r>
    </w:p>
    <w:p>
      <w:pPr>
        <w:pStyle w:val="2"/>
      </w:pPr>
      <w:r>
        <w:drawing>
          <wp:inline distT="0" distB="0" distL="114300" distR="114300">
            <wp:extent cx="5273675" cy="451167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4511675"/>
                    </a:xfrm>
                    <a:prstGeom prst="rect">
                      <a:avLst/>
                    </a:prstGeom>
                    <a:noFill/>
                    <a:ln w="9525">
                      <a:noFill/>
                    </a:ln>
                  </pic:spPr>
                </pic:pic>
              </a:graphicData>
            </a:graphic>
          </wp:inline>
        </w:drawing>
      </w:r>
    </w:p>
    <w:p>
      <w:pPr>
        <w:rPr>
          <w:rFonts w:hint="eastAsia"/>
          <w:lang w:val="en-US" w:eastAsia="zh-CN"/>
        </w:rPr>
      </w:pPr>
      <w:r>
        <w:rPr>
          <w:rFonts w:hint="eastAsia"/>
          <w:lang w:val="en-US" w:eastAsia="zh-CN"/>
        </w:rPr>
        <w:t>想制作一个悬停显示列表时将拉出列表嵌套在外列表的；li标签里然后将悬停显示命令定位给外标签的li这样，不论是悬停在整个元素的哪一个位置都会右显示和消失的效果。</w:t>
      </w:r>
    </w:p>
    <w:p>
      <w:pPr>
        <w:rPr>
          <w:rFonts w:hint="eastAsia"/>
          <w:color w:val="FF0000"/>
          <w:highlight w:val="yellow"/>
          <w:lang w:val="en-US" w:eastAsia="zh-CN"/>
        </w:rPr>
      </w:pPr>
      <w:r>
        <w:rPr>
          <w:rFonts w:hint="eastAsia"/>
          <w:color w:val="FF0000"/>
          <w:highlight w:val="yellow"/>
          <w:lang w:val="en-US" w:eastAsia="zh-CN"/>
        </w:rPr>
        <w:t>想用ul列表制作这种东西的的时候要注意的是ul是块级元素而li和a是行内元素，想要让a做总开关要想转化为块元素，而li则不需要直接给ul定义宽高li自让会被均分并且撑开。</w:t>
      </w:r>
    </w:p>
    <w:p>
      <w:pPr>
        <w:pStyle w:val="2"/>
        <w:numPr>
          <w:ilvl w:val="0"/>
          <w:numId w:val="2"/>
        </w:numPr>
        <w:rPr>
          <w:rFonts w:hint="eastAsia"/>
          <w:lang w:val="en-US" w:eastAsia="zh-CN"/>
        </w:rPr>
      </w:pPr>
      <w:r>
        <w:rPr>
          <w:rFonts w:hint="eastAsia"/>
          <w:lang w:val="en-US" w:eastAsia="zh-CN"/>
        </w:rPr>
        <w:t>书写位置</w:t>
      </w:r>
    </w:p>
    <w:p>
      <w:pPr>
        <w:numPr>
          <w:ilvl w:val="0"/>
          <w:numId w:val="0"/>
        </w:numPr>
        <w:rPr>
          <w:rFonts w:hint="eastAsia"/>
          <w:lang w:val="en-US" w:eastAsia="zh-CN"/>
        </w:rPr>
      </w:pPr>
      <w:r>
        <w:rPr>
          <w:rFonts w:hint="eastAsia"/>
          <w:lang w:val="en-US" w:eastAsia="zh-CN"/>
        </w:rPr>
        <w:t>写在head；里时要注意解析顺序从上而下也就是说方法里的位置在没有读取列表的时候就会为空所以要加以下事件</w:t>
      </w:r>
    </w:p>
    <w:p>
      <w:pPr>
        <w:pStyle w:val="2"/>
      </w:pPr>
      <w:r>
        <w:drawing>
          <wp:inline distT="0" distB="0" distL="114300" distR="114300">
            <wp:extent cx="265176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51760" cy="304800"/>
                    </a:xfrm>
                    <a:prstGeom prst="rect">
                      <a:avLst/>
                    </a:prstGeom>
                    <a:noFill/>
                    <a:ln w="9525">
                      <a:noFill/>
                    </a:ln>
                  </pic:spPr>
                </pic:pic>
              </a:graphicData>
            </a:graphic>
          </wp:inline>
        </w:drawing>
      </w:r>
    </w:p>
    <w:p>
      <w:pPr>
        <w:rPr>
          <w:rFonts w:hint="eastAsia" w:eastAsiaTheme="minorEastAsia"/>
          <w:lang w:val="en-US" w:eastAsia="zh-CN"/>
        </w:rPr>
      </w:pPr>
      <w:r>
        <w:rPr>
          <w:rFonts w:hint="eastAsia"/>
          <w:lang w:eastAsia="zh-CN"/>
        </w:rPr>
        <w:t>（</w:t>
      </w:r>
      <w:r>
        <w:rPr>
          <w:rFonts w:hint="eastAsia"/>
          <w:lang w:val="en-US" w:eastAsia="zh-CN"/>
        </w:rPr>
        <w:t>这是一个事件为windows加载完全局之后执行的匿名函数。</w:t>
      </w:r>
      <w:r>
        <w:rPr>
          <w:rFonts w:hint="eastAsia"/>
          <w:lang w:eastAsia="zh-CN"/>
        </w:rPr>
        <w:t>）</w:t>
      </w:r>
      <w:r>
        <w:drawing>
          <wp:inline distT="0" distB="0" distL="114300" distR="114300">
            <wp:extent cx="4534535" cy="5662295"/>
            <wp:effectExtent l="0" t="0" r="698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534535" cy="5662295"/>
                    </a:xfrm>
                    <a:prstGeom prst="rect">
                      <a:avLst/>
                    </a:prstGeom>
                    <a:noFill/>
                    <a:ln w="9525">
                      <a:noFill/>
                    </a:ln>
                  </pic:spPr>
                </pic:pic>
              </a:graphicData>
            </a:graphic>
          </wp:inline>
        </w:drawing>
      </w:r>
      <w:r>
        <w:drawing>
          <wp:inline distT="0" distB="0" distL="114300" distR="114300">
            <wp:extent cx="4854575" cy="5708015"/>
            <wp:effectExtent l="0" t="0" r="6985"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4854575" cy="570801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5.测试：</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alert(1);</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带一个确定按钮的警告框</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alert('ok');</w:t>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'ok' 字符串</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b/>
      </w:r>
      <w:r>
        <w:rPr>
          <w:rFonts w:hint="eastAsia"/>
          <w:color w:val="000000" w:themeColor="text1"/>
          <w:sz w:val="24"/>
          <w:szCs w:val="24"/>
          <w:lang w:val="en-US" w:eastAsia="zh-CN"/>
          <w14:textFill>
            <w14:solidFill>
              <w14:schemeClr w14:val="tx1"/>
            </w14:solidFill>
          </w14:textFill>
        </w:rPr>
        <w:t>alert("ok");</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全写应该是window.alert();</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也就是说alert是window调用的。</w:t>
      </w:r>
    </w:p>
    <w:p>
      <w:pPr>
        <w:pStyle w:val="2"/>
        <w:rPr>
          <w:rFonts w:hint="eastAsia"/>
          <w:lang w:val="en-US" w:eastAsia="zh-CN"/>
        </w:rPr>
      </w:pPr>
      <w:r>
        <w:rPr>
          <w:rFonts w:hint="eastAsia"/>
          <w:lang w:val="en-US" w:eastAsia="zh-CN"/>
        </w:rPr>
        <w:t xml:space="preserve">6.测试2 </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Console.log(1);</w:t>
      </w:r>
    </w:p>
    <w:p>
      <w:pPr>
        <w:numPr>
          <w:ilvl w:val="0"/>
          <w:numId w:val="0"/>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在控制台输出（一个浏览器命令</w:t>
      </w:r>
      <w:bookmarkStart w:id="0" w:name="_GoBack"/>
      <w:bookmarkEnd w:id="0"/>
      <w:r>
        <w:rPr>
          <w:rFonts w:hint="eastAsia"/>
          <w:color w:val="000000" w:themeColor="text1"/>
          <w:sz w:val="24"/>
          <w:szCs w:val="24"/>
          <w:lang w:val="en-US" w:eastAsia="zh-CN"/>
          <w14:textFill>
            <w14:solidFill>
              <w14:schemeClr w14:val="tx1"/>
            </w14:solidFill>
          </w14:textFill>
        </w:rPr>
        <w:t>）</w:t>
      </w:r>
    </w:p>
    <w:p>
      <w:pPr>
        <w:pStyle w:val="2"/>
        <w:numPr>
          <w:ilvl w:val="0"/>
          <w:numId w:val="0"/>
        </w:numPr>
        <w:rPr>
          <w:rFonts w:hint="eastAsia"/>
          <w:sz w:val="24"/>
          <w:szCs w:val="24"/>
          <w:lang w:val="en-US" w:eastAsia="zh-CN"/>
        </w:rPr>
      </w:pPr>
      <w:r>
        <w:rPr>
          <w:rFonts w:hint="eastAsia"/>
          <w:sz w:val="24"/>
          <w:szCs w:val="24"/>
          <w:lang w:val="en-US" w:eastAsia="zh-CN"/>
        </w:rPr>
        <w:t>希望把某个元素移除你的视线：</w:t>
      </w:r>
    </w:p>
    <w:p>
      <w:pPr>
        <w:pStyle w:val="2"/>
        <w:numPr>
          <w:ilvl w:val="0"/>
          <w:numId w:val="0"/>
        </w:numPr>
        <w:rPr>
          <w:rFonts w:hint="eastAsia"/>
          <w:sz w:val="24"/>
          <w:szCs w:val="24"/>
          <w:lang w:val="en-US" w:eastAsia="zh-CN"/>
        </w:rPr>
      </w:pPr>
    </w:p>
    <w:p>
      <w:pPr>
        <w:pStyle w:val="2"/>
        <w:numPr>
          <w:ilvl w:val="0"/>
          <w:numId w:val="0"/>
        </w:numPr>
        <w:rPr>
          <w:rFonts w:hint="eastAsia"/>
          <w:sz w:val="24"/>
          <w:szCs w:val="24"/>
          <w:lang w:val="en-US" w:eastAsia="zh-CN"/>
        </w:rPr>
      </w:pPr>
      <w:r>
        <w:rPr>
          <w:rFonts w:hint="eastAsia"/>
          <w:sz w:val="24"/>
          <w:szCs w:val="24"/>
          <w:lang w:val="en-US" w:eastAsia="zh-CN"/>
        </w:rPr>
        <w:tab/>
      </w:r>
      <w:r>
        <w:rPr>
          <w:rFonts w:hint="eastAsia"/>
          <w:sz w:val="24"/>
          <w:szCs w:val="24"/>
          <w:lang w:val="en-US" w:eastAsia="zh-CN"/>
        </w:rPr>
        <w:t>1、display:none;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显示为无</w:t>
      </w:r>
    </w:p>
    <w:p>
      <w:pPr>
        <w:pStyle w:val="2"/>
        <w:numPr>
          <w:ilvl w:val="0"/>
          <w:numId w:val="0"/>
        </w:numPr>
        <w:rPr>
          <w:rFonts w:hint="eastAsia"/>
          <w:sz w:val="24"/>
          <w:szCs w:val="24"/>
          <w:lang w:val="en-US" w:eastAsia="zh-CN"/>
        </w:rPr>
      </w:pPr>
      <w:r>
        <w:rPr>
          <w:rFonts w:hint="eastAsia"/>
          <w:sz w:val="24"/>
          <w:szCs w:val="24"/>
          <w:lang w:val="en-US" w:eastAsia="zh-CN"/>
        </w:rPr>
        <w:t xml:space="preserve">  2、visibility:hidden;</w:t>
      </w:r>
      <w:r>
        <w:rPr>
          <w:rFonts w:hint="eastAsia"/>
          <w:sz w:val="24"/>
          <w:szCs w:val="24"/>
          <w:lang w:val="en-US" w:eastAsia="zh-CN"/>
        </w:rPr>
        <w:tab/>
      </w:r>
      <w:r>
        <w:rPr>
          <w:rFonts w:hint="eastAsia"/>
          <w:sz w:val="24"/>
          <w:szCs w:val="24"/>
          <w:lang w:val="en-US" w:eastAsia="zh-CN"/>
        </w:rPr>
        <w:t>隐藏但是会有实际存在效果</w:t>
      </w:r>
    </w:p>
    <w:p>
      <w:pPr>
        <w:pStyle w:val="2"/>
        <w:numPr>
          <w:ilvl w:val="0"/>
          <w:numId w:val="0"/>
        </w:numPr>
        <w:rPr>
          <w:rFonts w:hint="eastAsia"/>
          <w:sz w:val="24"/>
          <w:szCs w:val="24"/>
          <w:lang w:val="en-US" w:eastAsia="zh-CN"/>
        </w:rPr>
      </w:pPr>
      <w:r>
        <w:rPr>
          <w:rFonts w:hint="eastAsia"/>
          <w:sz w:val="24"/>
          <w:szCs w:val="24"/>
          <w:lang w:val="en-US" w:eastAsia="zh-CN"/>
        </w:rPr>
        <w:t xml:space="preserve">  3、width \ height</w:t>
      </w:r>
    </w:p>
    <w:p>
      <w:pPr>
        <w:pStyle w:val="2"/>
        <w:numPr>
          <w:ilvl w:val="0"/>
          <w:numId w:val="0"/>
        </w:numPr>
        <w:rPr>
          <w:rFonts w:hint="eastAsia"/>
          <w:sz w:val="24"/>
          <w:szCs w:val="24"/>
          <w:lang w:val="en-US" w:eastAsia="zh-CN"/>
        </w:rPr>
      </w:pPr>
      <w:r>
        <w:rPr>
          <w:rFonts w:hint="eastAsia"/>
          <w:sz w:val="24"/>
          <w:szCs w:val="24"/>
          <w:lang w:val="en-US" w:eastAsia="zh-CN"/>
        </w:rPr>
        <w:t xml:space="preserve">  4、透明度</w:t>
      </w:r>
    </w:p>
    <w:p>
      <w:pPr>
        <w:pStyle w:val="2"/>
        <w:numPr>
          <w:ilvl w:val="0"/>
          <w:numId w:val="0"/>
        </w:numPr>
        <w:rPr>
          <w:rFonts w:hint="eastAsia"/>
          <w:sz w:val="24"/>
          <w:szCs w:val="24"/>
          <w:lang w:val="en-US" w:eastAsia="zh-CN"/>
        </w:rPr>
      </w:pPr>
      <w:r>
        <w:rPr>
          <w:rFonts w:hint="eastAsia"/>
          <w:sz w:val="24"/>
          <w:szCs w:val="24"/>
          <w:lang w:val="en-US" w:eastAsia="zh-CN"/>
        </w:rPr>
        <w:t xml:space="preserve">  5、left \ top</w:t>
      </w:r>
    </w:p>
    <w:p>
      <w:pPr>
        <w:pStyle w:val="2"/>
        <w:numPr>
          <w:ilvl w:val="0"/>
          <w:numId w:val="0"/>
        </w:numPr>
        <w:rPr>
          <w:rFonts w:hint="eastAsia"/>
          <w:sz w:val="24"/>
          <w:szCs w:val="24"/>
          <w:lang w:val="en-US" w:eastAsia="zh-CN"/>
        </w:rPr>
      </w:pPr>
      <w:r>
        <w:rPr>
          <w:rFonts w:hint="eastAsia"/>
          <w:sz w:val="24"/>
          <w:szCs w:val="24"/>
          <w:lang w:val="en-US" w:eastAsia="zh-CN"/>
        </w:rPr>
        <w:t xml:space="preserve">  6、拿一个白色DIV盖住它</w:t>
      </w:r>
    </w:p>
    <w:p>
      <w:pPr>
        <w:pStyle w:val="2"/>
        <w:numPr>
          <w:ilvl w:val="0"/>
          <w:numId w:val="0"/>
        </w:numPr>
        <w:rPr>
          <w:rFonts w:hint="eastAsia"/>
          <w:sz w:val="24"/>
          <w:szCs w:val="24"/>
          <w:lang w:val="en-US" w:eastAsia="zh-CN"/>
        </w:rPr>
      </w:pPr>
      <w:r>
        <w:rPr>
          <w:rFonts w:hint="eastAsia"/>
          <w:sz w:val="24"/>
          <w:szCs w:val="24"/>
          <w:lang w:val="en-US" w:eastAsia="zh-CN"/>
        </w:rPr>
        <w:t xml:space="preserve">  7、margin负值</w:t>
      </w:r>
    </w:p>
    <w:p>
      <w:pPr>
        <w:pStyle w:val="2"/>
        <w:numPr>
          <w:ilvl w:val="0"/>
          <w:numId w:val="0"/>
        </w:numPr>
        <w:rPr>
          <w:rFonts w:hint="eastAsia"/>
          <w:sz w:val="24"/>
          <w:szCs w:val="24"/>
          <w:lang w:val="en-US" w:eastAsia="zh-CN"/>
        </w:rPr>
      </w:pPr>
      <w:r>
        <w:rPr>
          <w:rFonts w:hint="eastAsia"/>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22744C"/>
    <w:multiLevelType w:val="singleLevel"/>
    <w:tmpl w:val="8522744C"/>
    <w:lvl w:ilvl="0" w:tentative="0">
      <w:start w:val="4"/>
      <w:numFmt w:val="decimal"/>
      <w:lvlText w:val="%1."/>
      <w:lvlJc w:val="left"/>
      <w:pPr>
        <w:tabs>
          <w:tab w:val="left" w:pos="312"/>
        </w:tabs>
      </w:pPr>
    </w:lvl>
  </w:abstractNum>
  <w:abstractNum w:abstractNumId="1">
    <w:nsid w:val="98BB47F5"/>
    <w:multiLevelType w:val="singleLevel"/>
    <w:tmpl w:val="98BB47F5"/>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A77F7A"/>
    <w:rsid w:val="18C22448"/>
    <w:rsid w:val="487F35AF"/>
    <w:rsid w:val="58237109"/>
    <w:rsid w:val="6499334B"/>
    <w:rsid w:val="6C4300F3"/>
    <w:rsid w:val="6DC21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标题 2 Char"/>
    <w:link w:val="2"/>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2018-11-19T07:11:37Z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