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正则Regular expression（Regexp）</w:t>
      </w:r>
    </w:p>
    <w:p>
      <w:r>
        <w:drawing>
          <wp:inline distT="0" distB="0" distL="114300" distR="114300">
            <wp:extent cx="6630035" cy="1903730"/>
            <wp:effectExtent l="0" t="0" r="184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1903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>元字符</w:t>
      </w:r>
      <w:r>
        <w:rPr>
          <w:rFonts w:hint="eastAsia"/>
          <w:lang w:val="en-US" w:eastAsia="zh-CN"/>
        </w:rPr>
        <w:t>其实包含普通元字符和限定符。</w:t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6619240" cy="6296660"/>
            <wp:effectExtent l="0" t="0" r="1016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629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表达方式</w:t>
      </w:r>
    </w:p>
    <w:p>
      <w:pPr>
        <w:pStyle w:val="2"/>
        <w:rPr>
          <w:rFonts w:hint="eastAsia"/>
          <w:lang w:val="en-US" w:eastAsia="zh-CN"/>
        </w:rPr>
      </w:pPr>
      <w:r>
        <w:drawing>
          <wp:inline distT="0" distB="0" distL="114300" distR="114300">
            <wp:extent cx="3590925" cy="1847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中文转换编码，编码转换中文</w:t>
      </w:r>
    </w:p>
    <w:p>
      <w:r>
        <w:drawing>
          <wp:inline distT="0" distB="0" distL="114300" distR="114300">
            <wp:extent cx="5269230" cy="1151890"/>
            <wp:effectExtent l="0" t="0" r="762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C52EB"/>
    <w:rsid w:val="146E7075"/>
    <w:rsid w:val="25FA0FB9"/>
    <w:rsid w:val="4BCE24E3"/>
    <w:rsid w:val="6218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2019-01-18T07:22:25Z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