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AEB" w:rsidRDefault="00136DCE">
      <w:pPr>
        <w:pStyle w:val="2"/>
      </w:pPr>
      <w:r>
        <w:rPr>
          <w:rFonts w:hint="eastAsia"/>
        </w:rPr>
        <w:t>闭包</w:t>
      </w:r>
    </w:p>
    <w:p w:rsidR="001C1AEB" w:rsidRDefault="00136DCE">
      <w:r>
        <w:rPr>
          <w:noProof/>
        </w:rPr>
        <w:drawing>
          <wp:inline distT="0" distB="0" distL="114300" distR="114300">
            <wp:extent cx="4765675" cy="998220"/>
            <wp:effectExtent l="0" t="0" r="158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1AEB" w:rsidRDefault="00136DCE">
      <w:bookmarkStart w:id="0" w:name="_GoBack"/>
      <w:r>
        <w:rPr>
          <w:noProof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3064510" cy="2602865"/>
            <wp:effectExtent l="0" t="0" r="2540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</w:rPr>
        <w:t>我对闭包的理解：</w:t>
      </w:r>
    </w:p>
    <w:p w:rsidR="001C1AEB" w:rsidRDefault="00136DCE">
      <w:r>
        <w:rPr>
          <w:rFonts w:hint="eastAsia"/>
        </w:rPr>
        <w:t>闭包所缓存的数据一直可以拿来使用，但是缺点是无法删除，就好像全局变量一样。例：制造相同的随机数。</w:t>
      </w:r>
    </w:p>
    <w:p w:rsidR="001C1AEB" w:rsidRDefault="00136DCE">
      <w:r>
        <w:rPr>
          <w:noProof/>
        </w:rPr>
        <w:drawing>
          <wp:inline distT="0" distB="0" distL="114300" distR="114300">
            <wp:extent cx="2810510" cy="1997075"/>
            <wp:effectExtent l="0" t="0" r="889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r="6169" b="-7301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52720" cy="393573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1AEB" w:rsidRDefault="00136DCE">
      <w:r>
        <w:rPr>
          <w:noProof/>
        </w:rPr>
        <w:lastRenderedPageBreak/>
        <w:drawing>
          <wp:inline distT="0" distB="0" distL="114300" distR="114300">
            <wp:extent cx="5269865" cy="3653155"/>
            <wp:effectExtent l="0" t="0" r="698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5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7953375" cy="4521200"/>
            <wp:effectExtent l="0" t="0" r="9525" b="12700"/>
            <wp:docPr id="6" name="图片 6" descr="闭包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闭包对象"/>
                    <pic:cNvPicPr>
                      <a:picLocks noChangeAspect="1"/>
                    </pic:cNvPicPr>
                  </pic:nvPicPr>
                  <pic:blipFill>
                    <a:blip r:embed="rId12"/>
                    <a:srcRect b="13393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DCE" w:rsidRDefault="00136DCE" w:rsidP="00444A3E">
      <w:r>
        <w:separator/>
      </w:r>
    </w:p>
  </w:endnote>
  <w:endnote w:type="continuationSeparator" w:id="0">
    <w:p w:rsidR="00136DCE" w:rsidRDefault="00136DCE" w:rsidP="00444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DCE" w:rsidRDefault="00136DCE" w:rsidP="00444A3E">
      <w:r>
        <w:separator/>
      </w:r>
    </w:p>
  </w:footnote>
  <w:footnote w:type="continuationSeparator" w:id="0">
    <w:p w:rsidR="00136DCE" w:rsidRDefault="00136DCE" w:rsidP="00444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EE4836"/>
    <w:rsid w:val="00136DCE"/>
    <w:rsid w:val="001C1AEB"/>
    <w:rsid w:val="00444A3E"/>
    <w:rsid w:val="3A7D3465"/>
    <w:rsid w:val="77EE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8481A1E-76D8-4294-8829-7EFE0449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44A3E"/>
    <w:rPr>
      <w:sz w:val="18"/>
      <w:szCs w:val="18"/>
    </w:rPr>
  </w:style>
  <w:style w:type="character" w:customStyle="1" w:styleId="a4">
    <w:name w:val="批注框文本 字符"/>
    <w:basedOn w:val="a0"/>
    <w:link w:val="a3"/>
    <w:rsid w:val="00444A3E"/>
    <w:rPr>
      <w:kern w:val="2"/>
      <w:sz w:val="18"/>
      <w:szCs w:val="18"/>
    </w:rPr>
  </w:style>
  <w:style w:type="paragraph" w:styleId="a5">
    <w:name w:val="header"/>
    <w:basedOn w:val="a"/>
    <w:link w:val="a6"/>
    <w:rsid w:val="00444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44A3E"/>
    <w:rPr>
      <w:kern w:val="2"/>
      <w:sz w:val="18"/>
      <w:szCs w:val="18"/>
    </w:rPr>
  </w:style>
  <w:style w:type="paragraph" w:styleId="a7">
    <w:name w:val="footer"/>
    <w:basedOn w:val="a"/>
    <w:link w:val="a8"/>
    <w:rsid w:val="00444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44A3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一枝鱼</dc:creator>
  <cp:lastModifiedBy>于 金洋</cp:lastModifiedBy>
  <cp:revision>2</cp:revision>
  <dcterms:created xsi:type="dcterms:W3CDTF">2018-12-26T12:31:00Z</dcterms:created>
  <dcterms:modified xsi:type="dcterms:W3CDTF">2019-03-27T08:03:00Z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