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numPr>
          <w:ilvl w:val="0"/>
          <w:numId w:val="9"/>
        </w:numPr>
        <w:ind w:left="425" w:hanging="425"/>
        <w:rPr/>
      </w:pPr>
      <w:r w:rsidDel="00000000" w:rsidR="00000000" w:rsidRPr="00000000">
        <w:rPr>
          <w:rtl w:val="0"/>
        </w:rPr>
        <w:t xml:space="preserve">Use Case Diagram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hanging="760"/>
        <w:jc w:val="center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heading=h.7vtmt1k1qzz" w:id="0"/>
      <w:bookmarkEnd w:id="0"/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0" distT="0" distL="0" distR="0">
            <wp:extent cx="2333889" cy="2197972"/>
            <wp:effectExtent b="0" l="0" r="0" t="0"/>
            <wp:docPr descr="C:\Users\s_hun.kim\AppData\Local\Microsoft\Windows\INetCache\Content.Word\use case.png" id="4" name="image1.png"/>
            <a:graphic>
              <a:graphicData uri="http://schemas.openxmlformats.org/drawingml/2006/picture">
                <pic:pic>
                  <pic:nvPicPr>
                    <pic:cNvPr descr="C:\Users\s_hun.kim\AppData\Local\Microsoft\Windows\INetCache\Content.Word\use case.png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33889" cy="21979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1"/>
        <w:rPr>
          <w:rFonts w:ascii="Malgun Gothic" w:cs="Malgun Gothic" w:eastAsia="Malgun Gothic" w:hAnsi="Malgun Gothic"/>
          <w:sz w:val="28"/>
          <w:szCs w:val="28"/>
        </w:rPr>
      </w:pPr>
      <w:r w:rsidDel="00000000" w:rsidR="00000000" w:rsidRPr="00000000">
        <w:rPr>
          <w:rFonts w:ascii="Malgun Gothic" w:cs="Malgun Gothic" w:eastAsia="Malgun Gothic" w:hAnsi="Malgun Gothic"/>
          <w:sz w:val="28"/>
          <w:szCs w:val="28"/>
          <w:rtl w:val="0"/>
        </w:rPr>
        <w:t xml:space="preserve">2. GUI Sketch</w:t>
      </w:r>
    </w:p>
    <w:p w:rsidR="00000000" w:rsidDel="00000000" w:rsidP="00000000" w:rsidRDefault="00000000" w:rsidRPr="00000000" w14:paraId="00000004">
      <w:pPr>
        <w:ind w:left="426" w:firstLine="0"/>
        <w:rPr/>
      </w:pPr>
      <w:r w:rsidDel="00000000" w:rsidR="00000000" w:rsidRPr="00000000">
        <w:rPr>
          <w:rtl w:val="0"/>
        </w:rPr>
        <w:t xml:space="preserve">음료수 자판기도 여러 가지 종류가 있겠지만, 아래 사진과 같은 정도의 자판기의 UI를 가정합니다.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86" w:right="0" w:hanging="360"/>
        <w:jc w:val="both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사진에는 지폐투입구가 있지만, 주어진 초기 요구사항 명세서의 내용대로 지폐가 아닌 동전만 투입하는 것으로 가정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86" w:right="0" w:hanging="360"/>
        <w:jc w:val="both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동전 반환을 위한 레버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86" w:right="0" w:hanging="360"/>
        <w:jc w:val="both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투입된 금액과 “거스름돈 없음”을 표시할 수 있는 간단한 액정화면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86" w:right="0" w:hanging="360"/>
        <w:jc w:val="both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각 음료수 하단에 가격과 매진 표시</w:t>
      </w:r>
    </w:p>
    <w:p w:rsidR="00000000" w:rsidDel="00000000" w:rsidP="00000000" w:rsidRDefault="00000000" w:rsidRPr="00000000" w14:paraId="00000009">
      <w:pPr>
        <w:widowControl w:val="1"/>
        <w:jc w:val="center"/>
        <w:rPr>
          <w:rFonts w:ascii="Malgun Gothic" w:cs="Malgun Gothic" w:eastAsia="Malgun Gothic" w:hAnsi="Malgun Gothic"/>
          <w:sz w:val="28"/>
          <w:szCs w:val="28"/>
        </w:rPr>
      </w:pPr>
      <w:r w:rsidDel="00000000" w:rsidR="00000000" w:rsidRPr="00000000">
        <w:rPr/>
        <w:drawing>
          <wp:inline distB="0" distT="0" distL="0" distR="0">
            <wp:extent cx="2553027" cy="3312035"/>
            <wp:effectExtent b="0" l="0" r="0" t="0"/>
            <wp:docPr descr="파주 Y해장국 음료수자판기 설치 : 하이벤딩 -하프스페이스" id="5" name="image2.jpg"/>
            <a:graphic>
              <a:graphicData uri="http://schemas.openxmlformats.org/drawingml/2006/picture">
                <pic:pic>
                  <pic:nvPicPr>
                    <pic:cNvPr descr="파주 Y해장국 음료수자판기 설치 : 하이벤딩 -하프스페이스" id="0" name="image2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53027" cy="33120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3. Use Case Specification</w:t>
      </w:r>
    </w:p>
    <w:p w:rsidR="00000000" w:rsidDel="00000000" w:rsidP="00000000" w:rsidRDefault="00000000" w:rsidRPr="00000000" w14:paraId="0000000B">
      <w:pPr>
        <w:pStyle w:val="Heading1"/>
        <w:numPr>
          <w:ilvl w:val="1"/>
          <w:numId w:val="11"/>
        </w:numPr>
        <w:ind w:left="360" w:hanging="360"/>
        <w:rPr>
          <w:sz w:val="24"/>
          <w:szCs w:val="24"/>
          <w:highlight w:val="yellow"/>
        </w:rPr>
      </w:pPr>
      <w:r w:rsidDel="00000000" w:rsidR="00000000" w:rsidRPr="00000000">
        <w:rPr>
          <w:sz w:val="24"/>
          <w:szCs w:val="24"/>
          <w:highlight w:val="yellow"/>
          <w:rtl w:val="0"/>
        </w:rPr>
        <w:t xml:space="preserve">음료수 구입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25" w:right="0" w:firstLine="0"/>
        <w:jc w:val="both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고객이 동전으로 자동판매기에서 음료수를 구입하는 유스케이스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ind w:left="425" w:firstLine="0"/>
        <w:rPr>
          <w:color w:val="0000cc"/>
          <w:sz w:val="24"/>
          <w:szCs w:val="24"/>
        </w:rPr>
      </w:pPr>
      <w:bookmarkStart w:colFirst="0" w:colLast="0" w:name="_heading=h.hhcf604g27ig" w:id="1"/>
      <w:bookmarkEnd w:id="1"/>
      <w:r w:rsidDel="00000000" w:rsidR="00000000" w:rsidRPr="00000000">
        <w:rPr>
          <w:color w:val="0000cc"/>
          <w:sz w:val="24"/>
          <w:szCs w:val="24"/>
          <w:rtl w:val="0"/>
        </w:rPr>
        <w:t xml:space="preserve">Basic Flow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25" w:right="0" w:firstLine="0"/>
        <w:jc w:val="both"/>
        <w:rPr/>
      </w:pPr>
      <w:r w:rsidDel="00000000" w:rsidR="00000000" w:rsidRPr="00000000">
        <w:rPr>
          <w:rtl w:val="0"/>
        </w:rPr>
        <w:t xml:space="preserve">본 유스케이스</w:t>
      </w:r>
      <w:r w:rsidDel="00000000" w:rsidR="00000000" w:rsidRPr="00000000">
        <w:rPr>
          <w:rtl w:val="0"/>
        </w:rPr>
        <w:t xml:space="preserve">는 고객이 음료수를 구입하기 위해 자판기를 조작</w:t>
      </w:r>
      <w:r w:rsidDel="00000000" w:rsidR="00000000" w:rsidRPr="00000000">
        <w:rPr>
          <w:rtl w:val="0"/>
        </w:rPr>
        <w:t xml:space="preserve">함으로써 시작된다.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110" w:right="0" w:hanging="400"/>
        <w:jc w:val="both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동전 투입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110" w:right="0" w:firstLine="0"/>
        <w:jc w:val="both"/>
        <w:rPr/>
      </w:pPr>
      <w:r w:rsidDel="00000000" w:rsidR="00000000" w:rsidRPr="00000000">
        <w:rPr>
          <w:rtl w:val="0"/>
        </w:rPr>
        <w:t xml:space="preserve">1-1. </w:t>
      </w:r>
      <w:r w:rsidDel="00000000" w:rsidR="00000000" w:rsidRPr="00000000">
        <w:rPr>
          <w:rtl w:val="0"/>
        </w:rPr>
        <w:t xml:space="preserve">시스템</w:t>
      </w:r>
      <w:r w:rsidDel="00000000" w:rsidR="00000000" w:rsidRPr="00000000">
        <w:rPr>
          <w:rtl w:val="0"/>
        </w:rPr>
        <w:t xml:space="preserve">은 반환 가능한 거스름돈이 있는지 확인한다. </w:t>
      </w:r>
      <w:r w:rsidDel="00000000" w:rsidR="00000000" w:rsidRPr="00000000">
        <w:rPr>
          <w:color w:val="ff0000"/>
          <w:rtl w:val="0"/>
        </w:rPr>
        <w:t xml:space="preserve">(AF1)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반환 가능한 거스름돈이 있는 경우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액정 화면에 “0”을 표시</w:t>
      </w:r>
      <w:r w:rsidDel="00000000" w:rsidR="00000000" w:rsidRPr="00000000">
        <w:rPr>
          <w:rtl w:val="0"/>
        </w:rPr>
        <w:t xml:space="preserve">한다.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110" w:right="0" w:firstLine="0"/>
        <w:jc w:val="both"/>
        <w:rPr/>
      </w:pPr>
      <w:r w:rsidDel="00000000" w:rsidR="00000000" w:rsidRPr="00000000">
        <w:rPr>
          <w:rtl w:val="0"/>
        </w:rPr>
        <w:t xml:space="preserve">1-2. </w:t>
      </w:r>
      <w:r w:rsidDel="00000000" w:rsidR="00000000" w:rsidRPr="00000000">
        <w:rPr>
          <w:rtl w:val="0"/>
        </w:rPr>
        <w:t xml:space="preserve">고객</w:t>
      </w:r>
      <w:r w:rsidDel="00000000" w:rsidR="00000000" w:rsidRPr="00000000">
        <w:rPr>
          <w:rtl w:val="0"/>
        </w:rPr>
        <w:t xml:space="preserve">은 자판기 동전 투입구에 원하는 종류의 동전(10, 50, 100, 500원)을 투입</w:t>
      </w:r>
      <w:r w:rsidDel="00000000" w:rsidR="00000000" w:rsidRPr="00000000">
        <w:rPr>
          <w:rtl w:val="0"/>
        </w:rPr>
        <w:t xml:space="preserve">한다. </w:t>
      </w:r>
      <w:r w:rsidDel="00000000" w:rsidR="00000000" w:rsidRPr="00000000">
        <w:rPr>
          <w:rtl w:val="0"/>
        </w:rPr>
        <w:t xml:space="preserve">시스템</w:t>
      </w:r>
      <w:r w:rsidDel="00000000" w:rsidR="00000000" w:rsidRPr="00000000">
        <w:rPr>
          <w:rtl w:val="0"/>
        </w:rPr>
        <w:t xml:space="preserve">은</w:t>
      </w:r>
      <w:r w:rsidDel="00000000" w:rsidR="00000000" w:rsidRPr="00000000">
        <w:rPr>
          <w:rtl w:val="0"/>
        </w:rPr>
        <w:t xml:space="preserve"> 투입된 동전이 정상적인지 확인 한다. </w:t>
      </w:r>
      <w:r w:rsidDel="00000000" w:rsidR="00000000" w:rsidRPr="00000000">
        <w:rPr>
          <w:color w:val="ff0000"/>
          <w:rtl w:val="0"/>
        </w:rPr>
        <w:t xml:space="preserve">(AF2)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110" w:right="0" w:firstLine="0"/>
        <w:jc w:val="both"/>
        <w:rPr/>
      </w:pPr>
      <w:r w:rsidDel="00000000" w:rsidR="00000000" w:rsidRPr="00000000">
        <w:rPr>
          <w:rtl w:val="0"/>
        </w:rPr>
        <w:t xml:space="preserve">1-3. </w:t>
      </w:r>
      <w:r w:rsidDel="00000000" w:rsidR="00000000" w:rsidRPr="00000000">
        <w:rPr>
          <w:rtl w:val="0"/>
        </w:rPr>
        <w:t xml:space="preserve">투입된 동전의 무게와 크기를 측정하여 투입된 금액을 계산하여 저장하고, 액정화면에 총 투입되어 있는 금액의 양을 표시</w:t>
      </w:r>
      <w:r w:rsidDel="00000000" w:rsidR="00000000" w:rsidRPr="00000000">
        <w:rPr>
          <w:rtl w:val="0"/>
        </w:rPr>
        <w:t xml:space="preserve">한다.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110" w:right="0" w:firstLine="0"/>
        <w:jc w:val="both"/>
        <w:rPr/>
      </w:pPr>
      <w:r w:rsidDel="00000000" w:rsidR="00000000" w:rsidRPr="00000000">
        <w:rPr>
          <w:rtl w:val="0"/>
        </w:rPr>
        <w:t xml:space="preserve">1-4. </w:t>
      </w:r>
      <w:r w:rsidDel="00000000" w:rsidR="00000000" w:rsidRPr="00000000">
        <w:rPr>
          <w:rtl w:val="0"/>
        </w:rPr>
        <w:t xml:space="preserve">투입된 금액이 특정 음료수의 가격보다 많아지면,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해당 음료수의 버튼이 붉은색으로 활성화 된 후, </w:t>
      </w:r>
      <w:r w:rsidDel="00000000" w:rsidR="00000000" w:rsidRPr="00000000">
        <w:rPr>
          <w:color w:val="0000ff"/>
          <w:rtl w:val="0"/>
        </w:rPr>
        <w:t xml:space="preserve">본 유스케이스는 종료된다.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110" w:right="0" w:hanging="400"/>
        <w:jc w:val="both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음료수 제공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110" w:right="0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2-1. </w:t>
      </w:r>
      <w:r w:rsidDel="00000000" w:rsidR="00000000" w:rsidRPr="00000000">
        <w:rPr>
          <w:rtl w:val="0"/>
        </w:rPr>
        <w:t xml:space="preserve">고객</w:t>
      </w:r>
      <w:r w:rsidDel="00000000" w:rsidR="00000000" w:rsidRPr="00000000">
        <w:rPr>
          <w:rtl w:val="0"/>
        </w:rPr>
        <w:t xml:space="preserve">은 특정 음료수에 해당하는 버튼을 누른다.</w:t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110" w:right="0" w:firstLine="0"/>
        <w:jc w:val="both"/>
        <w:rPr/>
      </w:pPr>
      <w:r w:rsidDel="00000000" w:rsidR="00000000" w:rsidRPr="00000000">
        <w:rPr>
          <w:rtl w:val="0"/>
        </w:rPr>
        <w:t xml:space="preserve">2-2. </w:t>
      </w:r>
      <w:r w:rsidDel="00000000" w:rsidR="00000000" w:rsidRPr="00000000">
        <w:rPr>
          <w:rtl w:val="0"/>
        </w:rPr>
        <w:t xml:space="preserve">시스템</w:t>
      </w:r>
      <w:r w:rsidDel="00000000" w:rsidR="00000000" w:rsidRPr="00000000">
        <w:rPr>
          <w:rtl w:val="0"/>
        </w:rPr>
        <w:t xml:space="preserve">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선택된 음료수의 가격이 투입된 동전의 가격과 동일하거나 더 많은지 확인</w:t>
      </w:r>
      <w:r w:rsidDel="00000000" w:rsidR="00000000" w:rsidRPr="00000000">
        <w:rPr>
          <w:color w:val="ff0000"/>
          <w:rtl w:val="0"/>
        </w:rPr>
        <w:t xml:space="preserve">(AF3)</w:t>
      </w:r>
      <w:r w:rsidDel="00000000" w:rsidR="00000000" w:rsidRPr="00000000">
        <w:rPr>
          <w:rtl w:val="0"/>
        </w:rPr>
        <w:t xml:space="preserve">한다.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110" w:right="0" w:firstLine="0"/>
        <w:jc w:val="both"/>
        <w:rPr/>
      </w:pPr>
      <w:r w:rsidDel="00000000" w:rsidR="00000000" w:rsidRPr="00000000">
        <w:rPr>
          <w:rtl w:val="0"/>
        </w:rPr>
        <w:t xml:space="preserve">2-3. </w:t>
      </w:r>
      <w:r w:rsidDel="00000000" w:rsidR="00000000" w:rsidRPr="00000000">
        <w:rPr>
          <w:rtl w:val="0"/>
        </w:rPr>
        <w:t xml:space="preserve">선택된 음료수의 재고를 확인하고</w:t>
      </w:r>
      <w:r w:rsidDel="00000000" w:rsidR="00000000" w:rsidRPr="00000000">
        <w:rPr>
          <w:color w:val="ff0000"/>
          <w:rtl w:val="0"/>
        </w:rPr>
        <w:t xml:space="preserve">(AF4)</w:t>
      </w:r>
      <w:r w:rsidDel="00000000" w:rsidR="00000000" w:rsidRPr="00000000">
        <w:rPr>
          <w:rtl w:val="0"/>
        </w:rPr>
        <w:t xml:space="preserve"> 제공한다.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110" w:right="0" w:firstLine="0"/>
        <w:jc w:val="both"/>
        <w:rPr/>
      </w:pPr>
      <w:r w:rsidDel="00000000" w:rsidR="00000000" w:rsidRPr="00000000">
        <w:rPr>
          <w:rtl w:val="0"/>
        </w:rPr>
        <w:t xml:space="preserve">2-4. 그 후 제공된 음료수 만큼의 금액을 저장된 금액에서 차감한 후, 액정화면에 남은 금액을 표시 한 뒤, </w:t>
      </w:r>
      <w:r w:rsidDel="00000000" w:rsidR="00000000" w:rsidRPr="00000000">
        <w:rPr>
          <w:color w:val="0000ff"/>
          <w:rtl w:val="0"/>
        </w:rPr>
        <w:t xml:space="preserve">본 유스케이스는 종료된다.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110" w:right="0" w:hanging="400"/>
        <w:jc w:val="both"/>
        <w:rPr/>
      </w:pPr>
      <w:r w:rsidDel="00000000" w:rsidR="00000000" w:rsidRPr="00000000">
        <w:rPr>
          <w:rtl w:val="0"/>
        </w:rPr>
        <w:t xml:space="preserve">잔돈 반환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110" w:right="0" w:firstLine="0"/>
        <w:jc w:val="both"/>
        <w:rPr/>
      </w:pPr>
      <w:r w:rsidDel="00000000" w:rsidR="00000000" w:rsidRPr="00000000">
        <w:rPr>
          <w:rtl w:val="0"/>
        </w:rPr>
        <w:t xml:space="preserve">3-1. 고객이 잔돈 회수 버튼을 누르면, </w:t>
      </w:r>
      <w:r w:rsidDel="00000000" w:rsidR="00000000" w:rsidRPr="00000000">
        <w:rPr>
          <w:rtl w:val="0"/>
        </w:rPr>
        <w:t xml:space="preserve">자판기는 남아 있는 잔액만큼의 거스름돈을 반환구로 배출한다.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110" w:right="0" w:firstLine="0"/>
        <w:jc w:val="both"/>
        <w:rPr/>
      </w:pPr>
      <w:r w:rsidDel="00000000" w:rsidR="00000000" w:rsidRPr="00000000">
        <w:rPr>
          <w:rtl w:val="0"/>
        </w:rPr>
        <w:t xml:space="preserve">3-2. 시스템은 액정화면에 남은 거스름돈의 수치를 표시한다.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110" w:right="0" w:firstLine="0"/>
        <w:jc w:val="both"/>
        <w:rPr>
          <w:color w:val="0000ff"/>
        </w:rPr>
      </w:pPr>
      <w:r w:rsidDel="00000000" w:rsidR="00000000" w:rsidRPr="00000000">
        <w:rPr>
          <w:rtl w:val="0"/>
        </w:rPr>
        <w:t xml:space="preserve">3-3. </w:t>
      </w:r>
      <w:r w:rsidDel="00000000" w:rsidR="00000000" w:rsidRPr="00000000">
        <w:rPr>
          <w:rtl w:val="0"/>
        </w:rPr>
        <w:t xml:space="preserve">자판기의 잔액이 0으로 초기화되면</w:t>
      </w:r>
      <w:r w:rsidDel="00000000" w:rsidR="00000000" w:rsidRPr="00000000">
        <w:rPr>
          <w:color w:val="0000ff"/>
          <w:rtl w:val="0"/>
        </w:rPr>
        <w:t xml:space="preserve"> </w:t>
      </w:r>
      <w:r w:rsidDel="00000000" w:rsidR="00000000" w:rsidRPr="00000000">
        <w:rPr>
          <w:color w:val="0000ff"/>
          <w:rtl w:val="0"/>
        </w:rPr>
        <w:t xml:space="preserve">본 유스케이스는 종료된다.</w:t>
      </w:r>
    </w:p>
    <w:p w:rsidR="00000000" w:rsidDel="00000000" w:rsidP="00000000" w:rsidRDefault="00000000" w:rsidRPr="00000000" w14:paraId="0000001D">
      <w:pPr>
        <w:pStyle w:val="Heading1"/>
        <w:ind w:firstLine="360"/>
        <w:rPr>
          <w:color w:val="70ad47"/>
          <w:sz w:val="24"/>
          <w:szCs w:val="24"/>
        </w:rPr>
      </w:pPr>
      <w:r w:rsidDel="00000000" w:rsidR="00000000" w:rsidRPr="00000000">
        <w:rPr>
          <w:color w:val="70ad47"/>
          <w:sz w:val="24"/>
          <w:szCs w:val="24"/>
          <w:rtl w:val="0"/>
        </w:rPr>
        <w:t xml:space="preserve">Alternative Flows</w:t>
      </w:r>
    </w:p>
    <w:p w:rsidR="00000000" w:rsidDel="00000000" w:rsidP="00000000" w:rsidRDefault="00000000" w:rsidRPr="00000000" w14:paraId="0000001E">
      <w:pPr>
        <w:ind w:firstLine="708"/>
        <w:rPr>
          <w:color w:val="70ad47"/>
        </w:rPr>
      </w:pPr>
      <w:r w:rsidDel="00000000" w:rsidR="00000000" w:rsidRPr="00000000">
        <w:rPr>
          <w:rtl w:val="0"/>
        </w:rPr>
        <w:t xml:space="preserve">AF1. </w:t>
      </w:r>
      <w:r w:rsidDel="00000000" w:rsidR="00000000" w:rsidRPr="00000000">
        <w:rPr>
          <w:color w:val="70ad47"/>
          <w:rtl w:val="0"/>
        </w:rPr>
        <w:t xml:space="preserve">자판기에 거스름돈이 없는 경우</w:t>
      </w:r>
    </w:p>
    <w:p w:rsidR="00000000" w:rsidDel="00000000" w:rsidP="00000000" w:rsidRDefault="00000000" w:rsidRPr="00000000" w14:paraId="0000001F">
      <w:pPr>
        <w:ind w:firstLine="708"/>
        <w:rPr>
          <w:color w:val="ff0000"/>
        </w:rPr>
      </w:pPr>
      <w:r w:rsidDel="00000000" w:rsidR="00000000" w:rsidRPr="00000000">
        <w:rPr>
          <w:rtl w:val="0"/>
        </w:rPr>
        <w:tab/>
        <w:tab/>
      </w:r>
      <w:r w:rsidDel="00000000" w:rsidR="00000000" w:rsidRPr="00000000">
        <w:rPr>
          <w:color w:val="ff0000"/>
          <w:rtl w:val="0"/>
        </w:rPr>
        <w:t xml:space="preserve">분기점: Basic Flow 1-1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2160" w:hanging="360"/>
        <w:rPr>
          <w:color w:val="b45f06"/>
        </w:rPr>
      </w:pPr>
      <w:r w:rsidDel="00000000" w:rsidR="00000000" w:rsidRPr="00000000">
        <w:rPr>
          <w:color w:val="b45f06"/>
          <w:rtl w:val="0"/>
        </w:rPr>
        <w:t xml:space="preserve">시스템은 액정화면에 “거스름돈 없음”을 표시한다.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2160" w:hanging="360"/>
        <w:rPr>
          <w:color w:val="0b5394"/>
        </w:rPr>
      </w:pPr>
      <w:r w:rsidDel="00000000" w:rsidR="00000000" w:rsidRPr="00000000">
        <w:rPr>
          <w:color w:val="0b5394"/>
          <w:rtl w:val="0"/>
        </w:rPr>
        <w:t xml:space="preserve">Basic Flow 1-2으로 돌아간다.</w:t>
      </w:r>
    </w:p>
    <w:p w:rsidR="00000000" w:rsidDel="00000000" w:rsidP="00000000" w:rsidRDefault="00000000" w:rsidRPr="00000000" w14:paraId="00000022">
      <w:pPr>
        <w:ind w:firstLine="708"/>
        <w:rPr>
          <w:color w:val="70ad47"/>
        </w:rPr>
      </w:pPr>
      <w:r w:rsidDel="00000000" w:rsidR="00000000" w:rsidRPr="00000000">
        <w:rPr>
          <w:rtl w:val="0"/>
        </w:rPr>
        <w:t xml:space="preserve">AF2. </w:t>
      </w:r>
      <w:r w:rsidDel="00000000" w:rsidR="00000000" w:rsidRPr="00000000">
        <w:rPr>
          <w:color w:val="70ad47"/>
          <w:rtl w:val="0"/>
        </w:rPr>
        <w:t xml:space="preserve">동전이 정상적이지 않을 경우</w:t>
      </w:r>
    </w:p>
    <w:p w:rsidR="00000000" w:rsidDel="00000000" w:rsidP="00000000" w:rsidRDefault="00000000" w:rsidRPr="00000000" w14:paraId="00000023">
      <w:pPr>
        <w:ind w:left="720" w:firstLine="708.0000000000001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분기점 : Basic Flow 1-2</w:t>
      </w:r>
    </w:p>
    <w:p w:rsidR="00000000" w:rsidDel="00000000" w:rsidP="00000000" w:rsidRDefault="00000000" w:rsidRPr="00000000" w14:paraId="00000024">
      <w:pPr>
        <w:numPr>
          <w:ilvl w:val="0"/>
          <w:numId w:val="13"/>
        </w:numPr>
        <w:spacing w:after="0" w:afterAutospacing="0"/>
        <w:ind w:left="2160" w:hanging="360"/>
        <w:rPr>
          <w:color w:val="b45f06"/>
        </w:rPr>
      </w:pPr>
      <w:r w:rsidDel="00000000" w:rsidR="00000000" w:rsidRPr="00000000">
        <w:rPr>
          <w:color w:val="b45f06"/>
          <w:rtl w:val="0"/>
        </w:rPr>
        <w:t xml:space="preserve">자판기</w:t>
      </w:r>
      <w:r w:rsidDel="00000000" w:rsidR="00000000" w:rsidRPr="00000000">
        <w:rPr>
          <w:color w:val="b45f06"/>
          <w:rtl w:val="0"/>
        </w:rPr>
        <w:t xml:space="preserve">는 투입 된 동전을 반환한 후, 동전의 무게와 크기를 측정하지 않고 금액도 변경하지 않는다.</w:t>
      </w:r>
    </w:p>
    <w:p w:rsidR="00000000" w:rsidDel="00000000" w:rsidP="00000000" w:rsidRDefault="00000000" w:rsidRPr="00000000" w14:paraId="00000025">
      <w:pPr>
        <w:numPr>
          <w:ilvl w:val="0"/>
          <w:numId w:val="13"/>
        </w:numPr>
        <w:ind w:left="2160" w:hanging="360"/>
        <w:rPr>
          <w:color w:val="0b5394"/>
        </w:rPr>
      </w:pPr>
      <w:r w:rsidDel="00000000" w:rsidR="00000000" w:rsidRPr="00000000">
        <w:rPr>
          <w:color w:val="0b5394"/>
          <w:rtl w:val="0"/>
        </w:rPr>
        <w:t xml:space="preserve">Basic Flow 1-2로 돌아간다.</w:t>
      </w:r>
    </w:p>
    <w:p w:rsidR="00000000" w:rsidDel="00000000" w:rsidP="00000000" w:rsidRDefault="00000000" w:rsidRPr="00000000" w14:paraId="00000026">
      <w:pPr>
        <w:ind w:firstLine="708"/>
        <w:rPr>
          <w:color w:val="6aa84f"/>
        </w:rPr>
      </w:pPr>
      <w:r w:rsidDel="00000000" w:rsidR="00000000" w:rsidRPr="00000000">
        <w:rPr>
          <w:rtl w:val="0"/>
        </w:rPr>
        <w:t xml:space="preserve">AF3. </w:t>
      </w:r>
      <w:r w:rsidDel="00000000" w:rsidR="00000000" w:rsidRPr="00000000">
        <w:rPr>
          <w:color w:val="6aa84f"/>
          <w:rtl w:val="0"/>
        </w:rPr>
        <w:t xml:space="preserve">고객이 선택한 음료수 값보다 투입 금액이 부족한 경우</w:t>
      </w:r>
    </w:p>
    <w:p w:rsidR="00000000" w:rsidDel="00000000" w:rsidP="00000000" w:rsidRDefault="00000000" w:rsidRPr="00000000" w14:paraId="00000027">
      <w:pPr>
        <w:ind w:firstLine="708"/>
        <w:rPr>
          <w:color w:val="ff0000"/>
        </w:rPr>
      </w:pPr>
      <w:r w:rsidDel="00000000" w:rsidR="00000000" w:rsidRPr="00000000">
        <w:rPr>
          <w:rtl w:val="0"/>
        </w:rPr>
        <w:tab/>
        <w:tab/>
      </w:r>
      <w:r w:rsidDel="00000000" w:rsidR="00000000" w:rsidRPr="00000000">
        <w:rPr>
          <w:color w:val="ff0000"/>
          <w:rtl w:val="0"/>
        </w:rPr>
        <w:t xml:space="preserve">분기점: Basic Flow 2-2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0" w:afterAutospacing="0"/>
        <w:ind w:left="2160" w:hanging="360"/>
        <w:rPr>
          <w:color w:val="b45f06"/>
        </w:rPr>
      </w:pPr>
      <w:r w:rsidDel="00000000" w:rsidR="00000000" w:rsidRPr="00000000">
        <w:rPr>
          <w:color w:val="b45f06"/>
          <w:rtl w:val="0"/>
        </w:rPr>
        <w:t xml:space="preserve">시스템은 “금액 부족” 메세지를 화면에 출력한다. 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ind w:left="2160" w:hanging="360"/>
        <w:rPr>
          <w:color w:val="0b5394"/>
        </w:rPr>
      </w:pPr>
      <w:r w:rsidDel="00000000" w:rsidR="00000000" w:rsidRPr="00000000">
        <w:rPr>
          <w:color w:val="0b5394"/>
          <w:rtl w:val="0"/>
        </w:rPr>
        <w:t xml:space="preserve">Basic Flow 2-1으로 돌아간다.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firstLine="708"/>
        <w:rPr>
          <w:color w:val="6aa84f"/>
        </w:rPr>
      </w:pPr>
      <w:r w:rsidDel="00000000" w:rsidR="00000000" w:rsidRPr="00000000">
        <w:rPr>
          <w:rtl w:val="0"/>
        </w:rPr>
        <w:t xml:space="preserve">AF4. </w:t>
      </w:r>
      <w:r w:rsidDel="00000000" w:rsidR="00000000" w:rsidRPr="00000000">
        <w:rPr>
          <w:color w:val="6aa84f"/>
          <w:rtl w:val="0"/>
        </w:rPr>
        <w:t xml:space="preserve">음료수의 재고가 부족한 경우</w:t>
      </w:r>
    </w:p>
    <w:p w:rsidR="00000000" w:rsidDel="00000000" w:rsidP="00000000" w:rsidRDefault="00000000" w:rsidRPr="00000000" w14:paraId="0000002B">
      <w:pPr>
        <w:ind w:firstLine="708"/>
        <w:rPr>
          <w:color w:val="ff0000"/>
        </w:rPr>
      </w:pPr>
      <w:r w:rsidDel="00000000" w:rsidR="00000000" w:rsidRPr="00000000">
        <w:rPr>
          <w:rtl w:val="0"/>
        </w:rPr>
        <w:tab/>
        <w:tab/>
      </w:r>
      <w:r w:rsidDel="00000000" w:rsidR="00000000" w:rsidRPr="00000000">
        <w:rPr>
          <w:color w:val="ff0000"/>
          <w:rtl w:val="0"/>
        </w:rPr>
        <w:t xml:space="preserve">분기점: Basic Flow 2-3</w:t>
      </w:r>
    </w:p>
    <w:p w:rsidR="00000000" w:rsidDel="00000000" w:rsidP="00000000" w:rsidRDefault="00000000" w:rsidRPr="00000000" w14:paraId="0000002C">
      <w:pPr>
        <w:numPr>
          <w:ilvl w:val="0"/>
          <w:numId w:val="12"/>
        </w:numPr>
        <w:spacing w:after="0" w:afterAutospacing="0"/>
        <w:ind w:left="2160" w:hanging="360"/>
        <w:rPr>
          <w:color w:val="b45f06"/>
        </w:rPr>
      </w:pPr>
      <w:r w:rsidDel="00000000" w:rsidR="00000000" w:rsidRPr="00000000">
        <w:rPr>
          <w:color w:val="b45f06"/>
          <w:rtl w:val="0"/>
        </w:rPr>
        <w:t xml:space="preserve">시스템은 “재고 없음” 메세지를 출력한다.</w:t>
      </w:r>
    </w:p>
    <w:p w:rsidR="00000000" w:rsidDel="00000000" w:rsidP="00000000" w:rsidRDefault="00000000" w:rsidRPr="00000000" w14:paraId="0000002D">
      <w:pPr>
        <w:numPr>
          <w:ilvl w:val="0"/>
          <w:numId w:val="12"/>
        </w:numPr>
        <w:ind w:left="2160" w:hanging="360"/>
        <w:rPr>
          <w:color w:val="0b5394"/>
        </w:rPr>
      </w:pPr>
      <w:r w:rsidDel="00000000" w:rsidR="00000000" w:rsidRPr="00000000">
        <w:rPr>
          <w:color w:val="0b5394"/>
          <w:rtl w:val="0"/>
        </w:rPr>
        <w:t xml:space="preserve">Basic Flow 2-1로 돌아간다.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ind w:firstLine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Pre-Condition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자판기는 운영모드로 동작 중이다.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각 음료수의 가격이 설정되어 있고, 화면에 해당 금액이 표시되고 있다.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진행 중인 다른 고객과의 거래가 없으며, 잔액은 0원으로 표시된다.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ind w:firstLine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Post-Condition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고객에게 제공된 음료수의 재고가 1 감소하며, 해당 거래 내역이 당일 거래 기록에 저장된다.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widowControl w:val="1"/>
        <w:rPr>
          <w:rFonts w:ascii="Malgun Gothic" w:cs="Malgun Gothic" w:eastAsia="Malgun Gothic" w:hAnsi="Malgun Gothic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numPr>
          <w:ilvl w:val="1"/>
          <w:numId w:val="11"/>
        </w:numPr>
        <w:ind w:left="426" w:hanging="426"/>
        <w:rPr>
          <w:sz w:val="24"/>
          <w:szCs w:val="24"/>
          <w:highlight w:val="yellow"/>
        </w:rPr>
      </w:pPr>
      <w:r w:rsidDel="00000000" w:rsidR="00000000" w:rsidRPr="00000000">
        <w:rPr>
          <w:sz w:val="24"/>
          <w:szCs w:val="24"/>
          <w:highlight w:val="yellow"/>
          <w:rtl w:val="0"/>
        </w:rPr>
        <w:t xml:space="preserve">자판기 관리</w:t>
      </w:r>
    </w:p>
    <w:p w:rsidR="00000000" w:rsidDel="00000000" w:rsidP="00000000" w:rsidRDefault="00000000" w:rsidRPr="00000000" w14:paraId="0000003A">
      <w:pPr>
        <w:ind w:firstLine="426"/>
        <w:rPr/>
      </w:pPr>
      <w:r w:rsidDel="00000000" w:rsidR="00000000" w:rsidRPr="00000000">
        <w:rPr>
          <w:rtl w:val="0"/>
        </w:rPr>
        <w:t xml:space="preserve">관리자가 음료수 가격을 수정하거나, 1일 거래보고서를 출력하는 유스케이스</w:t>
      </w:r>
    </w:p>
    <w:p w:rsidR="00000000" w:rsidDel="00000000" w:rsidP="00000000" w:rsidRDefault="00000000" w:rsidRPr="00000000" w14:paraId="0000003B">
      <w:pPr>
        <w:pStyle w:val="Heading1"/>
        <w:ind w:firstLine="426"/>
        <w:rPr>
          <w:color w:val="0000cc"/>
          <w:sz w:val="24"/>
          <w:szCs w:val="24"/>
        </w:rPr>
      </w:pPr>
      <w:bookmarkStart w:colFirst="0" w:colLast="0" w:name="_heading=h.9uvv5sem3zbr" w:id="2"/>
      <w:bookmarkEnd w:id="2"/>
      <w:r w:rsidDel="00000000" w:rsidR="00000000" w:rsidRPr="00000000">
        <w:rPr>
          <w:color w:val="0000cc"/>
          <w:sz w:val="24"/>
          <w:szCs w:val="24"/>
          <w:rtl w:val="0"/>
        </w:rPr>
        <w:t xml:space="preserve">Basic Flow</w:t>
      </w:r>
    </w:p>
    <w:p w:rsidR="00000000" w:rsidDel="00000000" w:rsidP="00000000" w:rsidRDefault="00000000" w:rsidRPr="00000000" w14:paraId="0000003C">
      <w:pPr>
        <w:ind w:firstLine="426"/>
        <w:rPr/>
      </w:pPr>
      <w:r w:rsidDel="00000000" w:rsidR="00000000" w:rsidRPr="00000000">
        <w:rPr>
          <w:rtl w:val="0"/>
        </w:rPr>
        <w:t xml:space="preserve">본 유스케이스는 관리자가 컨트롤러로 관리 메뉴를 선택함으로써 시작된다.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110" w:right="0" w:hanging="400"/>
        <w:jc w:val="both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모드선택/음료수 가격 변경/보고서 프린트</w:t>
        <w:br w:type="textWrapping"/>
        <w:t xml:space="preserve">- 모드 선택 (step2) 서브플로우수행</w:t>
        <w:br w:type="textWrapping"/>
        <w:t xml:space="preserve">- 모드를 관리 모드로 선택한 경우, 음료수 가격변경 (step3) 서브플로우수행</w:t>
        <w:br w:type="textWrapping"/>
        <w:t xml:space="preserve">- 모드를 관리 모드로 선택한 경우, 거래 보고서 프린트 (step4) 서브플로우 수행</w:t>
      </w:r>
    </w:p>
    <w:p w:rsidR="00000000" w:rsidDel="00000000" w:rsidP="00000000" w:rsidRDefault="00000000" w:rsidRPr="00000000" w14:paraId="0000003E">
      <w:pPr>
        <w:numPr>
          <w:ilvl w:val="0"/>
          <w:numId w:val="8"/>
        </w:numPr>
        <w:ind w:left="1110" w:hanging="400"/>
      </w:pPr>
      <w:r w:rsidDel="00000000" w:rsidR="00000000" w:rsidRPr="00000000">
        <w:rPr>
          <w:rtl w:val="0"/>
        </w:rPr>
        <w:t xml:space="preserve">모드선택</w:t>
      </w:r>
    </w:p>
    <w:p w:rsidR="00000000" w:rsidDel="00000000" w:rsidP="00000000" w:rsidRDefault="00000000" w:rsidRPr="00000000" w14:paraId="0000003F">
      <w:pPr>
        <w:ind w:left="1110" w:firstLine="0"/>
        <w:rPr/>
      </w:pPr>
      <w:r w:rsidDel="00000000" w:rsidR="00000000" w:rsidRPr="00000000">
        <w:rPr>
          <w:rtl w:val="0"/>
        </w:rPr>
        <w:t xml:space="preserve">2-1. 관리 메뉴 선택</w:t>
      </w:r>
    </w:p>
    <w:p w:rsidR="00000000" w:rsidDel="00000000" w:rsidP="00000000" w:rsidRDefault="00000000" w:rsidRPr="00000000" w14:paraId="00000040">
      <w:pPr>
        <w:ind w:left="1110" w:firstLine="330"/>
        <w:rPr/>
      </w:pPr>
      <w:r w:rsidDel="00000000" w:rsidR="00000000" w:rsidRPr="00000000">
        <w:rPr>
          <w:rtl w:val="0"/>
        </w:rPr>
        <w:t xml:space="preserve">관리자는 관리 메뉴 중 모드 선택이라는 항목을 선택한다.</w:t>
      </w:r>
    </w:p>
    <w:p w:rsidR="00000000" w:rsidDel="00000000" w:rsidP="00000000" w:rsidRDefault="00000000" w:rsidRPr="00000000" w14:paraId="00000041">
      <w:pPr>
        <w:ind w:left="1110" w:firstLine="0"/>
        <w:rPr/>
      </w:pPr>
      <w:r w:rsidDel="00000000" w:rsidR="00000000" w:rsidRPr="00000000">
        <w:rPr>
          <w:rtl w:val="0"/>
        </w:rPr>
        <w:t xml:space="preserve">2-2. 모드 목록 조회</w:t>
      </w:r>
    </w:p>
    <w:p w:rsidR="00000000" w:rsidDel="00000000" w:rsidP="00000000" w:rsidRDefault="00000000" w:rsidRPr="00000000" w14:paraId="00000042">
      <w:pPr>
        <w:ind w:left="1110" w:firstLine="330"/>
        <w:rPr/>
      </w:pPr>
      <w:r w:rsidDel="00000000" w:rsidR="00000000" w:rsidRPr="00000000">
        <w:rPr>
          <w:rtl w:val="0"/>
        </w:rPr>
        <w:t xml:space="preserve">시스템은 모드 목록 정보를 읽어와서, 디스플레이에 현재 설정된 모드를 보여준다.</w:t>
      </w:r>
    </w:p>
    <w:p w:rsidR="00000000" w:rsidDel="00000000" w:rsidP="00000000" w:rsidRDefault="00000000" w:rsidRPr="00000000" w14:paraId="00000043">
      <w:pPr>
        <w:ind w:left="1110" w:firstLine="0"/>
        <w:rPr/>
      </w:pPr>
      <w:r w:rsidDel="00000000" w:rsidR="00000000" w:rsidRPr="00000000">
        <w:rPr>
          <w:rtl w:val="0"/>
        </w:rPr>
        <w:t xml:space="preserve">2-3. 모드 선택</w:t>
      </w:r>
    </w:p>
    <w:p w:rsidR="00000000" w:rsidDel="00000000" w:rsidP="00000000" w:rsidRDefault="00000000" w:rsidRPr="00000000" w14:paraId="00000044">
      <w:pPr>
        <w:ind w:left="1110" w:firstLine="330"/>
        <w:rPr/>
      </w:pPr>
      <w:r w:rsidDel="00000000" w:rsidR="00000000" w:rsidRPr="00000000">
        <w:rPr>
          <w:rtl w:val="0"/>
        </w:rPr>
        <w:t xml:space="preserve">관리자는 디스플레이에 표시 된 모드(관리모드/운영모드) 중 하나를 선택한다. </w:t>
      </w:r>
      <w:r w:rsidDel="00000000" w:rsidR="00000000" w:rsidRPr="00000000">
        <w:rPr>
          <w:color w:val="ff0000"/>
          <w:rtl w:val="0"/>
        </w:rPr>
        <w:t xml:space="preserve">(AF1)</w:t>
      </w:r>
      <w:r w:rsidDel="00000000" w:rsidR="00000000" w:rsidRPr="00000000">
        <w:rPr>
          <w:rtl w:val="0"/>
        </w:rPr>
        <w:t xml:space="preserve"> 이때, 모드 이동은 컨트롤러의 위/아래 버튼을 이용한다.</w:t>
      </w:r>
    </w:p>
    <w:p w:rsidR="00000000" w:rsidDel="00000000" w:rsidP="00000000" w:rsidRDefault="00000000" w:rsidRPr="00000000" w14:paraId="00000045">
      <w:pPr>
        <w:ind w:left="1110" w:firstLine="0"/>
        <w:rPr/>
      </w:pPr>
      <w:r w:rsidDel="00000000" w:rsidR="00000000" w:rsidRPr="00000000">
        <w:rPr>
          <w:rtl w:val="0"/>
        </w:rPr>
        <w:t xml:space="preserve">2-4. 모드 저장</w:t>
      </w:r>
    </w:p>
    <w:p w:rsidR="00000000" w:rsidDel="00000000" w:rsidP="00000000" w:rsidRDefault="00000000" w:rsidRPr="00000000" w14:paraId="00000046">
      <w:pPr>
        <w:ind w:left="1110" w:firstLine="330"/>
        <w:rPr>
          <w:color w:val="0000ff"/>
        </w:rPr>
      </w:pPr>
      <w:r w:rsidDel="00000000" w:rsidR="00000000" w:rsidRPr="00000000">
        <w:rPr>
          <w:rtl w:val="0"/>
        </w:rPr>
        <w:t xml:space="preserve">시스템은 선택된 모드(관리모드/운영모드)를 저장한다. </w:t>
      </w:r>
      <w:r w:rsidDel="00000000" w:rsidR="00000000" w:rsidRPr="00000000">
        <w:rPr>
          <w:rtl w:val="0"/>
        </w:rPr>
        <w:t xml:space="preserve">관리 모드를 선택한 경우</w:t>
      </w:r>
      <w:r w:rsidDel="00000000" w:rsidR="00000000" w:rsidRPr="00000000">
        <w:rPr>
          <w:rtl w:val="0"/>
        </w:rPr>
        <w:t xml:space="preserve">에는 디스플레이에 관리메뉴(모드선택, 가격변경, 거래조회)를 보여주고, 관리선택메뉴로 돌아가고, </w:t>
      </w:r>
      <w:r w:rsidDel="00000000" w:rsidR="00000000" w:rsidRPr="00000000">
        <w:rPr>
          <w:color w:val="0000ff"/>
          <w:rtl w:val="0"/>
        </w:rPr>
        <w:t xml:space="preserve">본 유스케이스를 종료한다. </w:t>
      </w:r>
    </w:p>
    <w:p w:rsidR="00000000" w:rsidDel="00000000" w:rsidP="00000000" w:rsidRDefault="00000000" w:rsidRPr="00000000" w14:paraId="00000047">
      <w:pPr>
        <w:numPr>
          <w:ilvl w:val="0"/>
          <w:numId w:val="8"/>
        </w:numPr>
        <w:ind w:left="1110" w:hanging="400"/>
      </w:pPr>
      <w:r w:rsidDel="00000000" w:rsidR="00000000" w:rsidRPr="00000000">
        <w:rPr>
          <w:rtl w:val="0"/>
        </w:rPr>
        <w:t xml:space="preserve">음료수 가격 변경</w:t>
      </w:r>
    </w:p>
    <w:p w:rsidR="00000000" w:rsidDel="00000000" w:rsidP="00000000" w:rsidRDefault="00000000" w:rsidRPr="00000000" w14:paraId="00000048">
      <w:pPr>
        <w:ind w:left="1110" w:firstLine="0"/>
        <w:rPr/>
      </w:pPr>
      <w:r w:rsidDel="00000000" w:rsidR="00000000" w:rsidRPr="00000000">
        <w:rPr>
          <w:rtl w:val="0"/>
        </w:rPr>
        <w:t xml:space="preserve">3-1. 관리 메뉴 선택</w:t>
      </w:r>
    </w:p>
    <w:p w:rsidR="00000000" w:rsidDel="00000000" w:rsidP="00000000" w:rsidRDefault="00000000" w:rsidRPr="00000000" w14:paraId="00000049">
      <w:pPr>
        <w:ind w:left="1110" w:firstLine="330"/>
        <w:rPr/>
      </w:pPr>
      <w:r w:rsidDel="00000000" w:rsidR="00000000" w:rsidRPr="00000000">
        <w:rPr>
          <w:rtl w:val="0"/>
        </w:rPr>
        <w:t xml:space="preserve">관리자는 관리 메뉴 중 음료수 종류 선택이라는 항목을 선택한다.</w:t>
      </w:r>
    </w:p>
    <w:p w:rsidR="00000000" w:rsidDel="00000000" w:rsidP="00000000" w:rsidRDefault="00000000" w:rsidRPr="00000000" w14:paraId="0000004A">
      <w:pPr>
        <w:ind w:left="1110" w:firstLine="0"/>
        <w:rPr/>
      </w:pPr>
      <w:r w:rsidDel="00000000" w:rsidR="00000000" w:rsidRPr="00000000">
        <w:rPr>
          <w:rtl w:val="0"/>
        </w:rPr>
        <w:t xml:space="preserve">3-2. 음료수 종류 선택</w:t>
      </w:r>
    </w:p>
    <w:p w:rsidR="00000000" w:rsidDel="00000000" w:rsidP="00000000" w:rsidRDefault="00000000" w:rsidRPr="00000000" w14:paraId="0000004B">
      <w:pPr>
        <w:ind w:left="1110" w:firstLine="330"/>
        <w:rPr/>
      </w:pPr>
      <w:r w:rsidDel="00000000" w:rsidR="00000000" w:rsidRPr="00000000">
        <w:rPr>
          <w:rtl w:val="0"/>
        </w:rPr>
        <w:t xml:space="preserve">관리자는 컨트롤러의 위/아래/좌/우 버튼을 선택하여 음료수를 선택한다. 이때, 선택된 음료수와 동일한 음료수는 함께 선택된다.</w:t>
      </w:r>
    </w:p>
    <w:p w:rsidR="00000000" w:rsidDel="00000000" w:rsidP="00000000" w:rsidRDefault="00000000" w:rsidRPr="00000000" w14:paraId="0000004C">
      <w:pPr>
        <w:ind w:left="1110" w:firstLine="0"/>
        <w:rPr/>
      </w:pPr>
      <w:r w:rsidDel="00000000" w:rsidR="00000000" w:rsidRPr="00000000">
        <w:rPr>
          <w:rtl w:val="0"/>
        </w:rPr>
        <w:t xml:space="preserve">3-3. 음료수 가격 조회</w:t>
      </w:r>
    </w:p>
    <w:p w:rsidR="00000000" w:rsidDel="00000000" w:rsidP="00000000" w:rsidRDefault="00000000" w:rsidRPr="00000000" w14:paraId="0000004D">
      <w:pPr>
        <w:ind w:left="1110" w:firstLine="330"/>
        <w:rPr/>
      </w:pPr>
      <w:r w:rsidDel="00000000" w:rsidR="00000000" w:rsidRPr="00000000">
        <w:rPr>
          <w:rtl w:val="0"/>
        </w:rPr>
        <w:t xml:space="preserve">시스템은 선택된 음료수 종류의 가격을 디스플레이에 표시한다.</w:t>
      </w:r>
    </w:p>
    <w:p w:rsidR="00000000" w:rsidDel="00000000" w:rsidP="00000000" w:rsidRDefault="00000000" w:rsidRPr="00000000" w14:paraId="0000004E">
      <w:pPr>
        <w:ind w:left="1110" w:firstLine="0"/>
        <w:rPr/>
      </w:pPr>
      <w:r w:rsidDel="00000000" w:rsidR="00000000" w:rsidRPr="00000000">
        <w:rPr>
          <w:rtl w:val="0"/>
        </w:rPr>
        <w:t xml:space="preserve">3-4. 음료수 가격 변경</w:t>
      </w:r>
    </w:p>
    <w:p w:rsidR="00000000" w:rsidDel="00000000" w:rsidP="00000000" w:rsidRDefault="00000000" w:rsidRPr="00000000" w14:paraId="0000004F">
      <w:pPr>
        <w:ind w:left="1110" w:firstLine="330"/>
        <w:rPr>
          <w:color w:val="0000ff"/>
        </w:rPr>
      </w:pPr>
      <w:r w:rsidDel="00000000" w:rsidR="00000000" w:rsidRPr="00000000">
        <w:rPr>
          <w:rtl w:val="0"/>
        </w:rPr>
        <w:t xml:space="preserve">관리자는 위/아래 버튼을 이용하여 음료수의 가격을 변경한 후 저장 한 후, 관리선택메뉴로 돌아가고, </w:t>
      </w:r>
      <w:r w:rsidDel="00000000" w:rsidR="00000000" w:rsidRPr="00000000">
        <w:rPr>
          <w:color w:val="0000ff"/>
          <w:rtl w:val="0"/>
        </w:rPr>
        <w:t xml:space="preserve">본 유스 케이스를 종료한다.</w:t>
      </w:r>
    </w:p>
    <w:p w:rsidR="00000000" w:rsidDel="00000000" w:rsidP="00000000" w:rsidRDefault="00000000" w:rsidRPr="00000000" w14:paraId="00000050">
      <w:pPr>
        <w:numPr>
          <w:ilvl w:val="0"/>
          <w:numId w:val="8"/>
        </w:numPr>
        <w:ind w:left="1110" w:hanging="400"/>
      </w:pPr>
      <w:r w:rsidDel="00000000" w:rsidR="00000000" w:rsidRPr="00000000">
        <w:rPr>
          <w:rtl w:val="0"/>
        </w:rPr>
        <w:t xml:space="preserve">1일 거래 보고서 프린트</w:t>
      </w:r>
    </w:p>
    <w:p w:rsidR="00000000" w:rsidDel="00000000" w:rsidP="00000000" w:rsidRDefault="00000000" w:rsidRPr="00000000" w14:paraId="00000051">
      <w:pPr>
        <w:ind w:left="1110" w:firstLine="0"/>
        <w:rPr/>
      </w:pPr>
      <w:r w:rsidDel="00000000" w:rsidR="00000000" w:rsidRPr="00000000">
        <w:rPr>
          <w:rtl w:val="0"/>
        </w:rPr>
        <w:t xml:space="preserve">4-1. 관리 메뉴선택</w:t>
      </w:r>
    </w:p>
    <w:p w:rsidR="00000000" w:rsidDel="00000000" w:rsidP="00000000" w:rsidRDefault="00000000" w:rsidRPr="00000000" w14:paraId="00000052">
      <w:pPr>
        <w:ind w:left="1110" w:firstLine="330"/>
        <w:rPr/>
      </w:pPr>
      <w:r w:rsidDel="00000000" w:rsidR="00000000" w:rsidRPr="00000000">
        <w:rPr>
          <w:rtl w:val="0"/>
        </w:rPr>
        <w:t xml:space="preserve">관리자는 관리 메뉴 중 1일 거래조회 메뉴를 선택한다. 이때, 자판기의 디스플레이에 날짜가 표시된다.</w:t>
      </w:r>
    </w:p>
    <w:p w:rsidR="00000000" w:rsidDel="00000000" w:rsidP="00000000" w:rsidRDefault="00000000" w:rsidRPr="00000000" w14:paraId="00000053">
      <w:pPr>
        <w:ind w:left="1110" w:firstLine="0"/>
        <w:rPr/>
      </w:pPr>
      <w:r w:rsidDel="00000000" w:rsidR="00000000" w:rsidRPr="00000000">
        <w:rPr>
          <w:rtl w:val="0"/>
        </w:rPr>
        <w:t xml:space="preserve">4-2. 날짜 조회</w:t>
      </w:r>
    </w:p>
    <w:p w:rsidR="00000000" w:rsidDel="00000000" w:rsidP="00000000" w:rsidRDefault="00000000" w:rsidRPr="00000000" w14:paraId="00000054">
      <w:pPr>
        <w:ind w:left="1110" w:firstLine="330"/>
        <w:rPr/>
      </w:pPr>
      <w:r w:rsidDel="00000000" w:rsidR="00000000" w:rsidRPr="00000000">
        <w:rPr>
          <w:rtl w:val="0"/>
        </w:rPr>
        <w:t xml:space="preserve">관리자는 위/아래 버튼을 이용하여 날짜를 선택한다. </w:t>
      </w:r>
      <w:r w:rsidDel="00000000" w:rsidR="00000000" w:rsidRPr="00000000">
        <w:rPr>
          <w:color w:val="ff0000"/>
          <w:rtl w:val="0"/>
        </w:rPr>
        <w:t xml:space="preserve">(AF2)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left="1110" w:firstLine="0"/>
        <w:rPr/>
      </w:pPr>
      <w:r w:rsidDel="00000000" w:rsidR="00000000" w:rsidRPr="00000000">
        <w:rPr>
          <w:rtl w:val="0"/>
        </w:rPr>
        <w:t xml:space="preserve">4-3. 보고서 프린트</w:t>
      </w:r>
    </w:p>
    <w:p w:rsidR="00000000" w:rsidDel="00000000" w:rsidP="00000000" w:rsidRDefault="00000000" w:rsidRPr="00000000" w14:paraId="00000056">
      <w:pPr>
        <w:ind w:left="1110" w:firstLine="330"/>
        <w:rPr>
          <w:color w:val="0000ff"/>
        </w:rPr>
      </w:pPr>
      <w:r w:rsidDel="00000000" w:rsidR="00000000" w:rsidRPr="00000000">
        <w:rPr>
          <w:rtl w:val="0"/>
        </w:rPr>
        <w:t xml:space="preserve">시스템은 선택된 날짜의 보고서를 작성하여 프린트 </w:t>
      </w:r>
      <w:r w:rsidDel="00000000" w:rsidR="00000000" w:rsidRPr="00000000">
        <w:rPr>
          <w:color w:val="ff0000"/>
          <w:rtl w:val="0"/>
        </w:rPr>
        <w:t xml:space="preserve">(AF3)</w:t>
      </w:r>
      <w:r w:rsidDel="00000000" w:rsidR="00000000" w:rsidRPr="00000000">
        <w:rPr>
          <w:rtl w:val="0"/>
        </w:rPr>
        <w:t xml:space="preserve">한 후, 관리선택메뉴로 돌아가고,  </w:t>
      </w:r>
      <w:r w:rsidDel="00000000" w:rsidR="00000000" w:rsidRPr="00000000">
        <w:rPr>
          <w:color w:val="0000ff"/>
          <w:rtl w:val="0"/>
        </w:rPr>
        <w:t xml:space="preserve">본 유스케이스를 종료한다.</w:t>
      </w:r>
    </w:p>
    <w:p w:rsidR="00000000" w:rsidDel="00000000" w:rsidP="00000000" w:rsidRDefault="00000000" w:rsidRPr="00000000" w14:paraId="00000057">
      <w:pPr>
        <w:pStyle w:val="Heading1"/>
        <w:ind w:firstLine="360"/>
        <w:rPr>
          <w:color w:val="70ad47"/>
          <w:sz w:val="24"/>
          <w:szCs w:val="24"/>
        </w:rPr>
      </w:pPr>
      <w:r w:rsidDel="00000000" w:rsidR="00000000" w:rsidRPr="00000000">
        <w:rPr>
          <w:color w:val="70ad47"/>
          <w:sz w:val="24"/>
          <w:szCs w:val="24"/>
          <w:rtl w:val="0"/>
        </w:rPr>
        <w:t xml:space="preserve">Alternative Flows</w:t>
      </w:r>
    </w:p>
    <w:p w:rsidR="00000000" w:rsidDel="00000000" w:rsidP="00000000" w:rsidRDefault="00000000" w:rsidRPr="00000000" w14:paraId="00000058">
      <w:pPr>
        <w:ind w:firstLine="708"/>
        <w:rPr>
          <w:color w:val="70ad47"/>
        </w:rPr>
      </w:pPr>
      <w:r w:rsidDel="00000000" w:rsidR="00000000" w:rsidRPr="00000000">
        <w:rPr>
          <w:rtl w:val="0"/>
        </w:rPr>
        <w:t xml:space="preserve">AF1. </w:t>
      </w:r>
      <w:r w:rsidDel="00000000" w:rsidR="00000000" w:rsidRPr="00000000">
        <w:rPr>
          <w:color w:val="70ad47"/>
          <w:rtl w:val="0"/>
        </w:rPr>
        <w:t xml:space="preserve">모드 변경 실패</w:t>
      </w:r>
    </w:p>
    <w:p w:rsidR="00000000" w:rsidDel="00000000" w:rsidP="00000000" w:rsidRDefault="00000000" w:rsidRPr="00000000" w14:paraId="00000059">
      <w:pPr>
        <w:ind w:left="720" w:firstLine="708.0000000000001"/>
        <w:rPr/>
      </w:pPr>
      <w:r w:rsidDel="00000000" w:rsidR="00000000" w:rsidRPr="00000000">
        <w:rPr>
          <w:color w:val="ff0000"/>
          <w:rtl w:val="0"/>
        </w:rPr>
        <w:t xml:space="preserve">분기점: Basic Flow 2.2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ind w:left="1440" w:firstLine="708.0000000000001"/>
        <w:rPr>
          <w:color w:val="0b5394"/>
        </w:rPr>
      </w:pPr>
      <w:r w:rsidDel="00000000" w:rsidR="00000000" w:rsidRPr="00000000">
        <w:rPr>
          <w:color w:val="e69138"/>
          <w:rtl w:val="0"/>
        </w:rPr>
        <w:t xml:space="preserve">시스템은 “모두 변경에 실패하였습니다.” 라는 메세지를 화면상에 출력한 후, </w:t>
      </w:r>
      <w:r w:rsidDel="00000000" w:rsidR="00000000" w:rsidRPr="00000000">
        <w:rPr>
          <w:color w:val="0b5394"/>
          <w:rtl w:val="0"/>
        </w:rPr>
        <w:t xml:space="preserve">본 유스케이스를 종료한다.</w:t>
      </w:r>
    </w:p>
    <w:p w:rsidR="00000000" w:rsidDel="00000000" w:rsidP="00000000" w:rsidRDefault="00000000" w:rsidRPr="00000000" w14:paraId="0000005B">
      <w:pPr>
        <w:ind w:firstLine="708.0000000000001"/>
        <w:rPr>
          <w:color w:val="70ad47"/>
        </w:rPr>
      </w:pPr>
      <w:r w:rsidDel="00000000" w:rsidR="00000000" w:rsidRPr="00000000">
        <w:rPr>
          <w:rtl w:val="0"/>
        </w:rPr>
        <w:t xml:space="preserve">AF2.</w:t>
      </w:r>
      <w:r w:rsidDel="00000000" w:rsidR="00000000" w:rsidRPr="00000000">
        <w:rPr>
          <w:color w:val="70ad47"/>
          <w:rtl w:val="0"/>
        </w:rPr>
        <w:t xml:space="preserve"> 선택한 날짜에 거래가 없는 경우</w:t>
      </w:r>
    </w:p>
    <w:p w:rsidR="00000000" w:rsidDel="00000000" w:rsidP="00000000" w:rsidRDefault="00000000" w:rsidRPr="00000000" w14:paraId="0000005C">
      <w:pPr>
        <w:ind w:left="720" w:firstLine="708.0000000000001"/>
        <w:rPr/>
      </w:pPr>
      <w:r w:rsidDel="00000000" w:rsidR="00000000" w:rsidRPr="00000000">
        <w:rPr>
          <w:color w:val="ff0000"/>
          <w:rtl w:val="0"/>
        </w:rPr>
        <w:t xml:space="preserve">분기점: Basic Flow 4.1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D">
      <w:pPr>
        <w:ind w:left="1440" w:firstLine="708.0000000000001"/>
        <w:rPr>
          <w:color w:val="0b5394"/>
        </w:rPr>
      </w:pPr>
      <w:r w:rsidDel="00000000" w:rsidR="00000000" w:rsidRPr="00000000">
        <w:rPr>
          <w:color w:val="e69138"/>
          <w:rtl w:val="0"/>
        </w:rPr>
        <w:t xml:space="preserve">시스템은 “선택한 날짜에 거래가 없습니다.” 라는 메세지를 화면상에 출력한 후,</w:t>
      </w:r>
      <w:r w:rsidDel="00000000" w:rsidR="00000000" w:rsidRPr="00000000">
        <w:rPr>
          <w:color w:val="0b5394"/>
          <w:rtl w:val="0"/>
        </w:rPr>
        <w:t xml:space="preserve"> Basic Flow 4.2 로 돌아간다.</w:t>
      </w:r>
    </w:p>
    <w:p w:rsidR="00000000" w:rsidDel="00000000" w:rsidP="00000000" w:rsidRDefault="00000000" w:rsidRPr="00000000" w14:paraId="0000005E">
      <w:pPr>
        <w:ind w:left="720" w:firstLine="0"/>
        <w:rPr>
          <w:color w:val="70ad47"/>
        </w:rPr>
      </w:pPr>
      <w:r w:rsidDel="00000000" w:rsidR="00000000" w:rsidRPr="00000000">
        <w:rPr>
          <w:rtl w:val="0"/>
        </w:rPr>
        <w:t xml:space="preserve">AF3. </w:t>
      </w:r>
      <w:r w:rsidDel="00000000" w:rsidR="00000000" w:rsidRPr="00000000">
        <w:rPr>
          <w:color w:val="70ad47"/>
          <w:rtl w:val="0"/>
        </w:rPr>
        <w:t xml:space="preserve">보고서 프린트 실패 </w:t>
      </w:r>
    </w:p>
    <w:p w:rsidR="00000000" w:rsidDel="00000000" w:rsidP="00000000" w:rsidRDefault="00000000" w:rsidRPr="00000000" w14:paraId="0000005F">
      <w:pPr>
        <w:ind w:left="720" w:firstLine="720"/>
        <w:rPr/>
      </w:pPr>
      <w:r w:rsidDel="00000000" w:rsidR="00000000" w:rsidRPr="00000000">
        <w:rPr>
          <w:color w:val="ff0000"/>
          <w:rtl w:val="0"/>
        </w:rPr>
        <w:t xml:space="preserve">분기점: Basic Flow 4.3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ind w:left="1440" w:firstLine="720"/>
        <w:rPr>
          <w:color w:val="0b5394"/>
        </w:rPr>
      </w:pPr>
      <w:r w:rsidDel="00000000" w:rsidR="00000000" w:rsidRPr="00000000">
        <w:rPr>
          <w:color w:val="e69138"/>
          <w:rtl w:val="0"/>
        </w:rPr>
        <w:t xml:space="preserve">시스템은 “보고서 프린트에 실패하였습니다.” 라는 메세지를 화면상에 출력한 후, </w:t>
      </w:r>
      <w:r w:rsidDel="00000000" w:rsidR="00000000" w:rsidRPr="00000000">
        <w:rPr>
          <w:color w:val="0b5394"/>
          <w:rtl w:val="0"/>
        </w:rPr>
        <w:t xml:space="preserve">본  유스케이스를 종료한다.</w:t>
      </w:r>
    </w:p>
    <w:p w:rsidR="00000000" w:rsidDel="00000000" w:rsidP="00000000" w:rsidRDefault="00000000" w:rsidRPr="00000000" w14:paraId="00000061">
      <w:pPr>
        <w:pStyle w:val="Heading1"/>
        <w:ind w:firstLine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Pre-Condition</w:t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자판기에 컨트롤러가 연결되어 있으며, 자판기 관리 메뉴에 접속해진 상태이다.</w:t>
      </w:r>
    </w:p>
    <w:p w:rsidR="00000000" w:rsidDel="00000000" w:rsidP="00000000" w:rsidRDefault="00000000" w:rsidRPr="00000000" w14:paraId="00000063">
      <w:pPr>
        <w:pStyle w:val="Heading1"/>
        <w:ind w:firstLine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Post-Condition</w:t>
      </w:r>
    </w:p>
    <w:p w:rsidR="00000000" w:rsidDel="00000000" w:rsidP="00000000" w:rsidRDefault="00000000" w:rsidRPr="00000000" w14:paraId="00000064">
      <w:pPr>
        <w:widowControl w:val="1"/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관리자 모드 조작이 끝난 뒤 시스템은 운영 모드로 전환된다.</w:t>
      </w:r>
    </w:p>
    <w:sectPr>
      <w:pgSz w:h="16838" w:w="11906" w:orient="portrait"/>
      <w:pgMar w:bottom="1440" w:top="1701" w:left="1440" w:right="1399.1338582677172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algun Gothic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1110" w:hanging="400"/>
      </w:pPr>
      <w:rPr/>
    </w:lvl>
    <w:lvl w:ilvl="1">
      <w:start w:val="1"/>
      <w:numFmt w:val="decimal"/>
      <w:lvlText w:val="%1.%2"/>
      <w:lvlJc w:val="left"/>
      <w:pPr>
        <w:ind w:left="1636" w:hanging="360"/>
      </w:pPr>
      <w:rPr/>
    </w:lvl>
    <w:lvl w:ilvl="2">
      <w:start w:val="1"/>
      <w:numFmt w:val="decimal"/>
      <w:lvlText w:val="%1.%2.%3"/>
      <w:lvlJc w:val="left"/>
      <w:pPr>
        <w:ind w:left="2588" w:hanging="720"/>
      </w:pPr>
      <w:rPr/>
    </w:lvl>
    <w:lvl w:ilvl="3">
      <w:start w:val="1"/>
      <w:numFmt w:val="decimal"/>
      <w:lvlText w:val="%1.%2.%3.%4"/>
      <w:lvlJc w:val="left"/>
      <w:pPr>
        <w:ind w:left="3180" w:hanging="720"/>
      </w:pPr>
      <w:rPr/>
    </w:lvl>
    <w:lvl w:ilvl="4">
      <w:start w:val="1"/>
      <w:numFmt w:val="decimal"/>
      <w:lvlText w:val="%1.%2.%3.%4.%5"/>
      <w:lvlJc w:val="left"/>
      <w:pPr>
        <w:ind w:left="4132" w:hanging="1080"/>
      </w:pPr>
      <w:rPr/>
    </w:lvl>
    <w:lvl w:ilvl="5">
      <w:start w:val="1"/>
      <w:numFmt w:val="decimal"/>
      <w:lvlText w:val="%1.%2.%3.%4.%5.%6"/>
      <w:lvlJc w:val="left"/>
      <w:pPr>
        <w:ind w:left="4724" w:hanging="1080"/>
      </w:pPr>
      <w:rPr/>
    </w:lvl>
    <w:lvl w:ilvl="6">
      <w:start w:val="1"/>
      <w:numFmt w:val="decimal"/>
      <w:lvlText w:val="%1.%2.%3.%4.%5.%6.%7"/>
      <w:lvlJc w:val="left"/>
      <w:pPr>
        <w:ind w:left="5676" w:hanging="1440"/>
      </w:pPr>
      <w:rPr/>
    </w:lvl>
    <w:lvl w:ilvl="7">
      <w:start w:val="1"/>
      <w:numFmt w:val="decimal"/>
      <w:lvlText w:val="%1.%2.%3.%4.%5.%6.%7.%8"/>
      <w:lvlJc w:val="left"/>
      <w:pPr>
        <w:ind w:left="6268" w:hanging="1440"/>
      </w:pPr>
      <w:rPr/>
    </w:lvl>
    <w:lvl w:ilvl="8">
      <w:start w:val="1"/>
      <w:numFmt w:val="decimal"/>
      <w:lvlText w:val="%1.%2.%3.%4.%5.%6.%7.%8.%9"/>
      <w:lvlJc w:val="left"/>
      <w:pPr>
        <w:ind w:left="7220" w:hanging="1800"/>
      </w:pPr>
      <w:rPr/>
    </w:lvl>
  </w:abstractNum>
  <w:abstractNum w:abstractNumId="8">
    <w:lvl w:ilvl="0">
      <w:start w:val="1"/>
      <w:numFmt w:val="decimal"/>
      <w:lvlText w:val="%1."/>
      <w:lvlJc w:val="left"/>
      <w:pPr>
        <w:ind w:left="1110" w:hanging="400"/>
      </w:pPr>
      <w:rPr/>
    </w:lvl>
    <w:lvl w:ilvl="1">
      <w:start w:val="1"/>
      <w:numFmt w:val="decimal"/>
      <w:lvlText w:val="%1.%2"/>
      <w:lvlJc w:val="left"/>
      <w:pPr>
        <w:ind w:left="1636" w:hanging="360"/>
      </w:pPr>
      <w:rPr/>
    </w:lvl>
    <w:lvl w:ilvl="2">
      <w:start w:val="1"/>
      <w:numFmt w:val="decimal"/>
      <w:lvlText w:val="%1.%2.%3"/>
      <w:lvlJc w:val="left"/>
      <w:pPr>
        <w:ind w:left="2588" w:hanging="720"/>
      </w:pPr>
      <w:rPr/>
    </w:lvl>
    <w:lvl w:ilvl="3">
      <w:start w:val="1"/>
      <w:numFmt w:val="decimal"/>
      <w:lvlText w:val="%1.%2.%3.%4"/>
      <w:lvlJc w:val="left"/>
      <w:pPr>
        <w:ind w:left="3180" w:hanging="720"/>
      </w:pPr>
      <w:rPr/>
    </w:lvl>
    <w:lvl w:ilvl="4">
      <w:start w:val="1"/>
      <w:numFmt w:val="decimal"/>
      <w:lvlText w:val="%1.%2.%3.%4.%5"/>
      <w:lvlJc w:val="left"/>
      <w:pPr>
        <w:ind w:left="4132" w:hanging="1080"/>
      </w:pPr>
      <w:rPr/>
    </w:lvl>
    <w:lvl w:ilvl="5">
      <w:start w:val="1"/>
      <w:numFmt w:val="decimal"/>
      <w:lvlText w:val="%1.%2.%3.%4.%5.%6"/>
      <w:lvlJc w:val="left"/>
      <w:pPr>
        <w:ind w:left="4724" w:hanging="1080"/>
      </w:pPr>
      <w:rPr/>
    </w:lvl>
    <w:lvl w:ilvl="6">
      <w:start w:val="1"/>
      <w:numFmt w:val="decimal"/>
      <w:lvlText w:val="%1.%2.%3.%4.%5.%6.%7"/>
      <w:lvlJc w:val="left"/>
      <w:pPr>
        <w:ind w:left="5676" w:hanging="1440"/>
      </w:pPr>
      <w:rPr/>
    </w:lvl>
    <w:lvl w:ilvl="7">
      <w:start w:val="1"/>
      <w:numFmt w:val="decimal"/>
      <w:lvlText w:val="%1.%2.%3.%4.%5.%6.%7.%8"/>
      <w:lvlJc w:val="left"/>
      <w:pPr>
        <w:ind w:left="6268" w:hanging="1440"/>
      </w:pPr>
      <w:rPr/>
    </w:lvl>
    <w:lvl w:ilvl="8">
      <w:start w:val="1"/>
      <w:numFmt w:val="decimal"/>
      <w:lvlText w:val="%1.%2.%3.%4.%5.%6.%7.%8.%9"/>
      <w:lvlJc w:val="left"/>
      <w:pPr>
        <w:ind w:left="7220" w:hanging="1800"/>
      </w:pPr>
      <w:rPr/>
    </w:lvl>
  </w:abstractNum>
  <w:abstractNum w:abstractNumId="9">
    <w:lvl w:ilvl="0">
      <w:start w:val="1"/>
      <w:numFmt w:val="decimal"/>
      <w:lvlText w:val="%1"/>
      <w:lvlJc w:val="left"/>
      <w:pPr>
        <w:ind w:left="425" w:hanging="425"/>
      </w:pPr>
      <w:rPr/>
    </w:lvl>
    <w:lvl w:ilvl="1">
      <w:start w:val="1"/>
      <w:numFmt w:val="decimal"/>
      <w:lvlText w:val="%1.%2"/>
      <w:lvlJc w:val="left"/>
      <w:pPr>
        <w:ind w:left="567" w:hanging="567"/>
      </w:pPr>
      <w:rPr/>
    </w:lvl>
    <w:lvl w:ilvl="2">
      <w:start w:val="1"/>
      <w:numFmt w:val="decimal"/>
      <w:lvlText w:val="%1.%2.%3"/>
      <w:lvlJc w:val="left"/>
      <w:pPr>
        <w:ind w:left="1418" w:hanging="566.9999999999999"/>
      </w:pPr>
      <w:rPr/>
    </w:lvl>
    <w:lvl w:ilvl="3">
      <w:start w:val="1"/>
      <w:numFmt w:val="decimal"/>
      <w:lvlText w:val="%1.%2.%3.%4"/>
      <w:lvlJc w:val="left"/>
      <w:pPr>
        <w:ind w:left="1984" w:hanging="708"/>
      </w:pPr>
      <w:rPr/>
    </w:lvl>
    <w:lvl w:ilvl="4">
      <w:start w:val="1"/>
      <w:numFmt w:val="decimal"/>
      <w:lvlText w:val="%1.%2.%3.%4.%5"/>
      <w:lvlJc w:val="left"/>
      <w:pPr>
        <w:ind w:left="2551" w:hanging="850"/>
      </w:pPr>
      <w:rPr/>
    </w:lvl>
    <w:lvl w:ilvl="5">
      <w:start w:val="1"/>
      <w:numFmt w:val="decimal"/>
      <w:lvlText w:val="%1.%2.%3.%4.%5.%6"/>
      <w:lvlJc w:val="left"/>
      <w:pPr>
        <w:ind w:left="3260" w:hanging="1134"/>
      </w:pPr>
      <w:rPr/>
    </w:lvl>
    <w:lvl w:ilvl="6">
      <w:start w:val="1"/>
      <w:numFmt w:val="decimal"/>
      <w:lvlText w:val="%1.%2.%3.%4.%5.%6.%7"/>
      <w:lvlJc w:val="left"/>
      <w:pPr>
        <w:ind w:left="3827" w:hanging="1276"/>
      </w:pPr>
      <w:rPr/>
    </w:lvl>
    <w:lvl w:ilvl="7">
      <w:start w:val="1"/>
      <w:numFmt w:val="decimal"/>
      <w:lvlText w:val="%1.%2.%3.%4.%5.%6.%7.%8"/>
      <w:lvlJc w:val="left"/>
      <w:pPr>
        <w:ind w:left="4394" w:hanging="1418.0000000000005"/>
      </w:pPr>
      <w:rPr/>
    </w:lvl>
    <w:lvl w:ilvl="8">
      <w:start w:val="1"/>
      <w:numFmt w:val="decimal"/>
      <w:lvlText w:val="%1.%2.%3.%4.%5.%6.%7.%8.%9"/>
      <w:lvlJc w:val="left"/>
      <w:pPr>
        <w:ind w:left="5102" w:hanging="1700"/>
      </w:pPr>
      <w:rPr/>
    </w:lvl>
  </w:abstractNum>
  <w:abstractNum w:abstractNumId="10">
    <w:lvl w:ilvl="0">
      <w:start w:val="2"/>
      <w:numFmt w:val="bullet"/>
      <w:lvlText w:val="-"/>
      <w:lvlJc w:val="left"/>
      <w:pPr>
        <w:ind w:left="786" w:hanging="360.00000000000006"/>
      </w:pPr>
      <w:rPr>
        <w:rFonts w:ascii="Malgun Gothic" w:cs="Malgun Gothic" w:eastAsia="Malgun Gothic" w:hAnsi="Malgun Gothic"/>
      </w:rPr>
    </w:lvl>
    <w:lvl w:ilvl="1">
      <w:start w:val="1"/>
      <w:numFmt w:val="bullet"/>
      <w:lvlText w:val="o"/>
      <w:lvlJc w:val="left"/>
      <w:pPr>
        <w:ind w:left="1506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26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46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66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86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06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26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46" w:hanging="360"/>
      </w:pPr>
      <w:rPr>
        <w:rFonts w:ascii="Noto Sans Symbols" w:cs="Noto Sans Symbols" w:eastAsia="Noto Sans Symbols" w:hAnsi="Noto Sans Symbols"/>
      </w:rPr>
    </w:lvl>
  </w:abstractNum>
  <w:abstractNum w:abstractNumId="11">
    <w:lvl w:ilvl="0">
      <w:start w:val="3"/>
      <w:numFmt w:val="decimal"/>
      <w:lvlText w:val="%1"/>
      <w:lvlJc w:val="left"/>
      <w:pPr>
        <w:ind w:left="360" w:hanging="360"/>
      </w:pPr>
      <w:rPr/>
    </w:lvl>
    <w:lvl w:ilvl="1">
      <w:start w:val="1"/>
      <w:numFmt w:val="decimal"/>
      <w:lvlText w:val="%1.%2"/>
      <w:lvlJc w:val="left"/>
      <w:pPr>
        <w:ind w:left="360" w:hanging="360"/>
      </w:pPr>
      <w:rPr/>
    </w:lvl>
    <w:lvl w:ilvl="2">
      <w:start w:val="1"/>
      <w:numFmt w:val="decimal"/>
      <w:lvlText w:val="%1.%2.%3"/>
      <w:lvlJc w:val="left"/>
      <w:pPr>
        <w:ind w:left="720" w:hanging="720"/>
      </w:pPr>
      <w:rPr/>
    </w:lvl>
    <w:lvl w:ilvl="3">
      <w:start w:val="1"/>
      <w:numFmt w:val="decimal"/>
      <w:lvlText w:val="%1.%2.%3.%4"/>
      <w:lvlJc w:val="left"/>
      <w:pPr>
        <w:ind w:left="1080" w:hanging="1080"/>
      </w:pPr>
      <w:rPr/>
    </w:lvl>
    <w:lvl w:ilvl="4">
      <w:start w:val="1"/>
      <w:numFmt w:val="decimal"/>
      <w:lvlText w:val="%1.%2.%3.%4.%5"/>
      <w:lvlJc w:val="left"/>
      <w:pPr>
        <w:ind w:left="1080" w:hanging="1080"/>
      </w:pPr>
      <w:rPr/>
    </w:lvl>
    <w:lvl w:ilvl="5">
      <w:start w:val="1"/>
      <w:numFmt w:val="decimal"/>
      <w:lvlText w:val="%1.%2.%3.%4.%5.%6"/>
      <w:lvlJc w:val="left"/>
      <w:pPr>
        <w:ind w:left="1440" w:hanging="1440"/>
      </w:pPr>
      <w:rPr/>
    </w:lvl>
    <w:lvl w:ilvl="6">
      <w:start w:val="1"/>
      <w:numFmt w:val="decimal"/>
      <w:lvlText w:val="%1.%2.%3.%4.%5.%6.%7"/>
      <w:lvlJc w:val="left"/>
      <w:pPr>
        <w:ind w:left="1440" w:hanging="1440"/>
      </w:pPr>
      <w:rPr/>
    </w:lvl>
    <w:lvl w:ilvl="7">
      <w:start w:val="1"/>
      <w:numFmt w:val="decimal"/>
      <w:lvlText w:val="%1.%2.%3.%4.%5.%6.%7.%8"/>
      <w:lvlJc w:val="left"/>
      <w:pPr>
        <w:ind w:left="1800" w:hanging="1800"/>
      </w:pPr>
      <w:rPr/>
    </w:lvl>
    <w:lvl w:ilvl="8">
      <w:start w:val="1"/>
      <w:numFmt w:val="decimal"/>
      <w:lvlText w:val="%1.%2.%3.%4.%5.%6.%7.%8.%9"/>
      <w:lvlJc w:val="left"/>
      <w:pPr>
        <w:ind w:left="1800" w:hanging="1800"/>
      </w:pPr>
      <w:rPr/>
    </w:lvl>
  </w:abstractNum>
  <w:abstractNum w:abstractNumId="12"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algun Gothic" w:cs="Malgun Gothic" w:eastAsia="Malgun Gothic" w:hAnsi="Malgun Gothic"/>
        <w:lang w:val="en"/>
      </w:rPr>
    </w:rPrDefault>
    <w:pPrDefault>
      <w:pPr>
        <w:widowControl w:val="0"/>
        <w:spacing w:after="160" w:line="259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</w:pPr>
    <w:rPr>
      <w:rFonts w:ascii="Malgun Gothic" w:cs="Malgun Gothic" w:eastAsia="Malgun Gothic" w:hAnsi="Malgun Gothic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>
    <w:name w:val="List Paragraph"/>
    <w:basedOn w:val="a"/>
    <w:uiPriority w:val="34"/>
    <w:qFormat w:val="1"/>
    <w:rsid w:val="007A368C"/>
    <w:pPr>
      <w:ind w:left="800" w:leftChars="400"/>
    </w:pPr>
  </w:style>
  <w:style w:type="character" w:styleId="1Char" w:customStyle="1">
    <w:name w:val="제목 1 Char"/>
    <w:basedOn w:val="a0"/>
    <w:link w:val="1"/>
    <w:uiPriority w:val="9"/>
    <w:rsid w:val="00FB1CA2"/>
    <w:rPr>
      <w:rFonts w:asciiTheme="majorHAnsi" w:cstheme="majorBidi" w:eastAsiaTheme="majorEastAsia" w:hAnsiTheme="majorHAnsi"/>
      <w:sz w:val="28"/>
      <w:szCs w:val="28"/>
    </w:rPr>
  </w:style>
  <w:style w:type="paragraph" w:styleId="a4">
    <w:name w:val="header"/>
    <w:basedOn w:val="a"/>
    <w:link w:val="Char"/>
    <w:uiPriority w:val="99"/>
    <w:unhideWhenUsed w:val="1"/>
    <w:rsid w:val="00EA0BDC"/>
    <w:pPr>
      <w:tabs>
        <w:tab w:val="center" w:pos="4513"/>
        <w:tab w:val="right" w:pos="9026"/>
      </w:tabs>
      <w:snapToGrid w:val="0"/>
    </w:pPr>
  </w:style>
  <w:style w:type="character" w:styleId="Char" w:customStyle="1">
    <w:name w:val="머리글 Char"/>
    <w:basedOn w:val="a0"/>
    <w:link w:val="a4"/>
    <w:uiPriority w:val="99"/>
    <w:rsid w:val="00EA0BDC"/>
  </w:style>
  <w:style w:type="paragraph" w:styleId="a5">
    <w:name w:val="footer"/>
    <w:basedOn w:val="a"/>
    <w:link w:val="Char0"/>
    <w:uiPriority w:val="99"/>
    <w:unhideWhenUsed w:val="1"/>
    <w:rsid w:val="00EA0BDC"/>
    <w:pPr>
      <w:tabs>
        <w:tab w:val="center" w:pos="4513"/>
        <w:tab w:val="right" w:pos="9026"/>
      </w:tabs>
      <w:snapToGrid w:val="0"/>
    </w:pPr>
  </w:style>
  <w:style w:type="character" w:styleId="Char0" w:customStyle="1">
    <w:name w:val="바닥글 Char"/>
    <w:basedOn w:val="a0"/>
    <w:link w:val="a5"/>
    <w:uiPriority w:val="99"/>
    <w:rsid w:val="00EA0BDC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Cwvu/5H/DBhDlZny7PsXQ08ZrSw==">CgMxLjAyDWguN3Z0bXQxazFxenoyDmguaGhjZjYwNGcyN2lnMg5oLjl1dnY1c2VtM3picjgAciExWWR4MmlUUDg0MUp0cmpPQU1LZkhVdzF6M0t2T0hyWDk=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2021-03-14T12:12:00Z</dcterms:created>
  <dc:creator>etri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SCPROP">
    <vt:lpwstr>NSCCustomProperty</vt:lpwstr>
  </property>
  <property fmtid="{D5CDD505-2E9C-101B-9397-08002B2CF9AE}" pid="6" name="FLCMData">
    <vt:lpwstr>167FC9D8E4F0BA35DC4C864674FA19426822C52800D41009483521F82BF8D367EAB6E13A2FFA154EF4B654ECE26C8AEA8DD36D12B363F00CAA297CF4FAEC7D13</vt:lpwstr>
  </property>
</Properties>
</file>