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1.</w:t>
      </w:r>
    </w:p>
    <w:p w:rsidR="00000000" w:rsidDel="00000000" w:rsidP="00000000" w:rsidRDefault="00000000" w:rsidRPr="00000000">
      <w:pPr>
        <w:widowControl w:val="0"/>
        <w:contextualSpacing w:val="0"/>
      </w:pPr>
      <w:r w:rsidDel="00000000" w:rsidR="00000000" w:rsidRPr="00000000">
        <w:rPr>
          <w:rtl w:val="0"/>
        </w:rPr>
        <w:t xml:space="preserve">&lt;project title&gt; X4Hike - Himalayan Transport Vehicle</w:t>
      </w:r>
    </w:p>
    <w:p w:rsidR="00000000" w:rsidDel="00000000" w:rsidP="00000000" w:rsidRDefault="00000000" w:rsidRPr="00000000">
      <w:pPr>
        <w:widowControl w:val="0"/>
        <w:contextualSpacing w:val="0"/>
      </w:pPr>
      <w:r w:rsidDel="00000000" w:rsidR="00000000" w:rsidRPr="00000000">
        <w:rPr>
          <w:rtl w:val="0"/>
        </w:rPr>
        <w:t xml:space="preserve">&lt;brief&gt;</w:t>
      </w:r>
    </w:p>
    <w:p w:rsidR="00000000" w:rsidDel="00000000" w:rsidP="00000000" w:rsidRDefault="00000000" w:rsidRPr="00000000">
      <w:pPr>
        <w:widowControl w:val="0"/>
        <w:contextualSpacing w:val="0"/>
      </w:pPr>
      <w:r w:rsidDel="00000000" w:rsidR="00000000" w:rsidRPr="00000000">
        <w:rPr>
          <w:rtl w:val="0"/>
        </w:rPr>
        <w:t xml:space="preserve">Design a vehicle for the Himalayan terrain for hassle free travel through the mountains.</w:t>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May’16 - July’16 </w:t>
      </w:r>
    </w:p>
    <w:p w:rsidR="00000000" w:rsidDel="00000000" w:rsidP="00000000" w:rsidRDefault="00000000" w:rsidRPr="00000000">
      <w:pPr>
        <w:widowControl w:val="0"/>
        <w:contextualSpacing w:val="0"/>
      </w:pPr>
      <w:r w:rsidDel="00000000" w:rsidR="00000000" w:rsidRPr="00000000">
        <w:rPr>
          <w:rtl w:val="0"/>
        </w:rPr>
        <w:t xml:space="preserve">&lt;guider&gt;</w:t>
      </w:r>
    </w:p>
    <w:p w:rsidR="00000000" w:rsidDel="00000000" w:rsidP="00000000" w:rsidRDefault="00000000" w:rsidRPr="00000000">
      <w:pPr>
        <w:widowControl w:val="0"/>
        <w:contextualSpacing w:val="0"/>
      </w:pPr>
      <w:r w:rsidDel="00000000" w:rsidR="00000000" w:rsidRPr="00000000">
        <w:rPr>
          <w:rtl w:val="0"/>
        </w:rPr>
        <w:t xml:space="preserve">Asst. Prof. Swaroop Roy, Department of Design, IIT Guwahati</w:t>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1.1.png</w:t>
      </w:r>
    </w:p>
    <w:p w:rsidR="00000000" w:rsidDel="00000000" w:rsidP="00000000" w:rsidRDefault="00000000" w:rsidRPr="00000000">
      <w:pPr>
        <w:widowControl w:val="0"/>
        <w:contextualSpacing w:val="0"/>
      </w:pPr>
      <w:r w:rsidDel="00000000" w:rsidR="00000000" w:rsidRPr="00000000">
        <w:rPr>
          <w:rtl w:val="0"/>
        </w:rPr>
        <w:t xml:space="preserve">1.2.png</w:t>
      </w:r>
    </w:p>
    <w:p w:rsidR="00000000" w:rsidDel="00000000" w:rsidP="00000000" w:rsidRDefault="00000000" w:rsidRPr="00000000">
      <w:pPr>
        <w:widowControl w:val="0"/>
        <w:contextualSpacing w:val="0"/>
      </w:pPr>
      <w:r w:rsidDel="00000000" w:rsidR="00000000" w:rsidRPr="00000000">
        <w:rPr>
          <w:rtl w:val="0"/>
        </w:rPr>
        <w:t xml:space="preserve">1.3.png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2.</w:t>
      </w:r>
    </w:p>
    <w:p w:rsidR="00000000" w:rsidDel="00000000" w:rsidP="00000000" w:rsidRDefault="00000000" w:rsidRPr="00000000">
      <w:pPr>
        <w:widowControl w:val="0"/>
        <w:contextualSpacing w:val="0"/>
      </w:pPr>
      <w:r w:rsidDel="00000000" w:rsidR="00000000" w:rsidRPr="00000000">
        <w:rPr>
          <w:rtl w:val="0"/>
        </w:rPr>
        <w:t xml:space="preserve">&lt;project title&gt;Explorobe - Planet Exploration Vehicle</w:t>
      </w:r>
    </w:p>
    <w:p w:rsidR="00000000" w:rsidDel="00000000" w:rsidP="00000000" w:rsidRDefault="00000000" w:rsidRPr="00000000">
      <w:pPr>
        <w:widowControl w:val="0"/>
        <w:contextualSpacing w:val="0"/>
      </w:pPr>
      <w:r w:rsidDel="00000000" w:rsidR="00000000" w:rsidRPr="00000000">
        <w:rPr>
          <w:rtl w:val="0"/>
        </w:rPr>
        <w:t xml:space="preserve">&lt;brief&gt;</w:t>
      </w:r>
    </w:p>
    <w:p w:rsidR="00000000" w:rsidDel="00000000" w:rsidP="00000000" w:rsidRDefault="00000000" w:rsidRPr="00000000">
      <w:pPr>
        <w:widowControl w:val="0"/>
        <w:contextualSpacing w:val="0"/>
      </w:pPr>
      <w:r w:rsidDel="00000000" w:rsidR="00000000" w:rsidRPr="00000000">
        <w:rPr>
          <w:rtl w:val="0"/>
        </w:rPr>
        <w:t xml:space="preserve">Project was a submission for SIAM Automotive Design Challenge '15 competition</w:t>
      </w:r>
      <w:r w:rsidDel="00000000" w:rsidR="00000000" w:rsidRPr="00000000">
        <w:rPr>
          <w:rtl w:val="0"/>
        </w:rPr>
        <w:t xml:space="preserve">. Brief was to develop either one of: 1. Exploration Scout for short few hours exploration. 2. 4 wheeled exploration vehicles for morning to evening exploration. 3. 4 axle exploration vehicle for exploring the far reaches for exploring the exoplanet Kepler 186f. This is my solution to the second category which was selected in the Top 10 finalists for the competition.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Sept’15 - Jan’16</w:t>
      </w:r>
    </w:p>
    <w:p w:rsidR="00000000" w:rsidDel="00000000" w:rsidP="00000000" w:rsidRDefault="00000000" w:rsidRPr="00000000">
      <w:pPr>
        <w:widowControl w:val="0"/>
        <w:contextualSpacing w:val="0"/>
      </w:pPr>
      <w:r w:rsidDel="00000000" w:rsidR="00000000" w:rsidRPr="00000000">
        <w:rPr>
          <w:rtl w:val="0"/>
        </w:rPr>
        <w:t xml:space="preserve">&lt;mentor&gt;</w:t>
      </w:r>
    </w:p>
    <w:p w:rsidR="00000000" w:rsidDel="00000000" w:rsidP="00000000" w:rsidRDefault="00000000" w:rsidRPr="00000000">
      <w:pPr>
        <w:widowControl w:val="0"/>
        <w:contextualSpacing w:val="0"/>
      </w:pPr>
      <w:r w:rsidDel="00000000" w:rsidR="00000000" w:rsidRPr="00000000">
        <w:rPr>
          <w:rtl w:val="0"/>
        </w:rPr>
        <w:t xml:space="preserve">Asst. Prof. Swaroop Roy, Department of Design, IIT Guwahati</w:t>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2.1.png</w:t>
      </w:r>
    </w:p>
    <w:p w:rsidR="00000000" w:rsidDel="00000000" w:rsidP="00000000" w:rsidRDefault="00000000" w:rsidRPr="00000000">
      <w:pPr>
        <w:widowControl w:val="0"/>
        <w:contextualSpacing w:val="0"/>
      </w:pPr>
      <w:r w:rsidDel="00000000" w:rsidR="00000000" w:rsidRPr="00000000">
        <w:rPr>
          <w:rtl w:val="0"/>
        </w:rPr>
        <w:t xml:space="preserve">Video ( &lt;iframe width="560" height="315" src="https://www.youtube.com/embed/HIx7UI5vt78" frameborder="0" allowfullscreen&gt;&lt;/iframe&gt; )</w:t>
      </w:r>
    </w:p>
    <w:p w:rsidR="00000000" w:rsidDel="00000000" w:rsidP="00000000" w:rsidRDefault="00000000" w:rsidRPr="00000000">
      <w:pPr>
        <w:widowControl w:val="0"/>
        <w:contextualSpacing w:val="0"/>
      </w:pPr>
      <w:r w:rsidDel="00000000" w:rsidR="00000000" w:rsidRPr="00000000">
        <w:rPr>
          <w:rtl w:val="0"/>
        </w:rPr>
        <w:t xml:space="preserve">2.2.png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3.</w:t>
      </w:r>
    </w:p>
    <w:p w:rsidR="00000000" w:rsidDel="00000000" w:rsidP="00000000" w:rsidRDefault="00000000" w:rsidRPr="00000000">
      <w:pPr>
        <w:widowControl w:val="0"/>
        <w:contextualSpacing w:val="0"/>
      </w:pPr>
      <w:r w:rsidDel="00000000" w:rsidR="00000000" w:rsidRPr="00000000">
        <w:rPr>
          <w:rtl w:val="0"/>
        </w:rPr>
        <w:t xml:space="preserve">&lt;project title&gt;AiComand - Autonomous Vehicle Mobile Control</w:t>
      </w:r>
    </w:p>
    <w:p w:rsidR="00000000" w:rsidDel="00000000" w:rsidP="00000000" w:rsidRDefault="00000000" w:rsidRPr="00000000">
      <w:pPr>
        <w:widowControl w:val="0"/>
        <w:contextualSpacing w:val="0"/>
      </w:pPr>
      <w:r w:rsidDel="00000000" w:rsidR="00000000" w:rsidRPr="00000000">
        <w:rPr>
          <w:rtl w:val="0"/>
        </w:rPr>
        <w:t xml:space="preserve">&lt;brief&gt;</w:t>
      </w:r>
    </w:p>
    <w:p w:rsidR="00000000" w:rsidDel="00000000" w:rsidP="00000000" w:rsidRDefault="00000000" w:rsidRPr="00000000">
      <w:pPr>
        <w:widowControl w:val="0"/>
        <w:contextualSpacing w:val="0"/>
      </w:pPr>
      <w:r w:rsidDel="00000000" w:rsidR="00000000" w:rsidRPr="00000000">
        <w:rPr>
          <w:rtl w:val="0"/>
        </w:rPr>
        <w:t xml:space="preserve">Brief was set on the context that future vehicles will be autonomous. Goal was to conceptualize how we will be controlling the vehicles using our mobile phones.</w:t>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Sept ’15 - Nov ’15</w:t>
      </w:r>
    </w:p>
    <w:p w:rsidR="00000000" w:rsidDel="00000000" w:rsidP="00000000" w:rsidRDefault="00000000" w:rsidRPr="00000000">
      <w:pPr>
        <w:widowControl w:val="0"/>
        <w:contextualSpacing w:val="0"/>
      </w:pPr>
      <w:r w:rsidDel="00000000" w:rsidR="00000000" w:rsidRPr="00000000">
        <w:rPr>
          <w:rtl w:val="0"/>
        </w:rPr>
        <w:t xml:space="preserve">&lt;mentor&gt;</w:t>
      </w:r>
    </w:p>
    <w:p w:rsidR="00000000" w:rsidDel="00000000" w:rsidP="00000000" w:rsidRDefault="00000000" w:rsidRPr="00000000">
      <w:pPr>
        <w:widowControl w:val="0"/>
        <w:contextualSpacing w:val="0"/>
      </w:pPr>
      <w:r w:rsidDel="00000000" w:rsidR="00000000" w:rsidRPr="00000000">
        <w:rPr>
          <w:rtl w:val="0"/>
        </w:rPr>
        <w:t xml:space="preserve">Asst. Prof. Abheshek Shrivastava, Department of Design, IIT Guwahati</w:t>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3.1.png</w:t>
      </w:r>
    </w:p>
    <w:p w:rsidR="00000000" w:rsidDel="00000000" w:rsidP="00000000" w:rsidRDefault="00000000" w:rsidRPr="00000000">
      <w:pPr>
        <w:widowControl w:val="0"/>
        <w:contextualSpacing w:val="0"/>
      </w:pPr>
      <w:r w:rsidDel="00000000" w:rsidR="00000000" w:rsidRPr="00000000">
        <w:rPr>
          <w:rtl w:val="0"/>
        </w:rPr>
        <w:t xml:space="preserve">3.2.png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4.</w:t>
      </w:r>
    </w:p>
    <w:p w:rsidR="00000000" w:rsidDel="00000000" w:rsidP="00000000" w:rsidRDefault="00000000" w:rsidRPr="00000000">
      <w:pPr>
        <w:widowControl w:val="0"/>
        <w:contextualSpacing w:val="0"/>
      </w:pPr>
      <w:r w:rsidDel="00000000" w:rsidR="00000000" w:rsidRPr="00000000">
        <w:rPr>
          <w:rtl w:val="0"/>
        </w:rPr>
        <w:t xml:space="preserve">&lt;project title&gt; Sketches and Renderings collection</w:t>
      </w:r>
    </w:p>
    <w:p w:rsidR="00000000" w:rsidDel="00000000" w:rsidP="00000000" w:rsidRDefault="00000000" w:rsidRPr="00000000">
      <w:pPr>
        <w:widowControl w:val="0"/>
        <w:contextualSpacing w:val="0"/>
      </w:pPr>
      <w:r w:rsidDel="00000000" w:rsidR="00000000" w:rsidRPr="00000000">
        <w:rPr>
          <w:rtl w:val="0"/>
        </w:rPr>
        <w:t xml:space="preserve">&lt;brief&gt;</w:t>
      </w:r>
    </w:p>
    <w:p w:rsidR="00000000" w:rsidDel="00000000" w:rsidP="00000000" w:rsidRDefault="00000000" w:rsidRPr="00000000">
      <w:pPr>
        <w:widowControl w:val="0"/>
        <w:contextualSpacing w:val="0"/>
      </w:pPr>
      <w:r w:rsidDel="00000000" w:rsidR="00000000" w:rsidRPr="00000000">
        <w:rPr>
          <w:rtl w:val="0"/>
        </w:rPr>
        <w:t xml:space="preserve">Consists of a selection of sketches and renderings done in the previous year</w:t>
      </w:r>
    </w:p>
    <w:p w:rsidR="00000000" w:rsidDel="00000000" w:rsidP="00000000" w:rsidRDefault="00000000" w:rsidRPr="00000000">
      <w:pPr>
        <w:widowControl w:val="0"/>
        <w:contextualSpacing w:val="0"/>
      </w:pPr>
      <w:r w:rsidDel="00000000" w:rsidR="00000000" w:rsidRPr="00000000">
        <w:rPr>
          <w:rtl w:val="0"/>
        </w:rPr>
        <w:t xml:space="preserve">&lt;duration&gt;</w:t>
      </w:r>
    </w:p>
    <w:p w:rsidR="00000000" w:rsidDel="00000000" w:rsidP="00000000" w:rsidRDefault="00000000" w:rsidRPr="00000000">
      <w:pPr>
        <w:widowControl w:val="0"/>
        <w:contextualSpacing w:val="0"/>
      </w:pPr>
      <w:r w:rsidDel="00000000" w:rsidR="00000000" w:rsidRPr="00000000">
        <w:rPr>
          <w:rtl w:val="0"/>
        </w:rPr>
        <w:t xml:space="preserve">July ‘15 - July ‘16</w:t>
      </w:r>
    </w:p>
    <w:p w:rsidR="00000000" w:rsidDel="00000000" w:rsidP="00000000" w:rsidRDefault="00000000" w:rsidRPr="00000000">
      <w:pPr>
        <w:widowControl w:val="0"/>
        <w:contextualSpacing w:val="0"/>
      </w:pPr>
      <w:r w:rsidDel="00000000" w:rsidR="00000000" w:rsidRPr="00000000">
        <w:rPr>
          <w:rtl w:val="0"/>
        </w:rPr>
        <w:t xml:space="preserve">&lt;order&gt;</w:t>
      </w:r>
    </w:p>
    <w:p w:rsidR="00000000" w:rsidDel="00000000" w:rsidP="00000000" w:rsidRDefault="00000000" w:rsidRPr="00000000">
      <w:pPr>
        <w:widowControl w:val="0"/>
        <w:contextualSpacing w:val="0"/>
      </w:pPr>
      <w:r w:rsidDel="00000000" w:rsidR="00000000" w:rsidRPr="00000000">
        <w:rPr>
          <w:rtl w:val="0"/>
        </w:rPr>
        <w:t xml:space="preserve">4.1.png</w:t>
      </w:r>
    </w:p>
    <w:p w:rsidR="00000000" w:rsidDel="00000000" w:rsidP="00000000" w:rsidRDefault="00000000" w:rsidRPr="00000000">
      <w:pPr>
        <w:widowControl w:val="0"/>
        <w:contextualSpacing w:val="0"/>
      </w:pPr>
      <w:r w:rsidDel="00000000" w:rsidR="00000000" w:rsidRPr="00000000">
        <w:rPr>
          <w:rtl w:val="0"/>
        </w:rPr>
        <w:t xml:space="preserve">4.2.png</w:t>
      </w:r>
    </w:p>
    <w:p w:rsidR="00000000" w:rsidDel="00000000" w:rsidP="00000000" w:rsidRDefault="00000000" w:rsidRPr="00000000">
      <w:pPr>
        <w:widowControl w:val="0"/>
        <w:contextualSpacing w:val="0"/>
      </w:pPr>
      <w:r w:rsidDel="00000000" w:rsidR="00000000" w:rsidRPr="00000000">
        <w:rPr>
          <w:rtl w:val="0"/>
        </w:rPr>
        <w:t xml:space="preserve">4.3.png</w:t>
      </w:r>
    </w:p>
    <w:p w:rsidR="00000000" w:rsidDel="00000000" w:rsidP="00000000" w:rsidRDefault="00000000" w:rsidRPr="00000000">
      <w:pPr>
        <w:widowControl w:val="0"/>
        <w:contextualSpacing w:val="0"/>
      </w:pPr>
      <w:r w:rsidDel="00000000" w:rsidR="00000000" w:rsidRPr="00000000">
        <w:rPr>
          <w:rtl w:val="0"/>
        </w:rPr>
        <w:t xml:space="preserve">4.4.png</w:t>
      </w:r>
    </w:p>
    <w:p w:rsidR="00000000" w:rsidDel="00000000" w:rsidP="00000000" w:rsidRDefault="00000000" w:rsidRPr="00000000">
      <w:pPr>
        <w:widowControl w:val="0"/>
        <w:contextualSpacing w:val="0"/>
      </w:pPr>
      <w:r w:rsidDel="00000000" w:rsidR="00000000" w:rsidRPr="00000000">
        <w:rPr>
          <w:rtl w:val="0"/>
        </w:rPr>
        <w:t xml:space="preserve">4.5.png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