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2EDF" w14:textId="77777777" w:rsidR="009559B6" w:rsidRPr="007B6910" w:rsidRDefault="009559B6" w:rsidP="009559B6">
      <w:pPr>
        <w:spacing w:after="240"/>
        <w:rPr>
          <w:rFonts w:ascii="Times New Roman" w:eastAsia="Times New Roman" w:hAnsi="Times New Roman" w:cs="Times New Roman"/>
          <w:sz w:val="24"/>
          <w:szCs w:val="24"/>
          <w:lang w:eastAsia="en-CA"/>
        </w:rPr>
      </w:pPr>
    </w:p>
    <w:p w14:paraId="090ECF3F" w14:textId="77777777" w:rsidR="009559B6"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32"/>
          <w:szCs w:val="32"/>
          <w:lang w:eastAsia="en-CA"/>
        </w:rPr>
        <w:t> </w:t>
      </w:r>
    </w:p>
    <w:p w14:paraId="18315A23"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p>
    <w:p w14:paraId="385BB7AC" w14:textId="7096779A"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32"/>
          <w:szCs w:val="32"/>
          <w:lang w:eastAsia="en-CA"/>
        </w:rPr>
        <w:t>CSI 3125</w:t>
      </w:r>
      <w:r w:rsidRPr="007B6910">
        <w:rPr>
          <w:rFonts w:ascii="Arial" w:eastAsia="Times New Roman" w:hAnsi="Arial" w:cs="Arial"/>
          <w:color w:val="000000"/>
          <w:sz w:val="32"/>
          <w:szCs w:val="32"/>
          <w:lang w:eastAsia="en-CA"/>
        </w:rPr>
        <w:t xml:space="preserve"> – </w:t>
      </w:r>
      <w:r w:rsidRPr="009559B6">
        <w:rPr>
          <w:rFonts w:ascii="Arial" w:eastAsia="Times New Roman" w:hAnsi="Arial" w:cs="Arial"/>
          <w:color w:val="000000"/>
          <w:sz w:val="32"/>
          <w:szCs w:val="32"/>
          <w:lang w:eastAsia="en-CA"/>
        </w:rPr>
        <w:t xml:space="preserve">Analysis and Design of User Interfaces </w:t>
      </w:r>
    </w:p>
    <w:p w14:paraId="31A21BD9"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3132FEC"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2222D48" w14:textId="47738382"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40"/>
          <w:szCs w:val="40"/>
          <w:lang w:eastAsia="en-CA"/>
        </w:rPr>
        <w:t>Assignment 1</w:t>
      </w:r>
    </w:p>
    <w:p w14:paraId="742FCDA3" w14:textId="28FBD2A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36"/>
          <w:szCs w:val="36"/>
          <w:lang w:eastAsia="en-CA"/>
        </w:rPr>
        <w:t>Portfolio</w:t>
      </w:r>
    </w:p>
    <w:p w14:paraId="68F0E60B"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CB62044"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200BC99"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32"/>
          <w:szCs w:val="32"/>
          <w:lang w:eastAsia="en-CA"/>
        </w:rPr>
        <w:t>University of Ottawa</w:t>
      </w:r>
    </w:p>
    <w:p w14:paraId="21502901"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Faculty of Engineering</w:t>
      </w:r>
    </w:p>
    <w:p w14:paraId="1B41C2BD"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4D8890D"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20EA0FF" w14:textId="4067538A"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xml:space="preserve">Professor: </w:t>
      </w:r>
      <w:r w:rsidRPr="009559B6">
        <w:rPr>
          <w:rFonts w:ascii="Arial" w:eastAsia="Times New Roman" w:hAnsi="Arial" w:cs="Arial"/>
          <w:color w:val="000000"/>
          <w:sz w:val="24"/>
          <w:szCs w:val="24"/>
          <w:lang w:eastAsia="en-CA"/>
        </w:rPr>
        <w:t>Caroline Barrière</w:t>
      </w:r>
    </w:p>
    <w:p w14:paraId="46433858"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1BD55C6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63471D2E"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A37634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9E84E0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6006DF20"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793"/>
        <w:gridCol w:w="2025"/>
      </w:tblGrid>
      <w:tr w:rsidR="009559B6" w:rsidRPr="007B6910" w14:paraId="5BFDDBD1" w14:textId="77777777" w:rsidTr="0009511D">
        <w:trPr>
          <w:trHeight w:val="300"/>
          <w:jc w:val="center"/>
        </w:trPr>
        <w:tc>
          <w:tcPr>
            <w:tcW w:w="0" w:type="auto"/>
            <w:shd w:val="clear" w:color="auto" w:fill="CAEDFB"/>
            <w:tcMar>
              <w:top w:w="0" w:type="dxa"/>
              <w:left w:w="108" w:type="dxa"/>
              <w:bottom w:w="0" w:type="dxa"/>
              <w:right w:w="108" w:type="dxa"/>
            </w:tcMar>
            <w:hideMark/>
          </w:tcPr>
          <w:p w14:paraId="02AAB475"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b/>
                <w:bCs/>
                <w:color w:val="000000"/>
                <w:lang w:eastAsia="en-CA"/>
              </w:rPr>
              <w:t>Student names</w:t>
            </w:r>
          </w:p>
        </w:tc>
        <w:tc>
          <w:tcPr>
            <w:tcW w:w="0" w:type="auto"/>
            <w:shd w:val="clear" w:color="auto" w:fill="CAEDFB"/>
            <w:tcMar>
              <w:top w:w="0" w:type="dxa"/>
              <w:left w:w="108" w:type="dxa"/>
              <w:bottom w:w="0" w:type="dxa"/>
              <w:right w:w="108" w:type="dxa"/>
            </w:tcMar>
            <w:hideMark/>
          </w:tcPr>
          <w:p w14:paraId="69D99A35"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b/>
                <w:bCs/>
                <w:color w:val="000000"/>
                <w:lang w:eastAsia="en-CA"/>
              </w:rPr>
              <w:t>Student numbers</w:t>
            </w:r>
          </w:p>
        </w:tc>
      </w:tr>
      <w:tr w:rsidR="009559B6" w:rsidRPr="007B6910" w14:paraId="5F4E1CA3" w14:textId="77777777" w:rsidTr="0009511D">
        <w:trPr>
          <w:trHeight w:val="480"/>
          <w:jc w:val="center"/>
        </w:trPr>
        <w:tc>
          <w:tcPr>
            <w:tcW w:w="0" w:type="auto"/>
            <w:shd w:val="clear" w:color="auto" w:fill="CAEDFB"/>
            <w:tcMar>
              <w:top w:w="0" w:type="dxa"/>
              <w:left w:w="108" w:type="dxa"/>
              <w:bottom w:w="0" w:type="dxa"/>
              <w:right w:w="108" w:type="dxa"/>
            </w:tcMar>
            <w:hideMark/>
          </w:tcPr>
          <w:p w14:paraId="34E6B55F"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color w:val="000000"/>
                <w:lang w:eastAsia="en-CA"/>
              </w:rPr>
              <w:t>Man Vu</w:t>
            </w:r>
          </w:p>
        </w:tc>
        <w:tc>
          <w:tcPr>
            <w:tcW w:w="0" w:type="auto"/>
            <w:shd w:val="clear" w:color="auto" w:fill="CAEDFB"/>
            <w:tcMar>
              <w:top w:w="0" w:type="dxa"/>
              <w:left w:w="108" w:type="dxa"/>
              <w:bottom w:w="0" w:type="dxa"/>
              <w:right w:w="108" w:type="dxa"/>
            </w:tcMar>
            <w:hideMark/>
          </w:tcPr>
          <w:p w14:paraId="11C8CC31"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color w:val="000000"/>
                <w:lang w:eastAsia="en-CA"/>
              </w:rPr>
              <w:t>300404885</w:t>
            </w:r>
          </w:p>
        </w:tc>
      </w:tr>
    </w:tbl>
    <w:p w14:paraId="68187A43"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E17590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0BEF83F"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29466427"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C7CE8C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2EFB3ED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7A66D15"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6B3BA8F"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808EA92"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91BCF17" w14:textId="3B051861"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xml:space="preserve">Submission Date: </w:t>
      </w:r>
      <w:r>
        <w:rPr>
          <w:rFonts w:ascii="Arial" w:eastAsia="Times New Roman" w:hAnsi="Arial" w:cs="Arial"/>
          <w:color w:val="000000"/>
          <w:sz w:val="24"/>
          <w:szCs w:val="24"/>
          <w:lang w:eastAsia="en-CA"/>
        </w:rPr>
        <w:t>05/24/2025</w:t>
      </w:r>
    </w:p>
    <w:p w14:paraId="0AE45623" w14:textId="77777777" w:rsidR="009559B6" w:rsidRDefault="009559B6" w:rsidP="009559B6"/>
    <w:p w14:paraId="74C939B4" w14:textId="77777777" w:rsidR="009559B6" w:rsidRDefault="009559B6" w:rsidP="009559B6">
      <w:r>
        <w:br w:type="page"/>
      </w:r>
    </w:p>
    <w:p w14:paraId="07701937" w14:textId="5E666619" w:rsidR="00AF4950" w:rsidRDefault="00AF4950" w:rsidP="00AF4950">
      <w:pPr>
        <w:pStyle w:val="Heading1"/>
        <w:numPr>
          <w:ilvl w:val="0"/>
          <w:numId w:val="2"/>
        </w:numPr>
      </w:pPr>
      <w:r>
        <w:lastRenderedPageBreak/>
        <w:t>Personal Background</w:t>
      </w:r>
    </w:p>
    <w:p w14:paraId="4ED8BE16" w14:textId="484DEFB1" w:rsidR="00AF4950" w:rsidRDefault="00AF4950" w:rsidP="00AF4950">
      <w:r>
        <w:t xml:space="preserve">I have </w:t>
      </w:r>
      <w:r w:rsidR="009A2D64">
        <w:t xml:space="preserve">over </w:t>
      </w:r>
      <w:r>
        <w:t>5 years of work experience</w:t>
      </w:r>
      <w:r w:rsidR="009A2D64">
        <w:t xml:space="preserve"> working with</w:t>
      </w:r>
      <w:r>
        <w:t xml:space="preserve"> JavaScript </w:t>
      </w:r>
      <w:r w:rsidR="009A2D64">
        <w:t xml:space="preserve">acquired through coursework in college, personal projects and work. </w:t>
      </w:r>
    </w:p>
    <w:p w14:paraId="3C89C25F" w14:textId="70A524C5" w:rsidR="009A2D64" w:rsidRDefault="009A2D64" w:rsidP="00AF4950">
      <w:r>
        <w:t xml:space="preserve">Due to this prior experience, I did not rely on additional tutorials or readings to finish this project. In fact, I applied what I learned throughout my professional career to implement the required features. For this reason, I focused my energy and time on visual communication principles. </w:t>
      </w:r>
    </w:p>
    <w:p w14:paraId="0A807B94" w14:textId="7E11805A" w:rsidR="009A2D64" w:rsidRDefault="009A2D64" w:rsidP="00AF4950"/>
    <w:p w14:paraId="7260256F" w14:textId="5D393AD7" w:rsidR="009A2D64" w:rsidRDefault="009A2D64" w:rsidP="009A2D64">
      <w:pPr>
        <w:pStyle w:val="Heading1"/>
        <w:numPr>
          <w:ilvl w:val="0"/>
          <w:numId w:val="2"/>
        </w:numPr>
      </w:pPr>
      <w:r>
        <w:t xml:space="preserve">Portfolio </w:t>
      </w:r>
      <w:r w:rsidR="005143F4">
        <w:t>I</w:t>
      </w:r>
      <w:r>
        <w:t xml:space="preserve">nspiros </w:t>
      </w:r>
    </w:p>
    <w:p w14:paraId="7B8D27A4" w14:textId="5DD3B06D" w:rsidR="009A2D64" w:rsidRDefault="00EA16A4" w:rsidP="009A2D64">
      <w:hyperlink r:id="rId5" w:history="1">
        <w:r w:rsidR="009A2D64" w:rsidRPr="0043598B">
          <w:rPr>
            <w:rStyle w:val="Hyperlink"/>
          </w:rPr>
          <w:t>https://abhishekganvir.vercel.app/</w:t>
        </w:r>
      </w:hyperlink>
      <w:r w:rsidR="009A2D64">
        <w:t xml:space="preserve">: </w:t>
      </w:r>
      <w:r w:rsidR="005143F4">
        <w:t>Inspired by Theme and Detailed Project View</w:t>
      </w:r>
    </w:p>
    <w:p w14:paraId="224C5ACC" w14:textId="39B1F281" w:rsidR="009A2D64" w:rsidRDefault="00EA16A4" w:rsidP="009A2D64">
      <w:hyperlink r:id="rId6" w:history="1">
        <w:r w:rsidR="009A2D64" w:rsidRPr="0043598B">
          <w:rPr>
            <w:rStyle w:val="Hyperlink"/>
          </w:rPr>
          <w:t>https://adityaseth.in/</w:t>
        </w:r>
      </w:hyperlink>
      <w:r w:rsidR="009A2D64">
        <w:t xml:space="preserve">: </w:t>
      </w:r>
      <w:r w:rsidR="009D6451">
        <w:t>Impressed by the creative use of parallax scrolling for smooth transitions.</w:t>
      </w:r>
    </w:p>
    <w:p w14:paraId="4AD68FF1" w14:textId="67FBEE94" w:rsidR="005143F4" w:rsidRDefault="00EA16A4" w:rsidP="009A2D64">
      <w:hyperlink r:id="rId7" w:history="1">
        <w:r w:rsidR="005143F4" w:rsidRPr="0043598B">
          <w:rPr>
            <w:rStyle w:val="Hyperlink"/>
          </w:rPr>
          <w:t>https://ahmete.ren/</w:t>
        </w:r>
      </w:hyperlink>
      <w:r w:rsidR="005143F4">
        <w:t xml:space="preserve">: </w:t>
      </w:r>
      <w:r w:rsidR="009D6451">
        <w:t>Liked the subtle fade animations that enhance user engagement without distraction.</w:t>
      </w:r>
    </w:p>
    <w:p w14:paraId="521A58DD" w14:textId="57CFFB70" w:rsidR="005143F4" w:rsidRDefault="005143F4" w:rsidP="009A2D64"/>
    <w:p w14:paraId="0C18D2C6" w14:textId="553A00A9" w:rsidR="005143F4" w:rsidRDefault="005143F4" w:rsidP="005143F4">
      <w:pPr>
        <w:pStyle w:val="Heading1"/>
        <w:numPr>
          <w:ilvl w:val="0"/>
          <w:numId w:val="2"/>
        </w:numPr>
      </w:pPr>
      <w:r>
        <w:t>Link to UI</w:t>
      </w:r>
    </w:p>
    <w:p w14:paraId="2D382957" w14:textId="07B37A01" w:rsidR="005143F4" w:rsidRDefault="00EA16A4" w:rsidP="005143F4">
      <w:pPr>
        <w:ind w:left="720" w:hanging="720"/>
      </w:pPr>
      <w:hyperlink r:id="rId8" w:history="1">
        <w:r w:rsidR="005143F4" w:rsidRPr="0043598B">
          <w:rPr>
            <w:rStyle w:val="Hyperlink"/>
          </w:rPr>
          <w:t>https://manvu.ca/</w:t>
        </w:r>
      </w:hyperlink>
      <w:r w:rsidR="005143F4">
        <w:t xml:space="preserve"> </w:t>
      </w:r>
    </w:p>
    <w:p w14:paraId="0B5C2B65" w14:textId="45424FB1" w:rsidR="005143F4" w:rsidRDefault="005143F4" w:rsidP="005143F4">
      <w:pPr>
        <w:pStyle w:val="Heading1"/>
        <w:numPr>
          <w:ilvl w:val="0"/>
          <w:numId w:val="2"/>
        </w:numPr>
      </w:pPr>
      <w:r>
        <w:t>Link to Bootstrap Code</w:t>
      </w:r>
    </w:p>
    <w:p w14:paraId="102A86E8" w14:textId="0DD1D1FE" w:rsidR="005143F4" w:rsidRDefault="00EA16A4" w:rsidP="005143F4">
      <w:hyperlink r:id="rId9" w:history="1">
        <w:r w:rsidRPr="00A03C2F">
          <w:rPr>
            <w:rStyle w:val="Hyperlink"/>
          </w:rPr>
          <w:t>https://github.com/man-vu/portfolio</w:t>
        </w:r>
      </w:hyperlink>
      <w:r>
        <w:t xml:space="preserve"> </w:t>
      </w:r>
      <w:r w:rsidR="005143F4">
        <w:t xml:space="preserve"> </w:t>
      </w:r>
    </w:p>
    <w:p w14:paraId="334AF9CE" w14:textId="0812FCC8" w:rsidR="005143F4" w:rsidRDefault="005143F4" w:rsidP="005143F4">
      <w:pPr>
        <w:pStyle w:val="Heading1"/>
        <w:numPr>
          <w:ilvl w:val="0"/>
          <w:numId w:val="2"/>
        </w:numPr>
      </w:pPr>
      <w:r>
        <w:t>Description of design choices relative to visual communication</w:t>
      </w:r>
    </w:p>
    <w:p w14:paraId="5B7845EB" w14:textId="71419C6D" w:rsidR="005143F4" w:rsidRDefault="00D42938" w:rsidP="00D42938">
      <w:pPr>
        <w:pStyle w:val="Heading2"/>
      </w:pPr>
      <w:r>
        <w:t>Colors</w:t>
      </w:r>
    </w:p>
    <w:p w14:paraId="05C1A545" w14:textId="7A6E80DB" w:rsidR="005E7AE8" w:rsidRDefault="005E7AE8" w:rsidP="00D42938">
      <w:r>
        <w:t xml:space="preserve">I implemented an option to choose between a light theme and a dark theme with a focus on the latter. The dark theme has purple and dark grey accents because the dark background reduces eye strain and allows bright-colored badges, icons and buttons to stand out. </w:t>
      </w:r>
    </w:p>
    <w:p w14:paraId="7A8B7A1B" w14:textId="59F75551" w:rsidR="00D42938" w:rsidRDefault="00D42938" w:rsidP="00D42938">
      <w:pPr>
        <w:pStyle w:val="Heading2"/>
      </w:pPr>
      <w:r>
        <w:t>Typography</w:t>
      </w:r>
    </w:p>
    <w:p w14:paraId="0090EEFA" w14:textId="1D967504" w:rsidR="00D42938" w:rsidRDefault="005E7AE8" w:rsidP="00D42938">
      <w:r>
        <w:t xml:space="preserve">The primary font family used is Google Sans it is clean and legible, which improves readability. The font being used for each section is Poppins to create a contrast and guides the viewer’s attention. </w:t>
      </w:r>
    </w:p>
    <w:p w14:paraId="41034C22" w14:textId="194D0D2D" w:rsidR="00D42938" w:rsidRDefault="00D42938" w:rsidP="00D42938">
      <w:pPr>
        <w:pStyle w:val="Heading2"/>
      </w:pPr>
      <w:r>
        <w:t>Screen Layout</w:t>
      </w:r>
    </w:p>
    <w:p w14:paraId="3BFF4772" w14:textId="7042C567" w:rsidR="00D42938" w:rsidRDefault="00FF3E13" w:rsidP="00FF3E13">
      <w:pPr>
        <w:pStyle w:val="Heading3"/>
      </w:pPr>
      <w:r>
        <w:t>Scale</w:t>
      </w:r>
    </w:p>
    <w:p w14:paraId="41C67B4B" w14:textId="77777777" w:rsidR="00FF3E13" w:rsidRDefault="00FF3E13" w:rsidP="00FF3E13">
      <w:r>
        <w:t xml:space="preserve">Section titles are intentionally and bolder than body texts to draw the viewer’s attention. For examples, major section titles like “Experience”, “Education” and “Featured Projects” are large and bold, which indicates their importance. </w:t>
      </w:r>
    </w:p>
    <w:p w14:paraId="54993EB2" w14:textId="02C9E0F1" w:rsidR="00FF3E13" w:rsidRDefault="00FF3E13" w:rsidP="00FF3E13">
      <w:r>
        <w:t xml:space="preserve">Also, media and badges are scaled responsively throughout the site across different device sizes. </w:t>
      </w:r>
    </w:p>
    <w:p w14:paraId="357C3366" w14:textId="72D70B96" w:rsidR="00FF3E13" w:rsidRDefault="00FF3E13" w:rsidP="00FF3E13">
      <w:pPr>
        <w:pStyle w:val="Heading3"/>
      </w:pPr>
      <w:r>
        <w:lastRenderedPageBreak/>
        <w:t>Visual Hierarchy</w:t>
      </w:r>
    </w:p>
    <w:p w14:paraId="56DD6D3D" w14:textId="7F281F33" w:rsidR="00FF3E13" w:rsidRDefault="00FF3E13" w:rsidP="00FF3E13">
      <w:r>
        <w:t xml:space="preserve">Buttons, like “More Projects (GitHub)” and “Contact Me”, are styled with bright accent colors and are placed between a lot of spacing, ensuring users notice them immediately. </w:t>
      </w:r>
      <w:r w:rsidR="002261FF">
        <w:t xml:space="preserve">Content is layered through spacing and alignment so that users can scan the page from top to buttom in the most intuitive way, from section headings to supporting content. </w:t>
      </w:r>
    </w:p>
    <w:p w14:paraId="48558BD9" w14:textId="369F7CB8" w:rsidR="002261FF" w:rsidRDefault="002261FF" w:rsidP="002261FF">
      <w:pPr>
        <w:pStyle w:val="Heading3"/>
      </w:pPr>
      <w:r>
        <w:t>Balance</w:t>
      </w:r>
    </w:p>
    <w:p w14:paraId="4141E0B0" w14:textId="35FC3A76" w:rsidR="002261FF" w:rsidRDefault="002261FF" w:rsidP="00FF3E13">
      <w:r>
        <w:t xml:space="preserve">There is a balance in spacing and visual color for most content sections, which gives the site a stable appearance. </w:t>
      </w:r>
      <w:r w:rsidR="0016024F">
        <w:t xml:space="preserve">Also, each project card is centred within its row, ensuring even visual weight across the page. </w:t>
      </w:r>
    </w:p>
    <w:p w14:paraId="0B1C5789" w14:textId="2AEB4F7D" w:rsidR="0016024F" w:rsidRDefault="0016024F" w:rsidP="0016024F">
      <w:pPr>
        <w:pStyle w:val="Heading3"/>
      </w:pPr>
      <w:r>
        <w:t>Contrast</w:t>
      </w:r>
    </w:p>
    <w:p w14:paraId="285BA340" w14:textId="005A337C" w:rsidR="0016024F" w:rsidRDefault="0016024F" w:rsidP="00FF3E13">
      <w:r>
        <w:t xml:space="preserve">The site is designed with high contrast in mind. Specifically, I used a dark gradient background along with light text to ensure optimal readability. Accent colors are intentionally reserved for key elements to differentiate their functions. Additionally, I avoided low-contrast text-on-background combinations, especially for content blocks, ensuring all content satisfy accessibility standards. </w:t>
      </w:r>
    </w:p>
    <w:p w14:paraId="2E6DDF60" w14:textId="5E9294AE" w:rsidR="00FF3E13" w:rsidRDefault="00FF3E13" w:rsidP="00FF3E13"/>
    <w:p w14:paraId="385ECD86" w14:textId="77777777" w:rsidR="0016024F" w:rsidRPr="00FF3E13" w:rsidRDefault="0016024F" w:rsidP="00FF3E13"/>
    <w:p w14:paraId="275E2992" w14:textId="77777777" w:rsidR="005143F4" w:rsidRPr="005143F4" w:rsidRDefault="005143F4" w:rsidP="005143F4"/>
    <w:p w14:paraId="60EDD9C4" w14:textId="77777777" w:rsidR="005143F4" w:rsidRDefault="005143F4" w:rsidP="009A2D64"/>
    <w:p w14:paraId="10E4BA30" w14:textId="77777777" w:rsidR="005143F4" w:rsidRDefault="005143F4" w:rsidP="009A2D64"/>
    <w:p w14:paraId="3C07300F" w14:textId="77777777" w:rsidR="005143F4" w:rsidRDefault="005143F4" w:rsidP="009A2D64"/>
    <w:p w14:paraId="795E3C5C" w14:textId="77777777" w:rsidR="009A2D64" w:rsidRDefault="009A2D64" w:rsidP="009A2D64"/>
    <w:p w14:paraId="59EBEB4D" w14:textId="77777777" w:rsidR="009A2D64" w:rsidRPr="009A2D64" w:rsidRDefault="009A2D64" w:rsidP="009A2D64"/>
    <w:p w14:paraId="0076079E" w14:textId="77777777" w:rsidR="009A2D64" w:rsidRPr="00AF4950" w:rsidRDefault="009A2D64" w:rsidP="00AF4950"/>
    <w:sectPr w:rsidR="009A2D64" w:rsidRPr="00AF49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78DE"/>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732D86"/>
    <w:multiLevelType w:val="hybridMultilevel"/>
    <w:tmpl w:val="634A98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5A429D"/>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FF14A9"/>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7F0712"/>
    <w:multiLevelType w:val="hybridMultilevel"/>
    <w:tmpl w:val="5666232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B6"/>
    <w:rsid w:val="0016024F"/>
    <w:rsid w:val="002261FF"/>
    <w:rsid w:val="005143F4"/>
    <w:rsid w:val="005E7AE8"/>
    <w:rsid w:val="00746BA0"/>
    <w:rsid w:val="0093066C"/>
    <w:rsid w:val="009559B6"/>
    <w:rsid w:val="009A2D64"/>
    <w:rsid w:val="009D6451"/>
    <w:rsid w:val="009E24A6"/>
    <w:rsid w:val="00A96CCA"/>
    <w:rsid w:val="00AF4950"/>
    <w:rsid w:val="00D42938"/>
    <w:rsid w:val="00EA16A4"/>
    <w:rsid w:val="00F8540A"/>
    <w:rsid w:val="00FF3E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23F0"/>
  <w15:chartTrackingRefBased/>
  <w15:docId w15:val="{E10C6682-5CC8-4D85-ABB9-E87A65B7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B6"/>
  </w:style>
  <w:style w:type="paragraph" w:styleId="Heading1">
    <w:name w:val="heading 1"/>
    <w:basedOn w:val="Normal"/>
    <w:next w:val="Normal"/>
    <w:link w:val="Heading1Char"/>
    <w:uiPriority w:val="9"/>
    <w:qFormat/>
    <w:rsid w:val="00A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950"/>
    <w:pPr>
      <w:ind w:left="720"/>
      <w:contextualSpacing/>
    </w:pPr>
  </w:style>
  <w:style w:type="character" w:customStyle="1" w:styleId="Heading1Char">
    <w:name w:val="Heading 1 Char"/>
    <w:basedOn w:val="DefaultParagraphFont"/>
    <w:link w:val="Heading1"/>
    <w:uiPriority w:val="9"/>
    <w:rsid w:val="00AF49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2D64"/>
    <w:rPr>
      <w:color w:val="0563C1" w:themeColor="hyperlink"/>
      <w:u w:val="single"/>
    </w:rPr>
  </w:style>
  <w:style w:type="character" w:styleId="UnresolvedMention">
    <w:name w:val="Unresolved Mention"/>
    <w:basedOn w:val="DefaultParagraphFont"/>
    <w:uiPriority w:val="99"/>
    <w:semiHidden/>
    <w:unhideWhenUsed/>
    <w:rsid w:val="009A2D64"/>
    <w:rPr>
      <w:color w:val="605E5C"/>
      <w:shd w:val="clear" w:color="auto" w:fill="E1DFDD"/>
    </w:rPr>
  </w:style>
  <w:style w:type="character" w:customStyle="1" w:styleId="Heading2Char">
    <w:name w:val="Heading 2 Char"/>
    <w:basedOn w:val="DefaultParagraphFont"/>
    <w:link w:val="Heading2"/>
    <w:uiPriority w:val="9"/>
    <w:rsid w:val="00D429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E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26752">
      <w:bodyDiv w:val="1"/>
      <w:marLeft w:val="0"/>
      <w:marRight w:val="0"/>
      <w:marTop w:val="0"/>
      <w:marBottom w:val="0"/>
      <w:divBdr>
        <w:top w:val="none" w:sz="0" w:space="0" w:color="auto"/>
        <w:left w:val="none" w:sz="0" w:space="0" w:color="auto"/>
        <w:bottom w:val="none" w:sz="0" w:space="0" w:color="auto"/>
        <w:right w:val="none" w:sz="0" w:space="0" w:color="auto"/>
      </w:divBdr>
      <w:divsChild>
        <w:div w:id="1192917176">
          <w:marLeft w:val="0"/>
          <w:marRight w:val="0"/>
          <w:marTop w:val="0"/>
          <w:marBottom w:val="0"/>
          <w:divBdr>
            <w:top w:val="none" w:sz="0" w:space="0" w:color="auto"/>
            <w:left w:val="none" w:sz="0" w:space="0" w:color="auto"/>
            <w:bottom w:val="none" w:sz="0" w:space="0" w:color="auto"/>
            <w:right w:val="none" w:sz="0" w:space="0" w:color="auto"/>
          </w:divBdr>
          <w:divsChild>
            <w:div w:id="100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vu.ca/" TargetMode="External"/><Relationship Id="rId3" Type="http://schemas.openxmlformats.org/officeDocument/2006/relationships/settings" Target="settings.xml"/><Relationship Id="rId7" Type="http://schemas.openxmlformats.org/officeDocument/2006/relationships/hyperlink" Target="https://ahmet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ityaseth.in/" TargetMode="External"/><Relationship Id="rId11" Type="http://schemas.openxmlformats.org/officeDocument/2006/relationships/theme" Target="theme/theme1.xml"/><Relationship Id="rId5" Type="http://schemas.openxmlformats.org/officeDocument/2006/relationships/hyperlink" Target="https://abhishekganvir.vercel.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n-vu/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cp:revision>
  <dcterms:created xsi:type="dcterms:W3CDTF">2025-05-25T02:20:00Z</dcterms:created>
  <dcterms:modified xsi:type="dcterms:W3CDTF">2025-05-25T15:52:00Z</dcterms:modified>
</cp:coreProperties>
</file>