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BD98B" w14:textId="22A41614" w:rsidR="00D67863" w:rsidRDefault="00D67863" w:rsidP="00623D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Бронников Денис – АСУб-19-1</w:t>
      </w:r>
      <w:bookmarkStart w:id="0" w:name="_GoBack"/>
      <w:bookmarkEnd w:id="0"/>
    </w:p>
    <w:p w14:paraId="1D4F4B0F" w14:textId="0ED8DE7B" w:rsidR="001112F2" w:rsidRPr="001112F2" w:rsidRDefault="001112F2" w:rsidP="00623D62">
      <w:pPr>
        <w:rPr>
          <w:rFonts w:ascii="Times New Roman" w:hAnsi="Times New Roman" w:cs="Times New Roman"/>
          <w:sz w:val="32"/>
          <w:szCs w:val="32"/>
        </w:rPr>
      </w:pPr>
      <w:r w:rsidRPr="001112F2">
        <w:rPr>
          <w:rFonts w:ascii="Times New Roman" w:hAnsi="Times New Roman" w:cs="Times New Roman"/>
          <w:sz w:val="32"/>
          <w:szCs w:val="32"/>
        </w:rPr>
        <w:t>С обрезанием крайней гласной</w:t>
      </w:r>
    </w:p>
    <w:p w14:paraId="2E377800" w14:textId="66396F00" w:rsidR="004C2C71" w:rsidRPr="001112F2" w:rsidRDefault="00623D62" w:rsidP="00623D62">
      <w:pPr>
        <w:rPr>
          <w:rFonts w:ascii="Times New Roman" w:hAnsi="Times New Roman" w:cs="Times New Roman"/>
          <w:sz w:val="32"/>
          <w:szCs w:val="32"/>
        </w:rPr>
      </w:pPr>
      <w:r w:rsidRPr="001112F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51C52C4" wp14:editId="768DA200">
            <wp:extent cx="5940425" cy="4789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4497" w14:textId="55A83CC8" w:rsidR="001112F2" w:rsidRPr="001112F2" w:rsidRDefault="001112F2" w:rsidP="00623D62">
      <w:pPr>
        <w:rPr>
          <w:rFonts w:ascii="Times New Roman" w:hAnsi="Times New Roman" w:cs="Times New Roman"/>
          <w:sz w:val="32"/>
          <w:szCs w:val="32"/>
        </w:rPr>
      </w:pPr>
    </w:p>
    <w:p w14:paraId="32309C06" w14:textId="0DDE6414" w:rsidR="001112F2" w:rsidRPr="001112F2" w:rsidRDefault="001112F2" w:rsidP="00623D62">
      <w:pPr>
        <w:rPr>
          <w:rFonts w:ascii="Times New Roman" w:hAnsi="Times New Roman" w:cs="Times New Roman"/>
          <w:sz w:val="32"/>
          <w:szCs w:val="32"/>
        </w:rPr>
      </w:pPr>
    </w:p>
    <w:p w14:paraId="27B21B33" w14:textId="76CA3563" w:rsidR="001112F2" w:rsidRPr="001112F2" w:rsidRDefault="001112F2" w:rsidP="00623D62">
      <w:pPr>
        <w:rPr>
          <w:rFonts w:ascii="Times New Roman" w:hAnsi="Times New Roman" w:cs="Times New Roman"/>
          <w:sz w:val="32"/>
          <w:szCs w:val="32"/>
        </w:rPr>
      </w:pPr>
    </w:p>
    <w:p w14:paraId="466F0A34" w14:textId="2CE754D1" w:rsidR="001112F2" w:rsidRPr="001112F2" w:rsidRDefault="001112F2" w:rsidP="00623D62">
      <w:pPr>
        <w:rPr>
          <w:rFonts w:ascii="Times New Roman" w:hAnsi="Times New Roman" w:cs="Times New Roman"/>
          <w:sz w:val="32"/>
          <w:szCs w:val="32"/>
        </w:rPr>
      </w:pPr>
    </w:p>
    <w:p w14:paraId="41ADAD4B" w14:textId="3EDDE825" w:rsidR="001112F2" w:rsidRPr="001112F2" w:rsidRDefault="001112F2" w:rsidP="00623D62">
      <w:pPr>
        <w:rPr>
          <w:rFonts w:ascii="Times New Roman" w:hAnsi="Times New Roman" w:cs="Times New Roman"/>
          <w:sz w:val="32"/>
          <w:szCs w:val="32"/>
        </w:rPr>
      </w:pPr>
    </w:p>
    <w:p w14:paraId="621F9B5F" w14:textId="719873BC" w:rsidR="001112F2" w:rsidRPr="001112F2" w:rsidRDefault="001112F2" w:rsidP="00623D62">
      <w:pPr>
        <w:rPr>
          <w:rFonts w:ascii="Times New Roman" w:hAnsi="Times New Roman" w:cs="Times New Roman"/>
          <w:sz w:val="32"/>
          <w:szCs w:val="32"/>
        </w:rPr>
      </w:pPr>
    </w:p>
    <w:p w14:paraId="009CE68A" w14:textId="1E44FDB3" w:rsidR="001112F2" w:rsidRPr="001112F2" w:rsidRDefault="001112F2" w:rsidP="00623D62">
      <w:pPr>
        <w:rPr>
          <w:rFonts w:ascii="Times New Roman" w:hAnsi="Times New Roman" w:cs="Times New Roman"/>
          <w:sz w:val="32"/>
          <w:szCs w:val="32"/>
        </w:rPr>
      </w:pPr>
    </w:p>
    <w:p w14:paraId="57C56D08" w14:textId="4BF4A94E" w:rsidR="001112F2" w:rsidRPr="001112F2" w:rsidRDefault="001112F2" w:rsidP="00623D62">
      <w:pPr>
        <w:rPr>
          <w:rFonts w:ascii="Times New Roman" w:hAnsi="Times New Roman" w:cs="Times New Roman"/>
          <w:sz w:val="32"/>
          <w:szCs w:val="32"/>
        </w:rPr>
      </w:pPr>
    </w:p>
    <w:p w14:paraId="040FEBF5" w14:textId="71DBC894" w:rsidR="001112F2" w:rsidRPr="001112F2" w:rsidRDefault="001112F2" w:rsidP="00623D62">
      <w:pPr>
        <w:rPr>
          <w:rFonts w:ascii="Times New Roman" w:hAnsi="Times New Roman" w:cs="Times New Roman"/>
          <w:sz w:val="32"/>
          <w:szCs w:val="32"/>
        </w:rPr>
      </w:pPr>
    </w:p>
    <w:p w14:paraId="5C0C5965" w14:textId="60CE5174" w:rsidR="001112F2" w:rsidRPr="001112F2" w:rsidRDefault="001112F2" w:rsidP="00623D62">
      <w:pPr>
        <w:rPr>
          <w:rFonts w:ascii="Times New Roman" w:hAnsi="Times New Roman" w:cs="Times New Roman"/>
          <w:sz w:val="32"/>
          <w:szCs w:val="32"/>
        </w:rPr>
      </w:pPr>
    </w:p>
    <w:p w14:paraId="36FC6F09" w14:textId="77777777" w:rsidR="001112F2" w:rsidRDefault="001112F2" w:rsidP="00623D62">
      <w:pPr>
        <w:rPr>
          <w:rFonts w:ascii="Times New Roman" w:hAnsi="Times New Roman" w:cs="Times New Roman"/>
          <w:sz w:val="32"/>
          <w:szCs w:val="32"/>
        </w:rPr>
      </w:pPr>
    </w:p>
    <w:p w14:paraId="564312EA" w14:textId="26662093" w:rsidR="001112F2" w:rsidRPr="001112F2" w:rsidRDefault="001112F2" w:rsidP="00623D62">
      <w:pPr>
        <w:rPr>
          <w:rFonts w:ascii="Times New Roman" w:hAnsi="Times New Roman" w:cs="Times New Roman"/>
          <w:sz w:val="32"/>
          <w:szCs w:val="32"/>
        </w:rPr>
      </w:pPr>
      <w:r w:rsidRPr="001112F2">
        <w:rPr>
          <w:rFonts w:ascii="Times New Roman" w:hAnsi="Times New Roman" w:cs="Times New Roman"/>
          <w:sz w:val="32"/>
          <w:szCs w:val="32"/>
        </w:rPr>
        <w:t>Без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112F2">
        <w:rPr>
          <w:rFonts w:ascii="Times New Roman" w:hAnsi="Times New Roman" w:cs="Times New Roman"/>
          <w:sz w:val="32"/>
          <w:szCs w:val="32"/>
        </w:rPr>
        <w:t>обрезания крайней гласной</w:t>
      </w:r>
    </w:p>
    <w:p w14:paraId="54532392" w14:textId="0EF13320" w:rsidR="00623D62" w:rsidRPr="00623D62" w:rsidRDefault="00623D62" w:rsidP="00623D62">
      <w:r w:rsidRPr="00623D62">
        <w:rPr>
          <w:noProof/>
        </w:rPr>
        <w:drawing>
          <wp:inline distT="0" distB="0" distL="0" distR="0" wp14:anchorId="725C59C2" wp14:editId="49DCF356">
            <wp:extent cx="5940425" cy="4686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D62" w:rsidRPr="00623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07"/>
    <w:rsid w:val="00031B07"/>
    <w:rsid w:val="001112F2"/>
    <w:rsid w:val="004C2C71"/>
    <w:rsid w:val="00623D62"/>
    <w:rsid w:val="00BB6428"/>
    <w:rsid w:val="00D6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CDA34"/>
  <w15:chartTrackingRefBased/>
  <w15:docId w15:val="{D809238A-39F9-4960-8A11-6F21A5E2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nektoNN</dc:creator>
  <cp:keywords/>
  <dc:description/>
  <cp:lastModifiedBy>nektoNN</cp:lastModifiedBy>
  <cp:revision>5</cp:revision>
  <dcterms:created xsi:type="dcterms:W3CDTF">2022-09-14T13:56:00Z</dcterms:created>
  <dcterms:modified xsi:type="dcterms:W3CDTF">2022-09-14T14:02:00Z</dcterms:modified>
</cp:coreProperties>
</file>