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E9A09" w14:textId="77777777" w:rsidR="001806B5" w:rsidRDefault="001806B5" w:rsidP="001806B5">
      <w:pPr>
        <w:jc w:val="center"/>
        <w:rPr>
          <w:b/>
          <w:bCs/>
          <w:sz w:val="36"/>
          <w:szCs w:val="36"/>
        </w:rPr>
      </w:pPr>
      <w:r>
        <w:rPr>
          <w:b/>
          <w:bCs/>
          <w:sz w:val="36"/>
          <w:szCs w:val="36"/>
        </w:rPr>
        <w:t>CSC-462 ARTIFICIAL INTELLIGENCE</w:t>
      </w:r>
    </w:p>
    <w:p w14:paraId="18D84BB3" w14:textId="528BBBE5" w:rsidR="001806B5" w:rsidRDefault="001806B5" w:rsidP="001806B5">
      <w:pPr>
        <w:jc w:val="center"/>
        <w:rPr>
          <w:b/>
          <w:bCs/>
          <w:sz w:val="40"/>
          <w:szCs w:val="40"/>
        </w:rPr>
      </w:pPr>
      <w:r w:rsidRPr="0049293C">
        <w:rPr>
          <w:b/>
          <w:bCs/>
          <w:sz w:val="40"/>
          <w:szCs w:val="40"/>
        </w:rPr>
        <w:t>LAB 0</w:t>
      </w:r>
      <w:r>
        <w:rPr>
          <w:b/>
          <w:bCs/>
          <w:sz w:val="40"/>
          <w:szCs w:val="40"/>
        </w:rPr>
        <w:t>5</w:t>
      </w:r>
    </w:p>
    <w:p w14:paraId="3CDCD23E" w14:textId="77777777" w:rsidR="001806B5" w:rsidRPr="00821DBA" w:rsidRDefault="001806B5" w:rsidP="001806B5">
      <w:pPr>
        <w:jc w:val="center"/>
        <w:rPr>
          <w:b/>
          <w:bCs/>
          <w:sz w:val="144"/>
          <w:szCs w:val="144"/>
          <w:u w:val="single"/>
        </w:rPr>
      </w:pPr>
      <w:r w:rsidRPr="00821DBA">
        <w:rPr>
          <w:b/>
          <w:bCs/>
          <w:sz w:val="32"/>
          <w:szCs w:val="32"/>
          <w:u w:val="single"/>
        </w:rPr>
        <w:t>Graph Theory and Path Searches in Python</w:t>
      </w:r>
    </w:p>
    <w:p w14:paraId="37FD2D93" w14:textId="0AAC0CD3" w:rsidR="001806B5" w:rsidRDefault="0041187F" w:rsidP="001806B5">
      <w:pPr>
        <w:pBdr>
          <w:bottom w:val="single" w:sz="12" w:space="1" w:color="auto"/>
        </w:pBdr>
        <w:spacing w:after="0"/>
        <w:rPr>
          <w:b/>
          <w:bCs/>
          <w:sz w:val="36"/>
          <w:szCs w:val="36"/>
        </w:rPr>
      </w:pPr>
      <w:r>
        <w:rPr>
          <w:b/>
          <w:bCs/>
          <w:sz w:val="36"/>
          <w:szCs w:val="36"/>
        </w:rPr>
        <w:t>Manaal Waseem</w:t>
      </w:r>
    </w:p>
    <w:p w14:paraId="626D0029" w14:textId="0080C5A6" w:rsidR="0041187F" w:rsidRDefault="0041187F" w:rsidP="001806B5">
      <w:pPr>
        <w:pBdr>
          <w:bottom w:val="single" w:sz="12" w:space="1" w:color="auto"/>
        </w:pBdr>
        <w:spacing w:after="0"/>
        <w:rPr>
          <w:b/>
          <w:bCs/>
          <w:sz w:val="36"/>
          <w:szCs w:val="36"/>
        </w:rPr>
      </w:pPr>
      <w:r>
        <w:rPr>
          <w:b/>
          <w:bCs/>
          <w:sz w:val="36"/>
          <w:szCs w:val="36"/>
        </w:rPr>
        <w:t>FA18-BCE-074</w:t>
      </w:r>
    </w:p>
    <w:p w14:paraId="06CA21AB" w14:textId="1889FB77" w:rsidR="001806B5" w:rsidRPr="004A3A4C" w:rsidRDefault="0041187F" w:rsidP="001806B5">
      <w:pPr>
        <w:pBdr>
          <w:bottom w:val="single" w:sz="12" w:space="1" w:color="auto"/>
        </w:pBdr>
        <w:spacing w:after="0"/>
        <w:rPr>
          <w:b/>
          <w:bCs/>
          <w:sz w:val="36"/>
          <w:szCs w:val="36"/>
        </w:rPr>
      </w:pPr>
      <w:r>
        <w:rPr>
          <w:b/>
          <w:bCs/>
          <w:sz w:val="36"/>
          <w:szCs w:val="36"/>
        </w:rPr>
        <w:t>BCE-7B</w:t>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r>
      <w:r w:rsidR="001806B5">
        <w:rPr>
          <w:b/>
          <w:bCs/>
          <w:sz w:val="36"/>
          <w:szCs w:val="36"/>
        </w:rPr>
        <w:tab/>
        <w:t xml:space="preserve">    </w:t>
      </w:r>
    </w:p>
    <w:p w14:paraId="137A589E" w14:textId="77777777" w:rsidR="001806B5" w:rsidRDefault="001806B5" w:rsidP="001806B5">
      <w:pPr>
        <w:spacing w:after="0"/>
        <w:rPr>
          <w:b/>
          <w:bCs/>
          <w:sz w:val="48"/>
          <w:szCs w:val="48"/>
        </w:rPr>
      </w:pPr>
    </w:p>
    <w:p w14:paraId="3602D20D" w14:textId="279E0437" w:rsidR="00923CB4" w:rsidRDefault="001806B5" w:rsidP="001806B5">
      <w:pPr>
        <w:rPr>
          <w:b/>
          <w:bCs/>
          <w:sz w:val="32"/>
          <w:szCs w:val="32"/>
        </w:rPr>
      </w:pPr>
      <w:r>
        <w:rPr>
          <w:b/>
          <w:bCs/>
          <w:sz w:val="32"/>
          <w:szCs w:val="32"/>
        </w:rPr>
        <w:t>Activities</w:t>
      </w:r>
      <w:r w:rsidRPr="004A3A4C">
        <w:rPr>
          <w:b/>
          <w:bCs/>
          <w:sz w:val="32"/>
          <w:szCs w:val="32"/>
        </w:rPr>
        <w:t>:</w:t>
      </w:r>
      <w:bookmarkStart w:id="0" w:name="_GoBack"/>
      <w:bookmarkEnd w:id="0"/>
    </w:p>
    <w:p w14:paraId="47E3FE40" w14:textId="21B3CDE6" w:rsidR="001806B5" w:rsidRPr="004A3A4C" w:rsidRDefault="001806B5" w:rsidP="001806B5">
      <w:pPr>
        <w:rPr>
          <w:b/>
          <w:bCs/>
          <w:sz w:val="32"/>
          <w:szCs w:val="32"/>
        </w:rPr>
      </w:pPr>
      <w:r>
        <w:rPr>
          <w:b/>
          <w:bCs/>
          <w:sz w:val="32"/>
          <w:szCs w:val="32"/>
        </w:rPr>
        <w:t>Post Activities</w:t>
      </w:r>
      <w:r w:rsidRPr="004A3A4C">
        <w:rPr>
          <w:b/>
          <w:bCs/>
          <w:sz w:val="32"/>
          <w:szCs w:val="32"/>
        </w:rPr>
        <w:t>:</w:t>
      </w:r>
    </w:p>
    <w:p w14:paraId="109DC840" w14:textId="0EAC8A8A" w:rsidR="001806B5" w:rsidRPr="00821DBA" w:rsidRDefault="001806B5" w:rsidP="001806B5">
      <w:pPr>
        <w:rPr>
          <w:sz w:val="28"/>
          <w:szCs w:val="28"/>
        </w:rPr>
      </w:pPr>
      <w:r w:rsidRPr="00821DBA">
        <w:rPr>
          <w:sz w:val="24"/>
          <w:szCs w:val="24"/>
        </w:rPr>
        <w:t xml:space="preserve">Imagine going from Arad to Bucharest in the following map. Implement a </w:t>
      </w:r>
      <w:r w:rsidR="00295F94">
        <w:rPr>
          <w:sz w:val="24"/>
          <w:szCs w:val="24"/>
        </w:rPr>
        <w:t>UCS</w:t>
      </w:r>
      <w:r w:rsidRPr="00821DBA">
        <w:rPr>
          <w:sz w:val="24"/>
          <w:szCs w:val="24"/>
        </w:rPr>
        <w:t xml:space="preserve"> to find the corresponding path.</w:t>
      </w:r>
    </w:p>
    <w:p w14:paraId="48CCD95B" w14:textId="38A64A5B" w:rsidR="00295F94" w:rsidRDefault="001806B5" w:rsidP="001806B5">
      <w:pPr>
        <w:jc w:val="center"/>
        <w:rPr>
          <w:sz w:val="24"/>
          <w:szCs w:val="24"/>
        </w:rPr>
      </w:pPr>
      <w:r>
        <w:rPr>
          <w:noProof/>
          <w:sz w:val="24"/>
          <w:szCs w:val="24"/>
        </w:rPr>
        <w:lastRenderedPageBreak/>
        <w:drawing>
          <wp:inline distT="0" distB="0" distL="0" distR="0" wp14:anchorId="1C612FCA" wp14:editId="6A4118D2">
            <wp:extent cx="576262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5762996" cy="1800341"/>
                    </a:xfrm>
                    <a:prstGeom prst="rect">
                      <a:avLst/>
                    </a:prstGeom>
                  </pic:spPr>
                </pic:pic>
              </a:graphicData>
            </a:graphic>
          </wp:inline>
        </w:drawing>
      </w:r>
      <w:r>
        <w:rPr>
          <w:noProof/>
          <w:sz w:val="24"/>
          <w:szCs w:val="24"/>
        </w:rPr>
        <w:drawing>
          <wp:inline distT="0" distB="0" distL="0" distR="0" wp14:anchorId="767207DF" wp14:editId="134E29CD">
            <wp:extent cx="64262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6592717" cy="3048806"/>
                    </a:xfrm>
                    <a:prstGeom prst="rect">
                      <a:avLst/>
                    </a:prstGeom>
                  </pic:spPr>
                </pic:pic>
              </a:graphicData>
            </a:graphic>
          </wp:inline>
        </w:drawing>
      </w:r>
      <w:r w:rsidR="00295F94">
        <w:rPr>
          <w:noProof/>
          <w:sz w:val="24"/>
          <w:szCs w:val="24"/>
        </w:rPr>
        <w:drawing>
          <wp:inline distT="0" distB="0" distL="0" distR="0" wp14:anchorId="63D2F9AB" wp14:editId="08F73D11">
            <wp:extent cx="6645910" cy="247650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45910" cy="2476500"/>
                    </a:xfrm>
                    <a:prstGeom prst="rect">
                      <a:avLst/>
                    </a:prstGeom>
                  </pic:spPr>
                </pic:pic>
              </a:graphicData>
            </a:graphic>
          </wp:inline>
        </w:drawing>
      </w:r>
    </w:p>
    <w:p w14:paraId="6D619585" w14:textId="0FEE6CB3" w:rsidR="00295F94" w:rsidRPr="00D16694" w:rsidRDefault="00295F94" w:rsidP="001806B5">
      <w:pPr>
        <w:jc w:val="center"/>
        <w:rPr>
          <w:sz w:val="24"/>
          <w:szCs w:val="24"/>
        </w:rPr>
      </w:pPr>
      <w:r>
        <w:rPr>
          <w:noProof/>
          <w:sz w:val="24"/>
          <w:szCs w:val="24"/>
        </w:rPr>
        <w:lastRenderedPageBreak/>
        <w:drawing>
          <wp:inline distT="0" distB="0" distL="0" distR="0" wp14:anchorId="42551220" wp14:editId="235BB654">
            <wp:extent cx="6572250" cy="30099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72381" cy="3009960"/>
                    </a:xfrm>
                    <a:prstGeom prst="rect">
                      <a:avLst/>
                    </a:prstGeom>
                  </pic:spPr>
                </pic:pic>
              </a:graphicData>
            </a:graphic>
          </wp:inline>
        </w:drawing>
      </w:r>
      <w:r>
        <w:rPr>
          <w:noProof/>
          <w:sz w:val="24"/>
          <w:szCs w:val="24"/>
        </w:rPr>
        <w:drawing>
          <wp:inline distT="0" distB="0" distL="0" distR="0" wp14:anchorId="1C5D67B9" wp14:editId="66194A4B">
            <wp:extent cx="6645910" cy="11715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6645910" cy="1171575"/>
                    </a:xfrm>
                    <a:prstGeom prst="rect">
                      <a:avLst/>
                    </a:prstGeom>
                  </pic:spPr>
                </pic:pic>
              </a:graphicData>
            </a:graphic>
          </wp:inline>
        </w:drawing>
      </w:r>
    </w:p>
    <w:p w14:paraId="4F84857B" w14:textId="096DAC0E" w:rsidR="001806B5" w:rsidRPr="002A0794" w:rsidRDefault="001806B5" w:rsidP="001806B5">
      <w:pPr>
        <w:rPr>
          <w:sz w:val="24"/>
          <w:szCs w:val="24"/>
        </w:rPr>
      </w:pPr>
      <w:r w:rsidRPr="002A0794">
        <w:rPr>
          <w:sz w:val="24"/>
          <w:szCs w:val="24"/>
        </w:rPr>
        <w:t xml:space="preserve">In this post lab </w:t>
      </w:r>
      <w:r>
        <w:rPr>
          <w:sz w:val="24"/>
          <w:szCs w:val="24"/>
        </w:rPr>
        <w:t>task, we are to go from Arad to Bucharest. The program is</w:t>
      </w:r>
      <w:r w:rsidR="00295F94">
        <w:rPr>
          <w:sz w:val="24"/>
          <w:szCs w:val="24"/>
        </w:rPr>
        <w:t xml:space="preserve"> providing the</w:t>
      </w:r>
      <w:r>
        <w:rPr>
          <w:sz w:val="24"/>
          <w:szCs w:val="24"/>
        </w:rPr>
        <w:t xml:space="preserve"> optimal </w:t>
      </w:r>
      <w:r w:rsidR="00295F94">
        <w:rPr>
          <w:sz w:val="24"/>
          <w:szCs w:val="24"/>
        </w:rPr>
        <w:t xml:space="preserve">least costly </w:t>
      </w:r>
      <w:r>
        <w:rPr>
          <w:sz w:val="24"/>
          <w:szCs w:val="24"/>
        </w:rPr>
        <w:t xml:space="preserve">solution. It uses </w:t>
      </w:r>
      <w:r w:rsidR="00295F94">
        <w:rPr>
          <w:sz w:val="24"/>
          <w:szCs w:val="24"/>
        </w:rPr>
        <w:t xml:space="preserve">UCS </w:t>
      </w:r>
      <w:r>
        <w:rPr>
          <w:sz w:val="24"/>
          <w:szCs w:val="24"/>
        </w:rPr>
        <w:t xml:space="preserve">to reach Bucharest. </w:t>
      </w:r>
    </w:p>
    <w:p w14:paraId="2A01B0FA" w14:textId="77777777" w:rsidR="001806B5" w:rsidRDefault="001806B5" w:rsidP="001806B5">
      <w:pPr>
        <w:rPr>
          <w:b/>
          <w:bCs/>
          <w:sz w:val="32"/>
          <w:szCs w:val="32"/>
        </w:rPr>
      </w:pPr>
      <w:r>
        <w:rPr>
          <w:b/>
          <w:bCs/>
          <w:sz w:val="32"/>
          <w:szCs w:val="32"/>
        </w:rPr>
        <w:t>Critical Analysis</w:t>
      </w:r>
      <w:r w:rsidRPr="004A3A4C">
        <w:rPr>
          <w:b/>
          <w:bCs/>
          <w:sz w:val="32"/>
          <w:szCs w:val="32"/>
        </w:rPr>
        <w:t>:</w:t>
      </w:r>
    </w:p>
    <w:p w14:paraId="1DEF32E0" w14:textId="31BEFDDA" w:rsidR="001806B5" w:rsidRPr="004A3A4C" w:rsidRDefault="001806B5" w:rsidP="001806B5">
      <w:pPr>
        <w:rPr>
          <w:sz w:val="26"/>
          <w:szCs w:val="26"/>
        </w:rPr>
      </w:pPr>
      <w:r>
        <w:rPr>
          <w:sz w:val="26"/>
          <w:szCs w:val="26"/>
        </w:rPr>
        <w:t xml:space="preserve">This lab was to get an introduction on python language. In this lab we implemented </w:t>
      </w:r>
      <w:r w:rsidR="00295F94">
        <w:rPr>
          <w:sz w:val="26"/>
          <w:szCs w:val="26"/>
        </w:rPr>
        <w:t>depth first</w:t>
      </w:r>
      <w:r>
        <w:rPr>
          <w:sz w:val="26"/>
          <w:szCs w:val="26"/>
        </w:rPr>
        <w:t xml:space="preserve"> analysis</w:t>
      </w:r>
      <w:r w:rsidR="00295F94">
        <w:rPr>
          <w:sz w:val="26"/>
          <w:szCs w:val="26"/>
        </w:rPr>
        <w:t xml:space="preserve"> and uniform cost search analysis</w:t>
      </w:r>
      <w:r>
        <w:rPr>
          <w:sz w:val="26"/>
          <w:szCs w:val="26"/>
        </w:rPr>
        <w:t xml:space="preserve"> on graphs. In </w:t>
      </w:r>
      <w:r w:rsidR="00295F94">
        <w:rPr>
          <w:sz w:val="26"/>
          <w:szCs w:val="26"/>
        </w:rPr>
        <w:t xml:space="preserve">Depth first </w:t>
      </w:r>
      <w:r>
        <w:rPr>
          <w:sz w:val="26"/>
          <w:szCs w:val="26"/>
        </w:rPr>
        <w:t xml:space="preserve">breadth first search the nodes are searched in form of </w:t>
      </w:r>
      <w:r w:rsidR="00295F94">
        <w:rPr>
          <w:sz w:val="26"/>
          <w:szCs w:val="26"/>
        </w:rPr>
        <w:t xml:space="preserve">depth </w:t>
      </w:r>
      <w:r>
        <w:rPr>
          <w:sz w:val="26"/>
          <w:szCs w:val="26"/>
        </w:rPr>
        <w:t>of the node</w:t>
      </w:r>
      <w:r w:rsidR="00295F94">
        <w:rPr>
          <w:sz w:val="26"/>
          <w:szCs w:val="26"/>
        </w:rPr>
        <w:t xml:space="preserve"> to its first child and then to the child</w:t>
      </w:r>
      <w:r w:rsidR="00471E4A">
        <w:rPr>
          <w:sz w:val="26"/>
          <w:szCs w:val="26"/>
        </w:rPr>
        <w:t>’</w:t>
      </w:r>
      <w:r w:rsidR="00295F94">
        <w:rPr>
          <w:sz w:val="26"/>
          <w:szCs w:val="26"/>
        </w:rPr>
        <w:t xml:space="preserve">s first child till </w:t>
      </w:r>
      <w:r w:rsidR="00471E4A">
        <w:rPr>
          <w:sz w:val="26"/>
          <w:szCs w:val="26"/>
        </w:rPr>
        <w:t>either goal state or no more child is there. If there is no more child it would check the recent child’s parents second child node</w:t>
      </w:r>
      <w:r>
        <w:rPr>
          <w:sz w:val="26"/>
          <w:szCs w:val="26"/>
        </w:rPr>
        <w:t xml:space="preserve">. </w:t>
      </w:r>
      <w:r w:rsidR="00471E4A">
        <w:rPr>
          <w:sz w:val="26"/>
          <w:szCs w:val="26"/>
        </w:rPr>
        <w:t>In uniform cost search the nodes are evaluated by their costs the node with minimum cost is first searched and then from that node as parent node next node is checked for minimum cost or goal state.</w:t>
      </w:r>
      <w:r>
        <w:rPr>
          <w:sz w:val="26"/>
          <w:szCs w:val="26"/>
        </w:rPr>
        <w:t xml:space="preserve"> </w:t>
      </w:r>
    </w:p>
    <w:p w14:paraId="26E9F7EE" w14:textId="672B145E" w:rsidR="00AD46CD" w:rsidRDefault="0041187F" w:rsidP="0041187F">
      <w:pPr>
        <w:tabs>
          <w:tab w:val="left" w:pos="6885"/>
        </w:tabs>
      </w:pPr>
      <w:r>
        <w:tab/>
      </w:r>
    </w:p>
    <w:sectPr w:rsidR="00AD46CD" w:rsidSect="001806B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zNjIzMzO0NDc2MDdU0lEKTi0uzszPAykwrAUAmv6j2CwAAAA="/>
  </w:docVars>
  <w:rsids>
    <w:rsidRoot w:val="001806B5"/>
    <w:rsid w:val="000B3DD8"/>
    <w:rsid w:val="001806B5"/>
    <w:rsid w:val="00295F94"/>
    <w:rsid w:val="00401201"/>
    <w:rsid w:val="0041187F"/>
    <w:rsid w:val="00471E4A"/>
    <w:rsid w:val="00504EDC"/>
    <w:rsid w:val="006653F5"/>
    <w:rsid w:val="00923CB4"/>
    <w:rsid w:val="00AD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E89A"/>
  <w15:chartTrackingRefBased/>
  <w15:docId w15:val="{21868020-61AF-4403-BBEF-394BE18E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FATIMA TAQI</dc:creator>
  <cp:keywords/>
  <dc:description/>
  <cp:lastModifiedBy>Manaal Waseem</cp:lastModifiedBy>
  <cp:revision>3</cp:revision>
  <dcterms:created xsi:type="dcterms:W3CDTF">2021-11-22T03:46:00Z</dcterms:created>
  <dcterms:modified xsi:type="dcterms:W3CDTF">2021-11-22T03:49:00Z</dcterms:modified>
</cp:coreProperties>
</file>