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A4C" w:rsidRDefault="00E025BC">
      <w:pPr>
        <w:rPr>
          <w:b/>
          <w:sz w:val="50"/>
          <w:szCs w:val="50"/>
        </w:rPr>
      </w:pPr>
      <w:r w:rsidRPr="00E025BC">
        <w:rPr>
          <w:b/>
          <w:sz w:val="50"/>
          <w:szCs w:val="50"/>
        </w:rPr>
        <w:t>Notes</w:t>
      </w:r>
    </w:p>
    <w:p w:rsidR="00E025BC" w:rsidRDefault="00E025BC" w:rsidP="00E025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run code </w:t>
      </w:r>
      <w:proofErr w:type="gramStart"/>
      <w:r>
        <w:rPr>
          <w:sz w:val="24"/>
          <w:szCs w:val="24"/>
        </w:rPr>
        <w:t>locally ?</w:t>
      </w:r>
      <w:proofErr w:type="gramEnd"/>
    </w:p>
    <w:p w:rsidR="00E025BC" w:rsidRDefault="00E025BC" w:rsidP="00E025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you want to run the code locally you can run through visual studio open the solution file and then choose to run </w:t>
      </w:r>
      <w:proofErr w:type="spellStart"/>
      <w:r>
        <w:rPr>
          <w:sz w:val="24"/>
          <w:szCs w:val="24"/>
        </w:rPr>
        <w:t>TogoManabie</w:t>
      </w:r>
      <w:proofErr w:type="spellEnd"/>
      <w:r>
        <w:rPr>
          <w:sz w:val="24"/>
          <w:szCs w:val="24"/>
        </w:rPr>
        <w:t xml:space="preserve"> it will hosting the application using Kestrel Web Sever which is a build-in service of .Net Core or you can run it by using IIS Express Sever</w:t>
      </w:r>
    </w:p>
    <w:p w:rsidR="00E025BC" w:rsidRDefault="00E025BC" w:rsidP="00E025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do you love about the </w:t>
      </w:r>
      <w:proofErr w:type="gramStart"/>
      <w:r>
        <w:rPr>
          <w:sz w:val="24"/>
          <w:szCs w:val="24"/>
        </w:rPr>
        <w:t>solution ?</w:t>
      </w:r>
      <w:proofErr w:type="gramEnd"/>
      <w:r>
        <w:rPr>
          <w:sz w:val="24"/>
          <w:szCs w:val="24"/>
        </w:rPr>
        <w:t xml:space="preserve"> </w:t>
      </w:r>
    </w:p>
    <w:p w:rsidR="00E025BC" w:rsidRDefault="00E025BC" w:rsidP="00E025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love the solution because it help me to create back end sever from scratch because in my experience in FPT Software and Bosch. I only </w:t>
      </w:r>
      <w:proofErr w:type="spellStart"/>
      <w:r>
        <w:rPr>
          <w:sz w:val="24"/>
          <w:szCs w:val="24"/>
        </w:rPr>
        <w:t>hanve</w:t>
      </w:r>
      <w:proofErr w:type="spellEnd"/>
      <w:r>
        <w:rPr>
          <w:sz w:val="24"/>
          <w:szCs w:val="24"/>
        </w:rPr>
        <w:t xml:space="preserve"> an opportunities to work in development phase we have template service that was created by SA from America and I do not have opportunities to set up like this solution. I also learn new thing when I implement this solution for example how to set up exception middleware…</w:t>
      </w:r>
    </w:p>
    <w:p w:rsidR="00E025BC" w:rsidRDefault="00E025BC" w:rsidP="00E025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else do you want us to know about however you do not have enough time to complete?</w:t>
      </w:r>
    </w:p>
    <w:p w:rsidR="00E025BC" w:rsidRPr="00E025BC" w:rsidRDefault="00E025BC" w:rsidP="00E025B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only thing that I think the test should improve is the requirement I think it show more clearly because in first time I open it I see the requirement is very simple but when I change to the other branch in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I see more clearly requirement so I think it should </w:t>
      </w:r>
      <w:r w:rsidR="002C2AA2">
        <w:rPr>
          <w:sz w:val="24"/>
          <w:szCs w:val="24"/>
        </w:rPr>
        <w:t>consistent for both of branch for candidate to read</w:t>
      </w:r>
      <w:bookmarkStart w:id="0" w:name="_GoBack"/>
      <w:bookmarkEnd w:id="0"/>
    </w:p>
    <w:sectPr w:rsidR="00E025BC" w:rsidRPr="00E02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0330A"/>
    <w:multiLevelType w:val="hybridMultilevel"/>
    <w:tmpl w:val="DC0A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BC"/>
    <w:rsid w:val="002C2AA2"/>
    <w:rsid w:val="003F5A4C"/>
    <w:rsid w:val="00E0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65B49-6455-4973-9FE2-3D459E5D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Duong</dc:creator>
  <cp:keywords/>
  <dc:description/>
  <cp:lastModifiedBy>Dat Duong</cp:lastModifiedBy>
  <cp:revision>1</cp:revision>
  <dcterms:created xsi:type="dcterms:W3CDTF">2022-04-15T08:41:00Z</dcterms:created>
  <dcterms:modified xsi:type="dcterms:W3CDTF">2022-04-15T08:57:00Z</dcterms:modified>
</cp:coreProperties>
</file>