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ACF5C80D2CB64C4EA6669EA54B0B0024"/>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84710D">
        <w:rPr>
          <w:rFonts w:cs="Calibri"/>
          <w:b/>
          <w:sz w:val="48"/>
          <w:szCs w:val="48"/>
        </w:rPr>
        <w:t>VehDyn</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84710D">
        <w:rPr>
          <w:b/>
          <w:sz w:val="36"/>
        </w:rPr>
        <w:t>March 08, 2018</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84710D">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84710D">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84710D">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84710D">
        <w:rPr>
          <w:b/>
          <w:sz w:val="24"/>
        </w:rPr>
        <w:t>SEPG</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84710D">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84710D">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9"/>
        <w:gridCol w:w="3054"/>
        <w:gridCol w:w="1346"/>
        <w:gridCol w:w="1953"/>
      </w:tblGrid>
      <w:tr w:rsidR="00AA67B6" w:rsidRPr="00AA38E8" w:rsidTr="0084710D">
        <w:tc>
          <w:tcPr>
            <w:tcW w:w="1871" w:type="pct"/>
          </w:tcPr>
          <w:p w:rsidR="00AA67B6" w:rsidRPr="00AA38E8" w:rsidRDefault="00AA67B6"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1504" w:type="pct"/>
          </w:tcPr>
          <w:p w:rsidR="00AA67B6" w:rsidRPr="00AA38E8" w:rsidRDefault="00AA67B6" w:rsidP="00D229A6">
            <w:pPr>
              <w:jc w:val="center"/>
              <w:rPr>
                <w:rFonts w:cs="Calibri"/>
                <w:b/>
              </w:rPr>
            </w:pPr>
            <w:r w:rsidRPr="00AA38E8">
              <w:rPr>
                <w:rFonts w:cs="Calibri"/>
                <w:b/>
              </w:rPr>
              <w:t>Author</w:t>
            </w:r>
          </w:p>
        </w:tc>
        <w:tc>
          <w:tcPr>
            <w:tcW w:w="663" w:type="pct"/>
          </w:tcPr>
          <w:p w:rsidR="00AA67B6" w:rsidRPr="00AA38E8" w:rsidRDefault="00AA67B6" w:rsidP="00D229A6">
            <w:pPr>
              <w:jc w:val="center"/>
              <w:rPr>
                <w:rFonts w:cs="Calibri"/>
                <w:b/>
              </w:rPr>
            </w:pPr>
            <w:r w:rsidRPr="00AA38E8">
              <w:rPr>
                <w:rFonts w:cs="Calibri"/>
                <w:b/>
              </w:rPr>
              <w:t>Version</w:t>
            </w:r>
          </w:p>
        </w:tc>
        <w:tc>
          <w:tcPr>
            <w:tcW w:w="962" w:type="pct"/>
          </w:tcPr>
          <w:p w:rsidR="00AA67B6" w:rsidRPr="00AA38E8" w:rsidRDefault="00AA67B6" w:rsidP="00D229A6">
            <w:pPr>
              <w:jc w:val="center"/>
              <w:rPr>
                <w:rFonts w:cs="Calibri"/>
                <w:b/>
              </w:rPr>
            </w:pPr>
            <w:r w:rsidRPr="00AA38E8">
              <w:rPr>
                <w:rFonts w:cs="Calibri"/>
                <w:b/>
              </w:rPr>
              <w:t>Date</w:t>
            </w:r>
          </w:p>
        </w:tc>
      </w:tr>
      <w:tr w:rsidR="00714996" w:rsidRPr="00AA38E8" w:rsidTr="0084710D">
        <w:tc>
          <w:tcPr>
            <w:tcW w:w="1871" w:type="pct"/>
          </w:tcPr>
          <w:p w:rsidR="00714996" w:rsidRPr="00714996" w:rsidRDefault="00714996" w:rsidP="00714996">
            <w:bookmarkStart w:id="5" w:name="_GoBack"/>
            <w:bookmarkEnd w:id="5"/>
            <w:r w:rsidRPr="00714996">
              <w:t>Initial Version (SF-42 v001)</w:t>
            </w:r>
          </w:p>
        </w:tc>
        <w:tc>
          <w:tcPr>
            <w:tcW w:w="1504" w:type="pct"/>
          </w:tcPr>
          <w:p w:rsidR="00714996" w:rsidRPr="00714996" w:rsidRDefault="00714996" w:rsidP="00714996">
            <w:r w:rsidRPr="00714996">
              <w:t>KMC</w:t>
            </w:r>
          </w:p>
        </w:tc>
        <w:tc>
          <w:tcPr>
            <w:tcW w:w="663" w:type="pct"/>
          </w:tcPr>
          <w:p w:rsidR="00714996" w:rsidRPr="00714996" w:rsidRDefault="00714996" w:rsidP="00714996">
            <w:r>
              <w:t>1.0</w:t>
            </w:r>
          </w:p>
        </w:tc>
        <w:tc>
          <w:tcPr>
            <w:tcW w:w="962" w:type="pct"/>
          </w:tcPr>
          <w:p w:rsidR="00714996" w:rsidRPr="00714996" w:rsidRDefault="00714996" w:rsidP="00714996">
            <w:r w:rsidRPr="00714996">
              <w:t>19-Aug-13</w:t>
            </w:r>
          </w:p>
        </w:tc>
      </w:tr>
      <w:tr w:rsidR="00714996" w:rsidRPr="00AA38E8" w:rsidTr="0084710D">
        <w:tc>
          <w:tcPr>
            <w:tcW w:w="1871" w:type="pct"/>
          </w:tcPr>
          <w:p w:rsidR="00714996" w:rsidRPr="00714996" w:rsidRDefault="00714996" w:rsidP="00714996">
            <w:r w:rsidRPr="00714996">
              <w:t xml:space="preserve">Local constant value </w:t>
            </w:r>
            <w:proofErr w:type="gramStart"/>
            <w:r w:rsidRPr="00714996">
              <w:t>and  variable</w:t>
            </w:r>
            <w:proofErr w:type="gramEnd"/>
            <w:r w:rsidRPr="00714996">
              <w:t xml:space="preserve"> ranges/resolutions updated per FDD data dictionary updates.</w:t>
            </w:r>
          </w:p>
        </w:tc>
        <w:tc>
          <w:tcPr>
            <w:tcW w:w="1504" w:type="pct"/>
          </w:tcPr>
          <w:p w:rsidR="00714996" w:rsidRPr="00714996" w:rsidRDefault="00714996" w:rsidP="00714996">
            <w:r w:rsidRPr="00714996">
              <w:t>KMC</w:t>
            </w:r>
          </w:p>
        </w:tc>
        <w:tc>
          <w:tcPr>
            <w:tcW w:w="663" w:type="pct"/>
          </w:tcPr>
          <w:p w:rsidR="00714996" w:rsidRPr="00714996" w:rsidRDefault="00714996" w:rsidP="00714996">
            <w:r>
              <w:t>2.0</w:t>
            </w:r>
          </w:p>
        </w:tc>
        <w:tc>
          <w:tcPr>
            <w:tcW w:w="962" w:type="pct"/>
          </w:tcPr>
          <w:p w:rsidR="00714996" w:rsidRPr="00714996" w:rsidRDefault="00714996" w:rsidP="00714996">
            <w:r w:rsidRPr="00714996">
              <w:t>11-Sep-13</w:t>
            </w:r>
          </w:p>
        </w:tc>
      </w:tr>
      <w:tr w:rsidR="00714996" w:rsidRPr="00AA38E8" w:rsidTr="0084710D">
        <w:tc>
          <w:tcPr>
            <w:tcW w:w="1871" w:type="pct"/>
          </w:tcPr>
          <w:p w:rsidR="00714996" w:rsidRPr="00714996" w:rsidRDefault="00714996" w:rsidP="00714996">
            <w:r w:rsidRPr="00714996">
              <w:t xml:space="preserve">Updated to SF-42 </w:t>
            </w:r>
            <w:proofErr w:type="spellStart"/>
            <w:r w:rsidRPr="00714996">
              <w:t>VCDMotPos</w:t>
            </w:r>
            <w:proofErr w:type="spellEnd"/>
            <w:r w:rsidRPr="00714996">
              <w:t xml:space="preserve"> version 002</w:t>
            </w:r>
          </w:p>
        </w:tc>
        <w:tc>
          <w:tcPr>
            <w:tcW w:w="1504" w:type="pct"/>
          </w:tcPr>
          <w:p w:rsidR="00714996" w:rsidRPr="00714996" w:rsidRDefault="00714996" w:rsidP="00714996">
            <w:r w:rsidRPr="00714996">
              <w:t>SB</w:t>
            </w:r>
          </w:p>
        </w:tc>
        <w:tc>
          <w:tcPr>
            <w:tcW w:w="663" w:type="pct"/>
          </w:tcPr>
          <w:p w:rsidR="00714996" w:rsidRPr="00714996" w:rsidRDefault="00714996" w:rsidP="00714996">
            <w:r>
              <w:t>3.0</w:t>
            </w:r>
          </w:p>
        </w:tc>
        <w:tc>
          <w:tcPr>
            <w:tcW w:w="962" w:type="pct"/>
          </w:tcPr>
          <w:p w:rsidR="00714996" w:rsidRPr="00714996" w:rsidRDefault="00714996" w:rsidP="00714996">
            <w:r w:rsidRPr="00714996">
              <w:t>25-Aug-14</w:t>
            </w:r>
          </w:p>
        </w:tc>
      </w:tr>
      <w:tr w:rsidR="00714996" w:rsidRPr="00AA38E8" w:rsidTr="0084710D">
        <w:tc>
          <w:tcPr>
            <w:tcW w:w="1871" w:type="pct"/>
          </w:tcPr>
          <w:p w:rsidR="00714996" w:rsidRPr="00714996" w:rsidRDefault="00714996" w:rsidP="00714996">
            <w:r w:rsidRPr="00714996">
              <w:t>Unit Test Findings Resolved</w:t>
            </w:r>
          </w:p>
        </w:tc>
        <w:tc>
          <w:tcPr>
            <w:tcW w:w="1504" w:type="pct"/>
          </w:tcPr>
          <w:p w:rsidR="00714996" w:rsidRPr="00714996" w:rsidRDefault="00714996" w:rsidP="00714996">
            <w:r w:rsidRPr="00714996">
              <w:t>KPIT, SB</w:t>
            </w:r>
          </w:p>
        </w:tc>
        <w:tc>
          <w:tcPr>
            <w:tcW w:w="663" w:type="pct"/>
          </w:tcPr>
          <w:p w:rsidR="00714996" w:rsidRPr="00714996" w:rsidRDefault="00714996" w:rsidP="00714996">
            <w:r>
              <w:t>4.0</w:t>
            </w:r>
          </w:p>
        </w:tc>
        <w:tc>
          <w:tcPr>
            <w:tcW w:w="962" w:type="pct"/>
          </w:tcPr>
          <w:p w:rsidR="00714996" w:rsidRPr="00714996" w:rsidRDefault="00714996" w:rsidP="00714996">
            <w:r w:rsidRPr="00714996">
              <w:t>4-Sep-14</w:t>
            </w:r>
          </w:p>
        </w:tc>
      </w:tr>
      <w:tr w:rsidR="00714996" w:rsidRPr="00AA38E8" w:rsidTr="0084710D">
        <w:tc>
          <w:tcPr>
            <w:tcW w:w="1871" w:type="pct"/>
          </w:tcPr>
          <w:p w:rsidR="00714996" w:rsidRPr="00714996" w:rsidRDefault="00714996" w:rsidP="00714996">
            <w:r w:rsidRPr="00714996">
              <w:t xml:space="preserve">Updated to SF-42 </w:t>
            </w:r>
            <w:proofErr w:type="spellStart"/>
            <w:r w:rsidRPr="00714996">
              <w:t>VCDMotPos</w:t>
            </w:r>
            <w:proofErr w:type="spellEnd"/>
            <w:r w:rsidRPr="00714996">
              <w:t xml:space="preserve"> version 3</w:t>
            </w:r>
          </w:p>
        </w:tc>
        <w:tc>
          <w:tcPr>
            <w:tcW w:w="1504" w:type="pct"/>
          </w:tcPr>
          <w:p w:rsidR="00714996" w:rsidRPr="00714996" w:rsidRDefault="00714996" w:rsidP="00714996">
            <w:r w:rsidRPr="00714996">
              <w:t>SB</w:t>
            </w:r>
          </w:p>
        </w:tc>
        <w:tc>
          <w:tcPr>
            <w:tcW w:w="663" w:type="pct"/>
          </w:tcPr>
          <w:p w:rsidR="00714996" w:rsidRPr="00714996" w:rsidRDefault="00714996" w:rsidP="00714996">
            <w:r>
              <w:t>5.0</w:t>
            </w:r>
          </w:p>
        </w:tc>
        <w:tc>
          <w:tcPr>
            <w:tcW w:w="962" w:type="pct"/>
          </w:tcPr>
          <w:p w:rsidR="00714996" w:rsidRPr="00714996" w:rsidRDefault="00714996" w:rsidP="00714996">
            <w:r w:rsidRPr="00714996">
              <w:t>31-Oct-14</w:t>
            </w:r>
          </w:p>
        </w:tc>
      </w:tr>
      <w:tr w:rsidR="00714996" w:rsidRPr="00AA38E8" w:rsidTr="0084710D">
        <w:tc>
          <w:tcPr>
            <w:tcW w:w="1871" w:type="pct"/>
          </w:tcPr>
          <w:p w:rsidR="00714996" w:rsidRPr="00714996" w:rsidRDefault="00714996" w:rsidP="00714996">
            <w:r w:rsidRPr="00714996">
              <w:t xml:space="preserve">Updated to SF-42 </w:t>
            </w:r>
            <w:proofErr w:type="spellStart"/>
            <w:r w:rsidRPr="00714996">
              <w:t>VCDMotPos</w:t>
            </w:r>
            <w:proofErr w:type="spellEnd"/>
            <w:r w:rsidRPr="00714996">
              <w:t xml:space="preserve"> v004</w:t>
            </w:r>
          </w:p>
        </w:tc>
        <w:tc>
          <w:tcPr>
            <w:tcW w:w="1504" w:type="pct"/>
          </w:tcPr>
          <w:p w:rsidR="00714996" w:rsidRPr="00714996" w:rsidRDefault="00714996" w:rsidP="00714996">
            <w:r w:rsidRPr="00714996">
              <w:t>SB</w:t>
            </w:r>
          </w:p>
        </w:tc>
        <w:tc>
          <w:tcPr>
            <w:tcW w:w="663" w:type="pct"/>
          </w:tcPr>
          <w:p w:rsidR="00714996" w:rsidRPr="00714996" w:rsidRDefault="00714996" w:rsidP="00714996">
            <w:r>
              <w:t>6.0</w:t>
            </w:r>
          </w:p>
        </w:tc>
        <w:tc>
          <w:tcPr>
            <w:tcW w:w="962" w:type="pct"/>
          </w:tcPr>
          <w:p w:rsidR="00714996" w:rsidRPr="00714996" w:rsidRDefault="00714996" w:rsidP="00714996">
            <w:r w:rsidRPr="00714996">
              <w:t>16-Jan-15</w:t>
            </w:r>
          </w:p>
        </w:tc>
      </w:tr>
      <w:tr w:rsidR="00714996" w:rsidRPr="00AA38E8" w:rsidTr="0084710D">
        <w:tc>
          <w:tcPr>
            <w:tcW w:w="1871" w:type="pct"/>
          </w:tcPr>
          <w:p w:rsidR="00714996" w:rsidRPr="00714996" w:rsidRDefault="00714996" w:rsidP="00714996">
            <w:r w:rsidRPr="00714996">
              <w:t xml:space="preserve">Updated to SF-42 </w:t>
            </w:r>
            <w:proofErr w:type="spellStart"/>
            <w:r w:rsidRPr="00714996">
              <w:t>VCDMotPos</w:t>
            </w:r>
            <w:proofErr w:type="spellEnd"/>
            <w:r w:rsidRPr="00714996">
              <w:t xml:space="preserve"> rev 005</w:t>
            </w:r>
          </w:p>
        </w:tc>
        <w:tc>
          <w:tcPr>
            <w:tcW w:w="1504" w:type="pct"/>
          </w:tcPr>
          <w:p w:rsidR="00714996" w:rsidRPr="00714996" w:rsidRDefault="00714996" w:rsidP="00714996">
            <w:r w:rsidRPr="00714996">
              <w:t>SB</w:t>
            </w:r>
          </w:p>
        </w:tc>
        <w:tc>
          <w:tcPr>
            <w:tcW w:w="663" w:type="pct"/>
          </w:tcPr>
          <w:p w:rsidR="00714996" w:rsidRPr="00714996" w:rsidRDefault="00714996" w:rsidP="00714996">
            <w:r>
              <w:t>7.0</w:t>
            </w:r>
          </w:p>
        </w:tc>
        <w:tc>
          <w:tcPr>
            <w:tcW w:w="962" w:type="pct"/>
          </w:tcPr>
          <w:p w:rsidR="00714996" w:rsidRPr="00714996" w:rsidRDefault="00714996" w:rsidP="00714996">
            <w:r w:rsidRPr="00714996">
              <w:t>02-Feb-15</w:t>
            </w:r>
          </w:p>
        </w:tc>
      </w:tr>
      <w:tr w:rsidR="00714996" w:rsidRPr="00AA38E8" w:rsidTr="0084710D">
        <w:tc>
          <w:tcPr>
            <w:tcW w:w="1871" w:type="pct"/>
          </w:tcPr>
          <w:p w:rsidR="00714996" w:rsidRPr="00714996" w:rsidRDefault="00714996" w:rsidP="00714996">
            <w:r w:rsidRPr="00714996">
              <w:t xml:space="preserve">Added </w:t>
            </w:r>
            <w:proofErr w:type="spellStart"/>
            <w:r w:rsidRPr="00714996">
              <w:t>SCom</w:t>
            </w:r>
            <w:proofErr w:type="spellEnd"/>
            <w:r w:rsidRPr="00714996">
              <w:t xml:space="preserve"> function for force center position</w:t>
            </w:r>
          </w:p>
        </w:tc>
        <w:tc>
          <w:tcPr>
            <w:tcW w:w="1504" w:type="pct"/>
          </w:tcPr>
          <w:p w:rsidR="00714996" w:rsidRPr="00714996" w:rsidRDefault="00714996" w:rsidP="00714996">
            <w:r w:rsidRPr="00714996">
              <w:t>JWJ</w:t>
            </w:r>
          </w:p>
        </w:tc>
        <w:tc>
          <w:tcPr>
            <w:tcW w:w="663" w:type="pct"/>
          </w:tcPr>
          <w:p w:rsidR="00714996" w:rsidRPr="00714996" w:rsidRDefault="00714996" w:rsidP="00714996">
            <w:r>
              <w:t>8.0</w:t>
            </w:r>
          </w:p>
        </w:tc>
        <w:tc>
          <w:tcPr>
            <w:tcW w:w="962" w:type="pct"/>
          </w:tcPr>
          <w:p w:rsidR="00714996" w:rsidRPr="00714996" w:rsidRDefault="00714996" w:rsidP="00714996">
            <w:r w:rsidRPr="00714996">
              <w:t>27-Feb-15</w:t>
            </w:r>
          </w:p>
        </w:tc>
      </w:tr>
      <w:tr w:rsidR="00714996" w:rsidRPr="00AA38E8" w:rsidTr="0084710D">
        <w:tc>
          <w:tcPr>
            <w:tcW w:w="1871" w:type="pct"/>
          </w:tcPr>
          <w:p w:rsidR="00714996" w:rsidRPr="00714996" w:rsidRDefault="00714996" w:rsidP="00714996">
            <w:r w:rsidRPr="00714996">
              <w:t xml:space="preserve">Updated  to SF-42 </w:t>
            </w:r>
            <w:proofErr w:type="spellStart"/>
            <w:r w:rsidRPr="00714996">
              <w:t>VCDMotPos</w:t>
            </w:r>
            <w:proofErr w:type="spellEnd"/>
            <w:r w:rsidRPr="00714996">
              <w:t xml:space="preserve">  </w:t>
            </w:r>
            <w:proofErr w:type="spellStart"/>
            <w:r w:rsidRPr="00714996">
              <w:t>ver</w:t>
            </w:r>
            <w:proofErr w:type="spellEnd"/>
            <w:r w:rsidRPr="00714996">
              <w:t xml:space="preserve"> 006</w:t>
            </w:r>
          </w:p>
        </w:tc>
        <w:tc>
          <w:tcPr>
            <w:tcW w:w="1504" w:type="pct"/>
          </w:tcPr>
          <w:p w:rsidR="00714996" w:rsidRPr="00714996" w:rsidRDefault="00714996" w:rsidP="00714996">
            <w:r w:rsidRPr="00714996">
              <w:t>JK</w:t>
            </w:r>
          </w:p>
        </w:tc>
        <w:tc>
          <w:tcPr>
            <w:tcW w:w="663" w:type="pct"/>
          </w:tcPr>
          <w:p w:rsidR="00714996" w:rsidRPr="00714996" w:rsidRDefault="00714996" w:rsidP="00714996">
            <w:r>
              <w:t>9.0</w:t>
            </w:r>
          </w:p>
        </w:tc>
        <w:tc>
          <w:tcPr>
            <w:tcW w:w="962" w:type="pct"/>
          </w:tcPr>
          <w:p w:rsidR="00714996" w:rsidRPr="00714996" w:rsidRDefault="00714996" w:rsidP="00714996">
            <w:r w:rsidRPr="00714996">
              <w:t>13-Aug-15</w:t>
            </w:r>
          </w:p>
        </w:tc>
      </w:tr>
      <w:tr w:rsidR="00714996" w:rsidRPr="00AA38E8" w:rsidTr="0084710D">
        <w:tc>
          <w:tcPr>
            <w:tcW w:w="1871" w:type="pct"/>
          </w:tcPr>
          <w:p w:rsidR="00714996" w:rsidRPr="00714996" w:rsidRDefault="00714996" w:rsidP="00714996">
            <w:r w:rsidRPr="00714996">
              <w:t xml:space="preserve">Updated to SF-42A </w:t>
            </w:r>
            <w:proofErr w:type="spellStart"/>
            <w:r w:rsidRPr="00714996">
              <w:t>VehCentrDtmnByMotPosn</w:t>
            </w:r>
            <w:proofErr w:type="spellEnd"/>
            <w:r w:rsidRPr="00714996">
              <w:t xml:space="preserve"> v7</w:t>
            </w:r>
          </w:p>
        </w:tc>
        <w:tc>
          <w:tcPr>
            <w:tcW w:w="1504" w:type="pct"/>
          </w:tcPr>
          <w:p w:rsidR="00714996" w:rsidRPr="00714996" w:rsidRDefault="00714996" w:rsidP="00714996">
            <w:r w:rsidRPr="00714996">
              <w:t>SB</w:t>
            </w:r>
          </w:p>
        </w:tc>
        <w:tc>
          <w:tcPr>
            <w:tcW w:w="663" w:type="pct"/>
          </w:tcPr>
          <w:p w:rsidR="00714996" w:rsidRPr="00714996" w:rsidRDefault="00714996" w:rsidP="00714996">
            <w:r>
              <w:t>10.0</w:t>
            </w:r>
          </w:p>
        </w:tc>
        <w:tc>
          <w:tcPr>
            <w:tcW w:w="962" w:type="pct"/>
          </w:tcPr>
          <w:p w:rsidR="00714996" w:rsidRPr="00714996" w:rsidRDefault="00714996" w:rsidP="00714996">
            <w:r w:rsidRPr="00714996">
              <w:t>30-Nov-15</w:t>
            </w:r>
          </w:p>
        </w:tc>
      </w:tr>
      <w:tr w:rsidR="00714996" w:rsidRPr="00AA38E8" w:rsidTr="0084710D">
        <w:tc>
          <w:tcPr>
            <w:tcW w:w="1871" w:type="pct"/>
          </w:tcPr>
          <w:p w:rsidR="00714996" w:rsidRPr="00714996" w:rsidRDefault="00714996" w:rsidP="00714996">
            <w:r w:rsidRPr="00714996">
              <w:t xml:space="preserve">Updated to SF-42A </w:t>
            </w:r>
            <w:proofErr w:type="spellStart"/>
            <w:r w:rsidRPr="00714996">
              <w:t>VehCentrDtmnByMotPosn</w:t>
            </w:r>
            <w:proofErr w:type="spellEnd"/>
            <w:r w:rsidRPr="00714996">
              <w:t xml:space="preserve"> v7.1.0</w:t>
            </w:r>
          </w:p>
        </w:tc>
        <w:tc>
          <w:tcPr>
            <w:tcW w:w="1504" w:type="pct"/>
          </w:tcPr>
          <w:p w:rsidR="00714996" w:rsidRPr="00714996" w:rsidRDefault="00714996" w:rsidP="00714996">
            <w:r w:rsidRPr="00714996">
              <w:t>SB</w:t>
            </w:r>
          </w:p>
        </w:tc>
        <w:tc>
          <w:tcPr>
            <w:tcW w:w="663" w:type="pct"/>
          </w:tcPr>
          <w:p w:rsidR="00714996" w:rsidRPr="00714996" w:rsidRDefault="00714996" w:rsidP="00714996">
            <w:r>
              <w:t>11.0</w:t>
            </w:r>
          </w:p>
        </w:tc>
        <w:tc>
          <w:tcPr>
            <w:tcW w:w="962" w:type="pct"/>
          </w:tcPr>
          <w:p w:rsidR="00714996" w:rsidRPr="00714996" w:rsidRDefault="00714996" w:rsidP="00714996">
            <w:r w:rsidRPr="00714996">
              <w:t>15-Dec-15</w:t>
            </w:r>
          </w:p>
        </w:tc>
      </w:tr>
      <w:tr w:rsidR="00714996" w:rsidRPr="00AA38E8" w:rsidTr="0084710D">
        <w:tc>
          <w:tcPr>
            <w:tcW w:w="1871" w:type="pct"/>
          </w:tcPr>
          <w:p w:rsidR="00714996" w:rsidRPr="00714996" w:rsidRDefault="00714996" w:rsidP="00714996">
            <w:r w:rsidRPr="00714996">
              <w:t xml:space="preserve">Updated to SF-42A </w:t>
            </w:r>
            <w:proofErr w:type="spellStart"/>
            <w:r w:rsidRPr="00714996">
              <w:t>VehCentrDtmnByMotPosn</w:t>
            </w:r>
            <w:proofErr w:type="spellEnd"/>
            <w:r w:rsidRPr="00714996">
              <w:t xml:space="preserve"> v7.2.0 (changed max </w:t>
            </w:r>
            <w:proofErr w:type="spellStart"/>
            <w:r w:rsidRPr="00714996">
              <w:t>auth</w:t>
            </w:r>
            <w:proofErr w:type="spellEnd"/>
            <w:r w:rsidRPr="00714996">
              <w:t xml:space="preserve"> to 1)</w:t>
            </w:r>
          </w:p>
        </w:tc>
        <w:tc>
          <w:tcPr>
            <w:tcW w:w="1504" w:type="pct"/>
          </w:tcPr>
          <w:p w:rsidR="00714996" w:rsidRPr="00714996" w:rsidRDefault="00714996" w:rsidP="00714996">
            <w:r w:rsidRPr="00714996">
              <w:t>OT</w:t>
            </w:r>
          </w:p>
        </w:tc>
        <w:tc>
          <w:tcPr>
            <w:tcW w:w="663" w:type="pct"/>
          </w:tcPr>
          <w:p w:rsidR="00714996" w:rsidRPr="00714996" w:rsidRDefault="00714996" w:rsidP="00714996">
            <w:r>
              <w:t>12.0</w:t>
            </w:r>
          </w:p>
        </w:tc>
        <w:tc>
          <w:tcPr>
            <w:tcW w:w="962" w:type="pct"/>
          </w:tcPr>
          <w:p w:rsidR="00714996" w:rsidRPr="00714996" w:rsidRDefault="00714996" w:rsidP="00714996">
            <w:r w:rsidRPr="00714996">
              <w:t>7-Jan-15</w:t>
            </w:r>
          </w:p>
        </w:tc>
      </w:tr>
      <w:tr w:rsidR="00714996" w:rsidRPr="00AA38E8" w:rsidTr="0084710D">
        <w:tc>
          <w:tcPr>
            <w:tcW w:w="1871" w:type="pct"/>
          </w:tcPr>
          <w:p w:rsidR="00714996" w:rsidRPr="00714996" w:rsidRDefault="00714996" w:rsidP="00714996">
            <w:r w:rsidRPr="00714996">
              <w:t>Updated to SF-42 FDD rev 7.3.0 (Fix for anomaly EA3#6247)</w:t>
            </w:r>
          </w:p>
        </w:tc>
        <w:tc>
          <w:tcPr>
            <w:tcW w:w="1504" w:type="pct"/>
          </w:tcPr>
          <w:p w:rsidR="00714996" w:rsidRPr="00714996" w:rsidRDefault="00714996" w:rsidP="00714996">
            <w:r w:rsidRPr="00714996">
              <w:t>KK</w:t>
            </w:r>
          </w:p>
        </w:tc>
        <w:tc>
          <w:tcPr>
            <w:tcW w:w="663" w:type="pct"/>
          </w:tcPr>
          <w:p w:rsidR="00714996" w:rsidRPr="00714996" w:rsidRDefault="00714996" w:rsidP="00714996">
            <w:r>
              <w:t>13.0</w:t>
            </w:r>
          </w:p>
        </w:tc>
        <w:tc>
          <w:tcPr>
            <w:tcW w:w="962" w:type="pct"/>
          </w:tcPr>
          <w:p w:rsidR="00714996" w:rsidRPr="00714996" w:rsidRDefault="00714996" w:rsidP="00714996">
            <w:r w:rsidRPr="00714996">
              <w:t>24-Feb-16</w:t>
            </w:r>
          </w:p>
        </w:tc>
      </w:tr>
      <w:tr w:rsidR="00714996" w:rsidRPr="00AA38E8" w:rsidTr="0084710D">
        <w:tc>
          <w:tcPr>
            <w:tcW w:w="1871" w:type="pct"/>
          </w:tcPr>
          <w:p w:rsidR="00714996" w:rsidRPr="00714996" w:rsidRDefault="00714996" w:rsidP="00714996">
            <w:r w:rsidRPr="00714996">
              <w:t>Updated as per Unit Test Findings</w:t>
            </w:r>
          </w:p>
        </w:tc>
        <w:tc>
          <w:tcPr>
            <w:tcW w:w="1504" w:type="pct"/>
          </w:tcPr>
          <w:p w:rsidR="00714996" w:rsidRPr="00714996" w:rsidRDefault="00714996" w:rsidP="00714996">
            <w:r w:rsidRPr="00714996">
              <w:t>KPIT</w:t>
            </w:r>
          </w:p>
        </w:tc>
        <w:tc>
          <w:tcPr>
            <w:tcW w:w="663" w:type="pct"/>
          </w:tcPr>
          <w:p w:rsidR="00714996" w:rsidRPr="00714996" w:rsidRDefault="00714996" w:rsidP="00714996">
            <w:r>
              <w:t>14.0</w:t>
            </w:r>
          </w:p>
        </w:tc>
        <w:tc>
          <w:tcPr>
            <w:tcW w:w="962" w:type="pct"/>
          </w:tcPr>
          <w:p w:rsidR="00714996" w:rsidRPr="00714996" w:rsidRDefault="00714996" w:rsidP="00714996">
            <w:r w:rsidRPr="00714996">
              <w:t>06-Apr-2016</w:t>
            </w:r>
          </w:p>
        </w:tc>
      </w:tr>
      <w:tr w:rsidR="00714996" w:rsidRPr="00AA38E8" w:rsidTr="0084710D">
        <w:tc>
          <w:tcPr>
            <w:tcW w:w="1871" w:type="pct"/>
          </w:tcPr>
          <w:p w:rsidR="00714996" w:rsidRPr="00714996" w:rsidRDefault="00714996" w:rsidP="00714996">
            <w:r w:rsidRPr="00714996">
              <w:t xml:space="preserve">Updated inputs/constants, changed </w:t>
            </w:r>
            <w:proofErr w:type="spellStart"/>
            <w:r w:rsidRPr="00714996">
              <w:t>cal</w:t>
            </w:r>
            <w:proofErr w:type="spellEnd"/>
            <w:r w:rsidRPr="00714996">
              <w:t xml:space="preserve"> name, added updated graph</w:t>
            </w:r>
          </w:p>
        </w:tc>
        <w:tc>
          <w:tcPr>
            <w:tcW w:w="1504" w:type="pct"/>
          </w:tcPr>
          <w:p w:rsidR="00714996" w:rsidRPr="00714996" w:rsidRDefault="00714996" w:rsidP="00714996">
            <w:r w:rsidRPr="00714996">
              <w:t>ML</w:t>
            </w:r>
          </w:p>
        </w:tc>
        <w:tc>
          <w:tcPr>
            <w:tcW w:w="663" w:type="pct"/>
          </w:tcPr>
          <w:p w:rsidR="00714996" w:rsidRPr="00714996" w:rsidRDefault="00714996" w:rsidP="00714996">
            <w:r>
              <w:t>15.0</w:t>
            </w:r>
          </w:p>
        </w:tc>
        <w:tc>
          <w:tcPr>
            <w:tcW w:w="962" w:type="pct"/>
          </w:tcPr>
          <w:p w:rsidR="00714996" w:rsidRPr="00714996" w:rsidRDefault="00714996" w:rsidP="00714996">
            <w:r w:rsidRPr="00714996">
              <w:t>24-May-17</w:t>
            </w:r>
          </w:p>
        </w:tc>
      </w:tr>
      <w:tr w:rsidR="00714996" w:rsidRPr="00AA38E8" w:rsidTr="0084710D">
        <w:tc>
          <w:tcPr>
            <w:tcW w:w="1871" w:type="pct"/>
          </w:tcPr>
          <w:p w:rsidR="00714996" w:rsidRPr="00714996" w:rsidRDefault="00714996" w:rsidP="00714996">
            <w:r>
              <w:t>Updated to FDD rev 9.0.0, new template</w:t>
            </w:r>
          </w:p>
        </w:tc>
        <w:tc>
          <w:tcPr>
            <w:tcW w:w="1504" w:type="pct"/>
          </w:tcPr>
          <w:p w:rsidR="00714996" w:rsidRPr="00714996" w:rsidRDefault="00714996" w:rsidP="00714996">
            <w:r>
              <w:t>Krzysztof Byrski</w:t>
            </w:r>
          </w:p>
        </w:tc>
        <w:tc>
          <w:tcPr>
            <w:tcW w:w="663" w:type="pct"/>
          </w:tcPr>
          <w:p w:rsidR="00714996" w:rsidRDefault="00714996" w:rsidP="00714996">
            <w:r>
              <w:t>16.0</w:t>
            </w:r>
          </w:p>
        </w:tc>
        <w:tc>
          <w:tcPr>
            <w:tcW w:w="962" w:type="pct"/>
          </w:tcPr>
          <w:p w:rsidR="00714996" w:rsidRPr="00714996" w:rsidRDefault="00714996" w:rsidP="00714996">
            <w:r>
              <w:t>08-Mar-2018</w:t>
            </w: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84710D" w:rsidRDefault="00891F29" w:rsidP="00E16D14">
      <w:pPr>
        <w:jc w:val="center"/>
        <w:rPr>
          <w:noProof/>
        </w:rPr>
      </w:pPr>
      <w:r w:rsidRPr="00C728E9">
        <w:rPr>
          <w:b/>
          <w:sz w:val="32"/>
          <w:szCs w:val="32"/>
          <w:u w:val="single"/>
        </w:rPr>
        <w:t>Table of Contents</w:t>
      </w:r>
      <w:r w:rsidR="00E16D14">
        <w:rPr>
          <w:caps/>
          <w:sz w:val="32"/>
          <w:szCs w:val="32"/>
        </w:rPr>
        <w:fldChar w:fldCharType="begin"/>
      </w:r>
      <w:r w:rsidR="00114734">
        <w:rPr>
          <w:caps/>
          <w:sz w:val="32"/>
          <w:szCs w:val="32"/>
        </w:rPr>
        <w:instrText xml:space="preserve"> TOC \o "1</w:instrText>
      </w:r>
      <w:r w:rsidR="00E16D14" w:rsidRPr="00C728E9">
        <w:rPr>
          <w:caps/>
          <w:sz w:val="32"/>
          <w:szCs w:val="32"/>
        </w:rPr>
        <w:instrText>-3" \</w:instrText>
      </w:r>
      <w:r w:rsidR="00114734">
        <w:rPr>
          <w:caps/>
          <w:sz w:val="32"/>
          <w:szCs w:val="32"/>
        </w:rPr>
        <w:instrText xml:space="preserve">h \Z </w:instrText>
      </w:r>
      <w:r w:rsidR="00E16D14" w:rsidRPr="00C728E9">
        <w:rPr>
          <w:caps/>
          <w:sz w:val="32"/>
          <w:szCs w:val="32"/>
        </w:rPr>
        <w:instrText xml:space="preserve"> </w:instrText>
      </w:r>
      <w:r w:rsidR="00E16D14">
        <w:rPr>
          <w:caps/>
          <w:sz w:val="32"/>
          <w:szCs w:val="32"/>
        </w:rPr>
        <w:fldChar w:fldCharType="separate"/>
      </w:r>
    </w:p>
    <w:p w:rsidR="0084710D" w:rsidRDefault="0084710D">
      <w:pPr>
        <w:pStyle w:val="TOC1"/>
        <w:rPr>
          <w:rFonts w:eastAsiaTheme="minorEastAsia"/>
          <w:b w:val="0"/>
          <w:color w:val="auto"/>
          <w:kern w:val="0"/>
          <w:sz w:val="22"/>
          <w:szCs w:val="22"/>
          <w:lang w:val="en-US"/>
        </w:rPr>
      </w:pPr>
      <w:hyperlink w:anchor="_Toc508276293" w:history="1">
        <w:r w:rsidRPr="00386B7E">
          <w:rPr>
            <w:rStyle w:val="Hyperlink"/>
          </w:rPr>
          <w:t>1</w:t>
        </w:r>
        <w:r>
          <w:rPr>
            <w:rFonts w:eastAsiaTheme="minorEastAsia"/>
            <w:b w:val="0"/>
            <w:color w:val="auto"/>
            <w:kern w:val="0"/>
            <w:sz w:val="22"/>
            <w:szCs w:val="22"/>
            <w:lang w:val="en-US"/>
          </w:rPr>
          <w:tab/>
        </w:r>
        <w:r w:rsidRPr="00386B7E">
          <w:rPr>
            <w:rStyle w:val="Hyperlink"/>
          </w:rPr>
          <w:t>Introduction</w:t>
        </w:r>
        <w:r>
          <w:rPr>
            <w:webHidden/>
          </w:rPr>
          <w:tab/>
        </w:r>
        <w:r>
          <w:rPr>
            <w:webHidden/>
          </w:rPr>
          <w:fldChar w:fldCharType="begin"/>
        </w:r>
        <w:r>
          <w:rPr>
            <w:webHidden/>
          </w:rPr>
          <w:instrText xml:space="preserve"> PAGEREF _Toc508276293 \h </w:instrText>
        </w:r>
        <w:r>
          <w:rPr>
            <w:webHidden/>
          </w:rPr>
        </w:r>
        <w:r>
          <w:rPr>
            <w:webHidden/>
          </w:rPr>
          <w:fldChar w:fldCharType="separate"/>
        </w:r>
        <w:r>
          <w:rPr>
            <w:webHidden/>
          </w:rPr>
          <w:t>4</w:t>
        </w:r>
        <w:r>
          <w:rPr>
            <w:webHidden/>
          </w:rPr>
          <w:fldChar w:fldCharType="end"/>
        </w:r>
      </w:hyperlink>
    </w:p>
    <w:p w:rsidR="0084710D" w:rsidRDefault="0084710D">
      <w:pPr>
        <w:pStyle w:val="TOC2"/>
        <w:rPr>
          <w:rFonts w:asciiTheme="minorHAnsi" w:eastAsiaTheme="minorEastAsia" w:hAnsiTheme="minorHAnsi"/>
          <w:color w:val="auto"/>
          <w:kern w:val="0"/>
          <w:szCs w:val="22"/>
        </w:rPr>
      </w:pPr>
      <w:hyperlink w:anchor="_Toc508276294" w:history="1">
        <w:r w:rsidRPr="00386B7E">
          <w:rPr>
            <w:rStyle w:val="Hyperlink"/>
          </w:rPr>
          <w:t>1.1</w:t>
        </w:r>
        <w:r>
          <w:rPr>
            <w:rFonts w:asciiTheme="minorHAnsi" w:eastAsiaTheme="minorEastAsia" w:hAnsiTheme="minorHAnsi"/>
            <w:color w:val="auto"/>
            <w:kern w:val="0"/>
            <w:szCs w:val="22"/>
          </w:rPr>
          <w:tab/>
        </w:r>
        <w:r w:rsidRPr="00386B7E">
          <w:rPr>
            <w:rStyle w:val="Hyperlink"/>
          </w:rPr>
          <w:t>Purpose</w:t>
        </w:r>
        <w:r>
          <w:rPr>
            <w:webHidden/>
          </w:rPr>
          <w:tab/>
        </w:r>
        <w:r>
          <w:rPr>
            <w:webHidden/>
          </w:rPr>
          <w:fldChar w:fldCharType="begin"/>
        </w:r>
        <w:r>
          <w:rPr>
            <w:webHidden/>
          </w:rPr>
          <w:instrText xml:space="preserve"> PAGEREF _Toc508276294 \h </w:instrText>
        </w:r>
        <w:r>
          <w:rPr>
            <w:webHidden/>
          </w:rPr>
        </w:r>
        <w:r>
          <w:rPr>
            <w:webHidden/>
          </w:rPr>
          <w:fldChar w:fldCharType="separate"/>
        </w:r>
        <w:r>
          <w:rPr>
            <w:webHidden/>
          </w:rPr>
          <w:t>4</w:t>
        </w:r>
        <w:r>
          <w:rPr>
            <w:webHidden/>
          </w:rPr>
          <w:fldChar w:fldCharType="end"/>
        </w:r>
      </w:hyperlink>
    </w:p>
    <w:p w:rsidR="0084710D" w:rsidRDefault="0084710D">
      <w:pPr>
        <w:pStyle w:val="TOC2"/>
        <w:rPr>
          <w:rFonts w:asciiTheme="minorHAnsi" w:eastAsiaTheme="minorEastAsia" w:hAnsiTheme="minorHAnsi"/>
          <w:color w:val="auto"/>
          <w:kern w:val="0"/>
          <w:szCs w:val="22"/>
        </w:rPr>
      </w:pPr>
      <w:hyperlink w:anchor="_Toc508276295" w:history="1">
        <w:r w:rsidRPr="00386B7E">
          <w:rPr>
            <w:rStyle w:val="Hyperlink"/>
          </w:rPr>
          <w:t>1.2</w:t>
        </w:r>
        <w:r>
          <w:rPr>
            <w:rFonts w:asciiTheme="minorHAnsi" w:eastAsiaTheme="minorEastAsia" w:hAnsiTheme="minorHAnsi"/>
            <w:color w:val="auto"/>
            <w:kern w:val="0"/>
            <w:szCs w:val="22"/>
          </w:rPr>
          <w:tab/>
        </w:r>
        <w:r w:rsidRPr="00386B7E">
          <w:rPr>
            <w:rStyle w:val="Hyperlink"/>
          </w:rPr>
          <w:t>Scope</w:t>
        </w:r>
        <w:r>
          <w:rPr>
            <w:webHidden/>
          </w:rPr>
          <w:tab/>
        </w:r>
        <w:r>
          <w:rPr>
            <w:webHidden/>
          </w:rPr>
          <w:fldChar w:fldCharType="begin"/>
        </w:r>
        <w:r>
          <w:rPr>
            <w:webHidden/>
          </w:rPr>
          <w:instrText xml:space="preserve"> PAGEREF _Toc508276295 \h </w:instrText>
        </w:r>
        <w:r>
          <w:rPr>
            <w:webHidden/>
          </w:rPr>
        </w:r>
        <w:r>
          <w:rPr>
            <w:webHidden/>
          </w:rPr>
          <w:fldChar w:fldCharType="separate"/>
        </w:r>
        <w:r>
          <w:rPr>
            <w:webHidden/>
          </w:rPr>
          <w:t>4</w:t>
        </w:r>
        <w:r>
          <w:rPr>
            <w:webHidden/>
          </w:rPr>
          <w:fldChar w:fldCharType="end"/>
        </w:r>
      </w:hyperlink>
    </w:p>
    <w:p w:rsidR="0084710D" w:rsidRDefault="0084710D">
      <w:pPr>
        <w:pStyle w:val="TOC1"/>
        <w:rPr>
          <w:rFonts w:eastAsiaTheme="minorEastAsia"/>
          <w:b w:val="0"/>
          <w:color w:val="auto"/>
          <w:kern w:val="0"/>
          <w:sz w:val="22"/>
          <w:szCs w:val="22"/>
          <w:lang w:val="en-US"/>
        </w:rPr>
      </w:pPr>
      <w:hyperlink w:anchor="_Toc508276296" w:history="1">
        <w:r w:rsidRPr="00386B7E">
          <w:rPr>
            <w:rStyle w:val="Hyperlink"/>
          </w:rPr>
          <w:t>2</w:t>
        </w:r>
        <w:r>
          <w:rPr>
            <w:rFonts w:eastAsiaTheme="minorEastAsia"/>
            <w:b w:val="0"/>
            <w:color w:val="auto"/>
            <w:kern w:val="0"/>
            <w:sz w:val="22"/>
            <w:szCs w:val="22"/>
            <w:lang w:val="en-US"/>
          </w:rPr>
          <w:tab/>
        </w:r>
        <w:r w:rsidRPr="00386B7E">
          <w:rPr>
            <w:rStyle w:val="Hyperlink"/>
          </w:rPr>
          <w:t>VehDyn &amp; High-Level Description</w:t>
        </w:r>
        <w:r>
          <w:rPr>
            <w:webHidden/>
          </w:rPr>
          <w:tab/>
        </w:r>
        <w:r>
          <w:rPr>
            <w:webHidden/>
          </w:rPr>
          <w:fldChar w:fldCharType="begin"/>
        </w:r>
        <w:r>
          <w:rPr>
            <w:webHidden/>
          </w:rPr>
          <w:instrText xml:space="preserve"> PAGEREF _Toc508276296 \h </w:instrText>
        </w:r>
        <w:r>
          <w:rPr>
            <w:webHidden/>
          </w:rPr>
        </w:r>
        <w:r>
          <w:rPr>
            <w:webHidden/>
          </w:rPr>
          <w:fldChar w:fldCharType="separate"/>
        </w:r>
        <w:r>
          <w:rPr>
            <w:webHidden/>
          </w:rPr>
          <w:t>5</w:t>
        </w:r>
        <w:r>
          <w:rPr>
            <w:webHidden/>
          </w:rPr>
          <w:fldChar w:fldCharType="end"/>
        </w:r>
      </w:hyperlink>
    </w:p>
    <w:p w:rsidR="0084710D" w:rsidRDefault="0084710D">
      <w:pPr>
        <w:pStyle w:val="TOC1"/>
        <w:rPr>
          <w:rFonts w:eastAsiaTheme="minorEastAsia"/>
          <w:b w:val="0"/>
          <w:color w:val="auto"/>
          <w:kern w:val="0"/>
          <w:sz w:val="22"/>
          <w:szCs w:val="22"/>
          <w:lang w:val="en-US"/>
        </w:rPr>
      </w:pPr>
      <w:hyperlink w:anchor="_Toc508276297" w:history="1">
        <w:r w:rsidRPr="00386B7E">
          <w:rPr>
            <w:rStyle w:val="Hyperlink"/>
          </w:rPr>
          <w:t>3</w:t>
        </w:r>
        <w:r>
          <w:rPr>
            <w:rFonts w:eastAsiaTheme="minorEastAsia"/>
            <w:b w:val="0"/>
            <w:color w:val="auto"/>
            <w:kern w:val="0"/>
            <w:sz w:val="22"/>
            <w:szCs w:val="22"/>
            <w:lang w:val="en-US"/>
          </w:rPr>
          <w:tab/>
        </w:r>
        <w:r w:rsidRPr="00386B7E">
          <w:rPr>
            <w:rStyle w:val="Hyperlink"/>
          </w:rPr>
          <w:t>Design details of software module</w:t>
        </w:r>
        <w:r>
          <w:rPr>
            <w:webHidden/>
          </w:rPr>
          <w:tab/>
        </w:r>
        <w:r>
          <w:rPr>
            <w:webHidden/>
          </w:rPr>
          <w:fldChar w:fldCharType="begin"/>
        </w:r>
        <w:r>
          <w:rPr>
            <w:webHidden/>
          </w:rPr>
          <w:instrText xml:space="preserve"> PAGEREF _Toc508276297 \h </w:instrText>
        </w:r>
        <w:r>
          <w:rPr>
            <w:webHidden/>
          </w:rPr>
        </w:r>
        <w:r>
          <w:rPr>
            <w:webHidden/>
          </w:rPr>
          <w:fldChar w:fldCharType="separate"/>
        </w:r>
        <w:r>
          <w:rPr>
            <w:webHidden/>
          </w:rPr>
          <w:t>6</w:t>
        </w:r>
        <w:r>
          <w:rPr>
            <w:webHidden/>
          </w:rPr>
          <w:fldChar w:fldCharType="end"/>
        </w:r>
      </w:hyperlink>
    </w:p>
    <w:p w:rsidR="0084710D" w:rsidRDefault="0084710D">
      <w:pPr>
        <w:pStyle w:val="TOC2"/>
        <w:rPr>
          <w:rFonts w:asciiTheme="minorHAnsi" w:eastAsiaTheme="minorEastAsia" w:hAnsiTheme="minorHAnsi"/>
          <w:color w:val="auto"/>
          <w:kern w:val="0"/>
          <w:szCs w:val="22"/>
        </w:rPr>
      </w:pPr>
      <w:hyperlink w:anchor="_Toc508276298" w:history="1">
        <w:r w:rsidRPr="00386B7E">
          <w:rPr>
            <w:rStyle w:val="Hyperlink"/>
          </w:rPr>
          <w:t>3.1</w:t>
        </w:r>
        <w:r>
          <w:rPr>
            <w:rFonts w:asciiTheme="minorHAnsi" w:eastAsiaTheme="minorEastAsia" w:hAnsiTheme="minorHAnsi"/>
            <w:color w:val="auto"/>
            <w:kern w:val="0"/>
            <w:szCs w:val="22"/>
          </w:rPr>
          <w:tab/>
        </w:r>
        <w:r w:rsidRPr="00386B7E">
          <w:rPr>
            <w:rStyle w:val="Hyperlink"/>
          </w:rPr>
          <w:t>Graphical representation of VehDyn</w:t>
        </w:r>
        <w:r>
          <w:rPr>
            <w:webHidden/>
          </w:rPr>
          <w:tab/>
        </w:r>
        <w:r>
          <w:rPr>
            <w:webHidden/>
          </w:rPr>
          <w:fldChar w:fldCharType="begin"/>
        </w:r>
        <w:r>
          <w:rPr>
            <w:webHidden/>
          </w:rPr>
          <w:instrText xml:space="preserve"> PAGEREF _Toc508276298 \h </w:instrText>
        </w:r>
        <w:r>
          <w:rPr>
            <w:webHidden/>
          </w:rPr>
        </w:r>
        <w:r>
          <w:rPr>
            <w:webHidden/>
          </w:rPr>
          <w:fldChar w:fldCharType="separate"/>
        </w:r>
        <w:r>
          <w:rPr>
            <w:webHidden/>
          </w:rPr>
          <w:t>6</w:t>
        </w:r>
        <w:r>
          <w:rPr>
            <w:webHidden/>
          </w:rPr>
          <w:fldChar w:fldCharType="end"/>
        </w:r>
      </w:hyperlink>
    </w:p>
    <w:p w:rsidR="0084710D" w:rsidRDefault="0084710D">
      <w:pPr>
        <w:pStyle w:val="TOC2"/>
        <w:rPr>
          <w:rFonts w:asciiTheme="minorHAnsi" w:eastAsiaTheme="minorEastAsia" w:hAnsiTheme="minorHAnsi"/>
          <w:color w:val="auto"/>
          <w:kern w:val="0"/>
          <w:szCs w:val="22"/>
        </w:rPr>
      </w:pPr>
      <w:hyperlink w:anchor="_Toc508276299" w:history="1">
        <w:r w:rsidRPr="00386B7E">
          <w:rPr>
            <w:rStyle w:val="Hyperlink"/>
          </w:rPr>
          <w:t>3.2</w:t>
        </w:r>
        <w:r>
          <w:rPr>
            <w:rFonts w:asciiTheme="minorHAnsi" w:eastAsiaTheme="minorEastAsia" w:hAnsiTheme="minorHAnsi"/>
            <w:color w:val="auto"/>
            <w:kern w:val="0"/>
            <w:szCs w:val="22"/>
          </w:rPr>
          <w:tab/>
        </w:r>
        <w:r w:rsidRPr="00386B7E">
          <w:rPr>
            <w:rStyle w:val="Hyperlink"/>
          </w:rPr>
          <w:t>Data Flow Diagram</w:t>
        </w:r>
        <w:r>
          <w:rPr>
            <w:webHidden/>
          </w:rPr>
          <w:tab/>
        </w:r>
        <w:r>
          <w:rPr>
            <w:webHidden/>
          </w:rPr>
          <w:fldChar w:fldCharType="begin"/>
        </w:r>
        <w:r>
          <w:rPr>
            <w:webHidden/>
          </w:rPr>
          <w:instrText xml:space="preserve"> PAGEREF _Toc508276299 \h </w:instrText>
        </w:r>
        <w:r>
          <w:rPr>
            <w:webHidden/>
          </w:rPr>
        </w:r>
        <w:r>
          <w:rPr>
            <w:webHidden/>
          </w:rPr>
          <w:fldChar w:fldCharType="separate"/>
        </w:r>
        <w:r>
          <w:rPr>
            <w:webHidden/>
          </w:rPr>
          <w:t>6</w:t>
        </w:r>
        <w:r>
          <w:rPr>
            <w:webHidden/>
          </w:rPr>
          <w:fldChar w:fldCharType="end"/>
        </w:r>
      </w:hyperlink>
    </w:p>
    <w:p w:rsidR="0084710D" w:rsidRDefault="0084710D">
      <w:pPr>
        <w:pStyle w:val="TOC3"/>
        <w:tabs>
          <w:tab w:val="left" w:pos="1200"/>
        </w:tabs>
        <w:rPr>
          <w:rFonts w:asciiTheme="minorHAnsi" w:eastAsiaTheme="minorEastAsia" w:hAnsiTheme="minorHAnsi"/>
          <w:color w:val="auto"/>
          <w:kern w:val="0"/>
          <w:sz w:val="22"/>
          <w:szCs w:val="22"/>
        </w:rPr>
      </w:pPr>
      <w:hyperlink w:anchor="_Toc508276300" w:history="1">
        <w:r w:rsidRPr="00386B7E">
          <w:rPr>
            <w:rStyle w:val="Hyperlink"/>
          </w:rPr>
          <w:t>3.2.1</w:t>
        </w:r>
        <w:r>
          <w:rPr>
            <w:rFonts w:asciiTheme="minorHAnsi" w:eastAsiaTheme="minorEastAsia" w:hAnsiTheme="minorHAnsi"/>
            <w:color w:val="auto"/>
            <w:kern w:val="0"/>
            <w:sz w:val="22"/>
            <w:szCs w:val="22"/>
          </w:rPr>
          <w:tab/>
        </w:r>
        <w:r w:rsidRPr="00386B7E">
          <w:rPr>
            <w:rStyle w:val="Hyperlink"/>
          </w:rPr>
          <w:t>Module level DFD</w:t>
        </w:r>
        <w:r>
          <w:rPr>
            <w:webHidden/>
          </w:rPr>
          <w:tab/>
        </w:r>
        <w:r>
          <w:rPr>
            <w:webHidden/>
          </w:rPr>
          <w:fldChar w:fldCharType="begin"/>
        </w:r>
        <w:r>
          <w:rPr>
            <w:webHidden/>
          </w:rPr>
          <w:instrText xml:space="preserve"> PAGEREF _Toc508276300 \h </w:instrText>
        </w:r>
        <w:r>
          <w:rPr>
            <w:webHidden/>
          </w:rPr>
        </w:r>
        <w:r>
          <w:rPr>
            <w:webHidden/>
          </w:rPr>
          <w:fldChar w:fldCharType="separate"/>
        </w:r>
        <w:r>
          <w:rPr>
            <w:webHidden/>
          </w:rPr>
          <w:t>6</w:t>
        </w:r>
        <w:r>
          <w:rPr>
            <w:webHidden/>
          </w:rPr>
          <w:fldChar w:fldCharType="end"/>
        </w:r>
      </w:hyperlink>
    </w:p>
    <w:p w:rsidR="0084710D" w:rsidRDefault="0084710D">
      <w:pPr>
        <w:pStyle w:val="TOC3"/>
        <w:tabs>
          <w:tab w:val="left" w:pos="1200"/>
        </w:tabs>
        <w:rPr>
          <w:rFonts w:asciiTheme="minorHAnsi" w:eastAsiaTheme="minorEastAsia" w:hAnsiTheme="minorHAnsi"/>
          <w:color w:val="auto"/>
          <w:kern w:val="0"/>
          <w:sz w:val="22"/>
          <w:szCs w:val="22"/>
        </w:rPr>
      </w:pPr>
      <w:hyperlink w:anchor="_Toc508276301" w:history="1">
        <w:r w:rsidRPr="00386B7E">
          <w:rPr>
            <w:rStyle w:val="Hyperlink"/>
          </w:rPr>
          <w:t>3.2.2</w:t>
        </w:r>
        <w:r>
          <w:rPr>
            <w:rFonts w:asciiTheme="minorHAnsi" w:eastAsiaTheme="minorEastAsia" w:hAnsiTheme="minorHAnsi"/>
            <w:color w:val="auto"/>
            <w:kern w:val="0"/>
            <w:sz w:val="22"/>
            <w:szCs w:val="22"/>
          </w:rPr>
          <w:tab/>
        </w:r>
        <w:r w:rsidRPr="00386B7E">
          <w:rPr>
            <w:rStyle w:val="Hyperlink"/>
          </w:rPr>
          <w:t>Sub-Module level DFD</w:t>
        </w:r>
        <w:r>
          <w:rPr>
            <w:webHidden/>
          </w:rPr>
          <w:tab/>
        </w:r>
        <w:r>
          <w:rPr>
            <w:webHidden/>
          </w:rPr>
          <w:fldChar w:fldCharType="begin"/>
        </w:r>
        <w:r>
          <w:rPr>
            <w:webHidden/>
          </w:rPr>
          <w:instrText xml:space="preserve"> PAGEREF _Toc508276301 \h </w:instrText>
        </w:r>
        <w:r>
          <w:rPr>
            <w:webHidden/>
          </w:rPr>
        </w:r>
        <w:r>
          <w:rPr>
            <w:webHidden/>
          </w:rPr>
          <w:fldChar w:fldCharType="separate"/>
        </w:r>
        <w:r>
          <w:rPr>
            <w:webHidden/>
          </w:rPr>
          <w:t>6</w:t>
        </w:r>
        <w:r>
          <w:rPr>
            <w:webHidden/>
          </w:rPr>
          <w:fldChar w:fldCharType="end"/>
        </w:r>
      </w:hyperlink>
    </w:p>
    <w:p w:rsidR="0084710D" w:rsidRDefault="0084710D">
      <w:pPr>
        <w:pStyle w:val="TOC2"/>
        <w:rPr>
          <w:rFonts w:asciiTheme="minorHAnsi" w:eastAsiaTheme="minorEastAsia" w:hAnsiTheme="minorHAnsi"/>
          <w:color w:val="auto"/>
          <w:kern w:val="0"/>
          <w:szCs w:val="22"/>
        </w:rPr>
      </w:pPr>
      <w:hyperlink w:anchor="_Toc508276302" w:history="1">
        <w:r w:rsidRPr="00386B7E">
          <w:rPr>
            <w:rStyle w:val="Hyperlink"/>
          </w:rPr>
          <w:t>3.3</w:t>
        </w:r>
        <w:r>
          <w:rPr>
            <w:rFonts w:asciiTheme="minorHAnsi" w:eastAsiaTheme="minorEastAsia" w:hAnsiTheme="minorHAnsi"/>
            <w:color w:val="auto"/>
            <w:kern w:val="0"/>
            <w:szCs w:val="22"/>
          </w:rPr>
          <w:tab/>
        </w:r>
        <w:r w:rsidRPr="00386B7E">
          <w:rPr>
            <w:rStyle w:val="Hyperlink"/>
          </w:rPr>
          <w:t>Component diagram</w:t>
        </w:r>
        <w:r>
          <w:rPr>
            <w:webHidden/>
          </w:rPr>
          <w:tab/>
        </w:r>
        <w:r>
          <w:rPr>
            <w:webHidden/>
          </w:rPr>
          <w:fldChar w:fldCharType="begin"/>
        </w:r>
        <w:r>
          <w:rPr>
            <w:webHidden/>
          </w:rPr>
          <w:instrText xml:space="preserve"> PAGEREF _Toc508276302 \h </w:instrText>
        </w:r>
        <w:r>
          <w:rPr>
            <w:webHidden/>
          </w:rPr>
        </w:r>
        <w:r>
          <w:rPr>
            <w:webHidden/>
          </w:rPr>
          <w:fldChar w:fldCharType="separate"/>
        </w:r>
        <w:r>
          <w:rPr>
            <w:webHidden/>
          </w:rPr>
          <w:t>6</w:t>
        </w:r>
        <w:r>
          <w:rPr>
            <w:webHidden/>
          </w:rPr>
          <w:fldChar w:fldCharType="end"/>
        </w:r>
      </w:hyperlink>
    </w:p>
    <w:p w:rsidR="0084710D" w:rsidRDefault="0084710D">
      <w:pPr>
        <w:pStyle w:val="TOC2"/>
        <w:rPr>
          <w:rFonts w:asciiTheme="minorHAnsi" w:eastAsiaTheme="minorEastAsia" w:hAnsiTheme="minorHAnsi"/>
          <w:color w:val="auto"/>
          <w:kern w:val="0"/>
          <w:szCs w:val="22"/>
        </w:rPr>
      </w:pPr>
      <w:hyperlink w:anchor="_Toc508276303" w:history="1">
        <w:r w:rsidRPr="00386B7E">
          <w:rPr>
            <w:rStyle w:val="Hyperlink"/>
          </w:rPr>
          <w:t>3.4</w:t>
        </w:r>
        <w:r>
          <w:rPr>
            <w:rFonts w:asciiTheme="minorHAnsi" w:eastAsiaTheme="minorEastAsia" w:hAnsiTheme="minorHAnsi"/>
            <w:color w:val="auto"/>
            <w:kern w:val="0"/>
            <w:szCs w:val="22"/>
          </w:rPr>
          <w:tab/>
        </w:r>
        <w:r w:rsidRPr="00386B7E">
          <w:rPr>
            <w:rStyle w:val="Hyperlink"/>
          </w:rPr>
          <w:t>Variable Data Dictionary</w:t>
        </w:r>
        <w:r>
          <w:rPr>
            <w:webHidden/>
          </w:rPr>
          <w:tab/>
        </w:r>
        <w:r>
          <w:rPr>
            <w:webHidden/>
          </w:rPr>
          <w:fldChar w:fldCharType="begin"/>
        </w:r>
        <w:r>
          <w:rPr>
            <w:webHidden/>
          </w:rPr>
          <w:instrText xml:space="preserve"> PAGEREF _Toc508276303 \h </w:instrText>
        </w:r>
        <w:r>
          <w:rPr>
            <w:webHidden/>
          </w:rPr>
        </w:r>
        <w:r>
          <w:rPr>
            <w:webHidden/>
          </w:rPr>
          <w:fldChar w:fldCharType="separate"/>
        </w:r>
        <w:r>
          <w:rPr>
            <w:webHidden/>
          </w:rPr>
          <w:t>7</w:t>
        </w:r>
        <w:r>
          <w:rPr>
            <w:webHidden/>
          </w:rPr>
          <w:fldChar w:fldCharType="end"/>
        </w:r>
      </w:hyperlink>
    </w:p>
    <w:p w:rsidR="0084710D" w:rsidRDefault="0084710D">
      <w:pPr>
        <w:pStyle w:val="TOC3"/>
        <w:tabs>
          <w:tab w:val="left" w:pos="1200"/>
        </w:tabs>
        <w:rPr>
          <w:rFonts w:asciiTheme="minorHAnsi" w:eastAsiaTheme="minorEastAsia" w:hAnsiTheme="minorHAnsi"/>
          <w:color w:val="auto"/>
          <w:kern w:val="0"/>
          <w:sz w:val="22"/>
          <w:szCs w:val="22"/>
        </w:rPr>
      </w:pPr>
      <w:hyperlink w:anchor="_Toc508276304" w:history="1">
        <w:r w:rsidRPr="00386B7E">
          <w:rPr>
            <w:rStyle w:val="Hyperlink"/>
          </w:rPr>
          <w:t>3.4.1</w:t>
        </w:r>
        <w:r>
          <w:rPr>
            <w:rFonts w:asciiTheme="minorHAnsi" w:eastAsiaTheme="minorEastAsia" w:hAnsiTheme="minorHAnsi"/>
            <w:color w:val="auto"/>
            <w:kern w:val="0"/>
            <w:sz w:val="22"/>
            <w:szCs w:val="22"/>
          </w:rPr>
          <w:tab/>
        </w:r>
        <w:r w:rsidRPr="00386B7E">
          <w:rPr>
            <w:rStyle w:val="Hyperlink"/>
          </w:rPr>
          <w:t>User defined ‘typedef’ definition/declaration</w:t>
        </w:r>
        <w:r>
          <w:rPr>
            <w:webHidden/>
          </w:rPr>
          <w:tab/>
        </w:r>
        <w:r>
          <w:rPr>
            <w:webHidden/>
          </w:rPr>
          <w:fldChar w:fldCharType="begin"/>
        </w:r>
        <w:r>
          <w:rPr>
            <w:webHidden/>
          </w:rPr>
          <w:instrText xml:space="preserve"> PAGEREF _Toc508276304 \h </w:instrText>
        </w:r>
        <w:r>
          <w:rPr>
            <w:webHidden/>
          </w:rPr>
        </w:r>
        <w:r>
          <w:rPr>
            <w:webHidden/>
          </w:rPr>
          <w:fldChar w:fldCharType="separate"/>
        </w:r>
        <w:r>
          <w:rPr>
            <w:webHidden/>
          </w:rPr>
          <w:t>7</w:t>
        </w:r>
        <w:r>
          <w:rPr>
            <w:webHidden/>
          </w:rPr>
          <w:fldChar w:fldCharType="end"/>
        </w:r>
      </w:hyperlink>
    </w:p>
    <w:p w:rsidR="0084710D" w:rsidRDefault="0084710D">
      <w:pPr>
        <w:pStyle w:val="TOC3"/>
        <w:tabs>
          <w:tab w:val="left" w:pos="1200"/>
        </w:tabs>
        <w:rPr>
          <w:rFonts w:asciiTheme="minorHAnsi" w:eastAsiaTheme="minorEastAsia" w:hAnsiTheme="minorHAnsi"/>
          <w:color w:val="auto"/>
          <w:kern w:val="0"/>
          <w:sz w:val="22"/>
          <w:szCs w:val="22"/>
        </w:rPr>
      </w:pPr>
      <w:hyperlink w:anchor="_Toc508276305" w:history="1">
        <w:r w:rsidRPr="00386B7E">
          <w:rPr>
            <w:rStyle w:val="Hyperlink"/>
          </w:rPr>
          <w:t>3.4.2</w:t>
        </w:r>
        <w:r>
          <w:rPr>
            <w:rFonts w:asciiTheme="minorHAnsi" w:eastAsiaTheme="minorEastAsia" w:hAnsiTheme="minorHAnsi"/>
            <w:color w:val="auto"/>
            <w:kern w:val="0"/>
            <w:sz w:val="22"/>
            <w:szCs w:val="22"/>
          </w:rPr>
          <w:tab/>
        </w:r>
        <w:r w:rsidRPr="00386B7E">
          <w:rPr>
            <w:rStyle w:val="Hyperlink"/>
          </w:rPr>
          <w:t>Variable definition for enumerated types</w:t>
        </w:r>
        <w:r>
          <w:rPr>
            <w:webHidden/>
          </w:rPr>
          <w:tab/>
        </w:r>
        <w:r>
          <w:rPr>
            <w:webHidden/>
          </w:rPr>
          <w:fldChar w:fldCharType="begin"/>
        </w:r>
        <w:r>
          <w:rPr>
            <w:webHidden/>
          </w:rPr>
          <w:instrText xml:space="preserve"> PAGEREF _Toc508276305 \h </w:instrText>
        </w:r>
        <w:r>
          <w:rPr>
            <w:webHidden/>
          </w:rPr>
        </w:r>
        <w:r>
          <w:rPr>
            <w:webHidden/>
          </w:rPr>
          <w:fldChar w:fldCharType="separate"/>
        </w:r>
        <w:r>
          <w:rPr>
            <w:webHidden/>
          </w:rPr>
          <w:t>7</w:t>
        </w:r>
        <w:r>
          <w:rPr>
            <w:webHidden/>
          </w:rPr>
          <w:fldChar w:fldCharType="end"/>
        </w:r>
      </w:hyperlink>
    </w:p>
    <w:p w:rsidR="0084710D" w:rsidRDefault="0084710D">
      <w:pPr>
        <w:pStyle w:val="TOC2"/>
        <w:rPr>
          <w:rFonts w:asciiTheme="minorHAnsi" w:eastAsiaTheme="minorEastAsia" w:hAnsiTheme="minorHAnsi"/>
          <w:color w:val="auto"/>
          <w:kern w:val="0"/>
          <w:szCs w:val="22"/>
        </w:rPr>
      </w:pPr>
      <w:hyperlink w:anchor="_Toc508276306" w:history="1">
        <w:r w:rsidRPr="00386B7E">
          <w:rPr>
            <w:rStyle w:val="Hyperlink"/>
          </w:rPr>
          <w:t>3.5</w:t>
        </w:r>
        <w:r>
          <w:rPr>
            <w:rFonts w:asciiTheme="minorHAnsi" w:eastAsiaTheme="minorEastAsia" w:hAnsiTheme="minorHAnsi"/>
            <w:color w:val="auto"/>
            <w:kern w:val="0"/>
            <w:szCs w:val="22"/>
          </w:rPr>
          <w:tab/>
        </w:r>
        <w:r w:rsidRPr="00386B7E">
          <w:rPr>
            <w:rStyle w:val="Hyperlink"/>
          </w:rPr>
          <w:t>Constant Data Dictionary</w:t>
        </w:r>
        <w:r>
          <w:rPr>
            <w:webHidden/>
          </w:rPr>
          <w:tab/>
        </w:r>
        <w:r>
          <w:rPr>
            <w:webHidden/>
          </w:rPr>
          <w:fldChar w:fldCharType="begin"/>
        </w:r>
        <w:r>
          <w:rPr>
            <w:webHidden/>
          </w:rPr>
          <w:instrText xml:space="preserve"> PAGEREF _Toc508276306 \h </w:instrText>
        </w:r>
        <w:r>
          <w:rPr>
            <w:webHidden/>
          </w:rPr>
        </w:r>
        <w:r>
          <w:rPr>
            <w:webHidden/>
          </w:rPr>
          <w:fldChar w:fldCharType="separate"/>
        </w:r>
        <w:r>
          <w:rPr>
            <w:webHidden/>
          </w:rPr>
          <w:t>8</w:t>
        </w:r>
        <w:r>
          <w:rPr>
            <w:webHidden/>
          </w:rPr>
          <w:fldChar w:fldCharType="end"/>
        </w:r>
      </w:hyperlink>
    </w:p>
    <w:p w:rsidR="0084710D" w:rsidRDefault="0084710D">
      <w:pPr>
        <w:pStyle w:val="TOC3"/>
        <w:tabs>
          <w:tab w:val="left" w:pos="1200"/>
        </w:tabs>
        <w:rPr>
          <w:rFonts w:asciiTheme="minorHAnsi" w:eastAsiaTheme="minorEastAsia" w:hAnsiTheme="minorHAnsi"/>
          <w:color w:val="auto"/>
          <w:kern w:val="0"/>
          <w:sz w:val="22"/>
          <w:szCs w:val="22"/>
        </w:rPr>
      </w:pPr>
      <w:hyperlink w:anchor="_Toc508276307" w:history="1">
        <w:r w:rsidRPr="00386B7E">
          <w:rPr>
            <w:rStyle w:val="Hyperlink"/>
          </w:rPr>
          <w:t>3.5.1</w:t>
        </w:r>
        <w:r>
          <w:rPr>
            <w:rFonts w:asciiTheme="minorHAnsi" w:eastAsiaTheme="minorEastAsia" w:hAnsiTheme="minorHAnsi"/>
            <w:color w:val="auto"/>
            <w:kern w:val="0"/>
            <w:sz w:val="22"/>
            <w:szCs w:val="22"/>
          </w:rPr>
          <w:tab/>
        </w:r>
        <w:r w:rsidRPr="00386B7E">
          <w:rPr>
            <w:rStyle w:val="Hyperlink"/>
          </w:rPr>
          <w:t>Program Constants</w:t>
        </w:r>
        <w:r>
          <w:rPr>
            <w:webHidden/>
          </w:rPr>
          <w:tab/>
        </w:r>
        <w:r>
          <w:rPr>
            <w:webHidden/>
          </w:rPr>
          <w:fldChar w:fldCharType="begin"/>
        </w:r>
        <w:r>
          <w:rPr>
            <w:webHidden/>
          </w:rPr>
          <w:instrText xml:space="preserve"> PAGEREF _Toc508276307 \h </w:instrText>
        </w:r>
        <w:r>
          <w:rPr>
            <w:webHidden/>
          </w:rPr>
        </w:r>
        <w:r>
          <w:rPr>
            <w:webHidden/>
          </w:rPr>
          <w:fldChar w:fldCharType="separate"/>
        </w:r>
        <w:r>
          <w:rPr>
            <w:webHidden/>
          </w:rPr>
          <w:t>8</w:t>
        </w:r>
        <w:r>
          <w:rPr>
            <w:webHidden/>
          </w:rPr>
          <w:fldChar w:fldCharType="end"/>
        </w:r>
      </w:hyperlink>
    </w:p>
    <w:p w:rsidR="0084710D" w:rsidRDefault="0084710D">
      <w:pPr>
        <w:pStyle w:val="TOC3"/>
        <w:tabs>
          <w:tab w:val="left" w:pos="1200"/>
        </w:tabs>
        <w:rPr>
          <w:rFonts w:asciiTheme="minorHAnsi" w:eastAsiaTheme="minorEastAsia" w:hAnsiTheme="minorHAnsi"/>
          <w:color w:val="auto"/>
          <w:kern w:val="0"/>
          <w:sz w:val="22"/>
          <w:szCs w:val="22"/>
        </w:rPr>
      </w:pPr>
      <w:hyperlink w:anchor="_Toc508276308" w:history="1">
        <w:r w:rsidRPr="00386B7E">
          <w:rPr>
            <w:rStyle w:val="Hyperlink"/>
          </w:rPr>
          <w:t>3.5.2</w:t>
        </w:r>
        <w:r>
          <w:rPr>
            <w:rFonts w:asciiTheme="minorHAnsi" w:eastAsiaTheme="minorEastAsia" w:hAnsiTheme="minorHAnsi"/>
            <w:color w:val="auto"/>
            <w:kern w:val="0"/>
            <w:sz w:val="22"/>
            <w:szCs w:val="22"/>
          </w:rPr>
          <w:tab/>
        </w:r>
        <w:r w:rsidRPr="00386B7E">
          <w:rPr>
            <w:rStyle w:val="Hyperlink"/>
          </w:rPr>
          <w:t>Module Specific Lookup Tables</w:t>
        </w:r>
        <w:r>
          <w:rPr>
            <w:webHidden/>
          </w:rPr>
          <w:tab/>
        </w:r>
        <w:r>
          <w:rPr>
            <w:webHidden/>
          </w:rPr>
          <w:fldChar w:fldCharType="begin"/>
        </w:r>
        <w:r>
          <w:rPr>
            <w:webHidden/>
          </w:rPr>
          <w:instrText xml:space="preserve"> PAGEREF _Toc508276308 \h </w:instrText>
        </w:r>
        <w:r>
          <w:rPr>
            <w:webHidden/>
          </w:rPr>
        </w:r>
        <w:r>
          <w:rPr>
            <w:webHidden/>
          </w:rPr>
          <w:fldChar w:fldCharType="separate"/>
        </w:r>
        <w:r>
          <w:rPr>
            <w:webHidden/>
          </w:rPr>
          <w:t>8</w:t>
        </w:r>
        <w:r>
          <w:rPr>
            <w:webHidden/>
          </w:rPr>
          <w:fldChar w:fldCharType="end"/>
        </w:r>
      </w:hyperlink>
    </w:p>
    <w:p w:rsidR="0084710D" w:rsidRDefault="0084710D">
      <w:pPr>
        <w:pStyle w:val="TOC2"/>
        <w:rPr>
          <w:rFonts w:asciiTheme="minorHAnsi" w:eastAsiaTheme="minorEastAsia" w:hAnsiTheme="minorHAnsi"/>
          <w:color w:val="auto"/>
          <w:kern w:val="0"/>
          <w:szCs w:val="22"/>
        </w:rPr>
      </w:pPr>
      <w:hyperlink w:anchor="_Toc508276309" w:history="1">
        <w:r w:rsidRPr="00386B7E">
          <w:rPr>
            <w:rStyle w:val="Hyperlink"/>
          </w:rPr>
          <w:t>3.6</w:t>
        </w:r>
        <w:r>
          <w:rPr>
            <w:rFonts w:asciiTheme="minorHAnsi" w:eastAsiaTheme="minorEastAsia" w:hAnsiTheme="minorHAnsi"/>
            <w:color w:val="auto"/>
            <w:kern w:val="0"/>
            <w:szCs w:val="22"/>
          </w:rPr>
          <w:tab/>
        </w:r>
        <w:r w:rsidRPr="00386B7E">
          <w:rPr>
            <w:rStyle w:val="Hyperlink"/>
          </w:rPr>
          <w:t>Software Module Implementation</w:t>
        </w:r>
        <w:r>
          <w:rPr>
            <w:webHidden/>
          </w:rPr>
          <w:tab/>
        </w:r>
        <w:r>
          <w:rPr>
            <w:webHidden/>
          </w:rPr>
          <w:fldChar w:fldCharType="begin"/>
        </w:r>
        <w:r>
          <w:rPr>
            <w:webHidden/>
          </w:rPr>
          <w:instrText xml:space="preserve"> PAGEREF _Toc508276309 \h </w:instrText>
        </w:r>
        <w:r>
          <w:rPr>
            <w:webHidden/>
          </w:rPr>
        </w:r>
        <w:r>
          <w:rPr>
            <w:webHidden/>
          </w:rPr>
          <w:fldChar w:fldCharType="separate"/>
        </w:r>
        <w:r>
          <w:rPr>
            <w:webHidden/>
          </w:rPr>
          <w:t>9</w:t>
        </w:r>
        <w:r>
          <w:rPr>
            <w:webHidden/>
          </w:rPr>
          <w:fldChar w:fldCharType="end"/>
        </w:r>
      </w:hyperlink>
    </w:p>
    <w:p w:rsidR="0084710D" w:rsidRDefault="0084710D">
      <w:pPr>
        <w:pStyle w:val="TOC3"/>
        <w:tabs>
          <w:tab w:val="left" w:pos="1200"/>
        </w:tabs>
        <w:rPr>
          <w:rFonts w:asciiTheme="minorHAnsi" w:eastAsiaTheme="minorEastAsia" w:hAnsiTheme="minorHAnsi"/>
          <w:color w:val="auto"/>
          <w:kern w:val="0"/>
          <w:sz w:val="22"/>
          <w:szCs w:val="22"/>
        </w:rPr>
      </w:pPr>
      <w:hyperlink w:anchor="_Toc508276310" w:history="1">
        <w:r w:rsidRPr="00386B7E">
          <w:rPr>
            <w:rStyle w:val="Hyperlink"/>
          </w:rPr>
          <w:t>3.6.1</w:t>
        </w:r>
        <w:r>
          <w:rPr>
            <w:rFonts w:asciiTheme="minorHAnsi" w:eastAsiaTheme="minorEastAsia" w:hAnsiTheme="minorHAnsi"/>
            <w:color w:val="auto"/>
            <w:kern w:val="0"/>
            <w:sz w:val="22"/>
            <w:szCs w:val="22"/>
          </w:rPr>
          <w:tab/>
        </w:r>
        <w:r w:rsidRPr="00386B7E">
          <w:rPr>
            <w:rStyle w:val="Hyperlink"/>
          </w:rPr>
          <w:t>Sub-Module Functions</w:t>
        </w:r>
        <w:r>
          <w:rPr>
            <w:webHidden/>
          </w:rPr>
          <w:tab/>
        </w:r>
        <w:r>
          <w:rPr>
            <w:webHidden/>
          </w:rPr>
          <w:fldChar w:fldCharType="begin"/>
        </w:r>
        <w:r>
          <w:rPr>
            <w:webHidden/>
          </w:rPr>
          <w:instrText xml:space="preserve"> PAGEREF _Toc508276310 \h </w:instrText>
        </w:r>
        <w:r>
          <w:rPr>
            <w:webHidden/>
          </w:rPr>
        </w:r>
        <w:r>
          <w:rPr>
            <w:webHidden/>
          </w:rPr>
          <w:fldChar w:fldCharType="separate"/>
        </w:r>
        <w:r>
          <w:rPr>
            <w:webHidden/>
          </w:rPr>
          <w:t>9</w:t>
        </w:r>
        <w:r>
          <w:rPr>
            <w:webHidden/>
          </w:rPr>
          <w:fldChar w:fldCharType="end"/>
        </w:r>
      </w:hyperlink>
    </w:p>
    <w:p w:rsidR="0084710D" w:rsidRDefault="0084710D">
      <w:pPr>
        <w:pStyle w:val="TOC3"/>
        <w:tabs>
          <w:tab w:val="left" w:pos="1200"/>
        </w:tabs>
        <w:rPr>
          <w:rFonts w:asciiTheme="minorHAnsi" w:eastAsiaTheme="minorEastAsia" w:hAnsiTheme="minorHAnsi"/>
          <w:color w:val="auto"/>
          <w:kern w:val="0"/>
          <w:sz w:val="22"/>
          <w:szCs w:val="22"/>
        </w:rPr>
      </w:pPr>
      <w:hyperlink w:anchor="_Toc508276311" w:history="1">
        <w:r w:rsidRPr="00386B7E">
          <w:rPr>
            <w:rStyle w:val="Hyperlink"/>
          </w:rPr>
          <w:t>3.6.2</w:t>
        </w:r>
        <w:r>
          <w:rPr>
            <w:rFonts w:asciiTheme="minorHAnsi" w:eastAsiaTheme="minorEastAsia" w:hAnsiTheme="minorHAnsi"/>
            <w:color w:val="auto"/>
            <w:kern w:val="0"/>
            <w:sz w:val="22"/>
            <w:szCs w:val="22"/>
          </w:rPr>
          <w:tab/>
        </w:r>
        <w:r w:rsidRPr="00386B7E">
          <w:rPr>
            <w:rStyle w:val="Hyperlink"/>
          </w:rPr>
          <w:t>Interrupt Service Routines</w:t>
        </w:r>
        <w:r>
          <w:rPr>
            <w:webHidden/>
          </w:rPr>
          <w:tab/>
        </w:r>
        <w:r>
          <w:rPr>
            <w:webHidden/>
          </w:rPr>
          <w:fldChar w:fldCharType="begin"/>
        </w:r>
        <w:r>
          <w:rPr>
            <w:webHidden/>
          </w:rPr>
          <w:instrText xml:space="preserve"> PAGEREF _Toc508276311 \h </w:instrText>
        </w:r>
        <w:r>
          <w:rPr>
            <w:webHidden/>
          </w:rPr>
        </w:r>
        <w:r>
          <w:rPr>
            <w:webHidden/>
          </w:rPr>
          <w:fldChar w:fldCharType="separate"/>
        </w:r>
        <w:r>
          <w:rPr>
            <w:webHidden/>
          </w:rPr>
          <w:t>9</w:t>
        </w:r>
        <w:r>
          <w:rPr>
            <w:webHidden/>
          </w:rPr>
          <w:fldChar w:fldCharType="end"/>
        </w:r>
      </w:hyperlink>
    </w:p>
    <w:p w:rsidR="0084710D" w:rsidRDefault="0084710D">
      <w:pPr>
        <w:pStyle w:val="TOC3"/>
        <w:tabs>
          <w:tab w:val="left" w:pos="1200"/>
        </w:tabs>
        <w:rPr>
          <w:rFonts w:asciiTheme="minorHAnsi" w:eastAsiaTheme="minorEastAsia" w:hAnsiTheme="minorHAnsi"/>
          <w:color w:val="auto"/>
          <w:kern w:val="0"/>
          <w:sz w:val="22"/>
          <w:szCs w:val="22"/>
        </w:rPr>
      </w:pPr>
      <w:hyperlink w:anchor="_Toc508276312" w:history="1">
        <w:r w:rsidRPr="00386B7E">
          <w:rPr>
            <w:rStyle w:val="Hyperlink"/>
          </w:rPr>
          <w:t>3.6.3</w:t>
        </w:r>
        <w:r>
          <w:rPr>
            <w:rFonts w:asciiTheme="minorHAnsi" w:eastAsiaTheme="minorEastAsia" w:hAnsiTheme="minorHAnsi"/>
            <w:color w:val="auto"/>
            <w:kern w:val="0"/>
            <w:sz w:val="22"/>
            <w:szCs w:val="22"/>
          </w:rPr>
          <w:tab/>
        </w:r>
        <w:r w:rsidRPr="00386B7E">
          <w:rPr>
            <w:rStyle w:val="Hyperlink"/>
          </w:rPr>
          <w:t>_SCOMM () Functions</w:t>
        </w:r>
        <w:r>
          <w:rPr>
            <w:webHidden/>
          </w:rPr>
          <w:tab/>
        </w:r>
        <w:r>
          <w:rPr>
            <w:webHidden/>
          </w:rPr>
          <w:fldChar w:fldCharType="begin"/>
        </w:r>
        <w:r>
          <w:rPr>
            <w:webHidden/>
          </w:rPr>
          <w:instrText xml:space="preserve"> PAGEREF _Toc508276312 \h </w:instrText>
        </w:r>
        <w:r>
          <w:rPr>
            <w:webHidden/>
          </w:rPr>
        </w:r>
        <w:r>
          <w:rPr>
            <w:webHidden/>
          </w:rPr>
          <w:fldChar w:fldCharType="separate"/>
        </w:r>
        <w:r>
          <w:rPr>
            <w:webHidden/>
          </w:rPr>
          <w:t>9</w:t>
        </w:r>
        <w:r>
          <w:rPr>
            <w:webHidden/>
          </w:rPr>
          <w:fldChar w:fldCharType="end"/>
        </w:r>
      </w:hyperlink>
    </w:p>
    <w:p w:rsidR="0084710D" w:rsidRDefault="0084710D">
      <w:pPr>
        <w:pStyle w:val="TOC3"/>
        <w:tabs>
          <w:tab w:val="left" w:pos="1200"/>
        </w:tabs>
        <w:rPr>
          <w:rFonts w:asciiTheme="minorHAnsi" w:eastAsiaTheme="minorEastAsia" w:hAnsiTheme="minorHAnsi"/>
          <w:color w:val="auto"/>
          <w:kern w:val="0"/>
          <w:sz w:val="22"/>
          <w:szCs w:val="22"/>
        </w:rPr>
      </w:pPr>
      <w:hyperlink w:anchor="_Toc508276313" w:history="1">
        <w:r w:rsidRPr="00386B7E">
          <w:rPr>
            <w:rStyle w:val="Hyperlink"/>
          </w:rPr>
          <w:t>3.6.4</w:t>
        </w:r>
        <w:r>
          <w:rPr>
            <w:rFonts w:asciiTheme="minorHAnsi" w:eastAsiaTheme="minorEastAsia" w:hAnsiTheme="minorHAnsi"/>
            <w:color w:val="auto"/>
            <w:kern w:val="0"/>
            <w:sz w:val="22"/>
            <w:szCs w:val="22"/>
          </w:rPr>
          <w:tab/>
        </w:r>
        <w:r w:rsidRPr="00386B7E">
          <w:rPr>
            <w:rStyle w:val="Hyperlink"/>
          </w:rPr>
          <w:t>Module Internal (Local) Functions</w:t>
        </w:r>
        <w:r>
          <w:rPr>
            <w:webHidden/>
          </w:rPr>
          <w:tab/>
        </w:r>
        <w:r>
          <w:rPr>
            <w:webHidden/>
          </w:rPr>
          <w:fldChar w:fldCharType="begin"/>
        </w:r>
        <w:r>
          <w:rPr>
            <w:webHidden/>
          </w:rPr>
          <w:instrText xml:space="preserve"> PAGEREF _Toc508276313 \h </w:instrText>
        </w:r>
        <w:r>
          <w:rPr>
            <w:webHidden/>
          </w:rPr>
        </w:r>
        <w:r>
          <w:rPr>
            <w:webHidden/>
          </w:rPr>
          <w:fldChar w:fldCharType="separate"/>
        </w:r>
        <w:r>
          <w:rPr>
            <w:webHidden/>
          </w:rPr>
          <w:t>10</w:t>
        </w:r>
        <w:r>
          <w:rPr>
            <w:webHidden/>
          </w:rPr>
          <w:fldChar w:fldCharType="end"/>
        </w:r>
      </w:hyperlink>
    </w:p>
    <w:p w:rsidR="0084710D" w:rsidRDefault="0084710D">
      <w:pPr>
        <w:pStyle w:val="TOC3"/>
        <w:tabs>
          <w:tab w:val="left" w:pos="1200"/>
        </w:tabs>
        <w:rPr>
          <w:rFonts w:asciiTheme="minorHAnsi" w:eastAsiaTheme="minorEastAsia" w:hAnsiTheme="minorHAnsi"/>
          <w:color w:val="auto"/>
          <w:kern w:val="0"/>
          <w:sz w:val="22"/>
          <w:szCs w:val="22"/>
        </w:rPr>
      </w:pPr>
      <w:hyperlink w:anchor="_Toc508276314" w:history="1">
        <w:r w:rsidRPr="00386B7E">
          <w:rPr>
            <w:rStyle w:val="Hyperlink"/>
          </w:rPr>
          <w:t>3.6.5</w:t>
        </w:r>
        <w:r>
          <w:rPr>
            <w:rFonts w:asciiTheme="minorHAnsi" w:eastAsiaTheme="minorEastAsia" w:hAnsiTheme="minorHAnsi"/>
            <w:color w:val="auto"/>
            <w:kern w:val="0"/>
            <w:sz w:val="22"/>
            <w:szCs w:val="22"/>
          </w:rPr>
          <w:tab/>
        </w:r>
        <w:r w:rsidRPr="00386B7E">
          <w:rPr>
            <w:rStyle w:val="Hyperlink"/>
          </w:rPr>
          <w:t>Transition Functions</w:t>
        </w:r>
        <w:r>
          <w:rPr>
            <w:webHidden/>
          </w:rPr>
          <w:tab/>
        </w:r>
        <w:r>
          <w:rPr>
            <w:webHidden/>
          </w:rPr>
          <w:fldChar w:fldCharType="begin"/>
        </w:r>
        <w:r>
          <w:rPr>
            <w:webHidden/>
          </w:rPr>
          <w:instrText xml:space="preserve"> PAGEREF _Toc508276314 \h </w:instrText>
        </w:r>
        <w:r>
          <w:rPr>
            <w:webHidden/>
          </w:rPr>
        </w:r>
        <w:r>
          <w:rPr>
            <w:webHidden/>
          </w:rPr>
          <w:fldChar w:fldCharType="separate"/>
        </w:r>
        <w:r>
          <w:rPr>
            <w:webHidden/>
          </w:rPr>
          <w:t>12</w:t>
        </w:r>
        <w:r>
          <w:rPr>
            <w:webHidden/>
          </w:rPr>
          <w:fldChar w:fldCharType="end"/>
        </w:r>
      </w:hyperlink>
    </w:p>
    <w:p w:rsidR="0084710D" w:rsidRDefault="0084710D">
      <w:pPr>
        <w:pStyle w:val="TOC1"/>
        <w:rPr>
          <w:rFonts w:eastAsiaTheme="minorEastAsia"/>
          <w:b w:val="0"/>
          <w:color w:val="auto"/>
          <w:kern w:val="0"/>
          <w:sz w:val="22"/>
          <w:szCs w:val="22"/>
          <w:lang w:val="en-US"/>
        </w:rPr>
      </w:pPr>
      <w:hyperlink w:anchor="_Toc508276315" w:history="1">
        <w:r w:rsidRPr="00386B7E">
          <w:rPr>
            <w:rStyle w:val="Hyperlink"/>
          </w:rPr>
          <w:t>4</w:t>
        </w:r>
        <w:r>
          <w:rPr>
            <w:rFonts w:eastAsiaTheme="minorEastAsia"/>
            <w:b w:val="0"/>
            <w:color w:val="auto"/>
            <w:kern w:val="0"/>
            <w:sz w:val="22"/>
            <w:szCs w:val="22"/>
            <w:lang w:val="en-US"/>
          </w:rPr>
          <w:tab/>
        </w:r>
        <w:r w:rsidRPr="00386B7E">
          <w:rPr>
            <w:rStyle w:val="Hyperlink"/>
          </w:rPr>
          <w:t>Known Limitations with Design</w:t>
        </w:r>
        <w:r>
          <w:rPr>
            <w:webHidden/>
          </w:rPr>
          <w:tab/>
        </w:r>
        <w:r>
          <w:rPr>
            <w:webHidden/>
          </w:rPr>
          <w:fldChar w:fldCharType="begin"/>
        </w:r>
        <w:r>
          <w:rPr>
            <w:webHidden/>
          </w:rPr>
          <w:instrText xml:space="preserve"> PAGEREF _Toc508276315 \h </w:instrText>
        </w:r>
        <w:r>
          <w:rPr>
            <w:webHidden/>
          </w:rPr>
        </w:r>
        <w:r>
          <w:rPr>
            <w:webHidden/>
          </w:rPr>
          <w:fldChar w:fldCharType="separate"/>
        </w:r>
        <w:r>
          <w:rPr>
            <w:webHidden/>
          </w:rPr>
          <w:t>13</w:t>
        </w:r>
        <w:r>
          <w:rPr>
            <w:webHidden/>
          </w:rPr>
          <w:fldChar w:fldCharType="end"/>
        </w:r>
      </w:hyperlink>
    </w:p>
    <w:p w:rsidR="0084710D" w:rsidRDefault="0084710D">
      <w:pPr>
        <w:pStyle w:val="TOC1"/>
        <w:rPr>
          <w:rFonts w:eastAsiaTheme="minorEastAsia"/>
          <w:b w:val="0"/>
          <w:color w:val="auto"/>
          <w:kern w:val="0"/>
          <w:sz w:val="22"/>
          <w:szCs w:val="22"/>
          <w:lang w:val="en-US"/>
        </w:rPr>
      </w:pPr>
      <w:hyperlink w:anchor="_Toc508276316" w:history="1">
        <w:r w:rsidRPr="00386B7E">
          <w:rPr>
            <w:rStyle w:val="Hyperlink"/>
          </w:rPr>
          <w:t>5</w:t>
        </w:r>
        <w:r>
          <w:rPr>
            <w:rFonts w:eastAsiaTheme="minorEastAsia"/>
            <w:b w:val="0"/>
            <w:color w:val="auto"/>
            <w:kern w:val="0"/>
            <w:sz w:val="22"/>
            <w:szCs w:val="22"/>
            <w:lang w:val="en-US"/>
          </w:rPr>
          <w:tab/>
        </w:r>
        <w:r w:rsidRPr="00386B7E">
          <w:rPr>
            <w:rStyle w:val="Hyperlink"/>
          </w:rPr>
          <w:t>UNIT TEST CONSIDERATION</w:t>
        </w:r>
        <w:r>
          <w:rPr>
            <w:webHidden/>
          </w:rPr>
          <w:tab/>
        </w:r>
        <w:r>
          <w:rPr>
            <w:webHidden/>
          </w:rPr>
          <w:fldChar w:fldCharType="begin"/>
        </w:r>
        <w:r>
          <w:rPr>
            <w:webHidden/>
          </w:rPr>
          <w:instrText xml:space="preserve"> PAGEREF _Toc508276316 \h </w:instrText>
        </w:r>
        <w:r>
          <w:rPr>
            <w:webHidden/>
          </w:rPr>
        </w:r>
        <w:r>
          <w:rPr>
            <w:webHidden/>
          </w:rPr>
          <w:fldChar w:fldCharType="separate"/>
        </w:r>
        <w:r>
          <w:rPr>
            <w:webHidden/>
          </w:rPr>
          <w:t>14</w:t>
        </w:r>
        <w:r>
          <w:rPr>
            <w:webHidden/>
          </w:rPr>
          <w:fldChar w:fldCharType="end"/>
        </w:r>
      </w:hyperlink>
    </w:p>
    <w:p w:rsidR="0084710D" w:rsidRDefault="0084710D">
      <w:pPr>
        <w:pStyle w:val="TOC1"/>
        <w:tabs>
          <w:tab w:val="left" w:pos="1400"/>
        </w:tabs>
        <w:rPr>
          <w:rFonts w:eastAsiaTheme="minorEastAsia"/>
          <w:b w:val="0"/>
          <w:color w:val="auto"/>
          <w:kern w:val="0"/>
          <w:sz w:val="22"/>
          <w:szCs w:val="22"/>
          <w:lang w:val="en-US"/>
        </w:rPr>
      </w:pPr>
      <w:hyperlink w:anchor="_Toc508276317" w:history="1">
        <w:r w:rsidRPr="00386B7E">
          <w:rPr>
            <w:rStyle w:val="Hyperlink"/>
          </w:rPr>
          <w:t>Appendix A</w:t>
        </w:r>
        <w:r>
          <w:rPr>
            <w:rFonts w:eastAsiaTheme="minorEastAsia"/>
            <w:b w:val="0"/>
            <w:color w:val="auto"/>
            <w:kern w:val="0"/>
            <w:sz w:val="22"/>
            <w:szCs w:val="22"/>
            <w:lang w:val="en-US"/>
          </w:rPr>
          <w:tab/>
        </w:r>
        <w:r w:rsidRPr="00386B7E">
          <w:rPr>
            <w:rStyle w:val="Hyperlink"/>
          </w:rPr>
          <w:t>Abbreviations and Acronyms</w:t>
        </w:r>
        <w:r>
          <w:rPr>
            <w:webHidden/>
          </w:rPr>
          <w:tab/>
        </w:r>
        <w:r>
          <w:rPr>
            <w:webHidden/>
          </w:rPr>
          <w:fldChar w:fldCharType="begin"/>
        </w:r>
        <w:r>
          <w:rPr>
            <w:webHidden/>
          </w:rPr>
          <w:instrText xml:space="preserve"> PAGEREF _Toc508276317 \h </w:instrText>
        </w:r>
        <w:r>
          <w:rPr>
            <w:webHidden/>
          </w:rPr>
        </w:r>
        <w:r>
          <w:rPr>
            <w:webHidden/>
          </w:rPr>
          <w:fldChar w:fldCharType="separate"/>
        </w:r>
        <w:r>
          <w:rPr>
            <w:webHidden/>
          </w:rPr>
          <w:t>15</w:t>
        </w:r>
        <w:r>
          <w:rPr>
            <w:webHidden/>
          </w:rPr>
          <w:fldChar w:fldCharType="end"/>
        </w:r>
      </w:hyperlink>
    </w:p>
    <w:p w:rsidR="0084710D" w:rsidRDefault="0084710D">
      <w:pPr>
        <w:pStyle w:val="TOC1"/>
        <w:tabs>
          <w:tab w:val="left" w:pos="1400"/>
        </w:tabs>
        <w:rPr>
          <w:rFonts w:eastAsiaTheme="minorEastAsia"/>
          <w:b w:val="0"/>
          <w:color w:val="auto"/>
          <w:kern w:val="0"/>
          <w:sz w:val="22"/>
          <w:szCs w:val="22"/>
          <w:lang w:val="en-US"/>
        </w:rPr>
      </w:pPr>
      <w:hyperlink w:anchor="_Toc508276318" w:history="1">
        <w:r w:rsidRPr="00386B7E">
          <w:rPr>
            <w:rStyle w:val="Hyperlink"/>
          </w:rPr>
          <w:t>Appendix B</w:t>
        </w:r>
        <w:r>
          <w:rPr>
            <w:rFonts w:eastAsiaTheme="minorEastAsia"/>
            <w:b w:val="0"/>
            <w:color w:val="auto"/>
            <w:kern w:val="0"/>
            <w:sz w:val="22"/>
            <w:szCs w:val="22"/>
            <w:lang w:val="en-US"/>
          </w:rPr>
          <w:tab/>
        </w:r>
        <w:r w:rsidRPr="00386B7E">
          <w:rPr>
            <w:rStyle w:val="Hyperlink"/>
          </w:rPr>
          <w:t>Glossary</w:t>
        </w:r>
        <w:r>
          <w:rPr>
            <w:webHidden/>
          </w:rPr>
          <w:tab/>
        </w:r>
        <w:r>
          <w:rPr>
            <w:webHidden/>
          </w:rPr>
          <w:fldChar w:fldCharType="begin"/>
        </w:r>
        <w:r>
          <w:rPr>
            <w:webHidden/>
          </w:rPr>
          <w:instrText xml:space="preserve"> PAGEREF _Toc508276318 \h </w:instrText>
        </w:r>
        <w:r>
          <w:rPr>
            <w:webHidden/>
          </w:rPr>
        </w:r>
        <w:r>
          <w:rPr>
            <w:webHidden/>
          </w:rPr>
          <w:fldChar w:fldCharType="separate"/>
        </w:r>
        <w:r>
          <w:rPr>
            <w:webHidden/>
          </w:rPr>
          <w:t>16</w:t>
        </w:r>
        <w:r>
          <w:rPr>
            <w:webHidden/>
          </w:rPr>
          <w:fldChar w:fldCharType="end"/>
        </w:r>
      </w:hyperlink>
    </w:p>
    <w:p w:rsidR="0084710D" w:rsidRDefault="0084710D">
      <w:pPr>
        <w:pStyle w:val="TOC1"/>
        <w:tabs>
          <w:tab w:val="left" w:pos="1400"/>
        </w:tabs>
        <w:rPr>
          <w:rFonts w:eastAsiaTheme="minorEastAsia"/>
          <w:b w:val="0"/>
          <w:color w:val="auto"/>
          <w:kern w:val="0"/>
          <w:sz w:val="22"/>
          <w:szCs w:val="22"/>
          <w:lang w:val="en-US"/>
        </w:rPr>
      </w:pPr>
      <w:hyperlink w:anchor="_Toc508276319" w:history="1">
        <w:r w:rsidRPr="00386B7E">
          <w:rPr>
            <w:rStyle w:val="Hyperlink"/>
          </w:rPr>
          <w:t>Appendix C</w:t>
        </w:r>
        <w:r>
          <w:rPr>
            <w:rFonts w:eastAsiaTheme="minorEastAsia"/>
            <w:b w:val="0"/>
            <w:color w:val="auto"/>
            <w:kern w:val="0"/>
            <w:sz w:val="22"/>
            <w:szCs w:val="22"/>
            <w:lang w:val="en-US"/>
          </w:rPr>
          <w:tab/>
        </w:r>
        <w:r w:rsidRPr="00386B7E">
          <w:rPr>
            <w:rStyle w:val="Hyperlink"/>
          </w:rPr>
          <w:t>References</w:t>
        </w:r>
        <w:r>
          <w:rPr>
            <w:webHidden/>
          </w:rPr>
          <w:tab/>
        </w:r>
        <w:r>
          <w:rPr>
            <w:webHidden/>
          </w:rPr>
          <w:fldChar w:fldCharType="begin"/>
        </w:r>
        <w:r>
          <w:rPr>
            <w:webHidden/>
          </w:rPr>
          <w:instrText xml:space="preserve"> PAGEREF _Toc508276319 \h </w:instrText>
        </w:r>
        <w:r>
          <w:rPr>
            <w:webHidden/>
          </w:rPr>
        </w:r>
        <w:r>
          <w:rPr>
            <w:webHidden/>
          </w:rPr>
          <w:fldChar w:fldCharType="separate"/>
        </w:r>
        <w:r>
          <w:rPr>
            <w:webHidden/>
          </w:rPr>
          <w:t>17</w:t>
        </w:r>
        <w:r>
          <w:rPr>
            <w:webHidden/>
          </w:rPr>
          <w:fldChar w:fldCharType="end"/>
        </w:r>
      </w:hyperlink>
    </w:p>
    <w:p w:rsidR="00707BA6" w:rsidRPr="00A158C7" w:rsidRDefault="00E16D14" w:rsidP="00E16D14">
      <w:pPr>
        <w:jc w:val="center"/>
      </w:pPr>
      <w:r>
        <w:rPr>
          <w:caps/>
        </w:rPr>
        <w:fldChar w:fldCharType="end"/>
      </w:r>
    </w:p>
    <w:p w:rsidR="00B81C1B" w:rsidRPr="0029000A" w:rsidRDefault="00FE5DF5" w:rsidP="0029000A">
      <w:pPr>
        <w:pStyle w:val="Heading1"/>
      </w:pPr>
      <w:bookmarkStart w:id="6" w:name="_Toc508276293"/>
      <w:r w:rsidRPr="0029000A">
        <w:lastRenderedPageBreak/>
        <w:t>Introduction</w:t>
      </w:r>
      <w:bookmarkEnd w:id="6"/>
    </w:p>
    <w:p w:rsidR="00063A7A" w:rsidRPr="0029000A" w:rsidRDefault="00FE5DF5" w:rsidP="0029000A">
      <w:pPr>
        <w:pStyle w:val="Heading2"/>
      </w:pPr>
      <w:bookmarkStart w:id="7" w:name="_Toc508276294"/>
      <w:r w:rsidRPr="0029000A">
        <w:t>Purpose</w:t>
      </w:r>
      <w:bookmarkEnd w:id="7"/>
    </w:p>
    <w:p w:rsidR="00DC0959" w:rsidRPr="00A158C7" w:rsidRDefault="00FC2FB8" w:rsidP="00DC0959">
      <w:pPr>
        <w:rPr>
          <w:lang w:bidi="ar-SA"/>
        </w:rPr>
      </w:pPr>
      <w:proofErr w:type="gramStart"/>
      <w:r>
        <w:rPr>
          <w:lang w:bidi="ar-SA"/>
        </w:rPr>
        <w:t xml:space="preserve">Module Design Document for SF42 - </w:t>
      </w:r>
      <w:proofErr w:type="spellStart"/>
      <w:r>
        <w:rPr>
          <w:lang w:bidi="ar-SA"/>
        </w:rPr>
        <w:t>VehDyn</w:t>
      </w:r>
      <w:proofErr w:type="spellEnd"/>
      <w:r>
        <w:rPr>
          <w:lang w:bidi="ar-SA"/>
        </w:rPr>
        <w:t>.</w:t>
      </w:r>
      <w:proofErr w:type="gramEnd"/>
    </w:p>
    <w:p w:rsidR="00AE0435" w:rsidRPr="0029000A" w:rsidRDefault="00FE5DF5" w:rsidP="0029000A">
      <w:pPr>
        <w:pStyle w:val="Heading2"/>
      </w:pPr>
      <w:bookmarkStart w:id="8" w:name="_Toc508276295"/>
      <w:r w:rsidRPr="0029000A">
        <w:t>Scope</w:t>
      </w:r>
      <w:bookmarkEnd w:id="8"/>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DF766D">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DF766D">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DF766D">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9" w:name="_Toc406065228"/>
    <w:bookmarkEnd w:id="0"/>
    <w:bookmarkEnd w:id="1"/>
    <w:bookmarkEnd w:id="2"/>
    <w:bookmarkEnd w:id="3"/>
    <w:bookmarkEnd w:id="4"/>
    <w:p w:rsidR="00312179" w:rsidRPr="0029000A" w:rsidRDefault="002B094F" w:rsidP="0029000A">
      <w:pPr>
        <w:pStyle w:val="Heading1"/>
      </w:pPr>
      <w:r w:rsidRPr="0029000A">
        <w:lastRenderedPageBreak/>
        <w:fldChar w:fldCharType="begin"/>
      </w:r>
      <w:r w:rsidRPr="0029000A">
        <w:instrText xml:space="preserve"> DOCPROPERTY  "Document Version"  \* MERGEFORMAT </w:instrText>
      </w:r>
      <w:r w:rsidRPr="0029000A">
        <w:fldChar w:fldCharType="separate"/>
      </w:r>
      <w:bookmarkStart w:id="10" w:name="_Toc508276296"/>
      <w:proofErr w:type="spellStart"/>
      <w:r w:rsidR="0084710D">
        <w:t>VehDyn</w:t>
      </w:r>
      <w:proofErr w:type="spellEnd"/>
      <w:r w:rsidRPr="0029000A">
        <w:fldChar w:fldCharType="end"/>
      </w:r>
      <w:r w:rsidRPr="0029000A">
        <w:t xml:space="preserve"> </w:t>
      </w:r>
      <w:r w:rsidR="00D229A6" w:rsidRPr="0029000A">
        <w:t>&amp; High-Level Description</w:t>
      </w:r>
      <w:bookmarkEnd w:id="9"/>
      <w:bookmarkEnd w:id="10"/>
    </w:p>
    <w:p w:rsidR="00D229A6" w:rsidRDefault="00FC2FB8" w:rsidP="00D229A6">
      <w:pPr>
        <w:rPr>
          <w:rFonts w:cs="Calibri"/>
          <w:i/>
        </w:rPr>
      </w:pPr>
      <w:r w:rsidRPr="00FC2FB8">
        <w:t xml:space="preserve">This module calculates </w:t>
      </w:r>
      <w:proofErr w:type="spellStart"/>
      <w:r w:rsidRPr="00FC2FB8">
        <w:t>HandWheel</w:t>
      </w:r>
      <w:proofErr w:type="spellEnd"/>
      <w:r w:rsidRPr="00FC2FB8">
        <w:t xml:space="preserve"> </w:t>
      </w:r>
      <w:proofErr w:type="spellStart"/>
      <w:r w:rsidRPr="00FC2FB8">
        <w:t>AutoCentering</w:t>
      </w:r>
      <w:proofErr w:type="spellEnd"/>
      <w:r w:rsidRPr="00FC2FB8">
        <w:t xml:space="preserve"> and determines the Vehicle Dynamics </w:t>
      </w:r>
      <w:proofErr w:type="spellStart"/>
      <w:r w:rsidRPr="00FC2FB8">
        <w:t>HandWheel</w:t>
      </w:r>
      <w:proofErr w:type="spellEnd"/>
      <w:r w:rsidRPr="00FC2FB8">
        <w:t xml:space="preserve"> Position and Vehicle Dynamics Authority.</w:t>
      </w:r>
    </w:p>
    <w:p w:rsidR="00D229A6" w:rsidRDefault="00D229A6" w:rsidP="00D229A6">
      <w:pPr>
        <w:rPr>
          <w:rFonts w:cs="Calibri"/>
          <w:i/>
        </w:rPr>
      </w:pPr>
    </w:p>
    <w:p w:rsidR="00D229A6" w:rsidRPr="0029000A" w:rsidRDefault="00D229A6" w:rsidP="0029000A">
      <w:pPr>
        <w:pStyle w:val="Heading1"/>
      </w:pPr>
      <w:bookmarkStart w:id="11" w:name="_Toc406065229"/>
      <w:bookmarkStart w:id="12" w:name="_Toc508276297"/>
      <w:r w:rsidRPr="0029000A">
        <w:lastRenderedPageBreak/>
        <w:t>Design details of software module</w:t>
      </w:r>
      <w:bookmarkEnd w:id="11"/>
      <w:bookmarkEnd w:id="12"/>
    </w:p>
    <w:p w:rsidR="00D229A6" w:rsidRPr="0029000A" w:rsidRDefault="00D229A6" w:rsidP="0029000A">
      <w:pPr>
        <w:pStyle w:val="Heading2"/>
      </w:pPr>
      <w:bookmarkStart w:id="13" w:name="_Toc406065230"/>
      <w:bookmarkStart w:id="14" w:name="_Toc508276298"/>
      <w:r w:rsidRPr="0029000A">
        <w:t xml:space="preserve">Graphical representation of </w:t>
      </w:r>
      <w:bookmarkEnd w:id="13"/>
      <w:r w:rsidR="002B094F" w:rsidRPr="0029000A">
        <w:fldChar w:fldCharType="begin"/>
      </w:r>
      <w:r w:rsidR="002B094F" w:rsidRPr="0029000A">
        <w:instrText xml:space="preserve"> DOCPROPERTY  "Document Version"  \* MERGEFORMAT </w:instrText>
      </w:r>
      <w:r w:rsidR="002B094F" w:rsidRPr="0029000A">
        <w:fldChar w:fldCharType="separate"/>
      </w:r>
      <w:proofErr w:type="spellStart"/>
      <w:r w:rsidR="0084710D">
        <w:t>VehDyn</w:t>
      </w:r>
      <w:bookmarkEnd w:id="14"/>
      <w:proofErr w:type="spellEnd"/>
      <w:r w:rsidR="002B094F" w:rsidRPr="0029000A">
        <w:fldChar w:fldCharType="end"/>
      </w:r>
    </w:p>
    <w:p w:rsidR="00D229A6" w:rsidRDefault="00291960" w:rsidP="00291960">
      <w:pPr>
        <w:jc w:val="center"/>
        <w:rPr>
          <w:rFonts w:cs="Calibri"/>
          <w:i/>
        </w:rPr>
      </w:pPr>
      <w:r>
        <w:rPr>
          <w:rFonts w:cs="Calibri"/>
          <w:i/>
          <w:noProof/>
          <w:lang w:bidi="ar-SA"/>
        </w:rPr>
        <w:drawing>
          <wp:inline distT="0" distB="0" distL="0" distR="0" wp14:anchorId="4F7E1A36">
            <wp:extent cx="2700655" cy="340804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655" cy="3408045"/>
                    </a:xfrm>
                    <a:prstGeom prst="rect">
                      <a:avLst/>
                    </a:prstGeom>
                    <a:noFill/>
                  </pic:spPr>
                </pic:pic>
              </a:graphicData>
            </a:graphic>
          </wp:inline>
        </w:drawing>
      </w:r>
    </w:p>
    <w:p w:rsidR="00D229A6" w:rsidRPr="0029000A" w:rsidRDefault="00D229A6" w:rsidP="0029000A">
      <w:pPr>
        <w:pStyle w:val="Heading2"/>
      </w:pPr>
      <w:bookmarkStart w:id="15" w:name="_Toc406065231"/>
      <w:bookmarkStart w:id="16" w:name="_Toc508276299"/>
      <w:r w:rsidRPr="0029000A">
        <w:t>Data Flow Diagram</w:t>
      </w:r>
      <w:bookmarkEnd w:id="15"/>
      <w:bookmarkEnd w:id="16"/>
    </w:p>
    <w:p w:rsidR="00D229A6" w:rsidRPr="002B094F" w:rsidRDefault="00291960" w:rsidP="00D229A6">
      <w:pPr>
        <w:rPr>
          <w:rFonts w:cs="Calibri"/>
        </w:rPr>
      </w:pPr>
      <w:r>
        <w:rPr>
          <w:rFonts w:cs="Calibri"/>
        </w:rPr>
        <w:t>Refer FDD</w:t>
      </w:r>
    </w:p>
    <w:p w:rsidR="00D229A6" w:rsidRPr="0029000A" w:rsidRDefault="00D229A6" w:rsidP="0029000A">
      <w:pPr>
        <w:pStyle w:val="Heading3"/>
      </w:pPr>
      <w:bookmarkStart w:id="17" w:name="_Toc375924736"/>
      <w:bookmarkStart w:id="18" w:name="_Toc406065232"/>
      <w:bookmarkStart w:id="19" w:name="_Toc508276300"/>
      <w:r w:rsidRPr="0029000A">
        <w:t>Module level DFD</w:t>
      </w:r>
      <w:bookmarkEnd w:id="17"/>
      <w:bookmarkEnd w:id="18"/>
      <w:bookmarkEnd w:id="19"/>
    </w:p>
    <w:p w:rsidR="00D229A6" w:rsidRPr="00291960" w:rsidRDefault="00291960" w:rsidP="00D229A6">
      <w:pPr>
        <w:rPr>
          <w:rFonts w:cs="Calibri"/>
        </w:rPr>
      </w:pPr>
      <w:r>
        <w:rPr>
          <w:rFonts w:cs="Calibri"/>
        </w:rPr>
        <w:t>Refer FDD</w:t>
      </w:r>
    </w:p>
    <w:p w:rsidR="00D229A6" w:rsidRPr="0029000A" w:rsidRDefault="00D229A6" w:rsidP="0029000A">
      <w:pPr>
        <w:pStyle w:val="Heading3"/>
      </w:pPr>
      <w:bookmarkStart w:id="20" w:name="_Toc375924737"/>
      <w:bookmarkStart w:id="21" w:name="_Toc406065233"/>
      <w:bookmarkStart w:id="22" w:name="_Toc508276301"/>
      <w:r w:rsidRPr="0029000A">
        <w:t>Sub-Module level DFD</w:t>
      </w:r>
      <w:bookmarkEnd w:id="20"/>
      <w:bookmarkEnd w:id="21"/>
      <w:bookmarkEnd w:id="22"/>
    </w:p>
    <w:p w:rsidR="00291960" w:rsidRPr="00291960" w:rsidRDefault="00291960" w:rsidP="00D229A6">
      <w:pPr>
        <w:rPr>
          <w:rFonts w:cs="Calibri"/>
        </w:rPr>
      </w:pPr>
      <w:r>
        <w:rPr>
          <w:rFonts w:cs="Calibri"/>
        </w:rPr>
        <w:t>Refer FDD</w:t>
      </w:r>
    </w:p>
    <w:p w:rsidR="00D229A6" w:rsidRPr="0029000A" w:rsidRDefault="002B094F" w:rsidP="0029000A">
      <w:pPr>
        <w:pStyle w:val="Heading2"/>
      </w:pPr>
      <w:bookmarkStart w:id="23" w:name="_Toc418080058"/>
      <w:bookmarkStart w:id="24" w:name="_Toc421709908"/>
      <w:bookmarkStart w:id="25" w:name="_Toc508276302"/>
      <w:r w:rsidRPr="0029000A">
        <w:t>Component diagram</w:t>
      </w:r>
      <w:bookmarkEnd w:id="23"/>
      <w:bookmarkEnd w:id="24"/>
      <w:bookmarkEnd w:id="25"/>
    </w:p>
    <w:p w:rsidR="00D229A6" w:rsidRPr="001037D9" w:rsidRDefault="00FC2FB8" w:rsidP="00D229A6">
      <w:pPr>
        <w:rPr>
          <w:rFonts w:cs="Calibri"/>
        </w:rPr>
      </w:pPr>
      <w:r>
        <w:rPr>
          <w:rFonts w:cs="Calibri"/>
        </w:rPr>
        <w:t>Refer FDD</w:t>
      </w:r>
    </w:p>
    <w:p w:rsidR="00D229A6" w:rsidRPr="00D229A6" w:rsidRDefault="00D229A6" w:rsidP="00D229A6">
      <w:pPr>
        <w:rPr>
          <w:lang w:bidi="ar-SA"/>
        </w:rPr>
      </w:pPr>
    </w:p>
    <w:p w:rsidR="00FC2FB8" w:rsidRDefault="00FC2FB8">
      <w:pPr>
        <w:spacing w:after="0"/>
        <w:rPr>
          <w:b/>
          <w:kern w:val="28"/>
          <w:sz w:val="28"/>
          <w:szCs w:val="20"/>
          <w:lang w:bidi="ar-SA"/>
        </w:rPr>
      </w:pPr>
      <w:bookmarkStart w:id="26" w:name="_Toc338170474"/>
      <w:bookmarkStart w:id="27" w:name="_Toc375678227"/>
      <w:bookmarkStart w:id="28" w:name="_Toc418080059"/>
      <w:bookmarkStart w:id="29" w:name="_Toc421709909"/>
      <w:r>
        <w:br w:type="page"/>
      </w:r>
    </w:p>
    <w:p w:rsidR="002B094F" w:rsidRPr="0029000A" w:rsidRDefault="002B094F" w:rsidP="0029000A">
      <w:pPr>
        <w:pStyle w:val="Heading2"/>
      </w:pPr>
      <w:bookmarkStart w:id="30" w:name="_Toc508276303"/>
      <w:r w:rsidRPr="0029000A">
        <w:lastRenderedPageBreak/>
        <w:t>Variable Data Dictionary</w:t>
      </w:r>
      <w:bookmarkEnd w:id="26"/>
      <w:bookmarkEnd w:id="27"/>
      <w:bookmarkEnd w:id="28"/>
      <w:bookmarkEnd w:id="29"/>
      <w:bookmarkEnd w:id="30"/>
    </w:p>
    <w:p w:rsidR="002B094F" w:rsidRPr="0029000A" w:rsidRDefault="002B094F" w:rsidP="0029000A">
      <w:pPr>
        <w:pStyle w:val="Heading3"/>
      </w:pPr>
      <w:bookmarkStart w:id="31" w:name="_Toc338170477"/>
      <w:bookmarkStart w:id="32" w:name="_Toc418080060"/>
      <w:bookmarkStart w:id="33" w:name="_Toc421709910"/>
      <w:bookmarkStart w:id="34" w:name="_Toc508276304"/>
      <w:r w:rsidRPr="0029000A">
        <w:t>User defined ‘</w:t>
      </w:r>
      <w:proofErr w:type="spellStart"/>
      <w:r w:rsidRPr="0029000A">
        <w:t>typedef</w:t>
      </w:r>
      <w:proofErr w:type="spellEnd"/>
      <w:r w:rsidRPr="0029000A">
        <w:t>’ definition/declaration</w:t>
      </w:r>
      <w:bookmarkStart w:id="35" w:name="OLE_LINK7"/>
      <w:bookmarkStart w:id="36" w:name="OLE_LINK8"/>
      <w:bookmarkEnd w:id="31"/>
      <w:bookmarkEnd w:id="32"/>
      <w:bookmarkEnd w:id="33"/>
      <w:bookmarkEnd w:id="34"/>
    </w:p>
    <w:tbl>
      <w:tblPr>
        <w:tblW w:w="98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gridCol w:w="1126"/>
        <w:gridCol w:w="1126"/>
      </w:tblGrid>
      <w:tr w:rsidR="00375724" w:rsidRPr="00AA38E8" w:rsidTr="00375724">
        <w:tc>
          <w:tcPr>
            <w:tcW w:w="3348" w:type="dxa"/>
            <w:shd w:val="pct30" w:color="FFFF00" w:fill="FFFFFF"/>
          </w:tcPr>
          <w:p w:rsidR="00375724" w:rsidRPr="00AA38E8" w:rsidRDefault="00375724" w:rsidP="00375724">
            <w:pPr>
              <w:spacing w:before="60"/>
              <w:jc w:val="center"/>
              <w:rPr>
                <w:rFonts w:cs="Calibri"/>
                <w:sz w:val="16"/>
              </w:rPr>
            </w:pPr>
            <w:proofErr w:type="spellStart"/>
            <w:r w:rsidRPr="00AA38E8">
              <w:rPr>
                <w:rFonts w:cs="Calibri"/>
                <w:sz w:val="16"/>
              </w:rPr>
              <w:t>Typedef</w:t>
            </w:r>
            <w:proofErr w:type="spellEnd"/>
            <w:r w:rsidRPr="00AA38E8">
              <w:rPr>
                <w:rFonts w:cs="Calibri"/>
                <w:sz w:val="16"/>
              </w:rPr>
              <w:t xml:space="preserve"> Name</w:t>
            </w:r>
          </w:p>
        </w:tc>
        <w:tc>
          <w:tcPr>
            <w:tcW w:w="3097" w:type="dxa"/>
            <w:shd w:val="pct30" w:color="FFFF00" w:fill="FFFFFF"/>
          </w:tcPr>
          <w:p w:rsidR="00375724" w:rsidRPr="00AA38E8" w:rsidRDefault="00375724" w:rsidP="00375724">
            <w:pPr>
              <w:spacing w:before="60"/>
              <w:jc w:val="center"/>
              <w:rPr>
                <w:rFonts w:cs="Calibri"/>
                <w:sz w:val="16"/>
              </w:rPr>
            </w:pPr>
            <w:r w:rsidRPr="00AA38E8">
              <w:rPr>
                <w:rFonts w:cs="Calibri"/>
                <w:sz w:val="16"/>
              </w:rPr>
              <w:t>Element Name</w:t>
            </w:r>
          </w:p>
        </w:tc>
        <w:tc>
          <w:tcPr>
            <w:tcW w:w="1126" w:type="dxa"/>
            <w:shd w:val="pct30" w:color="FFFF00" w:fill="FFFFFF"/>
          </w:tcPr>
          <w:p w:rsidR="00375724" w:rsidRPr="00AA38E8" w:rsidRDefault="00375724" w:rsidP="00375724">
            <w:pPr>
              <w:spacing w:before="60"/>
              <w:jc w:val="center"/>
              <w:rPr>
                <w:rFonts w:cs="Calibri"/>
                <w:sz w:val="16"/>
              </w:rPr>
            </w:pPr>
            <w:r w:rsidRPr="00AA38E8">
              <w:rPr>
                <w:rFonts w:cs="Calibri"/>
                <w:sz w:val="16"/>
              </w:rPr>
              <w:t>User Defined Type</w:t>
            </w:r>
          </w:p>
        </w:tc>
        <w:tc>
          <w:tcPr>
            <w:tcW w:w="1126" w:type="dxa"/>
            <w:shd w:val="pct30" w:color="FFFF00" w:fill="FFFFFF"/>
          </w:tcPr>
          <w:p w:rsidR="00375724" w:rsidRPr="00AA38E8" w:rsidRDefault="00375724" w:rsidP="00375724">
            <w:pPr>
              <w:spacing w:before="60"/>
              <w:jc w:val="center"/>
              <w:rPr>
                <w:rFonts w:cs="Calibri"/>
                <w:sz w:val="16"/>
              </w:rPr>
            </w:pPr>
            <w:r w:rsidRPr="00AA38E8">
              <w:rPr>
                <w:rFonts w:cs="Calibri"/>
                <w:sz w:val="16"/>
              </w:rPr>
              <w:t>Legal Range</w:t>
            </w:r>
          </w:p>
          <w:p w:rsidR="00375724" w:rsidRPr="00AA38E8" w:rsidRDefault="00375724" w:rsidP="00375724">
            <w:pPr>
              <w:spacing w:before="60"/>
              <w:jc w:val="center"/>
              <w:rPr>
                <w:rFonts w:cs="Calibri"/>
                <w:sz w:val="16"/>
              </w:rPr>
            </w:pPr>
            <w:r w:rsidRPr="00AA38E8">
              <w:rPr>
                <w:rFonts w:cs="Calibri"/>
                <w:sz w:val="16"/>
              </w:rPr>
              <w:t>(min)</w:t>
            </w:r>
          </w:p>
        </w:tc>
        <w:tc>
          <w:tcPr>
            <w:tcW w:w="1126" w:type="dxa"/>
            <w:shd w:val="pct30" w:color="FFFF00" w:fill="FFFFFF"/>
          </w:tcPr>
          <w:p w:rsidR="00375724" w:rsidRPr="00AA38E8" w:rsidRDefault="00375724" w:rsidP="00375724">
            <w:pPr>
              <w:spacing w:before="60"/>
              <w:jc w:val="center"/>
              <w:rPr>
                <w:rFonts w:cs="Calibri"/>
                <w:sz w:val="16"/>
              </w:rPr>
            </w:pPr>
            <w:r w:rsidRPr="00AA38E8">
              <w:rPr>
                <w:rFonts w:cs="Calibri"/>
                <w:sz w:val="16"/>
              </w:rPr>
              <w:t>Legal Range</w:t>
            </w:r>
          </w:p>
          <w:p w:rsidR="00375724" w:rsidRPr="00AA38E8" w:rsidRDefault="00375724" w:rsidP="00375724">
            <w:pPr>
              <w:spacing w:before="60"/>
              <w:jc w:val="center"/>
              <w:rPr>
                <w:rFonts w:cs="Calibri"/>
                <w:sz w:val="16"/>
              </w:rPr>
            </w:pPr>
            <w:r w:rsidRPr="00AA38E8">
              <w:rPr>
                <w:rFonts w:cs="Calibri"/>
                <w:sz w:val="16"/>
              </w:rPr>
              <w:t>(max)</w:t>
            </w:r>
          </w:p>
        </w:tc>
      </w:tr>
      <w:tr w:rsidR="00FC2FB8" w:rsidRPr="00AA38E8" w:rsidTr="00375724">
        <w:tc>
          <w:tcPr>
            <w:tcW w:w="3348" w:type="dxa"/>
            <w:vMerge w:val="restart"/>
          </w:tcPr>
          <w:p w:rsidR="00FC2FB8" w:rsidRPr="00AA38E8" w:rsidRDefault="00FC2FB8" w:rsidP="00375724">
            <w:pPr>
              <w:spacing w:before="60"/>
              <w:rPr>
                <w:rFonts w:cs="Calibri"/>
                <w:sz w:val="16"/>
              </w:rPr>
            </w:pPr>
            <w:proofErr w:type="spellStart"/>
            <w:r w:rsidRPr="00FC2FB8">
              <w:rPr>
                <w:rFonts w:cs="Calibri"/>
                <w:sz w:val="16"/>
              </w:rPr>
              <w:t>AUTOCNTRTYPE_Str</w:t>
            </w:r>
            <w:proofErr w:type="spellEnd"/>
          </w:p>
        </w:tc>
        <w:tc>
          <w:tcPr>
            <w:tcW w:w="3097" w:type="dxa"/>
          </w:tcPr>
          <w:p w:rsidR="00FC2FB8" w:rsidRPr="00FC2FB8" w:rsidRDefault="00FC2FB8" w:rsidP="000B2DC1">
            <w:pPr>
              <w:spacing w:before="60"/>
              <w:rPr>
                <w:rFonts w:cs="Calibri"/>
                <w:sz w:val="16"/>
              </w:rPr>
            </w:pPr>
            <w:r w:rsidRPr="00FC2FB8">
              <w:rPr>
                <w:rFonts w:cs="Calibri"/>
                <w:sz w:val="16"/>
              </w:rPr>
              <w:t>MtrVel_MtrRadpS_f32</w:t>
            </w:r>
          </w:p>
        </w:tc>
        <w:tc>
          <w:tcPr>
            <w:tcW w:w="1126" w:type="dxa"/>
          </w:tcPr>
          <w:p w:rsidR="00FC2FB8" w:rsidRPr="00FC2FB8" w:rsidRDefault="00FC2FB8" w:rsidP="000B2DC1">
            <w:pPr>
              <w:spacing w:before="60"/>
              <w:rPr>
                <w:rFonts w:cs="Calibri"/>
                <w:sz w:val="16"/>
              </w:rPr>
            </w:pPr>
            <w:r w:rsidRPr="00FC2FB8">
              <w:rPr>
                <w:rFonts w:cs="Calibri"/>
                <w:sz w:val="16"/>
              </w:rPr>
              <w:t>float32</w:t>
            </w:r>
          </w:p>
        </w:tc>
        <w:tc>
          <w:tcPr>
            <w:tcW w:w="1126" w:type="dxa"/>
          </w:tcPr>
          <w:p w:rsidR="00FC2FB8" w:rsidRPr="00FC2FB8" w:rsidRDefault="00FC2FB8" w:rsidP="000B2DC1">
            <w:pPr>
              <w:spacing w:before="60"/>
              <w:rPr>
                <w:rFonts w:cs="Calibri"/>
                <w:sz w:val="16"/>
              </w:rPr>
            </w:pPr>
            <w:r w:rsidRPr="00FC2FB8">
              <w:rPr>
                <w:rFonts w:cs="Calibri"/>
                <w:sz w:val="16"/>
              </w:rPr>
              <w:t>0</w:t>
            </w:r>
          </w:p>
        </w:tc>
        <w:tc>
          <w:tcPr>
            <w:tcW w:w="1126" w:type="dxa"/>
          </w:tcPr>
          <w:p w:rsidR="00FC2FB8" w:rsidRPr="00FC2FB8" w:rsidRDefault="00FC2FB8" w:rsidP="000B2DC1">
            <w:pPr>
              <w:spacing w:before="60"/>
              <w:rPr>
                <w:rFonts w:cs="Calibri"/>
                <w:sz w:val="16"/>
              </w:rPr>
            </w:pPr>
            <w:r w:rsidRPr="00FC2FB8">
              <w:rPr>
                <w:rFonts w:cs="Calibri"/>
                <w:sz w:val="16"/>
              </w:rPr>
              <w:t>700</w:t>
            </w:r>
          </w:p>
        </w:tc>
      </w:tr>
      <w:tr w:rsidR="00FC2FB8" w:rsidRPr="00AA38E8" w:rsidTr="00375724">
        <w:tc>
          <w:tcPr>
            <w:tcW w:w="3348" w:type="dxa"/>
            <w:vMerge/>
          </w:tcPr>
          <w:p w:rsidR="00FC2FB8" w:rsidRPr="00FC2FB8" w:rsidRDefault="00FC2FB8" w:rsidP="00375724">
            <w:pPr>
              <w:spacing w:before="60"/>
              <w:rPr>
                <w:rFonts w:cs="Calibri"/>
                <w:sz w:val="16"/>
              </w:rPr>
            </w:pPr>
          </w:p>
        </w:tc>
        <w:tc>
          <w:tcPr>
            <w:tcW w:w="3097" w:type="dxa"/>
          </w:tcPr>
          <w:p w:rsidR="00FC2FB8" w:rsidRPr="00FC2FB8" w:rsidRDefault="00FC2FB8" w:rsidP="000B2DC1">
            <w:pPr>
              <w:spacing w:before="60"/>
              <w:rPr>
                <w:rFonts w:cs="Calibri"/>
                <w:sz w:val="16"/>
              </w:rPr>
            </w:pPr>
            <w:r w:rsidRPr="00FC2FB8">
              <w:rPr>
                <w:rFonts w:cs="Calibri"/>
                <w:sz w:val="16"/>
              </w:rPr>
              <w:t>VehSpd_kph_f32</w:t>
            </w:r>
          </w:p>
        </w:tc>
        <w:tc>
          <w:tcPr>
            <w:tcW w:w="1126" w:type="dxa"/>
          </w:tcPr>
          <w:p w:rsidR="00FC2FB8" w:rsidRPr="00FC2FB8" w:rsidRDefault="00FC2FB8" w:rsidP="000B2DC1">
            <w:pPr>
              <w:spacing w:before="60"/>
              <w:rPr>
                <w:rFonts w:cs="Calibri"/>
                <w:sz w:val="16"/>
              </w:rPr>
            </w:pPr>
            <w:r w:rsidRPr="00FC2FB8">
              <w:rPr>
                <w:rFonts w:cs="Calibri"/>
                <w:sz w:val="16"/>
              </w:rPr>
              <w:t>float32</w:t>
            </w:r>
          </w:p>
        </w:tc>
        <w:tc>
          <w:tcPr>
            <w:tcW w:w="1126" w:type="dxa"/>
          </w:tcPr>
          <w:p w:rsidR="00FC2FB8" w:rsidRPr="00FC2FB8" w:rsidRDefault="00FC2FB8" w:rsidP="000B2DC1">
            <w:pPr>
              <w:spacing w:before="60"/>
              <w:rPr>
                <w:rFonts w:cs="Calibri"/>
                <w:sz w:val="16"/>
              </w:rPr>
            </w:pPr>
            <w:r w:rsidRPr="00FC2FB8">
              <w:rPr>
                <w:rFonts w:cs="Calibri"/>
                <w:sz w:val="16"/>
              </w:rPr>
              <w:t>0</w:t>
            </w:r>
          </w:p>
        </w:tc>
        <w:tc>
          <w:tcPr>
            <w:tcW w:w="1126" w:type="dxa"/>
          </w:tcPr>
          <w:p w:rsidR="00FC2FB8" w:rsidRPr="00FC2FB8" w:rsidRDefault="00FC2FB8" w:rsidP="000B2DC1">
            <w:pPr>
              <w:spacing w:before="60"/>
              <w:rPr>
                <w:rFonts w:cs="Calibri"/>
                <w:sz w:val="16"/>
              </w:rPr>
            </w:pPr>
            <w:r w:rsidRPr="00FC2FB8">
              <w:rPr>
                <w:rFonts w:cs="Calibri"/>
                <w:sz w:val="16"/>
              </w:rPr>
              <w:t>255</w:t>
            </w:r>
          </w:p>
        </w:tc>
      </w:tr>
      <w:tr w:rsidR="00FC2FB8" w:rsidRPr="00AA38E8" w:rsidTr="00375724">
        <w:tc>
          <w:tcPr>
            <w:tcW w:w="3348" w:type="dxa"/>
            <w:vMerge/>
          </w:tcPr>
          <w:p w:rsidR="00FC2FB8" w:rsidRPr="00FC2FB8" w:rsidRDefault="00FC2FB8" w:rsidP="00375724">
            <w:pPr>
              <w:spacing w:before="60"/>
              <w:rPr>
                <w:rFonts w:cs="Calibri"/>
                <w:sz w:val="16"/>
              </w:rPr>
            </w:pPr>
          </w:p>
        </w:tc>
        <w:tc>
          <w:tcPr>
            <w:tcW w:w="3097" w:type="dxa"/>
          </w:tcPr>
          <w:p w:rsidR="00FC2FB8" w:rsidRPr="00FC2FB8" w:rsidRDefault="00FC2FB8" w:rsidP="000B2DC1">
            <w:pPr>
              <w:spacing w:before="60"/>
              <w:rPr>
                <w:rFonts w:cs="Calibri"/>
                <w:sz w:val="16"/>
              </w:rPr>
            </w:pPr>
            <w:r w:rsidRPr="00FC2FB8">
              <w:rPr>
                <w:rFonts w:cs="Calibri"/>
                <w:sz w:val="16"/>
              </w:rPr>
              <w:t>FiltPinTrq_HwNm_f32</w:t>
            </w:r>
          </w:p>
        </w:tc>
        <w:tc>
          <w:tcPr>
            <w:tcW w:w="1126" w:type="dxa"/>
          </w:tcPr>
          <w:p w:rsidR="00FC2FB8" w:rsidRPr="00FC2FB8" w:rsidRDefault="00FC2FB8" w:rsidP="000B2DC1">
            <w:pPr>
              <w:spacing w:before="60"/>
              <w:rPr>
                <w:rFonts w:cs="Calibri"/>
                <w:sz w:val="16"/>
              </w:rPr>
            </w:pPr>
            <w:r w:rsidRPr="00FC2FB8">
              <w:rPr>
                <w:rFonts w:cs="Calibri"/>
                <w:sz w:val="16"/>
              </w:rPr>
              <w:t>float32</w:t>
            </w:r>
          </w:p>
        </w:tc>
        <w:tc>
          <w:tcPr>
            <w:tcW w:w="1126" w:type="dxa"/>
          </w:tcPr>
          <w:p w:rsidR="00FC2FB8" w:rsidRPr="00FC2FB8" w:rsidRDefault="00FC2FB8" w:rsidP="000B2DC1">
            <w:pPr>
              <w:spacing w:before="60"/>
              <w:rPr>
                <w:rFonts w:cs="Calibri"/>
                <w:sz w:val="16"/>
              </w:rPr>
            </w:pPr>
            <w:r w:rsidRPr="00FC2FB8">
              <w:rPr>
                <w:rFonts w:cs="Calibri"/>
                <w:sz w:val="16"/>
              </w:rPr>
              <w:t>0</w:t>
            </w:r>
          </w:p>
        </w:tc>
        <w:tc>
          <w:tcPr>
            <w:tcW w:w="1126" w:type="dxa"/>
          </w:tcPr>
          <w:p w:rsidR="00FC2FB8" w:rsidRPr="00FC2FB8" w:rsidRDefault="00FC2FB8" w:rsidP="000B2DC1">
            <w:pPr>
              <w:spacing w:before="60"/>
              <w:rPr>
                <w:rFonts w:cs="Calibri"/>
                <w:sz w:val="16"/>
              </w:rPr>
            </w:pPr>
            <w:r w:rsidRPr="00FC2FB8">
              <w:rPr>
                <w:rFonts w:cs="Calibri"/>
                <w:sz w:val="16"/>
              </w:rPr>
              <w:t>20</w:t>
            </w:r>
          </w:p>
        </w:tc>
      </w:tr>
      <w:tr w:rsidR="00FC2FB8" w:rsidRPr="00AA38E8" w:rsidTr="00375724">
        <w:tc>
          <w:tcPr>
            <w:tcW w:w="3348" w:type="dxa"/>
            <w:vMerge/>
          </w:tcPr>
          <w:p w:rsidR="00FC2FB8" w:rsidRPr="00FC2FB8" w:rsidRDefault="00FC2FB8" w:rsidP="00375724">
            <w:pPr>
              <w:spacing w:before="60"/>
              <w:rPr>
                <w:rFonts w:cs="Calibri"/>
                <w:sz w:val="16"/>
              </w:rPr>
            </w:pPr>
          </w:p>
        </w:tc>
        <w:tc>
          <w:tcPr>
            <w:tcW w:w="3097" w:type="dxa"/>
          </w:tcPr>
          <w:p w:rsidR="00FC2FB8" w:rsidRPr="00FC2FB8" w:rsidRDefault="00FC2FB8" w:rsidP="000B2DC1">
            <w:pPr>
              <w:spacing w:before="60"/>
              <w:rPr>
                <w:rFonts w:cs="Calibri"/>
                <w:sz w:val="16"/>
              </w:rPr>
            </w:pPr>
            <w:r w:rsidRPr="00FC2FB8">
              <w:rPr>
                <w:rFonts w:cs="Calibri"/>
                <w:sz w:val="16"/>
              </w:rPr>
              <w:t>CntrWindow_HwDeg_f32</w:t>
            </w:r>
          </w:p>
        </w:tc>
        <w:tc>
          <w:tcPr>
            <w:tcW w:w="1126" w:type="dxa"/>
          </w:tcPr>
          <w:p w:rsidR="00FC2FB8" w:rsidRPr="00FC2FB8" w:rsidRDefault="00FC2FB8" w:rsidP="000B2DC1">
            <w:pPr>
              <w:spacing w:before="60"/>
              <w:rPr>
                <w:rFonts w:cs="Calibri"/>
                <w:sz w:val="16"/>
              </w:rPr>
            </w:pPr>
            <w:r w:rsidRPr="00FC2FB8">
              <w:rPr>
                <w:rFonts w:cs="Calibri"/>
                <w:sz w:val="16"/>
              </w:rPr>
              <w:t>float32</w:t>
            </w:r>
          </w:p>
        </w:tc>
        <w:tc>
          <w:tcPr>
            <w:tcW w:w="1126" w:type="dxa"/>
          </w:tcPr>
          <w:p w:rsidR="00FC2FB8" w:rsidRPr="00FC2FB8" w:rsidRDefault="00FC2FB8" w:rsidP="000B2DC1">
            <w:pPr>
              <w:spacing w:before="60"/>
              <w:rPr>
                <w:rFonts w:cs="Calibri"/>
                <w:sz w:val="16"/>
              </w:rPr>
            </w:pPr>
            <w:r w:rsidRPr="00FC2FB8">
              <w:rPr>
                <w:rFonts w:cs="Calibri"/>
                <w:sz w:val="16"/>
              </w:rPr>
              <w:t>0</w:t>
            </w:r>
          </w:p>
        </w:tc>
        <w:tc>
          <w:tcPr>
            <w:tcW w:w="1126" w:type="dxa"/>
          </w:tcPr>
          <w:p w:rsidR="00FC2FB8" w:rsidRPr="00FC2FB8" w:rsidRDefault="00FC2FB8" w:rsidP="000B2DC1">
            <w:pPr>
              <w:spacing w:before="60"/>
              <w:rPr>
                <w:rFonts w:cs="Calibri"/>
                <w:sz w:val="16"/>
              </w:rPr>
            </w:pPr>
            <w:r w:rsidRPr="00FC2FB8">
              <w:rPr>
                <w:rFonts w:cs="Calibri"/>
                <w:sz w:val="16"/>
              </w:rPr>
              <w:t>100</w:t>
            </w:r>
          </w:p>
        </w:tc>
      </w:tr>
      <w:tr w:rsidR="00FC2FB8" w:rsidRPr="00AA38E8" w:rsidTr="00375724">
        <w:tc>
          <w:tcPr>
            <w:tcW w:w="3348" w:type="dxa"/>
            <w:vMerge/>
          </w:tcPr>
          <w:p w:rsidR="00FC2FB8" w:rsidRPr="00FC2FB8" w:rsidRDefault="00FC2FB8" w:rsidP="00375724">
            <w:pPr>
              <w:spacing w:before="60"/>
              <w:rPr>
                <w:rFonts w:cs="Calibri"/>
                <w:sz w:val="16"/>
              </w:rPr>
            </w:pPr>
          </w:p>
        </w:tc>
        <w:tc>
          <w:tcPr>
            <w:tcW w:w="3097" w:type="dxa"/>
          </w:tcPr>
          <w:p w:rsidR="00FC2FB8" w:rsidRPr="00FC2FB8" w:rsidRDefault="00FC2FB8" w:rsidP="000B2DC1">
            <w:pPr>
              <w:spacing w:before="60"/>
              <w:rPr>
                <w:rFonts w:cs="Calibri"/>
                <w:sz w:val="16"/>
              </w:rPr>
            </w:pPr>
            <w:r w:rsidRPr="00FC2FB8">
              <w:rPr>
                <w:rFonts w:cs="Calibri"/>
                <w:sz w:val="16"/>
              </w:rPr>
              <w:t>Timer1Thresh_mS_u16</w:t>
            </w:r>
          </w:p>
        </w:tc>
        <w:tc>
          <w:tcPr>
            <w:tcW w:w="1126" w:type="dxa"/>
          </w:tcPr>
          <w:p w:rsidR="00FC2FB8" w:rsidRPr="00FC2FB8" w:rsidRDefault="00FC2FB8" w:rsidP="000B2DC1">
            <w:pPr>
              <w:spacing w:before="60"/>
              <w:rPr>
                <w:rFonts w:cs="Calibri"/>
                <w:sz w:val="16"/>
              </w:rPr>
            </w:pPr>
            <w:r w:rsidRPr="00FC2FB8">
              <w:rPr>
                <w:rFonts w:cs="Calibri"/>
                <w:sz w:val="16"/>
              </w:rPr>
              <w:t>uint16</w:t>
            </w:r>
          </w:p>
        </w:tc>
        <w:tc>
          <w:tcPr>
            <w:tcW w:w="1126" w:type="dxa"/>
          </w:tcPr>
          <w:p w:rsidR="00FC2FB8" w:rsidRPr="00FC2FB8" w:rsidRDefault="00FC2FB8" w:rsidP="000B2DC1">
            <w:pPr>
              <w:spacing w:before="60"/>
              <w:rPr>
                <w:rFonts w:cs="Calibri"/>
                <w:sz w:val="16"/>
              </w:rPr>
            </w:pPr>
            <w:r w:rsidRPr="00FC2FB8">
              <w:rPr>
                <w:rFonts w:cs="Calibri"/>
                <w:sz w:val="16"/>
              </w:rPr>
              <w:t>0</w:t>
            </w:r>
          </w:p>
        </w:tc>
        <w:tc>
          <w:tcPr>
            <w:tcW w:w="1126" w:type="dxa"/>
          </w:tcPr>
          <w:p w:rsidR="00FC2FB8" w:rsidRPr="00FC2FB8" w:rsidRDefault="00FC2FB8" w:rsidP="000B2DC1">
            <w:pPr>
              <w:spacing w:before="60"/>
              <w:rPr>
                <w:rFonts w:cs="Calibri"/>
                <w:sz w:val="16"/>
              </w:rPr>
            </w:pPr>
            <w:r w:rsidRPr="00FC2FB8">
              <w:rPr>
                <w:rFonts w:cs="Calibri"/>
                <w:sz w:val="16"/>
              </w:rPr>
              <w:t>60000</w:t>
            </w:r>
          </w:p>
        </w:tc>
      </w:tr>
      <w:tr w:rsidR="00FC2FB8" w:rsidRPr="00AA38E8" w:rsidTr="00375724">
        <w:tc>
          <w:tcPr>
            <w:tcW w:w="3348" w:type="dxa"/>
            <w:vMerge/>
          </w:tcPr>
          <w:p w:rsidR="00FC2FB8" w:rsidRPr="00FC2FB8" w:rsidRDefault="00FC2FB8" w:rsidP="00375724">
            <w:pPr>
              <w:spacing w:before="60"/>
              <w:rPr>
                <w:rFonts w:cs="Calibri"/>
                <w:sz w:val="16"/>
              </w:rPr>
            </w:pPr>
          </w:p>
        </w:tc>
        <w:tc>
          <w:tcPr>
            <w:tcW w:w="3097" w:type="dxa"/>
          </w:tcPr>
          <w:p w:rsidR="00FC2FB8" w:rsidRPr="00FC2FB8" w:rsidRDefault="00FC2FB8" w:rsidP="000B2DC1">
            <w:pPr>
              <w:spacing w:before="60"/>
              <w:rPr>
                <w:rFonts w:cs="Calibri"/>
                <w:sz w:val="16"/>
              </w:rPr>
            </w:pPr>
            <w:r w:rsidRPr="00FC2FB8">
              <w:rPr>
                <w:rFonts w:cs="Calibri"/>
                <w:sz w:val="16"/>
              </w:rPr>
              <w:t>Timer2Thresh_mS_u16</w:t>
            </w:r>
          </w:p>
        </w:tc>
        <w:tc>
          <w:tcPr>
            <w:tcW w:w="1126" w:type="dxa"/>
          </w:tcPr>
          <w:p w:rsidR="00FC2FB8" w:rsidRPr="00FC2FB8" w:rsidRDefault="00FC2FB8" w:rsidP="000B2DC1">
            <w:pPr>
              <w:spacing w:before="60"/>
              <w:rPr>
                <w:rFonts w:cs="Calibri"/>
                <w:sz w:val="16"/>
              </w:rPr>
            </w:pPr>
            <w:r w:rsidRPr="00FC2FB8">
              <w:rPr>
                <w:rFonts w:cs="Calibri"/>
                <w:sz w:val="16"/>
              </w:rPr>
              <w:t>uint16</w:t>
            </w:r>
          </w:p>
        </w:tc>
        <w:tc>
          <w:tcPr>
            <w:tcW w:w="1126" w:type="dxa"/>
          </w:tcPr>
          <w:p w:rsidR="00FC2FB8" w:rsidRPr="00FC2FB8" w:rsidRDefault="00FC2FB8" w:rsidP="000B2DC1">
            <w:pPr>
              <w:spacing w:before="60"/>
              <w:rPr>
                <w:rFonts w:cs="Calibri"/>
                <w:sz w:val="16"/>
              </w:rPr>
            </w:pPr>
            <w:r w:rsidRPr="00FC2FB8">
              <w:rPr>
                <w:rFonts w:cs="Calibri"/>
                <w:sz w:val="16"/>
              </w:rPr>
              <w:t>0</w:t>
            </w:r>
          </w:p>
        </w:tc>
        <w:tc>
          <w:tcPr>
            <w:tcW w:w="1126" w:type="dxa"/>
          </w:tcPr>
          <w:p w:rsidR="00FC2FB8" w:rsidRPr="00FC2FB8" w:rsidRDefault="00FC2FB8" w:rsidP="000B2DC1">
            <w:pPr>
              <w:spacing w:before="60"/>
              <w:rPr>
                <w:rFonts w:cs="Calibri"/>
                <w:sz w:val="16"/>
              </w:rPr>
            </w:pPr>
            <w:r w:rsidRPr="00FC2FB8">
              <w:rPr>
                <w:rFonts w:cs="Calibri"/>
                <w:sz w:val="16"/>
              </w:rPr>
              <w:t>60000</w:t>
            </w:r>
          </w:p>
        </w:tc>
      </w:tr>
      <w:tr w:rsidR="00FC2FB8" w:rsidRPr="00AA38E8" w:rsidTr="00375724">
        <w:tc>
          <w:tcPr>
            <w:tcW w:w="3348" w:type="dxa"/>
            <w:vMerge/>
          </w:tcPr>
          <w:p w:rsidR="00FC2FB8" w:rsidRPr="00FC2FB8" w:rsidRDefault="00FC2FB8" w:rsidP="00375724">
            <w:pPr>
              <w:spacing w:before="60"/>
              <w:rPr>
                <w:rFonts w:cs="Calibri"/>
                <w:sz w:val="16"/>
              </w:rPr>
            </w:pPr>
          </w:p>
        </w:tc>
        <w:tc>
          <w:tcPr>
            <w:tcW w:w="3097" w:type="dxa"/>
          </w:tcPr>
          <w:p w:rsidR="00FC2FB8" w:rsidRPr="00FC2FB8" w:rsidRDefault="00FC2FB8" w:rsidP="000B2DC1">
            <w:pPr>
              <w:spacing w:before="60"/>
              <w:rPr>
                <w:rFonts w:cs="Calibri"/>
                <w:sz w:val="16"/>
              </w:rPr>
            </w:pPr>
            <w:r w:rsidRPr="00FC2FB8">
              <w:rPr>
                <w:rFonts w:cs="Calibri"/>
                <w:sz w:val="16"/>
              </w:rPr>
              <w:t>Timer1_mS_u32</w:t>
            </w:r>
          </w:p>
        </w:tc>
        <w:tc>
          <w:tcPr>
            <w:tcW w:w="1126" w:type="dxa"/>
          </w:tcPr>
          <w:p w:rsidR="00FC2FB8" w:rsidRPr="00FC2FB8" w:rsidRDefault="00FC2FB8" w:rsidP="000B2DC1">
            <w:pPr>
              <w:spacing w:before="60"/>
              <w:rPr>
                <w:rFonts w:cs="Calibri"/>
                <w:sz w:val="16"/>
              </w:rPr>
            </w:pPr>
            <w:r w:rsidRPr="00FC2FB8">
              <w:rPr>
                <w:rFonts w:cs="Calibri"/>
                <w:sz w:val="16"/>
              </w:rPr>
              <w:t>uint32</w:t>
            </w:r>
          </w:p>
        </w:tc>
        <w:tc>
          <w:tcPr>
            <w:tcW w:w="1126" w:type="dxa"/>
          </w:tcPr>
          <w:p w:rsidR="00FC2FB8" w:rsidRPr="00FC2FB8" w:rsidRDefault="00FC2FB8" w:rsidP="000B2DC1">
            <w:pPr>
              <w:spacing w:before="60"/>
              <w:rPr>
                <w:rFonts w:cs="Calibri"/>
                <w:sz w:val="16"/>
              </w:rPr>
            </w:pPr>
            <w:r w:rsidRPr="00FC2FB8">
              <w:rPr>
                <w:rFonts w:cs="Calibri"/>
                <w:sz w:val="16"/>
              </w:rPr>
              <w:t>FULL</w:t>
            </w:r>
          </w:p>
        </w:tc>
        <w:tc>
          <w:tcPr>
            <w:tcW w:w="1126" w:type="dxa"/>
          </w:tcPr>
          <w:p w:rsidR="00FC2FB8" w:rsidRPr="00FC2FB8" w:rsidRDefault="00FC2FB8" w:rsidP="000B2DC1">
            <w:pPr>
              <w:spacing w:before="60"/>
              <w:rPr>
                <w:rFonts w:cs="Calibri"/>
                <w:sz w:val="16"/>
              </w:rPr>
            </w:pPr>
            <w:r w:rsidRPr="00FC2FB8">
              <w:rPr>
                <w:rFonts w:cs="Calibri"/>
                <w:sz w:val="16"/>
              </w:rPr>
              <w:t>FULL</w:t>
            </w:r>
          </w:p>
        </w:tc>
      </w:tr>
      <w:tr w:rsidR="00FC2FB8" w:rsidRPr="00AA38E8" w:rsidTr="00375724">
        <w:tc>
          <w:tcPr>
            <w:tcW w:w="3348" w:type="dxa"/>
            <w:vMerge/>
          </w:tcPr>
          <w:p w:rsidR="00FC2FB8" w:rsidRPr="00FC2FB8" w:rsidRDefault="00FC2FB8" w:rsidP="00375724">
            <w:pPr>
              <w:spacing w:before="60"/>
              <w:rPr>
                <w:rFonts w:cs="Calibri"/>
                <w:sz w:val="16"/>
              </w:rPr>
            </w:pPr>
          </w:p>
        </w:tc>
        <w:tc>
          <w:tcPr>
            <w:tcW w:w="3097" w:type="dxa"/>
          </w:tcPr>
          <w:p w:rsidR="00FC2FB8" w:rsidRPr="00FC2FB8" w:rsidRDefault="00FC2FB8" w:rsidP="000B2DC1">
            <w:pPr>
              <w:spacing w:before="60"/>
              <w:rPr>
                <w:rFonts w:cs="Calibri"/>
                <w:sz w:val="16"/>
              </w:rPr>
            </w:pPr>
            <w:r w:rsidRPr="00FC2FB8">
              <w:rPr>
                <w:rFonts w:cs="Calibri"/>
                <w:sz w:val="16"/>
              </w:rPr>
              <w:t>Timer2_mS_u32</w:t>
            </w:r>
          </w:p>
        </w:tc>
        <w:tc>
          <w:tcPr>
            <w:tcW w:w="1126" w:type="dxa"/>
          </w:tcPr>
          <w:p w:rsidR="00FC2FB8" w:rsidRPr="00FC2FB8" w:rsidRDefault="00FC2FB8" w:rsidP="000B2DC1">
            <w:pPr>
              <w:spacing w:before="60"/>
              <w:rPr>
                <w:rFonts w:cs="Calibri"/>
                <w:sz w:val="16"/>
              </w:rPr>
            </w:pPr>
            <w:r w:rsidRPr="00FC2FB8">
              <w:rPr>
                <w:rFonts w:cs="Calibri"/>
                <w:sz w:val="16"/>
              </w:rPr>
              <w:t>uint32</w:t>
            </w:r>
          </w:p>
        </w:tc>
        <w:tc>
          <w:tcPr>
            <w:tcW w:w="1126" w:type="dxa"/>
          </w:tcPr>
          <w:p w:rsidR="00FC2FB8" w:rsidRPr="00FC2FB8" w:rsidRDefault="00FC2FB8" w:rsidP="000B2DC1">
            <w:pPr>
              <w:spacing w:before="60"/>
              <w:rPr>
                <w:rFonts w:cs="Calibri"/>
                <w:sz w:val="16"/>
              </w:rPr>
            </w:pPr>
            <w:r w:rsidRPr="00FC2FB8">
              <w:rPr>
                <w:rFonts w:cs="Calibri"/>
                <w:sz w:val="16"/>
              </w:rPr>
              <w:t>FULL</w:t>
            </w:r>
          </w:p>
        </w:tc>
        <w:tc>
          <w:tcPr>
            <w:tcW w:w="1126" w:type="dxa"/>
          </w:tcPr>
          <w:p w:rsidR="00FC2FB8" w:rsidRPr="00FC2FB8" w:rsidRDefault="00FC2FB8" w:rsidP="000B2DC1">
            <w:pPr>
              <w:spacing w:before="60"/>
              <w:rPr>
                <w:rFonts w:cs="Calibri"/>
                <w:sz w:val="16"/>
              </w:rPr>
            </w:pPr>
            <w:r w:rsidRPr="00FC2FB8">
              <w:rPr>
                <w:rFonts w:cs="Calibri"/>
                <w:sz w:val="16"/>
              </w:rPr>
              <w:t>FULL</w:t>
            </w:r>
          </w:p>
        </w:tc>
      </w:tr>
      <w:tr w:rsidR="00FC2FB8" w:rsidRPr="00AA38E8" w:rsidTr="00375724">
        <w:tc>
          <w:tcPr>
            <w:tcW w:w="3348" w:type="dxa"/>
            <w:vMerge/>
          </w:tcPr>
          <w:p w:rsidR="00FC2FB8" w:rsidRPr="00FC2FB8" w:rsidRDefault="00FC2FB8" w:rsidP="00375724">
            <w:pPr>
              <w:spacing w:before="60"/>
              <w:rPr>
                <w:rFonts w:cs="Calibri"/>
                <w:sz w:val="16"/>
              </w:rPr>
            </w:pPr>
          </w:p>
        </w:tc>
        <w:tc>
          <w:tcPr>
            <w:tcW w:w="3097" w:type="dxa"/>
          </w:tcPr>
          <w:p w:rsidR="00FC2FB8" w:rsidRPr="00FC2FB8" w:rsidRDefault="00FC2FB8" w:rsidP="000B2DC1">
            <w:pPr>
              <w:spacing w:before="60"/>
              <w:rPr>
                <w:rFonts w:cs="Calibri"/>
                <w:sz w:val="16"/>
              </w:rPr>
            </w:pPr>
            <w:bookmarkStart w:id="37" w:name="OLE_LINK4"/>
            <w:bookmarkStart w:id="38" w:name="OLE_LINK5"/>
            <w:r w:rsidRPr="00FC2FB8">
              <w:rPr>
                <w:rFonts w:cs="Calibri"/>
                <w:sz w:val="16"/>
              </w:rPr>
              <w:t>RelHwPosFilt1SV_HwDeg_str</w:t>
            </w:r>
            <w:bookmarkEnd w:id="37"/>
            <w:bookmarkEnd w:id="38"/>
          </w:p>
        </w:tc>
        <w:tc>
          <w:tcPr>
            <w:tcW w:w="1126" w:type="dxa"/>
          </w:tcPr>
          <w:p w:rsidR="00FC2FB8" w:rsidRPr="00FC2FB8" w:rsidRDefault="00FC2FB8" w:rsidP="000B2DC1">
            <w:pPr>
              <w:spacing w:before="60"/>
              <w:rPr>
                <w:rFonts w:cs="Calibri"/>
                <w:sz w:val="16"/>
              </w:rPr>
            </w:pPr>
            <w:r w:rsidRPr="00FC2FB8">
              <w:rPr>
                <w:rFonts w:cs="Calibri"/>
                <w:sz w:val="16"/>
              </w:rPr>
              <w:t>LPF32KSV_Str</w:t>
            </w:r>
          </w:p>
        </w:tc>
        <w:tc>
          <w:tcPr>
            <w:tcW w:w="1126" w:type="dxa"/>
          </w:tcPr>
          <w:p w:rsidR="00FC2FB8" w:rsidRPr="00FC2FB8" w:rsidRDefault="00FC2FB8" w:rsidP="000B2DC1">
            <w:pPr>
              <w:spacing w:before="60"/>
              <w:rPr>
                <w:rFonts w:cs="Calibri"/>
                <w:sz w:val="16"/>
              </w:rPr>
            </w:pPr>
            <w:r w:rsidRPr="00FC2FB8">
              <w:rPr>
                <w:rFonts w:cs="Calibri"/>
                <w:sz w:val="16"/>
              </w:rPr>
              <w:t>N/A</w:t>
            </w:r>
          </w:p>
        </w:tc>
        <w:tc>
          <w:tcPr>
            <w:tcW w:w="1126" w:type="dxa"/>
          </w:tcPr>
          <w:p w:rsidR="00FC2FB8" w:rsidRPr="00FC2FB8" w:rsidRDefault="00FC2FB8" w:rsidP="000B2DC1">
            <w:pPr>
              <w:spacing w:before="60"/>
              <w:rPr>
                <w:rFonts w:cs="Calibri"/>
                <w:sz w:val="16"/>
              </w:rPr>
            </w:pPr>
            <w:r w:rsidRPr="00FC2FB8">
              <w:rPr>
                <w:rFonts w:cs="Calibri"/>
                <w:sz w:val="16"/>
              </w:rPr>
              <w:t>N/A</w:t>
            </w:r>
          </w:p>
        </w:tc>
      </w:tr>
      <w:tr w:rsidR="00FC2FB8" w:rsidRPr="00AA38E8" w:rsidTr="00375724">
        <w:tc>
          <w:tcPr>
            <w:tcW w:w="3348" w:type="dxa"/>
            <w:vMerge/>
          </w:tcPr>
          <w:p w:rsidR="00FC2FB8" w:rsidRPr="00FC2FB8" w:rsidRDefault="00FC2FB8" w:rsidP="00375724">
            <w:pPr>
              <w:spacing w:before="60"/>
              <w:rPr>
                <w:rFonts w:cs="Calibri"/>
                <w:sz w:val="16"/>
              </w:rPr>
            </w:pPr>
          </w:p>
        </w:tc>
        <w:tc>
          <w:tcPr>
            <w:tcW w:w="3097" w:type="dxa"/>
          </w:tcPr>
          <w:p w:rsidR="00FC2FB8" w:rsidRPr="00FC2FB8" w:rsidRDefault="00FC2FB8" w:rsidP="000B2DC1">
            <w:pPr>
              <w:spacing w:before="60"/>
              <w:rPr>
                <w:rFonts w:cs="Calibri"/>
                <w:sz w:val="16"/>
              </w:rPr>
            </w:pPr>
            <w:bookmarkStart w:id="39" w:name="OLE_LINK6"/>
            <w:r w:rsidRPr="00FC2FB8">
              <w:rPr>
                <w:rFonts w:cs="Calibri"/>
                <w:sz w:val="16"/>
              </w:rPr>
              <w:t>RelHwPosFilt1SV_HwDeg_str.SV_Uls_f32</w:t>
            </w:r>
            <w:bookmarkEnd w:id="39"/>
          </w:p>
        </w:tc>
        <w:tc>
          <w:tcPr>
            <w:tcW w:w="1126" w:type="dxa"/>
          </w:tcPr>
          <w:p w:rsidR="00FC2FB8" w:rsidRPr="00FC2FB8" w:rsidRDefault="00FC2FB8" w:rsidP="000B2DC1">
            <w:pPr>
              <w:spacing w:before="60"/>
              <w:rPr>
                <w:rFonts w:cs="Calibri"/>
                <w:sz w:val="16"/>
              </w:rPr>
            </w:pPr>
            <w:r w:rsidRPr="00FC2FB8">
              <w:rPr>
                <w:rFonts w:cs="Calibri"/>
                <w:sz w:val="16"/>
              </w:rPr>
              <w:t>float32</w:t>
            </w:r>
          </w:p>
        </w:tc>
        <w:tc>
          <w:tcPr>
            <w:tcW w:w="1126" w:type="dxa"/>
          </w:tcPr>
          <w:p w:rsidR="00FC2FB8" w:rsidRPr="00FC2FB8" w:rsidRDefault="00FC2FB8" w:rsidP="000B2DC1">
            <w:pPr>
              <w:spacing w:before="60"/>
              <w:rPr>
                <w:rFonts w:cs="Calibri"/>
                <w:sz w:val="16"/>
              </w:rPr>
            </w:pPr>
            <w:r w:rsidRPr="00FC2FB8">
              <w:rPr>
                <w:rFonts w:cs="Calibri"/>
                <w:sz w:val="16"/>
              </w:rPr>
              <w:t>-3200</w:t>
            </w:r>
          </w:p>
        </w:tc>
        <w:tc>
          <w:tcPr>
            <w:tcW w:w="1126" w:type="dxa"/>
          </w:tcPr>
          <w:p w:rsidR="00FC2FB8" w:rsidRPr="00FC2FB8" w:rsidRDefault="00FC2FB8" w:rsidP="000B2DC1">
            <w:pPr>
              <w:spacing w:before="60"/>
              <w:rPr>
                <w:rFonts w:cs="Calibri"/>
                <w:sz w:val="16"/>
              </w:rPr>
            </w:pPr>
            <w:r w:rsidRPr="00FC2FB8">
              <w:rPr>
                <w:rFonts w:cs="Calibri"/>
                <w:sz w:val="16"/>
              </w:rPr>
              <w:t>3200</w:t>
            </w:r>
          </w:p>
        </w:tc>
      </w:tr>
      <w:tr w:rsidR="00FC2FB8" w:rsidRPr="00AA38E8" w:rsidTr="00375724">
        <w:tc>
          <w:tcPr>
            <w:tcW w:w="3348" w:type="dxa"/>
            <w:vMerge/>
          </w:tcPr>
          <w:p w:rsidR="00FC2FB8" w:rsidRPr="00FC2FB8" w:rsidRDefault="00FC2FB8" w:rsidP="00375724">
            <w:pPr>
              <w:spacing w:before="60"/>
              <w:rPr>
                <w:rFonts w:cs="Calibri"/>
                <w:sz w:val="16"/>
              </w:rPr>
            </w:pPr>
          </w:p>
        </w:tc>
        <w:tc>
          <w:tcPr>
            <w:tcW w:w="3097" w:type="dxa"/>
          </w:tcPr>
          <w:p w:rsidR="00FC2FB8" w:rsidRPr="00FC2FB8" w:rsidRDefault="00FC2FB8" w:rsidP="000B2DC1">
            <w:pPr>
              <w:spacing w:before="60"/>
              <w:rPr>
                <w:rFonts w:cs="Calibri"/>
                <w:sz w:val="16"/>
              </w:rPr>
            </w:pPr>
            <w:r w:rsidRPr="00FC2FB8">
              <w:rPr>
                <w:rFonts w:cs="Calibri"/>
                <w:sz w:val="16"/>
              </w:rPr>
              <w:t>RelHwPosFilt1SV_HwDeg_str.K_Uls_f32</w:t>
            </w:r>
          </w:p>
        </w:tc>
        <w:tc>
          <w:tcPr>
            <w:tcW w:w="1126" w:type="dxa"/>
          </w:tcPr>
          <w:p w:rsidR="00FC2FB8" w:rsidRPr="00FC2FB8" w:rsidRDefault="00FC2FB8" w:rsidP="000B2DC1">
            <w:pPr>
              <w:spacing w:before="60"/>
              <w:rPr>
                <w:rFonts w:cs="Calibri"/>
                <w:sz w:val="16"/>
              </w:rPr>
            </w:pPr>
            <w:r w:rsidRPr="00FC2FB8">
              <w:rPr>
                <w:rFonts w:cs="Calibri"/>
                <w:sz w:val="16"/>
              </w:rPr>
              <w:t>float32</w:t>
            </w:r>
          </w:p>
        </w:tc>
        <w:tc>
          <w:tcPr>
            <w:tcW w:w="1126" w:type="dxa"/>
          </w:tcPr>
          <w:p w:rsidR="00FC2FB8" w:rsidRPr="00FC2FB8" w:rsidRDefault="00FC2FB8" w:rsidP="000B2DC1">
            <w:pPr>
              <w:spacing w:before="60"/>
              <w:rPr>
                <w:rFonts w:cs="Calibri"/>
                <w:sz w:val="16"/>
              </w:rPr>
            </w:pPr>
            <w:r w:rsidRPr="00FC2FB8">
              <w:rPr>
                <w:rFonts w:cs="Calibri"/>
                <w:sz w:val="16"/>
              </w:rPr>
              <w:t>2.51327E-06</w:t>
            </w:r>
          </w:p>
        </w:tc>
        <w:tc>
          <w:tcPr>
            <w:tcW w:w="1126" w:type="dxa"/>
          </w:tcPr>
          <w:p w:rsidR="00FC2FB8" w:rsidRPr="00FC2FB8" w:rsidRDefault="00FC2FB8" w:rsidP="000B2DC1">
            <w:pPr>
              <w:spacing w:before="60"/>
              <w:rPr>
                <w:rFonts w:cs="Calibri"/>
                <w:sz w:val="16"/>
              </w:rPr>
            </w:pPr>
            <w:r w:rsidRPr="00FC2FB8">
              <w:rPr>
                <w:rFonts w:cs="Calibri"/>
                <w:sz w:val="16"/>
              </w:rPr>
              <w:t>0.001255848</w:t>
            </w:r>
          </w:p>
        </w:tc>
      </w:tr>
      <w:tr w:rsidR="00FC2FB8" w:rsidRPr="00AA38E8" w:rsidTr="00375724">
        <w:tc>
          <w:tcPr>
            <w:tcW w:w="3348" w:type="dxa"/>
            <w:vMerge/>
          </w:tcPr>
          <w:p w:rsidR="00FC2FB8" w:rsidRPr="00FC2FB8" w:rsidRDefault="00FC2FB8" w:rsidP="00375724">
            <w:pPr>
              <w:spacing w:before="60"/>
              <w:rPr>
                <w:rFonts w:cs="Calibri"/>
                <w:sz w:val="16"/>
              </w:rPr>
            </w:pPr>
          </w:p>
        </w:tc>
        <w:tc>
          <w:tcPr>
            <w:tcW w:w="3097" w:type="dxa"/>
          </w:tcPr>
          <w:p w:rsidR="00FC2FB8" w:rsidRPr="00FC2FB8" w:rsidRDefault="00FC2FB8" w:rsidP="000B2DC1">
            <w:pPr>
              <w:spacing w:before="60"/>
              <w:rPr>
                <w:rFonts w:cs="Calibri"/>
                <w:sz w:val="16"/>
              </w:rPr>
            </w:pPr>
            <w:bookmarkStart w:id="40" w:name="OLE_LINK1"/>
            <w:r w:rsidRPr="00FC2FB8">
              <w:rPr>
                <w:rFonts w:cs="Calibri"/>
                <w:sz w:val="16"/>
              </w:rPr>
              <w:t>RelHwPosFilt2SV_HwDeg_str</w:t>
            </w:r>
            <w:bookmarkEnd w:id="40"/>
          </w:p>
        </w:tc>
        <w:tc>
          <w:tcPr>
            <w:tcW w:w="1126" w:type="dxa"/>
          </w:tcPr>
          <w:p w:rsidR="00FC2FB8" w:rsidRPr="00FC2FB8" w:rsidRDefault="00FC2FB8" w:rsidP="000B2DC1">
            <w:pPr>
              <w:spacing w:before="60"/>
              <w:rPr>
                <w:rFonts w:cs="Calibri"/>
                <w:sz w:val="16"/>
              </w:rPr>
            </w:pPr>
            <w:r w:rsidRPr="00FC2FB8">
              <w:rPr>
                <w:rFonts w:cs="Calibri"/>
                <w:sz w:val="16"/>
              </w:rPr>
              <w:t>LPF32KSV_Str</w:t>
            </w:r>
          </w:p>
        </w:tc>
        <w:tc>
          <w:tcPr>
            <w:tcW w:w="1126" w:type="dxa"/>
          </w:tcPr>
          <w:p w:rsidR="00FC2FB8" w:rsidRPr="00FC2FB8" w:rsidRDefault="00FC2FB8" w:rsidP="000B2DC1">
            <w:pPr>
              <w:spacing w:before="60"/>
              <w:rPr>
                <w:rFonts w:cs="Calibri"/>
                <w:sz w:val="16"/>
              </w:rPr>
            </w:pPr>
            <w:r w:rsidRPr="00FC2FB8">
              <w:rPr>
                <w:rFonts w:cs="Calibri"/>
                <w:sz w:val="16"/>
              </w:rPr>
              <w:t>N/A</w:t>
            </w:r>
          </w:p>
        </w:tc>
        <w:tc>
          <w:tcPr>
            <w:tcW w:w="1126" w:type="dxa"/>
          </w:tcPr>
          <w:p w:rsidR="00FC2FB8" w:rsidRPr="00FC2FB8" w:rsidRDefault="00FC2FB8" w:rsidP="000B2DC1">
            <w:pPr>
              <w:spacing w:before="60"/>
              <w:rPr>
                <w:rFonts w:cs="Calibri"/>
                <w:sz w:val="16"/>
              </w:rPr>
            </w:pPr>
            <w:r w:rsidRPr="00FC2FB8">
              <w:rPr>
                <w:rFonts w:cs="Calibri"/>
                <w:sz w:val="16"/>
              </w:rPr>
              <w:t>N/A</w:t>
            </w:r>
          </w:p>
        </w:tc>
      </w:tr>
      <w:tr w:rsidR="00FC2FB8" w:rsidRPr="00AA38E8" w:rsidTr="00375724">
        <w:tc>
          <w:tcPr>
            <w:tcW w:w="3348" w:type="dxa"/>
            <w:vMerge/>
          </w:tcPr>
          <w:p w:rsidR="00FC2FB8" w:rsidRPr="00FC2FB8" w:rsidRDefault="00FC2FB8" w:rsidP="00375724">
            <w:pPr>
              <w:spacing w:before="60"/>
              <w:rPr>
                <w:rFonts w:cs="Calibri"/>
                <w:sz w:val="16"/>
              </w:rPr>
            </w:pPr>
          </w:p>
        </w:tc>
        <w:tc>
          <w:tcPr>
            <w:tcW w:w="3097" w:type="dxa"/>
          </w:tcPr>
          <w:p w:rsidR="00FC2FB8" w:rsidRPr="00FC2FB8" w:rsidRDefault="00FC2FB8" w:rsidP="000B2DC1">
            <w:pPr>
              <w:spacing w:before="60"/>
              <w:rPr>
                <w:rFonts w:cs="Calibri"/>
                <w:sz w:val="16"/>
              </w:rPr>
            </w:pPr>
            <w:r w:rsidRPr="00FC2FB8">
              <w:rPr>
                <w:rFonts w:cs="Calibri"/>
                <w:sz w:val="16"/>
              </w:rPr>
              <w:t>RelHwPosFilt2SV_HwDeg_str.SV_Uls_f32</w:t>
            </w:r>
          </w:p>
        </w:tc>
        <w:tc>
          <w:tcPr>
            <w:tcW w:w="1126" w:type="dxa"/>
          </w:tcPr>
          <w:p w:rsidR="00FC2FB8" w:rsidRPr="00FC2FB8" w:rsidRDefault="00FC2FB8" w:rsidP="000B2DC1">
            <w:pPr>
              <w:spacing w:before="60"/>
              <w:rPr>
                <w:rFonts w:cs="Calibri"/>
                <w:sz w:val="16"/>
              </w:rPr>
            </w:pPr>
            <w:r w:rsidRPr="00FC2FB8">
              <w:rPr>
                <w:rFonts w:cs="Calibri"/>
                <w:sz w:val="16"/>
              </w:rPr>
              <w:t>float32</w:t>
            </w:r>
          </w:p>
        </w:tc>
        <w:tc>
          <w:tcPr>
            <w:tcW w:w="1126" w:type="dxa"/>
          </w:tcPr>
          <w:p w:rsidR="00FC2FB8" w:rsidRPr="00FC2FB8" w:rsidRDefault="00FC2FB8" w:rsidP="000B2DC1">
            <w:pPr>
              <w:spacing w:before="60"/>
              <w:rPr>
                <w:rFonts w:cs="Calibri"/>
                <w:sz w:val="16"/>
              </w:rPr>
            </w:pPr>
            <w:r w:rsidRPr="00FC2FB8">
              <w:rPr>
                <w:rFonts w:cs="Calibri"/>
                <w:sz w:val="16"/>
              </w:rPr>
              <w:t>-3200</w:t>
            </w:r>
          </w:p>
        </w:tc>
        <w:tc>
          <w:tcPr>
            <w:tcW w:w="1126" w:type="dxa"/>
          </w:tcPr>
          <w:p w:rsidR="00FC2FB8" w:rsidRPr="00FC2FB8" w:rsidRDefault="00FC2FB8" w:rsidP="000B2DC1">
            <w:pPr>
              <w:spacing w:before="60"/>
              <w:rPr>
                <w:rFonts w:cs="Calibri"/>
                <w:sz w:val="16"/>
              </w:rPr>
            </w:pPr>
            <w:r w:rsidRPr="00FC2FB8">
              <w:rPr>
                <w:rFonts w:cs="Calibri"/>
                <w:sz w:val="16"/>
              </w:rPr>
              <w:t>3200</w:t>
            </w:r>
          </w:p>
        </w:tc>
      </w:tr>
      <w:tr w:rsidR="00FC2FB8" w:rsidRPr="00AA38E8" w:rsidTr="00375724">
        <w:tc>
          <w:tcPr>
            <w:tcW w:w="3348" w:type="dxa"/>
            <w:vMerge/>
          </w:tcPr>
          <w:p w:rsidR="00FC2FB8" w:rsidRPr="00FC2FB8" w:rsidRDefault="00FC2FB8" w:rsidP="00375724">
            <w:pPr>
              <w:spacing w:before="60"/>
              <w:rPr>
                <w:rFonts w:cs="Calibri"/>
                <w:sz w:val="16"/>
              </w:rPr>
            </w:pPr>
          </w:p>
        </w:tc>
        <w:tc>
          <w:tcPr>
            <w:tcW w:w="3097" w:type="dxa"/>
          </w:tcPr>
          <w:p w:rsidR="00FC2FB8" w:rsidRPr="00FC2FB8" w:rsidRDefault="00FC2FB8" w:rsidP="000B2DC1">
            <w:pPr>
              <w:spacing w:before="60"/>
              <w:rPr>
                <w:rFonts w:cs="Calibri"/>
                <w:sz w:val="16"/>
              </w:rPr>
            </w:pPr>
            <w:r w:rsidRPr="00FC2FB8">
              <w:rPr>
                <w:rFonts w:cs="Calibri"/>
                <w:sz w:val="16"/>
              </w:rPr>
              <w:t>RelHwPosFilt2SV_HwDeg_str.K_Uls_f32</w:t>
            </w:r>
          </w:p>
        </w:tc>
        <w:tc>
          <w:tcPr>
            <w:tcW w:w="1126" w:type="dxa"/>
          </w:tcPr>
          <w:p w:rsidR="00FC2FB8" w:rsidRPr="00FC2FB8" w:rsidRDefault="00FC2FB8" w:rsidP="000B2DC1">
            <w:pPr>
              <w:spacing w:before="60"/>
              <w:rPr>
                <w:rFonts w:cs="Calibri"/>
                <w:sz w:val="16"/>
              </w:rPr>
            </w:pPr>
            <w:r w:rsidRPr="00FC2FB8">
              <w:rPr>
                <w:rFonts w:cs="Calibri"/>
                <w:sz w:val="16"/>
              </w:rPr>
              <w:t>float32</w:t>
            </w:r>
          </w:p>
        </w:tc>
        <w:tc>
          <w:tcPr>
            <w:tcW w:w="1126" w:type="dxa"/>
          </w:tcPr>
          <w:p w:rsidR="00FC2FB8" w:rsidRPr="00FC2FB8" w:rsidRDefault="00FC2FB8" w:rsidP="000B2DC1">
            <w:pPr>
              <w:spacing w:before="60"/>
              <w:rPr>
                <w:rFonts w:cs="Calibri"/>
                <w:sz w:val="16"/>
              </w:rPr>
            </w:pPr>
            <w:r w:rsidRPr="00FC2FB8">
              <w:rPr>
                <w:rFonts w:cs="Calibri"/>
                <w:sz w:val="16"/>
              </w:rPr>
              <w:t>2.51327E-06</w:t>
            </w:r>
          </w:p>
        </w:tc>
        <w:tc>
          <w:tcPr>
            <w:tcW w:w="1126" w:type="dxa"/>
          </w:tcPr>
          <w:p w:rsidR="00FC2FB8" w:rsidRPr="00FC2FB8" w:rsidRDefault="00FC2FB8" w:rsidP="000B2DC1">
            <w:pPr>
              <w:spacing w:before="60"/>
              <w:rPr>
                <w:rFonts w:cs="Calibri"/>
                <w:sz w:val="16"/>
              </w:rPr>
            </w:pPr>
            <w:r w:rsidRPr="00FC2FB8">
              <w:rPr>
                <w:rFonts w:cs="Calibri"/>
                <w:sz w:val="16"/>
              </w:rPr>
              <w:t>0.001255848</w:t>
            </w:r>
          </w:p>
        </w:tc>
      </w:tr>
      <w:tr w:rsidR="00FC2FB8" w:rsidRPr="00AA38E8" w:rsidTr="00375724">
        <w:tc>
          <w:tcPr>
            <w:tcW w:w="3348" w:type="dxa"/>
            <w:vMerge/>
          </w:tcPr>
          <w:p w:rsidR="00FC2FB8" w:rsidRPr="00FC2FB8" w:rsidRDefault="00FC2FB8" w:rsidP="00375724">
            <w:pPr>
              <w:spacing w:before="60"/>
              <w:rPr>
                <w:rFonts w:cs="Calibri"/>
                <w:sz w:val="16"/>
              </w:rPr>
            </w:pPr>
          </w:p>
        </w:tc>
        <w:tc>
          <w:tcPr>
            <w:tcW w:w="3097" w:type="dxa"/>
          </w:tcPr>
          <w:p w:rsidR="00FC2FB8" w:rsidRPr="00FC2FB8" w:rsidRDefault="00FC2FB8" w:rsidP="000B2DC1">
            <w:pPr>
              <w:spacing w:before="60"/>
              <w:rPr>
                <w:rFonts w:cs="Calibri"/>
                <w:sz w:val="16"/>
              </w:rPr>
            </w:pPr>
            <w:r w:rsidRPr="00FC2FB8">
              <w:rPr>
                <w:rFonts w:cs="Calibri"/>
                <w:sz w:val="16"/>
              </w:rPr>
              <w:t>Filter1Enable_Cnt_lgc</w:t>
            </w:r>
          </w:p>
        </w:tc>
        <w:tc>
          <w:tcPr>
            <w:tcW w:w="1126" w:type="dxa"/>
          </w:tcPr>
          <w:p w:rsidR="00FC2FB8" w:rsidRPr="00FC2FB8" w:rsidRDefault="00FC2FB8" w:rsidP="000B2DC1">
            <w:pPr>
              <w:spacing w:before="60"/>
              <w:rPr>
                <w:rFonts w:cs="Calibri"/>
                <w:sz w:val="16"/>
              </w:rPr>
            </w:pPr>
            <w:r w:rsidRPr="00FC2FB8">
              <w:rPr>
                <w:rFonts w:cs="Calibri"/>
                <w:sz w:val="16"/>
              </w:rPr>
              <w:t>boolean</w:t>
            </w:r>
          </w:p>
        </w:tc>
        <w:tc>
          <w:tcPr>
            <w:tcW w:w="1126" w:type="dxa"/>
          </w:tcPr>
          <w:p w:rsidR="00FC2FB8" w:rsidRPr="00FC2FB8" w:rsidRDefault="00FC2FB8" w:rsidP="000B2DC1">
            <w:pPr>
              <w:spacing w:before="60"/>
              <w:rPr>
                <w:rFonts w:cs="Calibri"/>
                <w:sz w:val="16"/>
              </w:rPr>
            </w:pPr>
            <w:r w:rsidRPr="00FC2FB8">
              <w:rPr>
                <w:rFonts w:cs="Calibri"/>
                <w:sz w:val="16"/>
              </w:rPr>
              <w:t>FALSE</w:t>
            </w:r>
          </w:p>
        </w:tc>
        <w:tc>
          <w:tcPr>
            <w:tcW w:w="1126" w:type="dxa"/>
          </w:tcPr>
          <w:p w:rsidR="00FC2FB8" w:rsidRPr="00FC2FB8" w:rsidRDefault="00FC2FB8" w:rsidP="000B2DC1">
            <w:pPr>
              <w:spacing w:before="60"/>
              <w:rPr>
                <w:rFonts w:cs="Calibri"/>
                <w:sz w:val="16"/>
              </w:rPr>
            </w:pPr>
            <w:r w:rsidRPr="00FC2FB8">
              <w:rPr>
                <w:rFonts w:cs="Calibri"/>
                <w:sz w:val="16"/>
              </w:rPr>
              <w:t>TRUE</w:t>
            </w:r>
          </w:p>
        </w:tc>
      </w:tr>
      <w:tr w:rsidR="00FC2FB8" w:rsidRPr="00AA38E8" w:rsidTr="00375724">
        <w:tc>
          <w:tcPr>
            <w:tcW w:w="3348" w:type="dxa"/>
            <w:vMerge/>
          </w:tcPr>
          <w:p w:rsidR="00FC2FB8" w:rsidRPr="00FC2FB8" w:rsidRDefault="00FC2FB8" w:rsidP="00375724">
            <w:pPr>
              <w:spacing w:before="60"/>
              <w:rPr>
                <w:rFonts w:cs="Calibri"/>
                <w:sz w:val="16"/>
              </w:rPr>
            </w:pPr>
          </w:p>
        </w:tc>
        <w:tc>
          <w:tcPr>
            <w:tcW w:w="3097" w:type="dxa"/>
          </w:tcPr>
          <w:p w:rsidR="00FC2FB8" w:rsidRPr="00FC2FB8" w:rsidRDefault="00FC2FB8" w:rsidP="000B2DC1">
            <w:pPr>
              <w:spacing w:before="60"/>
              <w:rPr>
                <w:rFonts w:cs="Calibri"/>
                <w:sz w:val="16"/>
              </w:rPr>
            </w:pPr>
            <w:r w:rsidRPr="00FC2FB8">
              <w:rPr>
                <w:rFonts w:cs="Calibri"/>
                <w:sz w:val="16"/>
              </w:rPr>
              <w:t>Filter2Enable_Cnt_lgc</w:t>
            </w:r>
          </w:p>
        </w:tc>
        <w:tc>
          <w:tcPr>
            <w:tcW w:w="1126" w:type="dxa"/>
          </w:tcPr>
          <w:p w:rsidR="00FC2FB8" w:rsidRPr="00FC2FB8" w:rsidRDefault="00FC2FB8" w:rsidP="000B2DC1">
            <w:pPr>
              <w:spacing w:before="60"/>
              <w:rPr>
                <w:rFonts w:cs="Calibri"/>
                <w:sz w:val="16"/>
              </w:rPr>
            </w:pPr>
            <w:r w:rsidRPr="00FC2FB8">
              <w:rPr>
                <w:rFonts w:cs="Calibri"/>
                <w:sz w:val="16"/>
              </w:rPr>
              <w:t>boolean</w:t>
            </w:r>
          </w:p>
        </w:tc>
        <w:tc>
          <w:tcPr>
            <w:tcW w:w="1126" w:type="dxa"/>
          </w:tcPr>
          <w:p w:rsidR="00FC2FB8" w:rsidRPr="00FC2FB8" w:rsidRDefault="00FC2FB8" w:rsidP="000B2DC1">
            <w:pPr>
              <w:spacing w:before="60"/>
              <w:rPr>
                <w:rFonts w:cs="Calibri"/>
                <w:sz w:val="16"/>
              </w:rPr>
            </w:pPr>
            <w:r w:rsidRPr="00FC2FB8">
              <w:rPr>
                <w:rFonts w:cs="Calibri"/>
                <w:sz w:val="16"/>
              </w:rPr>
              <w:t>FALSE</w:t>
            </w:r>
          </w:p>
        </w:tc>
        <w:tc>
          <w:tcPr>
            <w:tcW w:w="1126" w:type="dxa"/>
          </w:tcPr>
          <w:p w:rsidR="00FC2FB8" w:rsidRPr="00FC2FB8" w:rsidRDefault="00FC2FB8" w:rsidP="000B2DC1">
            <w:pPr>
              <w:spacing w:before="60"/>
              <w:rPr>
                <w:rFonts w:cs="Calibri"/>
                <w:sz w:val="16"/>
              </w:rPr>
            </w:pPr>
            <w:r w:rsidRPr="00FC2FB8">
              <w:rPr>
                <w:rFonts w:cs="Calibri"/>
                <w:sz w:val="16"/>
              </w:rPr>
              <w:t>TRUE</w:t>
            </w:r>
          </w:p>
        </w:tc>
      </w:tr>
      <w:tr w:rsidR="00FC2FB8" w:rsidRPr="00AA38E8" w:rsidTr="00375724">
        <w:tc>
          <w:tcPr>
            <w:tcW w:w="3348" w:type="dxa"/>
            <w:vMerge/>
          </w:tcPr>
          <w:p w:rsidR="00FC2FB8" w:rsidRPr="00FC2FB8" w:rsidRDefault="00FC2FB8" w:rsidP="00375724">
            <w:pPr>
              <w:spacing w:before="60"/>
              <w:rPr>
                <w:rFonts w:cs="Calibri"/>
                <w:sz w:val="16"/>
              </w:rPr>
            </w:pPr>
          </w:p>
        </w:tc>
        <w:tc>
          <w:tcPr>
            <w:tcW w:w="3097" w:type="dxa"/>
          </w:tcPr>
          <w:p w:rsidR="00FC2FB8" w:rsidRPr="00FC2FB8" w:rsidRDefault="00FC2FB8" w:rsidP="000B2DC1">
            <w:pPr>
              <w:spacing w:before="60"/>
              <w:rPr>
                <w:rFonts w:cs="Calibri"/>
                <w:sz w:val="16"/>
              </w:rPr>
            </w:pPr>
            <w:r w:rsidRPr="00FC2FB8">
              <w:rPr>
                <w:rFonts w:cs="Calibri"/>
                <w:sz w:val="16"/>
              </w:rPr>
              <w:t>Filter1Initialized_Cnt_lgc</w:t>
            </w:r>
          </w:p>
        </w:tc>
        <w:tc>
          <w:tcPr>
            <w:tcW w:w="1126" w:type="dxa"/>
          </w:tcPr>
          <w:p w:rsidR="00FC2FB8" w:rsidRPr="00FC2FB8" w:rsidRDefault="00FC2FB8" w:rsidP="000B2DC1">
            <w:pPr>
              <w:spacing w:before="60"/>
              <w:rPr>
                <w:rFonts w:cs="Calibri"/>
                <w:sz w:val="16"/>
              </w:rPr>
            </w:pPr>
            <w:r w:rsidRPr="00FC2FB8">
              <w:rPr>
                <w:rFonts w:cs="Calibri"/>
                <w:sz w:val="16"/>
              </w:rPr>
              <w:t>boolean</w:t>
            </w:r>
          </w:p>
        </w:tc>
        <w:tc>
          <w:tcPr>
            <w:tcW w:w="1126" w:type="dxa"/>
          </w:tcPr>
          <w:p w:rsidR="00FC2FB8" w:rsidRPr="00FC2FB8" w:rsidRDefault="00FC2FB8" w:rsidP="000B2DC1">
            <w:pPr>
              <w:spacing w:before="60"/>
              <w:rPr>
                <w:rFonts w:cs="Calibri"/>
                <w:sz w:val="16"/>
              </w:rPr>
            </w:pPr>
            <w:r w:rsidRPr="00FC2FB8">
              <w:rPr>
                <w:rFonts w:cs="Calibri"/>
                <w:sz w:val="16"/>
              </w:rPr>
              <w:t>FALSE</w:t>
            </w:r>
          </w:p>
        </w:tc>
        <w:tc>
          <w:tcPr>
            <w:tcW w:w="1126" w:type="dxa"/>
          </w:tcPr>
          <w:p w:rsidR="00FC2FB8" w:rsidRPr="00FC2FB8" w:rsidRDefault="00FC2FB8" w:rsidP="000B2DC1">
            <w:pPr>
              <w:spacing w:before="60"/>
              <w:rPr>
                <w:rFonts w:cs="Calibri"/>
                <w:sz w:val="16"/>
              </w:rPr>
            </w:pPr>
            <w:r w:rsidRPr="00FC2FB8">
              <w:rPr>
                <w:rFonts w:cs="Calibri"/>
                <w:sz w:val="16"/>
              </w:rPr>
              <w:t>TRUE</w:t>
            </w:r>
          </w:p>
        </w:tc>
      </w:tr>
      <w:tr w:rsidR="00FC2FB8" w:rsidRPr="00AA38E8" w:rsidTr="00375724">
        <w:tc>
          <w:tcPr>
            <w:tcW w:w="3348" w:type="dxa"/>
            <w:vMerge/>
          </w:tcPr>
          <w:p w:rsidR="00FC2FB8" w:rsidRPr="00FC2FB8" w:rsidRDefault="00FC2FB8" w:rsidP="00375724">
            <w:pPr>
              <w:spacing w:before="60"/>
              <w:rPr>
                <w:rFonts w:cs="Calibri"/>
                <w:sz w:val="16"/>
              </w:rPr>
            </w:pPr>
          </w:p>
        </w:tc>
        <w:tc>
          <w:tcPr>
            <w:tcW w:w="3097" w:type="dxa"/>
          </w:tcPr>
          <w:p w:rsidR="00FC2FB8" w:rsidRPr="00FC2FB8" w:rsidRDefault="00FC2FB8" w:rsidP="000B2DC1">
            <w:pPr>
              <w:spacing w:before="60"/>
              <w:rPr>
                <w:rFonts w:cs="Calibri"/>
                <w:sz w:val="16"/>
              </w:rPr>
            </w:pPr>
            <w:r w:rsidRPr="00FC2FB8">
              <w:rPr>
                <w:rFonts w:cs="Calibri"/>
                <w:sz w:val="16"/>
              </w:rPr>
              <w:t>Filter2Initialized_Cnt_lgc</w:t>
            </w:r>
          </w:p>
        </w:tc>
        <w:tc>
          <w:tcPr>
            <w:tcW w:w="1126" w:type="dxa"/>
          </w:tcPr>
          <w:p w:rsidR="00FC2FB8" w:rsidRPr="00FC2FB8" w:rsidRDefault="00FC2FB8" w:rsidP="000B2DC1">
            <w:pPr>
              <w:spacing w:before="60"/>
              <w:rPr>
                <w:rFonts w:cs="Calibri"/>
                <w:sz w:val="16"/>
              </w:rPr>
            </w:pPr>
            <w:r w:rsidRPr="00FC2FB8">
              <w:rPr>
                <w:rFonts w:cs="Calibri"/>
                <w:sz w:val="16"/>
              </w:rPr>
              <w:t>boolean</w:t>
            </w:r>
          </w:p>
        </w:tc>
        <w:tc>
          <w:tcPr>
            <w:tcW w:w="1126" w:type="dxa"/>
          </w:tcPr>
          <w:p w:rsidR="00FC2FB8" w:rsidRPr="00FC2FB8" w:rsidRDefault="00FC2FB8" w:rsidP="000B2DC1">
            <w:pPr>
              <w:spacing w:before="60"/>
              <w:rPr>
                <w:rFonts w:cs="Calibri"/>
                <w:sz w:val="16"/>
              </w:rPr>
            </w:pPr>
            <w:r w:rsidRPr="00FC2FB8">
              <w:rPr>
                <w:rFonts w:cs="Calibri"/>
                <w:sz w:val="16"/>
              </w:rPr>
              <w:t>FALSE</w:t>
            </w:r>
          </w:p>
        </w:tc>
        <w:tc>
          <w:tcPr>
            <w:tcW w:w="1126" w:type="dxa"/>
          </w:tcPr>
          <w:p w:rsidR="00FC2FB8" w:rsidRPr="00FC2FB8" w:rsidRDefault="00FC2FB8" w:rsidP="000B2DC1">
            <w:pPr>
              <w:spacing w:before="60"/>
              <w:rPr>
                <w:rFonts w:cs="Calibri"/>
                <w:sz w:val="16"/>
              </w:rPr>
            </w:pPr>
            <w:r w:rsidRPr="00FC2FB8">
              <w:rPr>
                <w:rFonts w:cs="Calibri"/>
                <w:sz w:val="16"/>
              </w:rPr>
              <w:t>TRUE</w:t>
            </w:r>
          </w:p>
        </w:tc>
      </w:tr>
    </w:tbl>
    <w:p w:rsidR="002B094F" w:rsidRPr="002B094F" w:rsidRDefault="002B094F" w:rsidP="002B094F">
      <w:pPr>
        <w:rPr>
          <w:lang w:bidi="ar-SA"/>
        </w:rPr>
      </w:pPr>
    </w:p>
    <w:p w:rsidR="002B094F" w:rsidRPr="0029000A" w:rsidRDefault="002B094F" w:rsidP="0029000A">
      <w:pPr>
        <w:pStyle w:val="Heading3"/>
      </w:pPr>
      <w:bookmarkStart w:id="41" w:name="_Toc338170478"/>
      <w:bookmarkStart w:id="42" w:name="_Toc418080061"/>
      <w:bookmarkStart w:id="43" w:name="_Toc421709911"/>
      <w:bookmarkStart w:id="44" w:name="_Toc508276305"/>
      <w:bookmarkEnd w:id="35"/>
      <w:bookmarkEnd w:id="36"/>
      <w:r w:rsidRPr="0029000A">
        <w:t>Variable definition for enumerated types</w:t>
      </w:r>
      <w:bookmarkEnd w:id="41"/>
      <w:bookmarkEnd w:id="42"/>
      <w:bookmarkEnd w:id="43"/>
      <w:bookmarkEnd w:id="44"/>
    </w:p>
    <w:tbl>
      <w:tblPr>
        <w:tblW w:w="75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tblGrid>
      <w:tr w:rsidR="00375724" w:rsidRPr="00AA38E8" w:rsidTr="00375724">
        <w:tc>
          <w:tcPr>
            <w:tcW w:w="3348" w:type="dxa"/>
            <w:shd w:val="pct30" w:color="FFFF00" w:fill="FFFFFF"/>
          </w:tcPr>
          <w:p w:rsidR="00375724" w:rsidRPr="00AA38E8" w:rsidRDefault="00375724" w:rsidP="00375724">
            <w:pPr>
              <w:spacing w:before="60"/>
              <w:jc w:val="center"/>
              <w:rPr>
                <w:rFonts w:cs="Calibri"/>
                <w:sz w:val="16"/>
              </w:rPr>
            </w:pPr>
            <w:proofErr w:type="spellStart"/>
            <w:r>
              <w:rPr>
                <w:rFonts w:cs="Calibri"/>
                <w:sz w:val="16"/>
              </w:rPr>
              <w:t>Enum</w:t>
            </w:r>
            <w:proofErr w:type="spellEnd"/>
            <w:r>
              <w:rPr>
                <w:rFonts w:cs="Calibri"/>
                <w:sz w:val="16"/>
              </w:rPr>
              <w:t xml:space="preserve"> </w:t>
            </w:r>
            <w:r w:rsidRPr="00AA38E8">
              <w:rPr>
                <w:rFonts w:cs="Calibri"/>
                <w:sz w:val="16"/>
              </w:rPr>
              <w:t xml:space="preserve"> Name</w:t>
            </w:r>
          </w:p>
        </w:tc>
        <w:tc>
          <w:tcPr>
            <w:tcW w:w="3097" w:type="dxa"/>
            <w:shd w:val="pct30" w:color="FFFF00" w:fill="FFFFFF"/>
          </w:tcPr>
          <w:p w:rsidR="00375724" w:rsidRPr="00AA38E8" w:rsidRDefault="00375724" w:rsidP="00375724">
            <w:pPr>
              <w:spacing w:before="60"/>
              <w:jc w:val="center"/>
              <w:rPr>
                <w:rFonts w:cs="Calibri"/>
                <w:sz w:val="16"/>
              </w:rPr>
            </w:pPr>
            <w:r w:rsidRPr="00AA38E8">
              <w:rPr>
                <w:rFonts w:cs="Calibri"/>
                <w:sz w:val="16"/>
              </w:rPr>
              <w:t>Element Name</w:t>
            </w:r>
          </w:p>
        </w:tc>
        <w:tc>
          <w:tcPr>
            <w:tcW w:w="1126" w:type="dxa"/>
            <w:shd w:val="pct30" w:color="FFFF00" w:fill="FFFFFF"/>
          </w:tcPr>
          <w:p w:rsidR="00375724" w:rsidRPr="00AA38E8" w:rsidRDefault="00375724" w:rsidP="00375724">
            <w:pPr>
              <w:spacing w:before="60"/>
              <w:jc w:val="center"/>
              <w:rPr>
                <w:rFonts w:cs="Calibri"/>
                <w:sz w:val="16"/>
              </w:rPr>
            </w:pPr>
            <w:r>
              <w:rPr>
                <w:rFonts w:cs="Calibri"/>
                <w:sz w:val="16"/>
              </w:rPr>
              <w:t>Value</w:t>
            </w:r>
          </w:p>
        </w:tc>
      </w:tr>
      <w:tr w:rsidR="00375724" w:rsidRPr="00AA38E8" w:rsidTr="00375724">
        <w:tc>
          <w:tcPr>
            <w:tcW w:w="3348" w:type="dxa"/>
          </w:tcPr>
          <w:p w:rsidR="00375724" w:rsidRPr="00AA38E8" w:rsidRDefault="00375724" w:rsidP="00375724">
            <w:pPr>
              <w:spacing w:before="60"/>
              <w:rPr>
                <w:rFonts w:cs="Calibri"/>
                <w:sz w:val="16"/>
              </w:rPr>
            </w:pPr>
            <w:r>
              <w:rPr>
                <w:rFonts w:cs="Calibri"/>
                <w:sz w:val="16"/>
              </w:rPr>
              <w:t>None</w:t>
            </w:r>
          </w:p>
        </w:tc>
        <w:tc>
          <w:tcPr>
            <w:tcW w:w="3097" w:type="dxa"/>
          </w:tcPr>
          <w:p w:rsidR="00375724" w:rsidRPr="00AA38E8" w:rsidRDefault="00375724" w:rsidP="00375724">
            <w:pPr>
              <w:spacing w:before="60"/>
              <w:rPr>
                <w:rFonts w:cs="Calibri"/>
                <w:sz w:val="16"/>
              </w:rPr>
            </w:pPr>
          </w:p>
        </w:tc>
        <w:tc>
          <w:tcPr>
            <w:tcW w:w="1126" w:type="dxa"/>
          </w:tcPr>
          <w:p w:rsidR="00375724" w:rsidRPr="00AA38E8" w:rsidRDefault="00375724" w:rsidP="00375724">
            <w:pPr>
              <w:spacing w:before="60"/>
              <w:rPr>
                <w:rFonts w:cs="Calibri"/>
                <w:sz w:val="16"/>
              </w:rPr>
            </w:pPr>
          </w:p>
        </w:tc>
      </w:tr>
    </w:tbl>
    <w:p w:rsidR="002B094F" w:rsidRDefault="002B094F" w:rsidP="002B094F">
      <w:pPr>
        <w:rPr>
          <w:lang w:bidi="ar-SA"/>
        </w:rPr>
      </w:pPr>
    </w:p>
    <w:p w:rsidR="002B094F" w:rsidRPr="0029000A" w:rsidRDefault="00375724" w:rsidP="0029000A">
      <w:pPr>
        <w:pStyle w:val="Heading2"/>
      </w:pPr>
      <w:bookmarkStart w:id="45" w:name="_Toc338170479"/>
      <w:bookmarkStart w:id="46" w:name="_Toc375678228"/>
      <w:bookmarkStart w:id="47" w:name="_Toc418080062"/>
      <w:bookmarkStart w:id="48" w:name="_Toc421709912"/>
      <w:r>
        <w:br w:type="column"/>
      </w:r>
      <w:bookmarkStart w:id="49" w:name="_Toc508276306"/>
      <w:r w:rsidR="002B094F" w:rsidRPr="0029000A">
        <w:lastRenderedPageBreak/>
        <w:t>Constant Data Dictionary</w:t>
      </w:r>
      <w:bookmarkEnd w:id="45"/>
      <w:bookmarkEnd w:id="46"/>
      <w:bookmarkEnd w:id="47"/>
      <w:bookmarkEnd w:id="48"/>
      <w:bookmarkEnd w:id="49"/>
    </w:p>
    <w:p w:rsidR="002B094F" w:rsidRPr="0029000A" w:rsidRDefault="002B094F" w:rsidP="0029000A">
      <w:pPr>
        <w:pStyle w:val="Heading3"/>
      </w:pPr>
      <w:bookmarkStart w:id="50" w:name="_Toc338170481"/>
      <w:bookmarkStart w:id="51" w:name="_Toc418080063"/>
      <w:bookmarkStart w:id="52" w:name="_Toc421709913"/>
      <w:bookmarkStart w:id="53" w:name="_Toc508276307"/>
      <w:r w:rsidRPr="0029000A">
        <w:t>Program Constants</w:t>
      </w:r>
      <w:bookmarkEnd w:id="50"/>
      <w:bookmarkEnd w:id="51"/>
      <w:bookmarkEnd w:id="52"/>
      <w:bookmarkEnd w:id="53"/>
    </w:p>
    <w:p w:rsidR="002B094F" w:rsidRPr="0029000A" w:rsidRDefault="002B094F" w:rsidP="0029000A">
      <w:pPr>
        <w:pStyle w:val="Heading4"/>
      </w:pPr>
      <w:bookmarkStart w:id="54" w:name="_Toc418080064"/>
      <w:r w:rsidRPr="0029000A">
        <w:t>Local Constants</w:t>
      </w:r>
      <w:bookmarkEnd w:id="54"/>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375724" w:rsidRPr="00375724" w:rsidTr="001037D9">
        <w:tc>
          <w:tcPr>
            <w:tcW w:w="2368" w:type="pct"/>
            <w:tcBorders>
              <w:top w:val="single" w:sz="6" w:space="0" w:color="auto"/>
              <w:left w:val="single" w:sz="6" w:space="0" w:color="auto"/>
              <w:bottom w:val="single" w:sz="6" w:space="0" w:color="auto"/>
              <w:right w:val="single" w:sz="6" w:space="0" w:color="auto"/>
            </w:tcBorders>
            <w:shd w:val="pct30" w:color="FFFF00" w:fill="FFFFFF"/>
          </w:tcPr>
          <w:p w:rsidR="00375724" w:rsidRPr="00375724" w:rsidRDefault="00375724" w:rsidP="00375724">
            <w:pPr>
              <w:spacing w:before="60"/>
              <w:jc w:val="center"/>
              <w:rPr>
                <w:rFonts w:cs="Calibri"/>
                <w:sz w:val="16"/>
                <w:szCs w:val="16"/>
              </w:rPr>
            </w:pPr>
            <w:r w:rsidRPr="00375724">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375724" w:rsidRPr="00375724" w:rsidRDefault="00375724" w:rsidP="00375724">
            <w:pPr>
              <w:spacing w:before="60"/>
              <w:jc w:val="center"/>
              <w:rPr>
                <w:rFonts w:cs="Calibri"/>
                <w:sz w:val="16"/>
                <w:szCs w:val="16"/>
              </w:rPr>
            </w:pPr>
            <w:r w:rsidRPr="00375724">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375724" w:rsidRPr="00375724" w:rsidRDefault="00375724" w:rsidP="00375724">
            <w:pPr>
              <w:spacing w:before="60"/>
              <w:jc w:val="center"/>
              <w:rPr>
                <w:rFonts w:cs="Calibri"/>
                <w:sz w:val="16"/>
                <w:szCs w:val="16"/>
              </w:rPr>
            </w:pPr>
            <w:r w:rsidRPr="00375724">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375724" w:rsidRPr="00375724" w:rsidRDefault="00375724" w:rsidP="00375724">
            <w:pPr>
              <w:spacing w:before="60"/>
              <w:jc w:val="center"/>
              <w:rPr>
                <w:rFonts w:cs="Calibri"/>
                <w:sz w:val="16"/>
                <w:szCs w:val="16"/>
              </w:rPr>
            </w:pPr>
            <w:r w:rsidRPr="00375724">
              <w:rPr>
                <w:rFonts w:cs="Calibri"/>
                <w:sz w:val="16"/>
                <w:szCs w:val="16"/>
              </w:rPr>
              <w:t>Value</w:t>
            </w:r>
          </w:p>
        </w:tc>
      </w:tr>
      <w:tr w:rsidR="00375724" w:rsidRPr="00375724" w:rsidTr="001037D9">
        <w:tc>
          <w:tcPr>
            <w:tcW w:w="2368" w:type="pct"/>
            <w:tcBorders>
              <w:top w:val="single" w:sz="6" w:space="0" w:color="auto"/>
              <w:left w:val="single" w:sz="6" w:space="0" w:color="auto"/>
              <w:bottom w:val="single" w:sz="6" w:space="0" w:color="auto"/>
              <w:right w:val="single" w:sz="6" w:space="0" w:color="auto"/>
            </w:tcBorders>
          </w:tcPr>
          <w:p w:rsidR="00375724" w:rsidRPr="00375724" w:rsidRDefault="000B2DC1" w:rsidP="00375724">
            <w:pPr>
              <w:spacing w:before="60"/>
              <w:jc w:val="center"/>
              <w:rPr>
                <w:rFonts w:cs="Calibri"/>
                <w:sz w:val="16"/>
                <w:szCs w:val="16"/>
              </w:rPr>
            </w:pPr>
            <w:r w:rsidRPr="000B2DC1">
              <w:rPr>
                <w:rFonts w:cs="Calibri"/>
                <w:sz w:val="16"/>
                <w:szCs w:val="16"/>
              </w:rPr>
              <w:t>D_FCENTROFFSCON_CNT_U08</w:t>
            </w:r>
          </w:p>
        </w:tc>
        <w:tc>
          <w:tcPr>
            <w:tcW w:w="1042" w:type="pct"/>
            <w:tcBorders>
              <w:top w:val="single" w:sz="6" w:space="0" w:color="auto"/>
              <w:left w:val="single" w:sz="6" w:space="0" w:color="auto"/>
              <w:bottom w:val="single" w:sz="6" w:space="0" w:color="auto"/>
              <w:right w:val="single" w:sz="6" w:space="0" w:color="auto"/>
            </w:tcBorders>
          </w:tcPr>
          <w:p w:rsidR="00375724" w:rsidRPr="00375724" w:rsidRDefault="000B2DC1" w:rsidP="00375724">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375724" w:rsidRPr="00375724" w:rsidRDefault="000B2DC1" w:rsidP="00375724">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375724" w:rsidRPr="00375724" w:rsidRDefault="000B2DC1" w:rsidP="00375724">
            <w:pPr>
              <w:spacing w:before="60"/>
              <w:jc w:val="center"/>
              <w:rPr>
                <w:rFonts w:cs="Calibri"/>
                <w:sz w:val="16"/>
                <w:szCs w:val="16"/>
              </w:rPr>
            </w:pPr>
            <w:r>
              <w:rPr>
                <w:rFonts w:cs="Calibri"/>
                <w:sz w:val="16"/>
                <w:szCs w:val="16"/>
              </w:rPr>
              <w:t>1</w:t>
            </w:r>
          </w:p>
        </w:tc>
      </w:tr>
      <w:tr w:rsidR="000B2DC1" w:rsidRPr="00375724" w:rsidTr="001037D9">
        <w:tc>
          <w:tcPr>
            <w:tcW w:w="2368" w:type="pct"/>
            <w:tcBorders>
              <w:top w:val="single" w:sz="6" w:space="0" w:color="auto"/>
              <w:left w:val="single" w:sz="6" w:space="0" w:color="auto"/>
              <w:bottom w:val="single" w:sz="6" w:space="0" w:color="auto"/>
              <w:right w:val="single" w:sz="6" w:space="0" w:color="auto"/>
            </w:tcBorders>
          </w:tcPr>
          <w:p w:rsidR="000B2DC1" w:rsidRPr="000B2DC1" w:rsidRDefault="000B2DC1" w:rsidP="00375724">
            <w:pPr>
              <w:spacing w:before="60"/>
              <w:jc w:val="center"/>
              <w:rPr>
                <w:rFonts w:cs="Calibri"/>
                <w:sz w:val="16"/>
                <w:szCs w:val="16"/>
              </w:rPr>
            </w:pPr>
            <w:r w:rsidRPr="000B2DC1">
              <w:rPr>
                <w:rFonts w:cs="Calibri"/>
                <w:sz w:val="16"/>
                <w:szCs w:val="16"/>
              </w:rPr>
              <w:t>D_HWPOSMAX_HWDEG_F32</w:t>
            </w:r>
          </w:p>
        </w:tc>
        <w:tc>
          <w:tcPr>
            <w:tcW w:w="1042" w:type="pct"/>
            <w:tcBorders>
              <w:top w:val="single" w:sz="6" w:space="0" w:color="auto"/>
              <w:left w:val="single" w:sz="6" w:space="0" w:color="auto"/>
              <w:bottom w:val="single" w:sz="6" w:space="0" w:color="auto"/>
              <w:right w:val="single" w:sz="6" w:space="0" w:color="auto"/>
            </w:tcBorders>
          </w:tcPr>
          <w:p w:rsidR="000B2DC1" w:rsidRDefault="000B2DC1" w:rsidP="00375724">
            <w:pPr>
              <w:spacing w:before="60"/>
              <w:jc w:val="center"/>
              <w:rPr>
                <w:rFonts w:cs="Calibri"/>
                <w:sz w:val="16"/>
                <w:szCs w:val="16"/>
              </w:rPr>
            </w:pPr>
            <w:r>
              <w:rPr>
                <w:rFonts w:cs="Calibri"/>
                <w:sz w:val="16"/>
                <w:szCs w:val="16"/>
              </w:rPr>
              <w:t>Single Precision Float</w:t>
            </w:r>
          </w:p>
        </w:tc>
        <w:tc>
          <w:tcPr>
            <w:tcW w:w="746" w:type="pct"/>
            <w:tcBorders>
              <w:top w:val="single" w:sz="6" w:space="0" w:color="auto"/>
              <w:left w:val="single" w:sz="6" w:space="0" w:color="auto"/>
              <w:bottom w:val="single" w:sz="6" w:space="0" w:color="auto"/>
              <w:right w:val="single" w:sz="6" w:space="0" w:color="auto"/>
            </w:tcBorders>
          </w:tcPr>
          <w:p w:rsidR="000B2DC1" w:rsidRDefault="000B2DC1" w:rsidP="00375724">
            <w:pPr>
              <w:spacing w:before="60"/>
              <w:jc w:val="center"/>
              <w:rPr>
                <w:rFonts w:cs="Calibri"/>
                <w:sz w:val="16"/>
                <w:szCs w:val="16"/>
              </w:rPr>
            </w:pPr>
            <w:proofErr w:type="spellStart"/>
            <w:r>
              <w:rPr>
                <w:rFonts w:cs="Calibri"/>
                <w:sz w:val="16"/>
                <w:szCs w:val="16"/>
              </w:rPr>
              <w:t>HwDeg</w:t>
            </w:r>
            <w:proofErr w:type="spellEnd"/>
          </w:p>
        </w:tc>
        <w:tc>
          <w:tcPr>
            <w:tcW w:w="844" w:type="pct"/>
            <w:tcBorders>
              <w:top w:val="single" w:sz="6" w:space="0" w:color="auto"/>
              <w:left w:val="single" w:sz="6" w:space="0" w:color="auto"/>
              <w:bottom w:val="single" w:sz="6" w:space="0" w:color="auto"/>
              <w:right w:val="single" w:sz="6" w:space="0" w:color="auto"/>
            </w:tcBorders>
          </w:tcPr>
          <w:p w:rsidR="000B2DC1" w:rsidRDefault="000B2DC1" w:rsidP="00375724">
            <w:pPr>
              <w:spacing w:before="60"/>
              <w:jc w:val="center"/>
              <w:rPr>
                <w:rFonts w:cs="Calibri"/>
                <w:sz w:val="16"/>
                <w:szCs w:val="16"/>
              </w:rPr>
            </w:pPr>
            <w:r>
              <w:rPr>
                <w:rFonts w:cs="Calibri"/>
                <w:sz w:val="16"/>
                <w:szCs w:val="16"/>
              </w:rPr>
              <w:t>1600</w:t>
            </w:r>
          </w:p>
        </w:tc>
      </w:tr>
      <w:tr w:rsidR="000B2DC1" w:rsidRPr="00375724" w:rsidTr="001037D9">
        <w:tc>
          <w:tcPr>
            <w:tcW w:w="2368" w:type="pct"/>
            <w:tcBorders>
              <w:top w:val="single" w:sz="6" w:space="0" w:color="auto"/>
              <w:left w:val="single" w:sz="6" w:space="0" w:color="auto"/>
              <w:bottom w:val="single" w:sz="6" w:space="0" w:color="auto"/>
              <w:right w:val="single" w:sz="6" w:space="0" w:color="auto"/>
            </w:tcBorders>
          </w:tcPr>
          <w:p w:rsidR="000B2DC1" w:rsidRPr="000B2DC1" w:rsidRDefault="000B2DC1" w:rsidP="00375724">
            <w:pPr>
              <w:spacing w:before="60"/>
              <w:jc w:val="center"/>
              <w:rPr>
                <w:rFonts w:cs="Calibri"/>
                <w:sz w:val="16"/>
                <w:szCs w:val="16"/>
              </w:rPr>
            </w:pPr>
            <w:r w:rsidRPr="000B2DC1">
              <w:rPr>
                <w:rFonts w:cs="Calibri"/>
                <w:sz w:val="16"/>
                <w:szCs w:val="16"/>
              </w:rPr>
              <w:t>D_HWPOSMIN_HWDEG_F32</w:t>
            </w:r>
          </w:p>
        </w:tc>
        <w:tc>
          <w:tcPr>
            <w:tcW w:w="1042" w:type="pct"/>
            <w:tcBorders>
              <w:top w:val="single" w:sz="6" w:space="0" w:color="auto"/>
              <w:left w:val="single" w:sz="6" w:space="0" w:color="auto"/>
              <w:bottom w:val="single" w:sz="6" w:space="0" w:color="auto"/>
              <w:right w:val="single" w:sz="6" w:space="0" w:color="auto"/>
            </w:tcBorders>
          </w:tcPr>
          <w:p w:rsidR="000B2DC1" w:rsidRDefault="007F3EDD" w:rsidP="00375724">
            <w:pPr>
              <w:spacing w:before="60"/>
              <w:jc w:val="center"/>
              <w:rPr>
                <w:rFonts w:cs="Calibri"/>
                <w:sz w:val="16"/>
                <w:szCs w:val="16"/>
              </w:rPr>
            </w:pPr>
            <w:r>
              <w:rPr>
                <w:rFonts w:cs="Calibri"/>
                <w:sz w:val="16"/>
                <w:szCs w:val="16"/>
              </w:rPr>
              <w:t>Single Precision Float</w:t>
            </w:r>
          </w:p>
        </w:tc>
        <w:tc>
          <w:tcPr>
            <w:tcW w:w="746" w:type="pct"/>
            <w:tcBorders>
              <w:top w:val="single" w:sz="6" w:space="0" w:color="auto"/>
              <w:left w:val="single" w:sz="6" w:space="0" w:color="auto"/>
              <w:bottom w:val="single" w:sz="6" w:space="0" w:color="auto"/>
              <w:right w:val="single" w:sz="6" w:space="0" w:color="auto"/>
            </w:tcBorders>
          </w:tcPr>
          <w:p w:rsidR="000B2DC1" w:rsidRDefault="000B2DC1" w:rsidP="00375724">
            <w:pPr>
              <w:spacing w:before="60"/>
              <w:jc w:val="center"/>
              <w:rPr>
                <w:rFonts w:cs="Calibri"/>
                <w:sz w:val="16"/>
                <w:szCs w:val="16"/>
              </w:rPr>
            </w:pPr>
            <w:proofErr w:type="spellStart"/>
            <w:r>
              <w:rPr>
                <w:rFonts w:cs="Calibri"/>
                <w:sz w:val="16"/>
                <w:szCs w:val="16"/>
              </w:rPr>
              <w:t>HwDeg</w:t>
            </w:r>
            <w:proofErr w:type="spellEnd"/>
          </w:p>
        </w:tc>
        <w:tc>
          <w:tcPr>
            <w:tcW w:w="844" w:type="pct"/>
            <w:tcBorders>
              <w:top w:val="single" w:sz="6" w:space="0" w:color="auto"/>
              <w:left w:val="single" w:sz="6" w:space="0" w:color="auto"/>
              <w:bottom w:val="single" w:sz="6" w:space="0" w:color="auto"/>
              <w:right w:val="single" w:sz="6" w:space="0" w:color="auto"/>
            </w:tcBorders>
          </w:tcPr>
          <w:p w:rsidR="000B2DC1" w:rsidRDefault="000B2DC1" w:rsidP="00375724">
            <w:pPr>
              <w:spacing w:before="60"/>
              <w:jc w:val="center"/>
              <w:rPr>
                <w:rFonts w:cs="Calibri"/>
                <w:sz w:val="16"/>
                <w:szCs w:val="16"/>
              </w:rPr>
            </w:pPr>
            <w:r>
              <w:rPr>
                <w:rFonts w:cs="Calibri"/>
                <w:sz w:val="16"/>
                <w:szCs w:val="16"/>
              </w:rPr>
              <w:t>-1600</w:t>
            </w:r>
          </w:p>
        </w:tc>
      </w:tr>
      <w:tr w:rsidR="000B2DC1" w:rsidRPr="00375724" w:rsidTr="001037D9">
        <w:tc>
          <w:tcPr>
            <w:tcW w:w="2368" w:type="pct"/>
            <w:tcBorders>
              <w:top w:val="single" w:sz="6" w:space="0" w:color="auto"/>
              <w:left w:val="single" w:sz="6" w:space="0" w:color="auto"/>
              <w:bottom w:val="single" w:sz="6" w:space="0" w:color="auto"/>
              <w:right w:val="single" w:sz="6" w:space="0" w:color="auto"/>
            </w:tcBorders>
          </w:tcPr>
          <w:p w:rsidR="000B2DC1" w:rsidRPr="000B2DC1" w:rsidRDefault="000B2DC1" w:rsidP="00375724">
            <w:pPr>
              <w:spacing w:before="60"/>
              <w:jc w:val="center"/>
              <w:rPr>
                <w:rFonts w:cs="Calibri"/>
                <w:sz w:val="16"/>
                <w:szCs w:val="16"/>
              </w:rPr>
            </w:pPr>
            <w:r w:rsidRPr="000B2DC1">
              <w:rPr>
                <w:rFonts w:cs="Calibri"/>
                <w:sz w:val="16"/>
                <w:szCs w:val="16"/>
              </w:rPr>
              <w:t>D_LASTPOSNCON_CNT_U08</w:t>
            </w:r>
          </w:p>
        </w:tc>
        <w:tc>
          <w:tcPr>
            <w:tcW w:w="1042" w:type="pct"/>
            <w:tcBorders>
              <w:top w:val="single" w:sz="6" w:space="0" w:color="auto"/>
              <w:left w:val="single" w:sz="6" w:space="0" w:color="auto"/>
              <w:bottom w:val="single" w:sz="6" w:space="0" w:color="auto"/>
              <w:right w:val="single" w:sz="6" w:space="0" w:color="auto"/>
            </w:tcBorders>
          </w:tcPr>
          <w:p w:rsidR="000B2DC1" w:rsidRDefault="007F3EDD" w:rsidP="00375724">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B2DC1" w:rsidRDefault="000B2DC1" w:rsidP="00375724">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B2DC1" w:rsidRDefault="000B2DC1" w:rsidP="00375724">
            <w:pPr>
              <w:spacing w:before="60"/>
              <w:jc w:val="center"/>
              <w:rPr>
                <w:rFonts w:cs="Calibri"/>
                <w:sz w:val="16"/>
                <w:szCs w:val="16"/>
              </w:rPr>
            </w:pPr>
            <w:r>
              <w:rPr>
                <w:rFonts w:cs="Calibri"/>
                <w:sz w:val="16"/>
                <w:szCs w:val="16"/>
              </w:rPr>
              <w:t>5</w:t>
            </w:r>
          </w:p>
        </w:tc>
      </w:tr>
      <w:tr w:rsidR="000B2DC1" w:rsidRPr="00375724" w:rsidTr="001037D9">
        <w:tc>
          <w:tcPr>
            <w:tcW w:w="2368" w:type="pct"/>
            <w:tcBorders>
              <w:top w:val="single" w:sz="6" w:space="0" w:color="auto"/>
              <w:left w:val="single" w:sz="6" w:space="0" w:color="auto"/>
              <w:bottom w:val="single" w:sz="6" w:space="0" w:color="auto"/>
              <w:right w:val="single" w:sz="6" w:space="0" w:color="auto"/>
            </w:tcBorders>
          </w:tcPr>
          <w:p w:rsidR="000B2DC1" w:rsidRPr="000B2DC1" w:rsidRDefault="000B2DC1" w:rsidP="00375724">
            <w:pPr>
              <w:spacing w:before="60"/>
              <w:jc w:val="center"/>
              <w:rPr>
                <w:rFonts w:cs="Calibri"/>
                <w:sz w:val="16"/>
                <w:szCs w:val="16"/>
              </w:rPr>
            </w:pPr>
            <w:r w:rsidRPr="000B2DC1">
              <w:rPr>
                <w:rFonts w:cs="Calibri"/>
                <w:sz w:val="16"/>
                <w:szCs w:val="16"/>
              </w:rPr>
              <w:t>D_MAXAUTHORITY_ULS_F32</w:t>
            </w:r>
          </w:p>
        </w:tc>
        <w:tc>
          <w:tcPr>
            <w:tcW w:w="1042" w:type="pct"/>
            <w:tcBorders>
              <w:top w:val="single" w:sz="6" w:space="0" w:color="auto"/>
              <w:left w:val="single" w:sz="6" w:space="0" w:color="auto"/>
              <w:bottom w:val="single" w:sz="6" w:space="0" w:color="auto"/>
              <w:right w:val="single" w:sz="6" w:space="0" w:color="auto"/>
            </w:tcBorders>
          </w:tcPr>
          <w:p w:rsidR="000B2DC1" w:rsidRDefault="007F3EDD" w:rsidP="00375724">
            <w:pPr>
              <w:spacing w:before="60"/>
              <w:jc w:val="center"/>
              <w:rPr>
                <w:rFonts w:cs="Calibri"/>
                <w:sz w:val="16"/>
                <w:szCs w:val="16"/>
              </w:rPr>
            </w:pPr>
            <w:r>
              <w:rPr>
                <w:rFonts w:cs="Calibri"/>
                <w:sz w:val="16"/>
                <w:szCs w:val="16"/>
              </w:rPr>
              <w:t>Single Precision Float</w:t>
            </w:r>
          </w:p>
        </w:tc>
        <w:tc>
          <w:tcPr>
            <w:tcW w:w="746" w:type="pct"/>
            <w:tcBorders>
              <w:top w:val="single" w:sz="6" w:space="0" w:color="auto"/>
              <w:left w:val="single" w:sz="6" w:space="0" w:color="auto"/>
              <w:bottom w:val="single" w:sz="6" w:space="0" w:color="auto"/>
              <w:right w:val="single" w:sz="6" w:space="0" w:color="auto"/>
            </w:tcBorders>
          </w:tcPr>
          <w:p w:rsidR="000B2DC1" w:rsidRDefault="000B2DC1" w:rsidP="00375724">
            <w:pPr>
              <w:spacing w:before="60"/>
              <w:jc w:val="center"/>
              <w:rPr>
                <w:rFonts w:cs="Calibri"/>
                <w:sz w:val="16"/>
                <w:szCs w:val="16"/>
              </w:rPr>
            </w:pPr>
            <w:proofErr w:type="spellStart"/>
            <w:r>
              <w:rPr>
                <w:rFonts w:cs="Calibri"/>
                <w:sz w:val="16"/>
                <w:szCs w:val="16"/>
              </w:rPr>
              <w:t>Uls</w:t>
            </w:r>
            <w:proofErr w:type="spellEnd"/>
          </w:p>
        </w:tc>
        <w:tc>
          <w:tcPr>
            <w:tcW w:w="844" w:type="pct"/>
            <w:tcBorders>
              <w:top w:val="single" w:sz="6" w:space="0" w:color="auto"/>
              <w:left w:val="single" w:sz="6" w:space="0" w:color="auto"/>
              <w:bottom w:val="single" w:sz="6" w:space="0" w:color="auto"/>
              <w:right w:val="single" w:sz="6" w:space="0" w:color="auto"/>
            </w:tcBorders>
          </w:tcPr>
          <w:p w:rsidR="000B2DC1" w:rsidRDefault="000B2DC1" w:rsidP="00375724">
            <w:pPr>
              <w:spacing w:before="60"/>
              <w:jc w:val="center"/>
              <w:rPr>
                <w:rFonts w:cs="Calibri"/>
                <w:sz w:val="16"/>
                <w:szCs w:val="16"/>
              </w:rPr>
            </w:pPr>
            <w:r>
              <w:rPr>
                <w:rFonts w:cs="Calibri"/>
                <w:sz w:val="16"/>
                <w:szCs w:val="16"/>
              </w:rPr>
              <w:t>1</w:t>
            </w:r>
          </w:p>
        </w:tc>
      </w:tr>
      <w:tr w:rsidR="000B2DC1" w:rsidRPr="00375724" w:rsidTr="001037D9">
        <w:tc>
          <w:tcPr>
            <w:tcW w:w="2368" w:type="pct"/>
            <w:tcBorders>
              <w:top w:val="single" w:sz="6" w:space="0" w:color="auto"/>
              <w:left w:val="single" w:sz="6" w:space="0" w:color="auto"/>
              <w:bottom w:val="single" w:sz="6" w:space="0" w:color="auto"/>
              <w:right w:val="single" w:sz="6" w:space="0" w:color="auto"/>
            </w:tcBorders>
          </w:tcPr>
          <w:p w:rsidR="000B2DC1" w:rsidRPr="000B2DC1" w:rsidRDefault="000B2DC1" w:rsidP="00375724">
            <w:pPr>
              <w:spacing w:before="60"/>
              <w:jc w:val="center"/>
              <w:rPr>
                <w:rFonts w:cs="Calibri"/>
                <w:sz w:val="16"/>
                <w:szCs w:val="16"/>
              </w:rPr>
            </w:pPr>
            <w:r w:rsidRPr="000B2DC1">
              <w:rPr>
                <w:rFonts w:cs="Calibri"/>
                <w:sz w:val="16"/>
                <w:szCs w:val="16"/>
              </w:rPr>
              <w:t>D_NOAUTHORITY_ULS_F32</w:t>
            </w:r>
          </w:p>
        </w:tc>
        <w:tc>
          <w:tcPr>
            <w:tcW w:w="1042" w:type="pct"/>
            <w:tcBorders>
              <w:top w:val="single" w:sz="6" w:space="0" w:color="auto"/>
              <w:left w:val="single" w:sz="6" w:space="0" w:color="auto"/>
              <w:bottom w:val="single" w:sz="6" w:space="0" w:color="auto"/>
              <w:right w:val="single" w:sz="6" w:space="0" w:color="auto"/>
            </w:tcBorders>
          </w:tcPr>
          <w:p w:rsidR="000B2DC1" w:rsidRDefault="007F3EDD" w:rsidP="00375724">
            <w:pPr>
              <w:spacing w:before="60"/>
              <w:jc w:val="center"/>
              <w:rPr>
                <w:rFonts w:cs="Calibri"/>
                <w:sz w:val="16"/>
                <w:szCs w:val="16"/>
              </w:rPr>
            </w:pPr>
            <w:r>
              <w:rPr>
                <w:rFonts w:cs="Calibri"/>
                <w:sz w:val="16"/>
                <w:szCs w:val="16"/>
              </w:rPr>
              <w:t>Single Precision Float</w:t>
            </w:r>
          </w:p>
        </w:tc>
        <w:tc>
          <w:tcPr>
            <w:tcW w:w="746" w:type="pct"/>
            <w:tcBorders>
              <w:top w:val="single" w:sz="6" w:space="0" w:color="auto"/>
              <w:left w:val="single" w:sz="6" w:space="0" w:color="auto"/>
              <w:bottom w:val="single" w:sz="6" w:space="0" w:color="auto"/>
              <w:right w:val="single" w:sz="6" w:space="0" w:color="auto"/>
            </w:tcBorders>
          </w:tcPr>
          <w:p w:rsidR="000B2DC1" w:rsidRDefault="000B2DC1" w:rsidP="00375724">
            <w:pPr>
              <w:spacing w:before="60"/>
              <w:jc w:val="center"/>
              <w:rPr>
                <w:rFonts w:cs="Calibri"/>
                <w:sz w:val="16"/>
                <w:szCs w:val="16"/>
              </w:rPr>
            </w:pPr>
            <w:proofErr w:type="spellStart"/>
            <w:r>
              <w:rPr>
                <w:rFonts w:cs="Calibri"/>
                <w:sz w:val="16"/>
                <w:szCs w:val="16"/>
              </w:rPr>
              <w:t>Uls</w:t>
            </w:r>
            <w:proofErr w:type="spellEnd"/>
          </w:p>
        </w:tc>
        <w:tc>
          <w:tcPr>
            <w:tcW w:w="844" w:type="pct"/>
            <w:tcBorders>
              <w:top w:val="single" w:sz="6" w:space="0" w:color="auto"/>
              <w:left w:val="single" w:sz="6" w:space="0" w:color="auto"/>
              <w:bottom w:val="single" w:sz="6" w:space="0" w:color="auto"/>
              <w:right w:val="single" w:sz="6" w:space="0" w:color="auto"/>
            </w:tcBorders>
          </w:tcPr>
          <w:p w:rsidR="000B2DC1" w:rsidRDefault="000B2DC1" w:rsidP="00375724">
            <w:pPr>
              <w:spacing w:before="60"/>
              <w:jc w:val="center"/>
              <w:rPr>
                <w:rFonts w:cs="Calibri"/>
                <w:sz w:val="16"/>
                <w:szCs w:val="16"/>
              </w:rPr>
            </w:pPr>
            <w:r>
              <w:rPr>
                <w:rFonts w:cs="Calibri"/>
                <w:sz w:val="16"/>
                <w:szCs w:val="16"/>
              </w:rPr>
              <w:t>0</w:t>
            </w:r>
          </w:p>
        </w:tc>
      </w:tr>
      <w:tr w:rsidR="000B2DC1" w:rsidRPr="00375724" w:rsidTr="001037D9">
        <w:tc>
          <w:tcPr>
            <w:tcW w:w="2368" w:type="pct"/>
            <w:tcBorders>
              <w:top w:val="single" w:sz="6" w:space="0" w:color="auto"/>
              <w:left w:val="single" w:sz="6" w:space="0" w:color="auto"/>
              <w:bottom w:val="single" w:sz="6" w:space="0" w:color="auto"/>
              <w:right w:val="single" w:sz="6" w:space="0" w:color="auto"/>
            </w:tcBorders>
          </w:tcPr>
          <w:p w:rsidR="000B2DC1" w:rsidRPr="000B2DC1" w:rsidRDefault="000B2DC1" w:rsidP="00375724">
            <w:pPr>
              <w:spacing w:before="60"/>
              <w:jc w:val="center"/>
              <w:rPr>
                <w:rFonts w:cs="Calibri"/>
                <w:sz w:val="16"/>
                <w:szCs w:val="16"/>
              </w:rPr>
            </w:pPr>
            <w:r w:rsidRPr="000B2DC1">
              <w:rPr>
                <w:rFonts w:cs="Calibri"/>
                <w:sz w:val="16"/>
                <w:szCs w:val="16"/>
              </w:rPr>
              <w:t>D_SRLCON_CNT_U08</w:t>
            </w:r>
          </w:p>
        </w:tc>
        <w:tc>
          <w:tcPr>
            <w:tcW w:w="1042" w:type="pct"/>
            <w:tcBorders>
              <w:top w:val="single" w:sz="6" w:space="0" w:color="auto"/>
              <w:left w:val="single" w:sz="6" w:space="0" w:color="auto"/>
              <w:bottom w:val="single" w:sz="6" w:space="0" w:color="auto"/>
              <w:right w:val="single" w:sz="6" w:space="0" w:color="auto"/>
            </w:tcBorders>
          </w:tcPr>
          <w:p w:rsidR="000B2DC1" w:rsidRDefault="007F3EDD" w:rsidP="00375724">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B2DC1" w:rsidRDefault="007F3EDD" w:rsidP="00375724">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B2DC1" w:rsidRDefault="000B2DC1" w:rsidP="00375724">
            <w:pPr>
              <w:spacing w:before="60"/>
              <w:jc w:val="center"/>
              <w:rPr>
                <w:rFonts w:cs="Calibri"/>
                <w:sz w:val="16"/>
                <w:szCs w:val="16"/>
              </w:rPr>
            </w:pPr>
            <w:r>
              <w:rPr>
                <w:rFonts w:cs="Calibri"/>
                <w:sz w:val="16"/>
                <w:szCs w:val="16"/>
              </w:rPr>
              <w:t>2</w:t>
            </w:r>
          </w:p>
        </w:tc>
      </w:tr>
      <w:tr w:rsidR="000B2DC1" w:rsidRPr="00375724" w:rsidTr="001037D9">
        <w:tc>
          <w:tcPr>
            <w:tcW w:w="2368" w:type="pct"/>
            <w:tcBorders>
              <w:top w:val="single" w:sz="6" w:space="0" w:color="auto"/>
              <w:left w:val="single" w:sz="6" w:space="0" w:color="auto"/>
              <w:bottom w:val="single" w:sz="6" w:space="0" w:color="auto"/>
              <w:right w:val="single" w:sz="6" w:space="0" w:color="auto"/>
            </w:tcBorders>
          </w:tcPr>
          <w:p w:rsidR="000B2DC1" w:rsidRPr="000B2DC1" w:rsidRDefault="000B2DC1" w:rsidP="00375724">
            <w:pPr>
              <w:spacing w:before="60"/>
              <w:jc w:val="center"/>
              <w:rPr>
                <w:rFonts w:cs="Calibri"/>
                <w:sz w:val="16"/>
                <w:szCs w:val="16"/>
              </w:rPr>
            </w:pPr>
            <w:r w:rsidRPr="000B2DC1">
              <w:rPr>
                <w:rFonts w:cs="Calibri"/>
                <w:sz w:val="16"/>
                <w:szCs w:val="16"/>
              </w:rPr>
              <w:t>D_TRVLEXCLSNCON_CNT_U08</w:t>
            </w:r>
          </w:p>
        </w:tc>
        <w:tc>
          <w:tcPr>
            <w:tcW w:w="1042" w:type="pct"/>
            <w:tcBorders>
              <w:top w:val="single" w:sz="6" w:space="0" w:color="auto"/>
              <w:left w:val="single" w:sz="6" w:space="0" w:color="auto"/>
              <w:bottom w:val="single" w:sz="6" w:space="0" w:color="auto"/>
              <w:right w:val="single" w:sz="6" w:space="0" w:color="auto"/>
            </w:tcBorders>
          </w:tcPr>
          <w:p w:rsidR="000B2DC1" w:rsidRDefault="007F3EDD" w:rsidP="00375724">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B2DC1" w:rsidRDefault="007F3EDD" w:rsidP="00375724">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B2DC1" w:rsidRDefault="000B2DC1" w:rsidP="00375724">
            <w:pPr>
              <w:spacing w:before="60"/>
              <w:jc w:val="center"/>
              <w:rPr>
                <w:rFonts w:cs="Calibri"/>
                <w:sz w:val="16"/>
                <w:szCs w:val="16"/>
              </w:rPr>
            </w:pPr>
            <w:r>
              <w:rPr>
                <w:rFonts w:cs="Calibri"/>
                <w:sz w:val="16"/>
                <w:szCs w:val="16"/>
              </w:rPr>
              <w:t>4</w:t>
            </w:r>
          </w:p>
        </w:tc>
      </w:tr>
      <w:tr w:rsidR="000B2DC1" w:rsidRPr="00375724" w:rsidTr="001037D9">
        <w:tc>
          <w:tcPr>
            <w:tcW w:w="2368" w:type="pct"/>
            <w:tcBorders>
              <w:top w:val="single" w:sz="6" w:space="0" w:color="auto"/>
              <w:left w:val="single" w:sz="6" w:space="0" w:color="auto"/>
              <w:bottom w:val="single" w:sz="6" w:space="0" w:color="auto"/>
              <w:right w:val="single" w:sz="6" w:space="0" w:color="auto"/>
            </w:tcBorders>
          </w:tcPr>
          <w:p w:rsidR="000B2DC1" w:rsidRPr="000B2DC1" w:rsidRDefault="000B2DC1" w:rsidP="00375724">
            <w:pPr>
              <w:spacing w:before="60"/>
              <w:jc w:val="center"/>
              <w:rPr>
                <w:rFonts w:cs="Calibri"/>
                <w:sz w:val="16"/>
                <w:szCs w:val="16"/>
              </w:rPr>
            </w:pPr>
            <w:r w:rsidRPr="000B2DC1">
              <w:rPr>
                <w:rFonts w:cs="Calibri"/>
                <w:sz w:val="16"/>
                <w:szCs w:val="16"/>
              </w:rPr>
              <w:t>D_VEHDYNCON_CNT_U08</w:t>
            </w:r>
          </w:p>
        </w:tc>
        <w:tc>
          <w:tcPr>
            <w:tcW w:w="1042" w:type="pct"/>
            <w:tcBorders>
              <w:top w:val="single" w:sz="6" w:space="0" w:color="auto"/>
              <w:left w:val="single" w:sz="6" w:space="0" w:color="auto"/>
              <w:bottom w:val="single" w:sz="6" w:space="0" w:color="auto"/>
              <w:right w:val="single" w:sz="6" w:space="0" w:color="auto"/>
            </w:tcBorders>
          </w:tcPr>
          <w:p w:rsidR="000B2DC1" w:rsidRDefault="007F3EDD" w:rsidP="00375724">
            <w:pPr>
              <w:spacing w:before="60"/>
              <w:jc w:val="center"/>
              <w:rPr>
                <w:rFonts w:cs="Calibri"/>
                <w:sz w:val="16"/>
                <w:szCs w:val="16"/>
              </w:rPr>
            </w:pPr>
            <w:r>
              <w:rPr>
                <w:rFonts w:cs="Calibri"/>
                <w:sz w:val="16"/>
                <w:szCs w:val="16"/>
              </w:rPr>
              <w:t>1</w:t>
            </w:r>
          </w:p>
        </w:tc>
        <w:tc>
          <w:tcPr>
            <w:tcW w:w="746" w:type="pct"/>
            <w:tcBorders>
              <w:top w:val="single" w:sz="6" w:space="0" w:color="auto"/>
              <w:left w:val="single" w:sz="6" w:space="0" w:color="auto"/>
              <w:bottom w:val="single" w:sz="6" w:space="0" w:color="auto"/>
              <w:right w:val="single" w:sz="6" w:space="0" w:color="auto"/>
            </w:tcBorders>
          </w:tcPr>
          <w:p w:rsidR="000B2DC1" w:rsidRDefault="007F3EDD" w:rsidP="00375724">
            <w:pPr>
              <w:spacing w:before="60"/>
              <w:jc w:val="center"/>
              <w:rPr>
                <w:rFonts w:cs="Calibri"/>
                <w:sz w:val="16"/>
                <w:szCs w:val="16"/>
              </w:rPr>
            </w:pPr>
            <w:proofErr w:type="spellStart"/>
            <w:r>
              <w:rPr>
                <w:rFonts w:cs="Calibri"/>
                <w:sz w:val="16"/>
                <w:szCs w:val="16"/>
              </w:rPr>
              <w:t>Cnt</w:t>
            </w:r>
            <w:proofErr w:type="spellEnd"/>
          </w:p>
        </w:tc>
        <w:tc>
          <w:tcPr>
            <w:tcW w:w="844" w:type="pct"/>
            <w:tcBorders>
              <w:top w:val="single" w:sz="6" w:space="0" w:color="auto"/>
              <w:left w:val="single" w:sz="6" w:space="0" w:color="auto"/>
              <w:bottom w:val="single" w:sz="6" w:space="0" w:color="auto"/>
              <w:right w:val="single" w:sz="6" w:space="0" w:color="auto"/>
            </w:tcBorders>
          </w:tcPr>
          <w:p w:rsidR="000B2DC1" w:rsidRDefault="000B2DC1" w:rsidP="00375724">
            <w:pPr>
              <w:spacing w:before="60"/>
              <w:jc w:val="center"/>
              <w:rPr>
                <w:rFonts w:cs="Calibri"/>
                <w:sz w:val="16"/>
                <w:szCs w:val="16"/>
              </w:rPr>
            </w:pPr>
            <w:r>
              <w:rPr>
                <w:rFonts w:cs="Calibri"/>
                <w:sz w:val="16"/>
                <w:szCs w:val="16"/>
              </w:rPr>
              <w:t>3</w:t>
            </w:r>
          </w:p>
        </w:tc>
      </w:tr>
    </w:tbl>
    <w:p w:rsidR="002B094F" w:rsidRPr="0048012A" w:rsidRDefault="002B094F" w:rsidP="002518E0">
      <w:pPr>
        <w:pStyle w:val="BodyText"/>
        <w:spacing w:before="0"/>
        <w:rPr>
          <w:rFonts w:ascii="Calibri" w:hAnsi="Calibri" w:cs="Calibri"/>
          <w:sz w:val="20"/>
        </w:rPr>
      </w:pPr>
    </w:p>
    <w:p w:rsidR="002B094F" w:rsidRPr="00375724" w:rsidRDefault="002B094F" w:rsidP="002B094F">
      <w:pPr>
        <w:pStyle w:val="Heading4"/>
      </w:pPr>
      <w:bookmarkStart w:id="55" w:name="_Ref196624734"/>
      <w:bookmarkStart w:id="56" w:name="_Toc418080065"/>
      <w:r w:rsidRPr="0029000A">
        <w:t>Global Constants</w:t>
      </w:r>
      <w:bookmarkEnd w:id="55"/>
      <w:bookmarkEnd w:id="56"/>
    </w:p>
    <w:tbl>
      <w:tblPr>
        <w:tblW w:w="46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375724" w:rsidRPr="00AA38E8" w:rsidTr="00375724">
        <w:tc>
          <w:tcPr>
            <w:tcW w:w="4608" w:type="dxa"/>
            <w:tcBorders>
              <w:top w:val="single" w:sz="6" w:space="0" w:color="auto"/>
              <w:left w:val="single" w:sz="6" w:space="0" w:color="auto"/>
              <w:bottom w:val="single" w:sz="6" w:space="0" w:color="auto"/>
              <w:right w:val="single" w:sz="6" w:space="0" w:color="auto"/>
            </w:tcBorders>
            <w:shd w:val="pct30" w:color="FFFF00" w:fill="FFFFFF"/>
          </w:tcPr>
          <w:p w:rsidR="00375724" w:rsidRPr="00AA38E8" w:rsidRDefault="00375724" w:rsidP="00375724">
            <w:pPr>
              <w:spacing w:before="60"/>
              <w:jc w:val="center"/>
              <w:rPr>
                <w:rFonts w:cs="Calibri"/>
                <w:sz w:val="16"/>
                <w:szCs w:val="16"/>
              </w:rPr>
            </w:pPr>
            <w:r w:rsidRPr="00AA38E8">
              <w:rPr>
                <w:rFonts w:cs="Calibri"/>
                <w:sz w:val="16"/>
                <w:szCs w:val="16"/>
              </w:rPr>
              <w:t>Constant Name</w:t>
            </w:r>
          </w:p>
        </w:tc>
      </w:tr>
      <w:tr w:rsidR="00375724" w:rsidRPr="00AA38E8" w:rsidTr="00EC2D41">
        <w:tc>
          <w:tcPr>
            <w:tcW w:w="4608" w:type="dxa"/>
            <w:tcBorders>
              <w:top w:val="single" w:sz="6" w:space="0" w:color="auto"/>
              <w:left w:val="single" w:sz="6" w:space="0" w:color="auto"/>
              <w:bottom w:val="single" w:sz="6" w:space="0" w:color="auto"/>
              <w:right w:val="single" w:sz="6" w:space="0" w:color="auto"/>
            </w:tcBorders>
          </w:tcPr>
          <w:p w:rsidR="00375724" w:rsidRPr="00AA38E8" w:rsidRDefault="00EC2D41" w:rsidP="00375724">
            <w:pPr>
              <w:spacing w:before="60"/>
              <w:jc w:val="center"/>
              <w:rPr>
                <w:rFonts w:cs="Calibri"/>
                <w:sz w:val="16"/>
                <w:szCs w:val="16"/>
              </w:rPr>
            </w:pPr>
            <w:r w:rsidRPr="00EC2D41">
              <w:rPr>
                <w:rFonts w:cs="Calibri"/>
                <w:sz w:val="16"/>
                <w:szCs w:val="16"/>
              </w:rPr>
              <w:t>D_FALSE_CNT_LGC</w:t>
            </w:r>
          </w:p>
        </w:tc>
      </w:tr>
      <w:tr w:rsidR="00EC2D41" w:rsidRPr="00AA38E8" w:rsidTr="00EC2D41">
        <w:tc>
          <w:tcPr>
            <w:tcW w:w="4608" w:type="dxa"/>
            <w:tcBorders>
              <w:top w:val="single" w:sz="6" w:space="0" w:color="auto"/>
              <w:left w:val="single" w:sz="6" w:space="0" w:color="auto"/>
              <w:bottom w:val="single" w:sz="6" w:space="0" w:color="auto"/>
              <w:right w:val="single" w:sz="6" w:space="0" w:color="auto"/>
            </w:tcBorders>
          </w:tcPr>
          <w:p w:rsidR="00EC2D41" w:rsidRPr="00EC2D41" w:rsidRDefault="00EC2D41" w:rsidP="00375724">
            <w:pPr>
              <w:spacing w:before="60"/>
              <w:jc w:val="center"/>
              <w:rPr>
                <w:rFonts w:cs="Calibri"/>
                <w:sz w:val="16"/>
                <w:szCs w:val="16"/>
              </w:rPr>
            </w:pPr>
            <w:r w:rsidRPr="00EC2D41">
              <w:rPr>
                <w:rFonts w:cs="Calibri"/>
                <w:sz w:val="16"/>
                <w:szCs w:val="16"/>
              </w:rPr>
              <w:t>D_TRUE_CNT_LGC</w:t>
            </w:r>
          </w:p>
        </w:tc>
      </w:tr>
      <w:tr w:rsidR="00EC2D41" w:rsidRPr="00AA38E8" w:rsidTr="00EC2D41">
        <w:tc>
          <w:tcPr>
            <w:tcW w:w="4608" w:type="dxa"/>
            <w:tcBorders>
              <w:top w:val="single" w:sz="6" w:space="0" w:color="auto"/>
              <w:left w:val="single" w:sz="6" w:space="0" w:color="auto"/>
              <w:bottom w:val="single" w:sz="6" w:space="0" w:color="auto"/>
              <w:right w:val="single" w:sz="6" w:space="0" w:color="auto"/>
            </w:tcBorders>
          </w:tcPr>
          <w:p w:rsidR="00EC2D41" w:rsidRPr="00EC2D41" w:rsidRDefault="00EC2D41" w:rsidP="00375724">
            <w:pPr>
              <w:spacing w:before="60"/>
              <w:jc w:val="center"/>
              <w:rPr>
                <w:rFonts w:cs="Calibri"/>
                <w:sz w:val="16"/>
                <w:szCs w:val="16"/>
              </w:rPr>
            </w:pPr>
            <w:r w:rsidRPr="00EC2D41">
              <w:rPr>
                <w:rFonts w:cs="Calibri"/>
                <w:sz w:val="16"/>
                <w:szCs w:val="16"/>
              </w:rPr>
              <w:t>D_2MS_SEC_F32</w:t>
            </w:r>
          </w:p>
        </w:tc>
      </w:tr>
      <w:tr w:rsidR="00EC2D41" w:rsidRPr="00AA38E8" w:rsidTr="00EC2D41">
        <w:tc>
          <w:tcPr>
            <w:tcW w:w="4608" w:type="dxa"/>
            <w:tcBorders>
              <w:top w:val="single" w:sz="6" w:space="0" w:color="auto"/>
              <w:left w:val="single" w:sz="6" w:space="0" w:color="auto"/>
              <w:bottom w:val="single" w:sz="6" w:space="0" w:color="auto"/>
              <w:right w:val="single" w:sz="6" w:space="0" w:color="auto"/>
            </w:tcBorders>
          </w:tcPr>
          <w:p w:rsidR="00EC2D41" w:rsidRPr="00EC2D41" w:rsidRDefault="00EC2D41" w:rsidP="00375724">
            <w:pPr>
              <w:spacing w:before="60"/>
              <w:jc w:val="center"/>
              <w:rPr>
                <w:rFonts w:cs="Calibri"/>
                <w:sz w:val="16"/>
                <w:szCs w:val="16"/>
              </w:rPr>
            </w:pPr>
            <w:r w:rsidRPr="00EC2D41">
              <w:rPr>
                <w:rFonts w:cs="Calibri"/>
                <w:sz w:val="16"/>
                <w:szCs w:val="16"/>
              </w:rPr>
              <w:t>D_ZERO_ULS_F32</w:t>
            </w:r>
          </w:p>
        </w:tc>
      </w:tr>
    </w:tbl>
    <w:p w:rsidR="00375724" w:rsidRDefault="00375724" w:rsidP="002B094F">
      <w:pPr>
        <w:rPr>
          <w:lang w:bidi="ar-SA"/>
        </w:rPr>
      </w:pPr>
    </w:p>
    <w:p w:rsidR="002B094F" w:rsidRPr="0029000A" w:rsidRDefault="002B094F" w:rsidP="0029000A">
      <w:pPr>
        <w:pStyle w:val="Heading3"/>
      </w:pPr>
      <w:bookmarkStart w:id="57" w:name="_Ref196642567"/>
      <w:bookmarkStart w:id="58" w:name="_Toc338170482"/>
      <w:bookmarkStart w:id="59" w:name="_Toc418080066"/>
      <w:bookmarkStart w:id="60" w:name="_Toc421709914"/>
      <w:bookmarkStart w:id="61" w:name="_Toc508276308"/>
      <w:r w:rsidRPr="0029000A">
        <w:t>Module Specific Lookup Tables</w:t>
      </w:r>
      <w:bookmarkEnd w:id="57"/>
      <w:bookmarkEnd w:id="58"/>
      <w:bookmarkEnd w:id="59"/>
      <w:bookmarkEnd w:id="60"/>
      <w:bookmarkEnd w:id="61"/>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290"/>
        <w:gridCol w:w="2132"/>
        <w:gridCol w:w="1866"/>
        <w:gridCol w:w="1864"/>
      </w:tblGrid>
      <w:tr w:rsidR="001037D9" w:rsidRPr="00AA38E8" w:rsidTr="001037D9">
        <w:tc>
          <w:tcPr>
            <w:tcW w:w="2113" w:type="pct"/>
            <w:tcBorders>
              <w:top w:val="single" w:sz="6" w:space="0" w:color="auto"/>
              <w:left w:val="single" w:sz="6" w:space="0" w:color="auto"/>
              <w:bottom w:val="single" w:sz="6" w:space="0" w:color="auto"/>
              <w:right w:val="single" w:sz="6" w:space="0" w:color="auto"/>
            </w:tcBorders>
            <w:shd w:val="pct30" w:color="FFFF00" w:fill="FFFFFF"/>
          </w:tcPr>
          <w:p w:rsidR="001037D9" w:rsidRPr="00AA38E8" w:rsidRDefault="001037D9" w:rsidP="000B2DC1">
            <w:pPr>
              <w:spacing w:before="60"/>
              <w:jc w:val="center"/>
              <w:rPr>
                <w:rFonts w:cs="Calibri"/>
                <w:sz w:val="16"/>
                <w:szCs w:val="16"/>
              </w:rPr>
            </w:pPr>
            <w:r w:rsidRPr="00AA38E8">
              <w:rPr>
                <w:rFonts w:cs="Calibri"/>
                <w:sz w:val="16"/>
                <w:szCs w:val="16"/>
              </w:rPr>
              <w:t>Constant Name</w:t>
            </w:r>
          </w:p>
        </w:tc>
        <w:tc>
          <w:tcPr>
            <w:tcW w:w="1050" w:type="pct"/>
            <w:tcBorders>
              <w:top w:val="single" w:sz="6" w:space="0" w:color="auto"/>
              <w:left w:val="single" w:sz="6" w:space="0" w:color="auto"/>
              <w:bottom w:val="single" w:sz="6" w:space="0" w:color="auto"/>
              <w:right w:val="single" w:sz="6" w:space="0" w:color="auto"/>
            </w:tcBorders>
            <w:shd w:val="pct30" w:color="FFFF00" w:fill="FFFFFF"/>
          </w:tcPr>
          <w:p w:rsidR="001037D9" w:rsidRPr="00AA38E8" w:rsidRDefault="001037D9" w:rsidP="000B2DC1">
            <w:pPr>
              <w:spacing w:before="60"/>
              <w:jc w:val="center"/>
              <w:rPr>
                <w:rFonts w:cs="Calibri"/>
                <w:sz w:val="16"/>
                <w:szCs w:val="16"/>
              </w:rPr>
            </w:pPr>
            <w:r w:rsidRPr="00AA38E8">
              <w:rPr>
                <w:rFonts w:cs="Calibri"/>
                <w:sz w:val="16"/>
                <w:szCs w:val="16"/>
              </w:rPr>
              <w:t>Resolution</w:t>
            </w:r>
          </w:p>
        </w:tc>
        <w:tc>
          <w:tcPr>
            <w:tcW w:w="919" w:type="pct"/>
            <w:tcBorders>
              <w:top w:val="single" w:sz="6" w:space="0" w:color="auto"/>
              <w:left w:val="single" w:sz="6" w:space="0" w:color="auto"/>
              <w:bottom w:val="single" w:sz="6" w:space="0" w:color="auto"/>
              <w:right w:val="single" w:sz="6" w:space="0" w:color="auto"/>
            </w:tcBorders>
            <w:shd w:val="pct30" w:color="FFFF00" w:fill="FFFFFF"/>
          </w:tcPr>
          <w:p w:rsidR="001037D9" w:rsidRPr="00AA38E8" w:rsidRDefault="001037D9" w:rsidP="000B2DC1">
            <w:pPr>
              <w:spacing w:before="60"/>
              <w:jc w:val="center"/>
              <w:rPr>
                <w:rFonts w:cs="Calibri"/>
                <w:sz w:val="16"/>
                <w:szCs w:val="16"/>
              </w:rPr>
            </w:pPr>
            <w:r w:rsidRPr="00AA38E8">
              <w:rPr>
                <w:rFonts w:cs="Calibri"/>
                <w:sz w:val="16"/>
                <w:szCs w:val="16"/>
              </w:rPr>
              <w:t>Value</w:t>
            </w:r>
          </w:p>
        </w:tc>
        <w:tc>
          <w:tcPr>
            <w:tcW w:w="919" w:type="pct"/>
            <w:tcBorders>
              <w:top w:val="single" w:sz="6" w:space="0" w:color="auto"/>
              <w:left w:val="single" w:sz="6" w:space="0" w:color="auto"/>
              <w:bottom w:val="single" w:sz="6" w:space="0" w:color="auto"/>
              <w:right w:val="single" w:sz="6" w:space="0" w:color="auto"/>
            </w:tcBorders>
            <w:shd w:val="pct30" w:color="FFFF00" w:fill="FFFFFF"/>
          </w:tcPr>
          <w:p w:rsidR="001037D9" w:rsidRPr="00AA38E8" w:rsidRDefault="001037D9" w:rsidP="000B2DC1">
            <w:pPr>
              <w:spacing w:before="60"/>
              <w:jc w:val="center"/>
              <w:rPr>
                <w:rFonts w:cs="Calibri"/>
                <w:sz w:val="16"/>
                <w:szCs w:val="16"/>
              </w:rPr>
            </w:pPr>
            <w:r w:rsidRPr="00AA38E8">
              <w:rPr>
                <w:rFonts w:cs="Calibri"/>
                <w:sz w:val="16"/>
                <w:szCs w:val="16"/>
              </w:rPr>
              <w:t>Software Segment</w:t>
            </w:r>
          </w:p>
        </w:tc>
      </w:tr>
      <w:tr w:rsidR="001037D9" w:rsidRPr="00AA38E8" w:rsidTr="001037D9">
        <w:trPr>
          <w:trHeight w:val="372"/>
        </w:trPr>
        <w:tc>
          <w:tcPr>
            <w:tcW w:w="2113" w:type="pct"/>
            <w:tcBorders>
              <w:top w:val="single" w:sz="6" w:space="0" w:color="auto"/>
              <w:left w:val="single" w:sz="6" w:space="0" w:color="auto"/>
              <w:bottom w:val="single" w:sz="6" w:space="0" w:color="auto"/>
              <w:right w:val="single" w:sz="6" w:space="0" w:color="auto"/>
            </w:tcBorders>
          </w:tcPr>
          <w:p w:rsidR="001037D9" w:rsidRPr="00AA38E8" w:rsidRDefault="001037D9" w:rsidP="000B2DC1">
            <w:pPr>
              <w:spacing w:before="60"/>
              <w:jc w:val="center"/>
              <w:rPr>
                <w:rFonts w:cs="Calibri"/>
                <w:sz w:val="16"/>
                <w:szCs w:val="16"/>
              </w:rPr>
            </w:pPr>
            <w:r>
              <w:rPr>
                <w:rFonts w:cs="Calibri"/>
                <w:sz w:val="16"/>
              </w:rPr>
              <w:t>None</w:t>
            </w:r>
          </w:p>
        </w:tc>
        <w:tc>
          <w:tcPr>
            <w:tcW w:w="1050" w:type="pct"/>
            <w:tcBorders>
              <w:top w:val="single" w:sz="6" w:space="0" w:color="auto"/>
              <w:left w:val="single" w:sz="6" w:space="0" w:color="auto"/>
              <w:bottom w:val="single" w:sz="6" w:space="0" w:color="auto"/>
              <w:right w:val="single" w:sz="6" w:space="0" w:color="auto"/>
            </w:tcBorders>
          </w:tcPr>
          <w:p w:rsidR="001037D9" w:rsidRPr="00AA38E8" w:rsidRDefault="001037D9" w:rsidP="000B2DC1">
            <w:pPr>
              <w:spacing w:before="60"/>
              <w:jc w:val="center"/>
              <w:rPr>
                <w:rFonts w:cs="Calibri"/>
                <w:sz w:val="16"/>
                <w:szCs w:val="16"/>
              </w:rPr>
            </w:pPr>
          </w:p>
        </w:tc>
        <w:tc>
          <w:tcPr>
            <w:tcW w:w="919" w:type="pct"/>
            <w:tcBorders>
              <w:top w:val="single" w:sz="6" w:space="0" w:color="auto"/>
              <w:left w:val="single" w:sz="6" w:space="0" w:color="auto"/>
              <w:bottom w:val="single" w:sz="6" w:space="0" w:color="auto"/>
              <w:right w:val="single" w:sz="6" w:space="0" w:color="auto"/>
            </w:tcBorders>
          </w:tcPr>
          <w:p w:rsidR="001037D9" w:rsidRPr="00AA38E8" w:rsidRDefault="001037D9" w:rsidP="000B2DC1">
            <w:pPr>
              <w:spacing w:before="60"/>
              <w:jc w:val="center"/>
              <w:rPr>
                <w:rFonts w:cs="Calibri"/>
                <w:sz w:val="16"/>
                <w:szCs w:val="16"/>
              </w:rPr>
            </w:pPr>
          </w:p>
        </w:tc>
        <w:tc>
          <w:tcPr>
            <w:tcW w:w="919" w:type="pct"/>
            <w:tcBorders>
              <w:top w:val="single" w:sz="6" w:space="0" w:color="auto"/>
              <w:left w:val="single" w:sz="6" w:space="0" w:color="auto"/>
              <w:bottom w:val="single" w:sz="6" w:space="0" w:color="auto"/>
              <w:right w:val="single" w:sz="6" w:space="0" w:color="auto"/>
            </w:tcBorders>
          </w:tcPr>
          <w:p w:rsidR="001037D9" w:rsidRPr="00AA38E8" w:rsidRDefault="001037D9" w:rsidP="000B2DC1">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E9239C" w:rsidRDefault="00E9239C">
      <w:pPr>
        <w:spacing w:after="0"/>
        <w:rPr>
          <w:b/>
          <w:kern w:val="28"/>
          <w:sz w:val="28"/>
          <w:szCs w:val="20"/>
          <w:lang w:bidi="ar-SA"/>
        </w:rPr>
      </w:pPr>
      <w:bookmarkStart w:id="62" w:name="_Ref87065593"/>
      <w:bookmarkStart w:id="63" w:name="_Toc338170483"/>
      <w:bookmarkStart w:id="64" w:name="_Toc375678229"/>
      <w:bookmarkStart w:id="65" w:name="_Toc418080067"/>
      <w:bookmarkStart w:id="66" w:name="_Toc421709915"/>
      <w:r>
        <w:br w:type="page"/>
      </w:r>
    </w:p>
    <w:p w:rsidR="002B094F" w:rsidRPr="0029000A" w:rsidRDefault="002B094F" w:rsidP="0029000A">
      <w:pPr>
        <w:pStyle w:val="Heading2"/>
      </w:pPr>
      <w:bookmarkStart w:id="67" w:name="_Toc508276309"/>
      <w:r w:rsidRPr="0029000A">
        <w:lastRenderedPageBreak/>
        <w:t>Software Module Implementation</w:t>
      </w:r>
      <w:bookmarkEnd w:id="62"/>
      <w:bookmarkEnd w:id="63"/>
      <w:bookmarkEnd w:id="64"/>
      <w:bookmarkEnd w:id="65"/>
      <w:bookmarkEnd w:id="66"/>
      <w:bookmarkEnd w:id="67"/>
    </w:p>
    <w:p w:rsidR="002518E0" w:rsidRDefault="00EC2D41" w:rsidP="002518E0">
      <w:pPr>
        <w:pStyle w:val="BodyText"/>
      </w:pPr>
      <w:r>
        <w:rPr>
          <w:rFonts w:ascii="Calibri" w:hAnsi="Calibri" w:cs="Calibri"/>
          <w:sz w:val="20"/>
        </w:rPr>
        <w:t>Refer FDD</w:t>
      </w:r>
    </w:p>
    <w:p w:rsidR="002B094F" w:rsidRPr="00E9239C" w:rsidRDefault="002B094F" w:rsidP="002B094F">
      <w:pPr>
        <w:pStyle w:val="Heading3"/>
      </w:pPr>
      <w:bookmarkStart w:id="68" w:name="_Toc338170484"/>
      <w:bookmarkStart w:id="69" w:name="_Toc418080068"/>
      <w:bookmarkStart w:id="70" w:name="_Toc421709916"/>
      <w:bookmarkStart w:id="71" w:name="_Toc508276310"/>
      <w:r w:rsidRPr="0029000A">
        <w:t>Sub-Module Functions</w:t>
      </w:r>
      <w:bookmarkEnd w:id="68"/>
      <w:bookmarkEnd w:id="69"/>
      <w:bookmarkEnd w:id="70"/>
      <w:bookmarkEnd w:id="71"/>
    </w:p>
    <w:p w:rsidR="002B094F" w:rsidRPr="0029000A" w:rsidRDefault="00E9239C" w:rsidP="00E9239C">
      <w:pPr>
        <w:pStyle w:val="Heading4"/>
      </w:pPr>
      <w:bookmarkStart w:id="72" w:name="_Toc418080069"/>
      <w:r>
        <w:t xml:space="preserve">Initialization sub-module </w:t>
      </w:r>
      <w:r w:rsidRPr="00E9239C">
        <w:t>VehDyn_</w:t>
      </w:r>
      <w:proofErr w:type="gramStart"/>
      <w:r w:rsidRPr="00E9239C">
        <w:t>Init1</w:t>
      </w:r>
      <w:r w:rsidR="002B094F" w:rsidRPr="0029000A">
        <w:t>()</w:t>
      </w:r>
      <w:bookmarkEnd w:id="72"/>
      <w:proofErr w:type="gramEnd"/>
    </w:p>
    <w:p w:rsidR="002B094F" w:rsidRPr="00E9239C" w:rsidRDefault="00E9239C" w:rsidP="00E9239C">
      <w:r>
        <w:rPr>
          <w:rFonts w:cs="Calibri"/>
        </w:rPr>
        <w:t xml:space="preserve"> </w:t>
      </w:r>
      <w:r>
        <w:t xml:space="preserve">Assignment of calibrations to Hi, Lo and </w:t>
      </w:r>
      <w:proofErr w:type="spellStart"/>
      <w:r>
        <w:t>Det</w:t>
      </w:r>
      <w:proofErr w:type="spellEnd"/>
      <w:r>
        <w:t xml:space="preserve"> speed </w:t>
      </w:r>
      <w:proofErr w:type="spellStart"/>
      <w:r>
        <w:t>dependant</w:t>
      </w:r>
      <w:proofErr w:type="spellEnd"/>
      <w:r>
        <w:t xml:space="preserve"> structures for use with vehicle dynamics is done here as the copy of calibrations only needs to be done once and there are variables internal to the structures that must also be initialized.</w:t>
      </w:r>
    </w:p>
    <w:p w:rsidR="002B094F" w:rsidRPr="0029000A" w:rsidRDefault="002B094F" w:rsidP="00E9239C">
      <w:pPr>
        <w:pStyle w:val="Heading4"/>
      </w:pPr>
      <w:bookmarkStart w:id="73" w:name="_Toc418080070"/>
      <w:r w:rsidRPr="0029000A">
        <w:t xml:space="preserve">Periodic sub-module </w:t>
      </w:r>
      <w:bookmarkEnd w:id="73"/>
      <w:r w:rsidR="00E9239C" w:rsidRPr="00E9239C">
        <w:t>VehDyn_Per1</w:t>
      </w:r>
    </w:p>
    <w:p w:rsidR="002B094F" w:rsidRDefault="00E9239C" w:rsidP="002B094F">
      <w:pPr>
        <w:pStyle w:val="BodyText"/>
        <w:rPr>
          <w:rFonts w:ascii="Calibri" w:hAnsi="Calibri" w:cs="Calibri"/>
          <w:sz w:val="20"/>
        </w:rPr>
      </w:pPr>
      <w:r w:rsidRPr="00E9239C">
        <w:rPr>
          <w:rFonts w:ascii="Calibri" w:hAnsi="Calibri" w:cs="Calibri"/>
          <w:sz w:val="20"/>
        </w:rPr>
        <w:t xml:space="preserve">Vehicle dynamics takes advantage of the fact that the conditions for determining use of the high speed algorithm follow the exact same procedure as in the common </w:t>
      </w:r>
      <w:proofErr w:type="spellStart"/>
      <w:r w:rsidRPr="00E9239C">
        <w:rPr>
          <w:rFonts w:ascii="Calibri" w:hAnsi="Calibri" w:cs="Calibri"/>
          <w:sz w:val="20"/>
        </w:rPr>
        <w:t>autocentering</w:t>
      </w:r>
      <w:proofErr w:type="spellEnd"/>
      <w:r w:rsidRPr="00E9239C">
        <w:rPr>
          <w:rFonts w:ascii="Calibri" w:hAnsi="Calibri" w:cs="Calibri"/>
          <w:sz w:val="20"/>
        </w:rPr>
        <w:t xml:space="preserve"> algorithm. Therefore, a third structure is used to determine the switch to high speed using a combination </w:t>
      </w:r>
      <w:proofErr w:type="gramStart"/>
      <w:r w:rsidRPr="00E9239C">
        <w:rPr>
          <w:rFonts w:ascii="Calibri" w:hAnsi="Calibri" w:cs="Calibri"/>
          <w:sz w:val="20"/>
        </w:rPr>
        <w:t xml:space="preserve">of  </w:t>
      </w:r>
      <w:proofErr w:type="spellStart"/>
      <w:r w:rsidRPr="00E9239C">
        <w:rPr>
          <w:rFonts w:ascii="Calibri" w:hAnsi="Calibri" w:cs="Calibri"/>
          <w:sz w:val="20"/>
        </w:rPr>
        <w:t>cals</w:t>
      </w:r>
      <w:proofErr w:type="spellEnd"/>
      <w:proofErr w:type="gramEnd"/>
      <w:r w:rsidRPr="00E9239C">
        <w:rPr>
          <w:rFonts w:ascii="Calibri" w:hAnsi="Calibri" w:cs="Calibri"/>
          <w:sz w:val="20"/>
        </w:rPr>
        <w:t xml:space="preserve"> defined for </w:t>
      </w:r>
      <w:proofErr w:type="spellStart"/>
      <w:r w:rsidRPr="00E9239C">
        <w:rPr>
          <w:rFonts w:ascii="Calibri" w:hAnsi="Calibri" w:cs="Calibri"/>
          <w:sz w:val="20"/>
        </w:rPr>
        <w:t>LoSpd</w:t>
      </w:r>
      <w:proofErr w:type="spellEnd"/>
      <w:r w:rsidRPr="00E9239C">
        <w:rPr>
          <w:rFonts w:ascii="Calibri" w:hAnsi="Calibri" w:cs="Calibri"/>
          <w:sz w:val="20"/>
        </w:rPr>
        <w:t xml:space="preserve"> </w:t>
      </w:r>
      <w:proofErr w:type="spellStart"/>
      <w:r w:rsidRPr="00E9239C">
        <w:rPr>
          <w:rFonts w:ascii="Calibri" w:hAnsi="Calibri" w:cs="Calibri"/>
          <w:sz w:val="20"/>
        </w:rPr>
        <w:t>AutoCentering</w:t>
      </w:r>
      <w:proofErr w:type="spellEnd"/>
      <w:r w:rsidRPr="00E9239C">
        <w:rPr>
          <w:rFonts w:ascii="Calibri" w:hAnsi="Calibri" w:cs="Calibri"/>
          <w:sz w:val="20"/>
        </w:rPr>
        <w:t xml:space="preserve">, </w:t>
      </w:r>
      <w:proofErr w:type="spellStart"/>
      <w:r w:rsidRPr="00E9239C">
        <w:rPr>
          <w:rFonts w:ascii="Calibri" w:hAnsi="Calibri" w:cs="Calibri"/>
          <w:sz w:val="20"/>
        </w:rPr>
        <w:t>HiSpd</w:t>
      </w:r>
      <w:proofErr w:type="spellEnd"/>
      <w:r w:rsidRPr="00E9239C">
        <w:rPr>
          <w:rFonts w:ascii="Calibri" w:hAnsi="Calibri" w:cs="Calibri"/>
          <w:sz w:val="20"/>
        </w:rPr>
        <w:t xml:space="preserve"> </w:t>
      </w:r>
      <w:proofErr w:type="spellStart"/>
      <w:r w:rsidRPr="00E9239C">
        <w:rPr>
          <w:rFonts w:ascii="Calibri" w:hAnsi="Calibri" w:cs="Calibri"/>
          <w:sz w:val="20"/>
        </w:rPr>
        <w:t>Autocentering</w:t>
      </w:r>
      <w:proofErr w:type="spellEnd"/>
      <w:r w:rsidRPr="00E9239C">
        <w:rPr>
          <w:rFonts w:ascii="Calibri" w:hAnsi="Calibri" w:cs="Calibri"/>
          <w:sz w:val="20"/>
        </w:rPr>
        <w:t>, and “HiSpdTimer4” in the FDD. Instead of using the output generated from thi</w:t>
      </w:r>
      <w:r>
        <w:rPr>
          <w:rFonts w:ascii="Calibri" w:hAnsi="Calibri" w:cs="Calibri"/>
          <w:sz w:val="20"/>
        </w:rPr>
        <w:t xml:space="preserve">s </w:t>
      </w:r>
      <w:proofErr w:type="spellStart"/>
      <w:r>
        <w:rPr>
          <w:rFonts w:ascii="Calibri" w:hAnsi="Calibri" w:cs="Calibri"/>
          <w:sz w:val="20"/>
        </w:rPr>
        <w:t>autocenterring</w:t>
      </w:r>
      <w:proofErr w:type="spellEnd"/>
      <w:r>
        <w:rPr>
          <w:rFonts w:ascii="Calibri" w:hAnsi="Calibri" w:cs="Calibri"/>
          <w:sz w:val="20"/>
        </w:rPr>
        <w:t xml:space="preserve"> algorithm, the </w:t>
      </w:r>
      <w:r w:rsidRPr="00E9239C">
        <w:rPr>
          <w:rFonts w:ascii="Calibri" w:hAnsi="Calibri" w:cs="Calibri"/>
          <w:sz w:val="20"/>
        </w:rPr>
        <w:t xml:space="preserve">Filter2Enable_Cnt_lgc flag is examined and when it becomes TRUE, high speed </w:t>
      </w:r>
      <w:proofErr w:type="spellStart"/>
      <w:r w:rsidRPr="00E9239C">
        <w:rPr>
          <w:rFonts w:ascii="Calibri" w:hAnsi="Calibri" w:cs="Calibri"/>
          <w:sz w:val="20"/>
        </w:rPr>
        <w:t>autocentering</w:t>
      </w:r>
      <w:proofErr w:type="spellEnd"/>
      <w:r w:rsidRPr="00E9239C">
        <w:rPr>
          <w:rFonts w:ascii="Calibri" w:hAnsi="Calibri" w:cs="Calibri"/>
          <w:sz w:val="20"/>
        </w:rPr>
        <w:t xml:space="preserve"> is allowed.</w:t>
      </w:r>
    </w:p>
    <w:p w:rsidR="002B094F" w:rsidRPr="0029000A" w:rsidRDefault="002B094F" w:rsidP="0029000A">
      <w:pPr>
        <w:pStyle w:val="Heading3"/>
      </w:pPr>
      <w:bookmarkStart w:id="74" w:name="_Toc382301471"/>
      <w:bookmarkStart w:id="75" w:name="_Toc383698997"/>
      <w:bookmarkStart w:id="76" w:name="_Toc418080072"/>
      <w:bookmarkStart w:id="77" w:name="_Toc421709917"/>
      <w:bookmarkStart w:id="78" w:name="_Toc508276311"/>
      <w:bookmarkEnd w:id="74"/>
      <w:bookmarkEnd w:id="75"/>
      <w:r w:rsidRPr="0029000A">
        <w:t>Interrupt Service Routines</w:t>
      </w:r>
      <w:bookmarkEnd w:id="76"/>
      <w:bookmarkEnd w:id="77"/>
      <w:bookmarkEnd w:id="78"/>
    </w:p>
    <w:p w:rsidR="002B094F" w:rsidRPr="00B64C5D" w:rsidRDefault="00EC2D41" w:rsidP="002B094F">
      <w:pPr>
        <w:pStyle w:val="BodyText"/>
        <w:rPr>
          <w:rFonts w:ascii="Calibri" w:hAnsi="Calibri" w:cs="Calibri"/>
          <w:sz w:val="20"/>
        </w:rPr>
      </w:pPr>
      <w:r>
        <w:rPr>
          <w:rFonts w:ascii="Calibri" w:hAnsi="Calibri" w:cs="Calibri"/>
          <w:sz w:val="20"/>
        </w:rPr>
        <w:t>None</w:t>
      </w:r>
    </w:p>
    <w:p w:rsidR="002B094F" w:rsidRPr="0029000A" w:rsidRDefault="002B094F" w:rsidP="0029000A">
      <w:pPr>
        <w:pStyle w:val="Heading3"/>
      </w:pPr>
      <w:bookmarkStart w:id="79" w:name="_Toc418080073"/>
      <w:bookmarkStart w:id="80" w:name="_Toc421709918"/>
      <w:bookmarkStart w:id="81" w:name="_Toc508276312"/>
      <w:r w:rsidRPr="0029000A">
        <w:t>_SCOMM () Functions</w:t>
      </w:r>
      <w:bookmarkEnd w:id="79"/>
      <w:bookmarkEnd w:id="80"/>
      <w:bookmarkEnd w:id="81"/>
    </w:p>
    <w:p w:rsidR="00E9239C" w:rsidRDefault="00E9239C" w:rsidP="00E9239C">
      <w:pPr>
        <w:pStyle w:val="Heading4"/>
      </w:pPr>
      <w:bookmarkStart w:id="82" w:name="_Toc338170485"/>
      <w:bookmarkStart w:id="83" w:name="_Toc418080074"/>
      <w:bookmarkStart w:id="84" w:name="_Toc421709919"/>
      <w:proofErr w:type="spellStart"/>
      <w:r w:rsidRPr="00E9239C">
        <w:t>VehDyn_SCom_ResetCenter</w:t>
      </w:r>
      <w:proofErr w:type="spellEnd"/>
      <w:r w:rsidRPr="00E9239C">
        <w:t xml:space="preserve"> </w:t>
      </w:r>
    </w:p>
    <w:p w:rsidR="00E9239C" w:rsidRPr="00E9239C" w:rsidRDefault="00E9239C" w:rsidP="00E9239C">
      <w:pPr>
        <w:rPr>
          <w:lang w:bidi="ar-SA"/>
        </w:rPr>
      </w:pPr>
      <w:r>
        <w:rPr>
          <w:lang w:bidi="ar-SA"/>
        </w:rPr>
        <w:t>Refer FDD</w:t>
      </w:r>
    </w:p>
    <w:p w:rsidR="00E9239C" w:rsidRPr="00E9239C" w:rsidRDefault="00E9239C" w:rsidP="00E9239C">
      <w:pPr>
        <w:pStyle w:val="Heading4"/>
      </w:pPr>
      <w:proofErr w:type="spellStart"/>
      <w:r w:rsidRPr="00E9239C">
        <w:t>VehDyn_SCom_ForceCenter</w:t>
      </w:r>
      <w:proofErr w:type="spellEnd"/>
    </w:p>
    <w:p w:rsidR="004D76C8" w:rsidRDefault="00E9239C" w:rsidP="00E9239C">
      <w:pPr>
        <w:rPr>
          <w:rFonts w:cs="Calibri"/>
          <w:b/>
          <w:kern w:val="28"/>
          <w:sz w:val="24"/>
        </w:rPr>
      </w:pPr>
      <w:r>
        <w:t>Refer FDD</w:t>
      </w:r>
      <w:r w:rsidR="004D76C8">
        <w:br w:type="page"/>
      </w:r>
    </w:p>
    <w:p w:rsidR="002B094F" w:rsidRDefault="002B094F" w:rsidP="0029000A">
      <w:pPr>
        <w:pStyle w:val="Heading3"/>
      </w:pPr>
      <w:bookmarkStart w:id="85" w:name="_Toc508276313"/>
      <w:r w:rsidRPr="0029000A">
        <w:lastRenderedPageBreak/>
        <w:t>Module Internal (Local) Functions</w:t>
      </w:r>
      <w:bookmarkEnd w:id="82"/>
      <w:bookmarkEnd w:id="83"/>
      <w:bookmarkEnd w:id="84"/>
      <w:bookmarkEnd w:id="85"/>
    </w:p>
    <w:p w:rsidR="00106994" w:rsidRPr="001037D9" w:rsidRDefault="00106994" w:rsidP="00106994">
      <w:pPr>
        <w:pStyle w:val="Heading4"/>
      </w:pPr>
      <w:bookmarkStart w:id="86" w:name="_Toc421011540"/>
      <w:bookmarkStart w:id="87" w:name="_Toc483215666"/>
      <w:r w:rsidRPr="00AA38E8">
        <w:t xml:space="preserve">Local Function </w:t>
      </w:r>
      <w:proofErr w:type="spellStart"/>
      <w:r w:rsidRPr="00106994">
        <w:t>SerialCommMethod</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4"/>
        <w:gridCol w:w="3746"/>
        <w:gridCol w:w="1608"/>
        <w:gridCol w:w="1135"/>
        <w:gridCol w:w="1135"/>
      </w:tblGrid>
      <w:tr w:rsidR="00106994" w:rsidRPr="00AA38E8" w:rsidTr="0026721C">
        <w:tc>
          <w:tcPr>
            <w:tcW w:w="1304" w:type="dxa"/>
          </w:tcPr>
          <w:p w:rsidR="00106994" w:rsidRPr="00AA38E8" w:rsidRDefault="00106994" w:rsidP="0026721C">
            <w:pPr>
              <w:spacing w:before="60"/>
              <w:rPr>
                <w:rFonts w:cs="Calibri"/>
                <w:b/>
                <w:bCs/>
                <w:sz w:val="16"/>
              </w:rPr>
            </w:pPr>
            <w:r w:rsidRPr="00AA38E8">
              <w:rPr>
                <w:rFonts w:cs="Calibri"/>
                <w:b/>
                <w:bCs/>
                <w:sz w:val="16"/>
              </w:rPr>
              <w:t>Function Name</w:t>
            </w:r>
          </w:p>
        </w:tc>
        <w:tc>
          <w:tcPr>
            <w:tcW w:w="3746" w:type="dxa"/>
          </w:tcPr>
          <w:p w:rsidR="00106994" w:rsidRPr="00AA38E8" w:rsidRDefault="00106994" w:rsidP="0026721C">
            <w:pPr>
              <w:spacing w:before="60"/>
              <w:rPr>
                <w:rFonts w:cs="Calibri"/>
                <w:sz w:val="16"/>
              </w:rPr>
            </w:pPr>
            <w:proofErr w:type="spellStart"/>
            <w:r w:rsidRPr="00106994">
              <w:rPr>
                <w:rFonts w:cs="Calibri"/>
                <w:sz w:val="16"/>
              </w:rPr>
              <w:t>SerialCommMethod</w:t>
            </w:r>
            <w:proofErr w:type="spellEnd"/>
          </w:p>
        </w:tc>
        <w:tc>
          <w:tcPr>
            <w:tcW w:w="1608" w:type="dxa"/>
            <w:shd w:val="pct30" w:color="FFFF00" w:fill="auto"/>
          </w:tcPr>
          <w:p w:rsidR="00106994" w:rsidRPr="00AA38E8" w:rsidRDefault="00106994" w:rsidP="0026721C">
            <w:pPr>
              <w:spacing w:before="60"/>
              <w:jc w:val="center"/>
              <w:rPr>
                <w:rFonts w:cs="Calibri"/>
                <w:sz w:val="16"/>
              </w:rPr>
            </w:pPr>
            <w:r w:rsidRPr="00AA38E8">
              <w:rPr>
                <w:rFonts w:cs="Calibri"/>
                <w:sz w:val="16"/>
              </w:rPr>
              <w:t>Type</w:t>
            </w:r>
          </w:p>
        </w:tc>
        <w:tc>
          <w:tcPr>
            <w:tcW w:w="1135" w:type="dxa"/>
            <w:shd w:val="pct30" w:color="FFFF00" w:fill="auto"/>
          </w:tcPr>
          <w:p w:rsidR="00106994" w:rsidRPr="00AA38E8" w:rsidRDefault="00106994" w:rsidP="0026721C">
            <w:pPr>
              <w:spacing w:before="60"/>
              <w:jc w:val="center"/>
              <w:rPr>
                <w:rFonts w:cs="Calibri"/>
                <w:sz w:val="16"/>
              </w:rPr>
            </w:pPr>
            <w:r w:rsidRPr="00AA38E8">
              <w:rPr>
                <w:rFonts w:cs="Calibri"/>
                <w:sz w:val="16"/>
              </w:rPr>
              <w:t>Min</w:t>
            </w:r>
          </w:p>
        </w:tc>
        <w:tc>
          <w:tcPr>
            <w:tcW w:w="1135" w:type="dxa"/>
            <w:shd w:val="pct30" w:color="FFFF00" w:fill="auto"/>
          </w:tcPr>
          <w:p w:rsidR="00106994" w:rsidRPr="00AA38E8" w:rsidRDefault="00106994" w:rsidP="0026721C">
            <w:pPr>
              <w:spacing w:before="60"/>
              <w:jc w:val="center"/>
              <w:rPr>
                <w:rFonts w:cs="Calibri"/>
                <w:sz w:val="16"/>
              </w:rPr>
            </w:pPr>
            <w:r w:rsidRPr="00AA38E8">
              <w:rPr>
                <w:rFonts w:cs="Calibri"/>
                <w:sz w:val="16"/>
              </w:rPr>
              <w:t>Max</w:t>
            </w:r>
          </w:p>
        </w:tc>
      </w:tr>
      <w:tr w:rsidR="00106994" w:rsidRPr="00AA38E8" w:rsidTr="0026721C">
        <w:tc>
          <w:tcPr>
            <w:tcW w:w="1304" w:type="dxa"/>
          </w:tcPr>
          <w:p w:rsidR="00106994" w:rsidRPr="00AA38E8" w:rsidRDefault="00106994" w:rsidP="0026721C">
            <w:pPr>
              <w:spacing w:before="60"/>
              <w:rPr>
                <w:rFonts w:cs="Calibri"/>
                <w:b/>
                <w:bCs/>
                <w:sz w:val="16"/>
              </w:rPr>
            </w:pPr>
            <w:r w:rsidRPr="00AA38E8">
              <w:rPr>
                <w:rFonts w:cs="Calibri"/>
                <w:b/>
                <w:bCs/>
                <w:sz w:val="16"/>
              </w:rPr>
              <w:t>Arguments Passed</w:t>
            </w:r>
          </w:p>
        </w:tc>
        <w:tc>
          <w:tcPr>
            <w:tcW w:w="3746" w:type="dxa"/>
          </w:tcPr>
          <w:p w:rsidR="00106994" w:rsidRPr="004D76C8" w:rsidRDefault="00106994" w:rsidP="0026721C">
            <w:pPr>
              <w:spacing w:before="60"/>
              <w:rPr>
                <w:rFonts w:cs="Calibri"/>
                <w:sz w:val="16"/>
              </w:rPr>
            </w:pPr>
            <w:r w:rsidRPr="00106994">
              <w:rPr>
                <w:rFonts w:cs="Calibri"/>
                <w:sz w:val="16"/>
              </w:rPr>
              <w:t>SrlHwAg_HwDeg_T_f32</w:t>
            </w:r>
          </w:p>
        </w:tc>
        <w:tc>
          <w:tcPr>
            <w:tcW w:w="1608" w:type="dxa"/>
          </w:tcPr>
          <w:p w:rsidR="00106994" w:rsidRPr="004D76C8" w:rsidRDefault="00106994" w:rsidP="0026721C">
            <w:pPr>
              <w:spacing w:before="60"/>
              <w:rPr>
                <w:rFonts w:cs="Calibri"/>
                <w:sz w:val="16"/>
              </w:rPr>
            </w:pPr>
            <w:r w:rsidRPr="004D76C8">
              <w:rPr>
                <w:rFonts w:cs="Calibri"/>
                <w:sz w:val="16"/>
              </w:rPr>
              <w:t>float32</w:t>
            </w:r>
          </w:p>
        </w:tc>
        <w:tc>
          <w:tcPr>
            <w:tcW w:w="1135" w:type="dxa"/>
          </w:tcPr>
          <w:p w:rsidR="00106994" w:rsidRPr="004D76C8" w:rsidRDefault="00106994" w:rsidP="0026721C">
            <w:pPr>
              <w:spacing w:before="60"/>
              <w:rPr>
                <w:rFonts w:cs="Calibri"/>
                <w:sz w:val="16"/>
              </w:rPr>
            </w:pPr>
            <w:r>
              <w:rPr>
                <w:rFonts w:cs="Calibri"/>
                <w:sz w:val="16"/>
              </w:rPr>
              <w:t>-1600</w:t>
            </w:r>
          </w:p>
        </w:tc>
        <w:tc>
          <w:tcPr>
            <w:tcW w:w="1135" w:type="dxa"/>
          </w:tcPr>
          <w:p w:rsidR="00106994" w:rsidRPr="004D76C8" w:rsidRDefault="00106994" w:rsidP="0026721C">
            <w:pPr>
              <w:spacing w:before="60"/>
              <w:rPr>
                <w:rFonts w:cs="Calibri"/>
                <w:sz w:val="16"/>
              </w:rPr>
            </w:pPr>
            <w:r>
              <w:rPr>
                <w:rFonts w:cs="Calibri"/>
                <w:sz w:val="16"/>
              </w:rPr>
              <w:t>1600</w:t>
            </w:r>
          </w:p>
        </w:tc>
      </w:tr>
      <w:tr w:rsidR="00106994" w:rsidRPr="00AA38E8" w:rsidTr="0026721C">
        <w:tc>
          <w:tcPr>
            <w:tcW w:w="1304" w:type="dxa"/>
          </w:tcPr>
          <w:p w:rsidR="00106994" w:rsidRPr="00AA38E8" w:rsidRDefault="00106994" w:rsidP="0026721C">
            <w:pPr>
              <w:spacing w:before="60"/>
              <w:rPr>
                <w:rFonts w:cs="Calibri"/>
                <w:b/>
                <w:bCs/>
                <w:sz w:val="16"/>
              </w:rPr>
            </w:pPr>
          </w:p>
        </w:tc>
        <w:tc>
          <w:tcPr>
            <w:tcW w:w="3746" w:type="dxa"/>
          </w:tcPr>
          <w:p w:rsidR="00106994" w:rsidRPr="004D76C8" w:rsidRDefault="00106994" w:rsidP="0026721C">
            <w:pPr>
              <w:spacing w:before="60"/>
              <w:rPr>
                <w:rFonts w:cs="Calibri"/>
                <w:sz w:val="16"/>
              </w:rPr>
            </w:pPr>
            <w:proofErr w:type="spellStart"/>
            <w:r w:rsidRPr="00106994">
              <w:rPr>
                <w:rFonts w:cs="Calibri"/>
                <w:sz w:val="16"/>
              </w:rPr>
              <w:t>SrlHwAgVld_Cnt_T_lgc</w:t>
            </w:r>
            <w:proofErr w:type="spellEnd"/>
          </w:p>
        </w:tc>
        <w:tc>
          <w:tcPr>
            <w:tcW w:w="1608" w:type="dxa"/>
          </w:tcPr>
          <w:p w:rsidR="00106994" w:rsidRPr="00AA38E8" w:rsidRDefault="00106994" w:rsidP="0026721C">
            <w:pPr>
              <w:spacing w:before="60"/>
              <w:rPr>
                <w:rFonts w:cs="Calibri"/>
                <w:sz w:val="16"/>
              </w:rPr>
            </w:pPr>
            <w:r>
              <w:rPr>
                <w:rFonts w:cs="Calibri"/>
                <w:sz w:val="16"/>
              </w:rPr>
              <w:t>boolean</w:t>
            </w:r>
          </w:p>
        </w:tc>
        <w:tc>
          <w:tcPr>
            <w:tcW w:w="1135" w:type="dxa"/>
          </w:tcPr>
          <w:p w:rsidR="00106994" w:rsidRPr="00AA38E8" w:rsidRDefault="00106994" w:rsidP="0026721C">
            <w:pPr>
              <w:spacing w:before="60"/>
              <w:rPr>
                <w:rFonts w:cs="Calibri"/>
                <w:sz w:val="16"/>
              </w:rPr>
            </w:pPr>
            <w:r>
              <w:rPr>
                <w:rFonts w:cs="Calibri"/>
                <w:sz w:val="16"/>
              </w:rPr>
              <w:t>FALSE</w:t>
            </w:r>
          </w:p>
        </w:tc>
        <w:tc>
          <w:tcPr>
            <w:tcW w:w="1135" w:type="dxa"/>
          </w:tcPr>
          <w:p w:rsidR="00106994" w:rsidRPr="00AA38E8" w:rsidRDefault="00106994" w:rsidP="0026721C">
            <w:pPr>
              <w:spacing w:before="60"/>
              <w:rPr>
                <w:rFonts w:cs="Calibri"/>
                <w:sz w:val="16"/>
              </w:rPr>
            </w:pPr>
            <w:r>
              <w:rPr>
                <w:rFonts w:cs="Calibri"/>
                <w:sz w:val="16"/>
              </w:rPr>
              <w:t>TRUE</w:t>
            </w:r>
          </w:p>
        </w:tc>
      </w:tr>
      <w:tr w:rsidR="00106994" w:rsidRPr="00AA38E8" w:rsidTr="0026721C">
        <w:tc>
          <w:tcPr>
            <w:tcW w:w="1304" w:type="dxa"/>
          </w:tcPr>
          <w:p w:rsidR="00106994" w:rsidRPr="00AA38E8" w:rsidRDefault="00106994" w:rsidP="0026721C">
            <w:pPr>
              <w:spacing w:before="60"/>
              <w:rPr>
                <w:rFonts w:cs="Calibri"/>
                <w:b/>
                <w:bCs/>
                <w:sz w:val="16"/>
              </w:rPr>
            </w:pPr>
          </w:p>
        </w:tc>
        <w:tc>
          <w:tcPr>
            <w:tcW w:w="3746" w:type="dxa"/>
          </w:tcPr>
          <w:p w:rsidR="00106994" w:rsidRPr="004D76C8" w:rsidRDefault="00106994" w:rsidP="0026721C">
            <w:pPr>
              <w:spacing w:before="60"/>
              <w:rPr>
                <w:rFonts w:cs="Calibri"/>
                <w:sz w:val="16"/>
              </w:rPr>
            </w:pPr>
            <w:r w:rsidRPr="00106994">
              <w:rPr>
                <w:rFonts w:cs="Calibri"/>
                <w:sz w:val="16"/>
              </w:rPr>
              <w:t>RelHwPos_HwDeg_T_f32</w:t>
            </w:r>
          </w:p>
        </w:tc>
        <w:tc>
          <w:tcPr>
            <w:tcW w:w="1608" w:type="dxa"/>
          </w:tcPr>
          <w:p w:rsidR="00106994" w:rsidRPr="004D76C8" w:rsidRDefault="00106994" w:rsidP="0026721C">
            <w:pPr>
              <w:spacing w:before="60"/>
              <w:rPr>
                <w:rFonts w:cs="Calibri"/>
                <w:sz w:val="16"/>
              </w:rPr>
            </w:pPr>
            <w:r w:rsidRPr="004D76C8">
              <w:rPr>
                <w:rFonts w:cs="Calibri"/>
                <w:sz w:val="16"/>
              </w:rPr>
              <w:t>float32</w:t>
            </w:r>
          </w:p>
        </w:tc>
        <w:tc>
          <w:tcPr>
            <w:tcW w:w="1135" w:type="dxa"/>
          </w:tcPr>
          <w:p w:rsidR="00106994" w:rsidRPr="004D76C8" w:rsidRDefault="00106994" w:rsidP="0026721C">
            <w:pPr>
              <w:spacing w:before="60"/>
              <w:rPr>
                <w:rFonts w:cs="Calibri"/>
                <w:sz w:val="16"/>
              </w:rPr>
            </w:pPr>
            <w:r>
              <w:rPr>
                <w:rFonts w:cs="Calibri"/>
                <w:sz w:val="16"/>
              </w:rPr>
              <w:t>-1600</w:t>
            </w:r>
          </w:p>
        </w:tc>
        <w:tc>
          <w:tcPr>
            <w:tcW w:w="1135" w:type="dxa"/>
          </w:tcPr>
          <w:p w:rsidR="00106994" w:rsidRPr="004D76C8" w:rsidRDefault="00106994" w:rsidP="0026721C">
            <w:pPr>
              <w:spacing w:before="60"/>
              <w:rPr>
                <w:rFonts w:cs="Calibri"/>
                <w:sz w:val="16"/>
              </w:rPr>
            </w:pPr>
            <w:r>
              <w:rPr>
                <w:rFonts w:cs="Calibri"/>
                <w:sz w:val="16"/>
              </w:rPr>
              <w:t>1600</w:t>
            </w:r>
          </w:p>
        </w:tc>
      </w:tr>
      <w:tr w:rsidR="00106994" w:rsidRPr="00AA38E8" w:rsidTr="0026721C">
        <w:tc>
          <w:tcPr>
            <w:tcW w:w="1304" w:type="dxa"/>
          </w:tcPr>
          <w:p w:rsidR="00106994" w:rsidRPr="00AA38E8" w:rsidRDefault="00106994" w:rsidP="0026721C">
            <w:pPr>
              <w:spacing w:before="60"/>
              <w:rPr>
                <w:rFonts w:cs="Calibri"/>
                <w:b/>
                <w:bCs/>
                <w:sz w:val="16"/>
              </w:rPr>
            </w:pPr>
          </w:p>
        </w:tc>
        <w:tc>
          <w:tcPr>
            <w:tcW w:w="3746" w:type="dxa"/>
          </w:tcPr>
          <w:p w:rsidR="00106994" w:rsidRPr="00106994" w:rsidRDefault="00106994" w:rsidP="0026721C">
            <w:pPr>
              <w:spacing w:before="60"/>
              <w:rPr>
                <w:rFonts w:cs="Calibri"/>
                <w:sz w:val="16"/>
              </w:rPr>
            </w:pPr>
            <w:r w:rsidRPr="00106994">
              <w:rPr>
                <w:rFonts w:cs="Calibri"/>
                <w:sz w:val="16"/>
              </w:rPr>
              <w:t>FildPinionTq_HwNm_T_f32</w:t>
            </w:r>
          </w:p>
        </w:tc>
        <w:tc>
          <w:tcPr>
            <w:tcW w:w="1608" w:type="dxa"/>
          </w:tcPr>
          <w:p w:rsidR="00106994" w:rsidRPr="004D76C8" w:rsidRDefault="00106994" w:rsidP="0026721C">
            <w:pPr>
              <w:spacing w:before="60"/>
              <w:rPr>
                <w:rFonts w:cs="Calibri"/>
                <w:sz w:val="16"/>
              </w:rPr>
            </w:pPr>
            <w:r w:rsidRPr="004D76C8">
              <w:rPr>
                <w:rFonts w:cs="Calibri"/>
                <w:sz w:val="16"/>
              </w:rPr>
              <w:t>float32</w:t>
            </w:r>
          </w:p>
        </w:tc>
        <w:tc>
          <w:tcPr>
            <w:tcW w:w="1135" w:type="dxa"/>
          </w:tcPr>
          <w:p w:rsidR="00106994" w:rsidRPr="004D76C8" w:rsidRDefault="00106994" w:rsidP="0026721C">
            <w:pPr>
              <w:spacing w:before="60"/>
              <w:rPr>
                <w:rFonts w:cs="Calibri"/>
                <w:sz w:val="16"/>
              </w:rPr>
            </w:pPr>
            <w:r>
              <w:rPr>
                <w:rFonts w:cs="Calibri"/>
                <w:sz w:val="16"/>
              </w:rPr>
              <w:t>-</w:t>
            </w:r>
            <w:r w:rsidRPr="00106994">
              <w:rPr>
                <w:rFonts w:cs="Calibri"/>
                <w:sz w:val="16"/>
              </w:rPr>
              <w:t>890</w:t>
            </w:r>
          </w:p>
        </w:tc>
        <w:tc>
          <w:tcPr>
            <w:tcW w:w="1135" w:type="dxa"/>
          </w:tcPr>
          <w:p w:rsidR="00106994" w:rsidRPr="004D76C8" w:rsidRDefault="00106994" w:rsidP="0026721C">
            <w:pPr>
              <w:spacing w:before="60"/>
              <w:rPr>
                <w:rFonts w:cs="Calibri"/>
                <w:sz w:val="16"/>
              </w:rPr>
            </w:pPr>
            <w:r w:rsidRPr="00106994">
              <w:rPr>
                <w:rFonts w:cs="Calibri"/>
                <w:sz w:val="16"/>
              </w:rPr>
              <w:t>890</w:t>
            </w:r>
          </w:p>
        </w:tc>
      </w:tr>
      <w:tr w:rsidR="00106994" w:rsidRPr="00AA38E8" w:rsidTr="0026721C">
        <w:tc>
          <w:tcPr>
            <w:tcW w:w="1304" w:type="dxa"/>
          </w:tcPr>
          <w:p w:rsidR="00106994" w:rsidRPr="00AA38E8" w:rsidRDefault="00106994" w:rsidP="0026721C">
            <w:pPr>
              <w:spacing w:before="60"/>
              <w:rPr>
                <w:rFonts w:cs="Calibri"/>
                <w:b/>
                <w:bCs/>
                <w:sz w:val="16"/>
              </w:rPr>
            </w:pPr>
          </w:p>
        </w:tc>
        <w:tc>
          <w:tcPr>
            <w:tcW w:w="3746" w:type="dxa"/>
          </w:tcPr>
          <w:p w:rsidR="00106994" w:rsidRPr="00106994" w:rsidRDefault="00106994" w:rsidP="0026721C">
            <w:pPr>
              <w:spacing w:before="60"/>
              <w:rPr>
                <w:rFonts w:cs="Calibri"/>
                <w:sz w:val="16"/>
              </w:rPr>
            </w:pPr>
            <w:r w:rsidRPr="00106994">
              <w:rPr>
                <w:rFonts w:cs="Calibri"/>
                <w:sz w:val="16"/>
              </w:rPr>
              <w:t>MtrVelCRF_MtrRadpS_T_f32</w:t>
            </w:r>
          </w:p>
        </w:tc>
        <w:tc>
          <w:tcPr>
            <w:tcW w:w="1608" w:type="dxa"/>
          </w:tcPr>
          <w:p w:rsidR="00106994" w:rsidRPr="004D76C8" w:rsidRDefault="00106994" w:rsidP="0026721C">
            <w:pPr>
              <w:spacing w:before="60"/>
              <w:rPr>
                <w:rFonts w:cs="Calibri"/>
                <w:sz w:val="16"/>
              </w:rPr>
            </w:pPr>
            <w:r w:rsidRPr="004D76C8">
              <w:rPr>
                <w:rFonts w:cs="Calibri"/>
                <w:sz w:val="16"/>
              </w:rPr>
              <w:t>float32</w:t>
            </w:r>
          </w:p>
        </w:tc>
        <w:tc>
          <w:tcPr>
            <w:tcW w:w="1135" w:type="dxa"/>
          </w:tcPr>
          <w:p w:rsidR="00106994" w:rsidRPr="004D76C8" w:rsidRDefault="00106994" w:rsidP="0026721C">
            <w:pPr>
              <w:spacing w:before="60"/>
              <w:rPr>
                <w:rFonts w:cs="Calibri"/>
                <w:sz w:val="16"/>
              </w:rPr>
            </w:pPr>
            <w:r>
              <w:rPr>
                <w:rFonts w:cs="Calibri"/>
                <w:sz w:val="16"/>
              </w:rPr>
              <w:t>-</w:t>
            </w:r>
            <w:r w:rsidRPr="00106994">
              <w:rPr>
                <w:rFonts w:cs="Calibri"/>
                <w:sz w:val="16"/>
              </w:rPr>
              <w:t>1118</w:t>
            </w:r>
          </w:p>
        </w:tc>
        <w:tc>
          <w:tcPr>
            <w:tcW w:w="1135" w:type="dxa"/>
          </w:tcPr>
          <w:p w:rsidR="00106994" w:rsidRPr="004D76C8" w:rsidRDefault="00106994" w:rsidP="0026721C">
            <w:pPr>
              <w:spacing w:before="60"/>
              <w:rPr>
                <w:rFonts w:cs="Calibri"/>
                <w:sz w:val="16"/>
              </w:rPr>
            </w:pPr>
            <w:r w:rsidRPr="00106994">
              <w:rPr>
                <w:rFonts w:cs="Calibri"/>
                <w:sz w:val="16"/>
              </w:rPr>
              <w:t>1118</w:t>
            </w:r>
          </w:p>
        </w:tc>
      </w:tr>
      <w:tr w:rsidR="00106994" w:rsidRPr="00AA38E8" w:rsidTr="0026721C">
        <w:tc>
          <w:tcPr>
            <w:tcW w:w="1304" w:type="dxa"/>
          </w:tcPr>
          <w:p w:rsidR="00106994" w:rsidRPr="00AA38E8" w:rsidRDefault="00106994" w:rsidP="0026721C">
            <w:pPr>
              <w:spacing w:before="60"/>
              <w:rPr>
                <w:rFonts w:cs="Calibri"/>
                <w:b/>
                <w:bCs/>
                <w:sz w:val="16"/>
              </w:rPr>
            </w:pPr>
          </w:p>
        </w:tc>
        <w:tc>
          <w:tcPr>
            <w:tcW w:w="3746" w:type="dxa"/>
          </w:tcPr>
          <w:p w:rsidR="00106994" w:rsidRPr="00106994" w:rsidRDefault="00106994" w:rsidP="0026721C">
            <w:pPr>
              <w:spacing w:before="60"/>
              <w:rPr>
                <w:rFonts w:cs="Calibri"/>
                <w:sz w:val="16"/>
              </w:rPr>
            </w:pPr>
            <w:r w:rsidRPr="00106994">
              <w:rPr>
                <w:rFonts w:cs="Calibri"/>
                <w:sz w:val="16"/>
              </w:rPr>
              <w:t>HwTorque_HwNm_T_f32</w:t>
            </w:r>
          </w:p>
        </w:tc>
        <w:tc>
          <w:tcPr>
            <w:tcW w:w="1608" w:type="dxa"/>
          </w:tcPr>
          <w:p w:rsidR="00106994" w:rsidRPr="004D76C8" w:rsidRDefault="00106994" w:rsidP="0026721C">
            <w:pPr>
              <w:spacing w:before="60"/>
              <w:rPr>
                <w:rFonts w:cs="Calibri"/>
                <w:sz w:val="16"/>
              </w:rPr>
            </w:pPr>
            <w:r w:rsidRPr="004D76C8">
              <w:rPr>
                <w:rFonts w:cs="Calibri"/>
                <w:sz w:val="16"/>
              </w:rPr>
              <w:t>float32</w:t>
            </w:r>
          </w:p>
        </w:tc>
        <w:tc>
          <w:tcPr>
            <w:tcW w:w="1135" w:type="dxa"/>
          </w:tcPr>
          <w:p w:rsidR="00106994" w:rsidRPr="004D76C8" w:rsidRDefault="00106994" w:rsidP="0026721C">
            <w:pPr>
              <w:spacing w:before="60"/>
              <w:rPr>
                <w:rFonts w:cs="Calibri"/>
                <w:sz w:val="16"/>
              </w:rPr>
            </w:pPr>
            <w:r w:rsidRPr="00106994">
              <w:rPr>
                <w:rFonts w:cs="Calibri"/>
                <w:sz w:val="16"/>
              </w:rPr>
              <w:t>-10</w:t>
            </w:r>
          </w:p>
        </w:tc>
        <w:tc>
          <w:tcPr>
            <w:tcW w:w="1135" w:type="dxa"/>
          </w:tcPr>
          <w:p w:rsidR="00106994" w:rsidRPr="004D76C8" w:rsidRDefault="00106994" w:rsidP="0026721C">
            <w:pPr>
              <w:spacing w:before="60"/>
              <w:rPr>
                <w:rFonts w:cs="Calibri"/>
                <w:sz w:val="16"/>
              </w:rPr>
            </w:pPr>
            <w:r w:rsidRPr="00106994">
              <w:rPr>
                <w:rFonts w:cs="Calibri"/>
                <w:sz w:val="16"/>
              </w:rPr>
              <w:t>10</w:t>
            </w:r>
          </w:p>
        </w:tc>
      </w:tr>
      <w:tr w:rsidR="00106994" w:rsidRPr="00AA38E8" w:rsidTr="0026721C">
        <w:tc>
          <w:tcPr>
            <w:tcW w:w="1304" w:type="dxa"/>
          </w:tcPr>
          <w:p w:rsidR="00106994" w:rsidRPr="00AA38E8" w:rsidRDefault="00106994" w:rsidP="0026721C">
            <w:pPr>
              <w:spacing w:before="60"/>
              <w:rPr>
                <w:rFonts w:cs="Calibri"/>
                <w:b/>
                <w:bCs/>
                <w:sz w:val="16"/>
              </w:rPr>
            </w:pPr>
            <w:r w:rsidRPr="00AA38E8">
              <w:rPr>
                <w:rFonts w:cs="Calibri"/>
                <w:b/>
                <w:bCs/>
                <w:sz w:val="16"/>
              </w:rPr>
              <w:t>Return Value</w:t>
            </w:r>
          </w:p>
        </w:tc>
        <w:tc>
          <w:tcPr>
            <w:tcW w:w="3746" w:type="dxa"/>
          </w:tcPr>
          <w:p w:rsidR="00106994" w:rsidRPr="00AA38E8" w:rsidRDefault="00106994" w:rsidP="0026721C">
            <w:pPr>
              <w:spacing w:before="60"/>
              <w:rPr>
                <w:rFonts w:cs="Calibri"/>
                <w:sz w:val="16"/>
              </w:rPr>
            </w:pPr>
            <w:proofErr w:type="spellStart"/>
            <w:r w:rsidRPr="00106994">
              <w:rPr>
                <w:rFonts w:cs="Calibri"/>
                <w:sz w:val="16"/>
              </w:rPr>
              <w:t>Vld_Cnt_T_lgc</w:t>
            </w:r>
            <w:proofErr w:type="spellEnd"/>
          </w:p>
        </w:tc>
        <w:tc>
          <w:tcPr>
            <w:tcW w:w="1608" w:type="dxa"/>
          </w:tcPr>
          <w:p w:rsidR="00106994" w:rsidRPr="00AA38E8" w:rsidRDefault="00106994" w:rsidP="0026721C">
            <w:pPr>
              <w:spacing w:before="60"/>
              <w:rPr>
                <w:rFonts w:cs="Calibri"/>
                <w:sz w:val="16"/>
              </w:rPr>
            </w:pPr>
            <w:r>
              <w:rPr>
                <w:rFonts w:cs="Calibri"/>
                <w:sz w:val="16"/>
              </w:rPr>
              <w:t>boolean</w:t>
            </w:r>
          </w:p>
        </w:tc>
        <w:tc>
          <w:tcPr>
            <w:tcW w:w="1135" w:type="dxa"/>
          </w:tcPr>
          <w:p w:rsidR="00106994" w:rsidRPr="00AA38E8" w:rsidRDefault="00106994" w:rsidP="0026721C">
            <w:pPr>
              <w:spacing w:before="60"/>
              <w:rPr>
                <w:rFonts w:cs="Calibri"/>
                <w:sz w:val="16"/>
              </w:rPr>
            </w:pPr>
            <w:r>
              <w:rPr>
                <w:rFonts w:cs="Calibri"/>
                <w:sz w:val="16"/>
              </w:rPr>
              <w:t>FALSE</w:t>
            </w:r>
          </w:p>
        </w:tc>
        <w:tc>
          <w:tcPr>
            <w:tcW w:w="1135" w:type="dxa"/>
          </w:tcPr>
          <w:p w:rsidR="00106994" w:rsidRPr="00AA38E8" w:rsidRDefault="00106994" w:rsidP="0026721C">
            <w:pPr>
              <w:spacing w:before="60"/>
              <w:rPr>
                <w:rFonts w:cs="Calibri"/>
                <w:sz w:val="16"/>
              </w:rPr>
            </w:pPr>
            <w:r>
              <w:rPr>
                <w:rFonts w:cs="Calibri"/>
                <w:sz w:val="16"/>
              </w:rPr>
              <w:t>TRUE</w:t>
            </w:r>
          </w:p>
        </w:tc>
      </w:tr>
      <w:tr w:rsidR="00106994" w:rsidRPr="00AA38E8" w:rsidTr="0026721C">
        <w:tc>
          <w:tcPr>
            <w:tcW w:w="1304" w:type="dxa"/>
          </w:tcPr>
          <w:p w:rsidR="00106994" w:rsidRPr="00AA38E8" w:rsidRDefault="00106994" w:rsidP="0026721C">
            <w:pPr>
              <w:spacing w:before="60"/>
              <w:rPr>
                <w:rFonts w:cs="Calibri"/>
                <w:b/>
                <w:bCs/>
                <w:sz w:val="16"/>
              </w:rPr>
            </w:pPr>
          </w:p>
        </w:tc>
        <w:tc>
          <w:tcPr>
            <w:tcW w:w="3746" w:type="dxa"/>
          </w:tcPr>
          <w:p w:rsidR="00106994" w:rsidRPr="00106994" w:rsidRDefault="00106994" w:rsidP="0026721C">
            <w:pPr>
              <w:spacing w:before="60"/>
              <w:rPr>
                <w:rFonts w:cs="Calibri"/>
                <w:sz w:val="16"/>
              </w:rPr>
            </w:pPr>
            <w:r w:rsidRPr="00106994">
              <w:rPr>
                <w:rFonts w:cs="Calibri"/>
                <w:sz w:val="16"/>
              </w:rPr>
              <w:t>HwAg_HwDeg_T_f32</w:t>
            </w:r>
          </w:p>
        </w:tc>
        <w:tc>
          <w:tcPr>
            <w:tcW w:w="1608" w:type="dxa"/>
          </w:tcPr>
          <w:p w:rsidR="00106994" w:rsidRPr="00AA38E8" w:rsidRDefault="00106994" w:rsidP="0026721C">
            <w:pPr>
              <w:spacing w:before="60"/>
              <w:rPr>
                <w:rFonts w:cs="Calibri"/>
                <w:sz w:val="16"/>
              </w:rPr>
            </w:pPr>
            <w:r w:rsidRPr="004D76C8">
              <w:rPr>
                <w:rFonts w:cs="Calibri"/>
                <w:sz w:val="16"/>
              </w:rPr>
              <w:t>float32</w:t>
            </w:r>
          </w:p>
        </w:tc>
        <w:tc>
          <w:tcPr>
            <w:tcW w:w="1135" w:type="dxa"/>
          </w:tcPr>
          <w:p w:rsidR="00106994" w:rsidRPr="00AA38E8" w:rsidRDefault="00106994" w:rsidP="00106994">
            <w:pPr>
              <w:spacing w:before="60"/>
              <w:rPr>
                <w:rFonts w:cs="Calibri"/>
                <w:sz w:val="16"/>
              </w:rPr>
            </w:pPr>
            <w:r>
              <w:rPr>
                <w:rFonts w:cs="Calibri"/>
                <w:sz w:val="16"/>
              </w:rPr>
              <w:t>-4800</w:t>
            </w:r>
          </w:p>
        </w:tc>
        <w:tc>
          <w:tcPr>
            <w:tcW w:w="1135" w:type="dxa"/>
          </w:tcPr>
          <w:p w:rsidR="00106994" w:rsidRPr="00AA38E8" w:rsidRDefault="00106994" w:rsidP="0026721C">
            <w:pPr>
              <w:spacing w:before="60"/>
              <w:rPr>
                <w:rFonts w:cs="Calibri"/>
                <w:sz w:val="16"/>
              </w:rPr>
            </w:pPr>
            <w:r>
              <w:rPr>
                <w:rFonts w:cs="Calibri"/>
                <w:sz w:val="16"/>
              </w:rPr>
              <w:t>4800</w:t>
            </w:r>
          </w:p>
        </w:tc>
      </w:tr>
    </w:tbl>
    <w:p w:rsidR="00106994" w:rsidRDefault="00106994" w:rsidP="00106994">
      <w:pPr>
        <w:pStyle w:val="Heading4"/>
        <w:numPr>
          <w:ilvl w:val="0"/>
          <w:numId w:val="0"/>
        </w:numPr>
      </w:pPr>
    </w:p>
    <w:p w:rsidR="00106994" w:rsidRDefault="00106994">
      <w:pPr>
        <w:spacing w:after="0"/>
        <w:rPr>
          <w:b/>
          <w:szCs w:val="20"/>
          <w:lang w:bidi="ar-SA"/>
        </w:rPr>
      </w:pPr>
      <w:r>
        <w:br w:type="page"/>
      </w:r>
    </w:p>
    <w:p w:rsidR="001037D9" w:rsidRPr="001037D9" w:rsidRDefault="001037D9" w:rsidP="00EC2D41">
      <w:pPr>
        <w:pStyle w:val="Heading4"/>
      </w:pPr>
      <w:r w:rsidRPr="00AA38E8">
        <w:lastRenderedPageBreak/>
        <w:t xml:space="preserve">Local Function </w:t>
      </w:r>
      <w:bookmarkEnd w:id="86"/>
      <w:bookmarkEnd w:id="87"/>
      <w:r w:rsidR="00EC2D41" w:rsidRPr="00EC2D41">
        <w:t>Autocenter_f32</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4"/>
        <w:gridCol w:w="3746"/>
        <w:gridCol w:w="1608"/>
        <w:gridCol w:w="1135"/>
        <w:gridCol w:w="1135"/>
      </w:tblGrid>
      <w:tr w:rsidR="001037D9" w:rsidRPr="00AA38E8" w:rsidTr="00EC2D41">
        <w:tc>
          <w:tcPr>
            <w:tcW w:w="1304" w:type="dxa"/>
          </w:tcPr>
          <w:p w:rsidR="001037D9" w:rsidRPr="00AA38E8" w:rsidRDefault="001037D9" w:rsidP="000B2DC1">
            <w:pPr>
              <w:spacing w:before="60"/>
              <w:rPr>
                <w:rFonts w:cs="Calibri"/>
                <w:b/>
                <w:bCs/>
                <w:sz w:val="16"/>
              </w:rPr>
            </w:pPr>
            <w:r w:rsidRPr="00AA38E8">
              <w:rPr>
                <w:rFonts w:cs="Calibri"/>
                <w:b/>
                <w:bCs/>
                <w:sz w:val="16"/>
              </w:rPr>
              <w:t>Function Name</w:t>
            </w:r>
          </w:p>
        </w:tc>
        <w:tc>
          <w:tcPr>
            <w:tcW w:w="3746" w:type="dxa"/>
          </w:tcPr>
          <w:p w:rsidR="001037D9" w:rsidRPr="00AA38E8" w:rsidRDefault="00EC2D41" w:rsidP="000B2DC1">
            <w:pPr>
              <w:spacing w:before="60"/>
              <w:rPr>
                <w:rFonts w:cs="Calibri"/>
                <w:sz w:val="16"/>
              </w:rPr>
            </w:pPr>
            <w:r w:rsidRPr="00EC2D41">
              <w:rPr>
                <w:rFonts w:cs="Calibri"/>
                <w:sz w:val="16"/>
              </w:rPr>
              <w:t>Autocenter_f32</w:t>
            </w:r>
          </w:p>
        </w:tc>
        <w:tc>
          <w:tcPr>
            <w:tcW w:w="1608" w:type="dxa"/>
            <w:shd w:val="pct30" w:color="FFFF00" w:fill="auto"/>
          </w:tcPr>
          <w:p w:rsidR="001037D9" w:rsidRPr="00AA38E8" w:rsidRDefault="001037D9" w:rsidP="000B2DC1">
            <w:pPr>
              <w:spacing w:before="60"/>
              <w:jc w:val="center"/>
              <w:rPr>
                <w:rFonts w:cs="Calibri"/>
                <w:sz w:val="16"/>
              </w:rPr>
            </w:pPr>
            <w:r w:rsidRPr="00AA38E8">
              <w:rPr>
                <w:rFonts w:cs="Calibri"/>
                <w:sz w:val="16"/>
              </w:rPr>
              <w:t>Type</w:t>
            </w:r>
          </w:p>
        </w:tc>
        <w:tc>
          <w:tcPr>
            <w:tcW w:w="1135" w:type="dxa"/>
            <w:shd w:val="pct30" w:color="FFFF00" w:fill="auto"/>
          </w:tcPr>
          <w:p w:rsidR="001037D9" w:rsidRPr="00AA38E8" w:rsidRDefault="001037D9" w:rsidP="000B2DC1">
            <w:pPr>
              <w:spacing w:before="60"/>
              <w:jc w:val="center"/>
              <w:rPr>
                <w:rFonts w:cs="Calibri"/>
                <w:sz w:val="16"/>
              </w:rPr>
            </w:pPr>
            <w:r w:rsidRPr="00AA38E8">
              <w:rPr>
                <w:rFonts w:cs="Calibri"/>
                <w:sz w:val="16"/>
              </w:rPr>
              <w:t>Min</w:t>
            </w:r>
          </w:p>
        </w:tc>
        <w:tc>
          <w:tcPr>
            <w:tcW w:w="1135" w:type="dxa"/>
            <w:shd w:val="pct30" w:color="FFFF00" w:fill="auto"/>
          </w:tcPr>
          <w:p w:rsidR="001037D9" w:rsidRPr="00AA38E8" w:rsidRDefault="001037D9" w:rsidP="000B2DC1">
            <w:pPr>
              <w:spacing w:before="60"/>
              <w:jc w:val="center"/>
              <w:rPr>
                <w:rFonts w:cs="Calibri"/>
                <w:sz w:val="16"/>
              </w:rPr>
            </w:pPr>
            <w:r w:rsidRPr="00AA38E8">
              <w:rPr>
                <w:rFonts w:cs="Calibri"/>
                <w:sz w:val="16"/>
              </w:rPr>
              <w:t>Max</w:t>
            </w:r>
          </w:p>
        </w:tc>
      </w:tr>
      <w:tr w:rsidR="00EC2D41" w:rsidRPr="00AA38E8" w:rsidTr="00EC2D41">
        <w:tc>
          <w:tcPr>
            <w:tcW w:w="1304" w:type="dxa"/>
          </w:tcPr>
          <w:p w:rsidR="00EC2D41" w:rsidRPr="00AA38E8" w:rsidRDefault="00EC2D41" w:rsidP="000B2DC1">
            <w:pPr>
              <w:spacing w:before="60"/>
              <w:rPr>
                <w:rFonts w:cs="Calibri"/>
                <w:b/>
                <w:bCs/>
                <w:sz w:val="16"/>
              </w:rPr>
            </w:pPr>
            <w:r w:rsidRPr="00AA38E8">
              <w:rPr>
                <w:rFonts w:cs="Calibri"/>
                <w:b/>
                <w:bCs/>
                <w:sz w:val="16"/>
              </w:rPr>
              <w:t>Arguments Passed</w:t>
            </w:r>
          </w:p>
        </w:tc>
        <w:tc>
          <w:tcPr>
            <w:tcW w:w="3746" w:type="dxa"/>
          </w:tcPr>
          <w:p w:rsidR="00EC2D41" w:rsidRPr="00EC2D41" w:rsidRDefault="00EC2D41" w:rsidP="004B7435">
            <w:pPr>
              <w:spacing w:before="60"/>
              <w:rPr>
                <w:rFonts w:cs="Calibri"/>
                <w:sz w:val="16"/>
              </w:rPr>
            </w:pPr>
            <w:r w:rsidRPr="00EC2D41">
              <w:rPr>
                <w:rFonts w:cs="Calibri"/>
                <w:sz w:val="16"/>
              </w:rPr>
              <w:t>FiltPinTrq_HwNm_T_f32</w:t>
            </w:r>
          </w:p>
        </w:tc>
        <w:tc>
          <w:tcPr>
            <w:tcW w:w="1608" w:type="dxa"/>
          </w:tcPr>
          <w:p w:rsidR="00EC2D41" w:rsidRPr="00EC2D41" w:rsidRDefault="00EC2D41" w:rsidP="004B7435">
            <w:pPr>
              <w:spacing w:before="60"/>
              <w:rPr>
                <w:rFonts w:cs="Calibri"/>
                <w:sz w:val="16"/>
              </w:rPr>
            </w:pPr>
            <w:r w:rsidRPr="00EC2D41">
              <w:rPr>
                <w:rFonts w:cs="Calibri"/>
                <w:sz w:val="16"/>
              </w:rPr>
              <w:t>float32</w:t>
            </w:r>
          </w:p>
        </w:tc>
        <w:tc>
          <w:tcPr>
            <w:tcW w:w="1135" w:type="dxa"/>
          </w:tcPr>
          <w:p w:rsidR="00EC2D41" w:rsidRPr="00EC2D41" w:rsidRDefault="00EC2D41" w:rsidP="004B7435">
            <w:pPr>
              <w:spacing w:before="60"/>
              <w:rPr>
                <w:rFonts w:cs="Calibri"/>
                <w:sz w:val="16"/>
              </w:rPr>
            </w:pPr>
            <w:r w:rsidRPr="00EC2D41">
              <w:rPr>
                <w:rFonts w:cs="Calibri"/>
                <w:sz w:val="16"/>
              </w:rPr>
              <w:t>-18.8</w:t>
            </w:r>
          </w:p>
        </w:tc>
        <w:tc>
          <w:tcPr>
            <w:tcW w:w="1135" w:type="dxa"/>
          </w:tcPr>
          <w:p w:rsidR="00EC2D41" w:rsidRPr="00EC2D41" w:rsidRDefault="00EC2D41" w:rsidP="004B7435">
            <w:pPr>
              <w:spacing w:before="60"/>
              <w:rPr>
                <w:rFonts w:cs="Calibri"/>
                <w:sz w:val="16"/>
              </w:rPr>
            </w:pPr>
            <w:r w:rsidRPr="00EC2D41">
              <w:rPr>
                <w:rFonts w:cs="Calibri"/>
                <w:sz w:val="16"/>
              </w:rPr>
              <w:t>18.8</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MtrVelCRF_MtrRadpS_T_f32</w:t>
            </w:r>
          </w:p>
        </w:tc>
        <w:tc>
          <w:tcPr>
            <w:tcW w:w="1608" w:type="dxa"/>
          </w:tcPr>
          <w:p w:rsidR="00EC2D41" w:rsidRPr="00EC2D41" w:rsidRDefault="00EC2D41" w:rsidP="004B7435">
            <w:pPr>
              <w:spacing w:before="60"/>
              <w:rPr>
                <w:rFonts w:cs="Calibri"/>
                <w:sz w:val="16"/>
              </w:rPr>
            </w:pPr>
            <w:r w:rsidRPr="00EC2D41">
              <w:rPr>
                <w:rFonts w:cs="Calibri"/>
                <w:sz w:val="16"/>
              </w:rPr>
              <w:t>float32</w:t>
            </w:r>
          </w:p>
        </w:tc>
        <w:tc>
          <w:tcPr>
            <w:tcW w:w="1135" w:type="dxa"/>
          </w:tcPr>
          <w:p w:rsidR="00EC2D41" w:rsidRPr="00EC2D41" w:rsidRDefault="00EC2D41" w:rsidP="004B7435">
            <w:pPr>
              <w:spacing w:before="60"/>
              <w:rPr>
                <w:rFonts w:cs="Calibri"/>
                <w:sz w:val="16"/>
              </w:rPr>
            </w:pPr>
            <w:r w:rsidRPr="00EC2D41">
              <w:rPr>
                <w:rFonts w:cs="Calibri"/>
                <w:sz w:val="16"/>
              </w:rPr>
              <w:t>-1350</w:t>
            </w:r>
          </w:p>
        </w:tc>
        <w:tc>
          <w:tcPr>
            <w:tcW w:w="1135" w:type="dxa"/>
          </w:tcPr>
          <w:p w:rsidR="00EC2D41" w:rsidRPr="00EC2D41" w:rsidRDefault="00EC2D41" w:rsidP="004B7435">
            <w:pPr>
              <w:spacing w:before="60"/>
              <w:rPr>
                <w:rFonts w:cs="Calibri"/>
                <w:sz w:val="16"/>
              </w:rPr>
            </w:pPr>
            <w:r w:rsidRPr="00EC2D41">
              <w:rPr>
                <w:rFonts w:cs="Calibri"/>
                <w:sz w:val="16"/>
              </w:rPr>
              <w:t>1350</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VehicleSpeed_Kph_T_f32</w:t>
            </w:r>
          </w:p>
        </w:tc>
        <w:tc>
          <w:tcPr>
            <w:tcW w:w="1608" w:type="dxa"/>
          </w:tcPr>
          <w:p w:rsidR="00EC2D41" w:rsidRPr="00EC2D41" w:rsidRDefault="00EC2D41" w:rsidP="004B7435">
            <w:pPr>
              <w:spacing w:before="60"/>
              <w:rPr>
                <w:rFonts w:cs="Calibri"/>
                <w:sz w:val="16"/>
              </w:rPr>
            </w:pPr>
            <w:r w:rsidRPr="00EC2D41">
              <w:rPr>
                <w:rFonts w:cs="Calibri"/>
                <w:sz w:val="16"/>
              </w:rPr>
              <w:t>float32</w:t>
            </w:r>
          </w:p>
        </w:tc>
        <w:tc>
          <w:tcPr>
            <w:tcW w:w="1135" w:type="dxa"/>
          </w:tcPr>
          <w:p w:rsidR="00EC2D41" w:rsidRPr="00EC2D41" w:rsidRDefault="00EC2D41" w:rsidP="004B7435">
            <w:pPr>
              <w:spacing w:before="60"/>
              <w:rPr>
                <w:rFonts w:cs="Calibri"/>
                <w:sz w:val="16"/>
              </w:rPr>
            </w:pPr>
            <w:r w:rsidRPr="00EC2D41">
              <w:rPr>
                <w:rFonts w:cs="Calibri"/>
                <w:sz w:val="16"/>
              </w:rPr>
              <w:t>0</w:t>
            </w:r>
          </w:p>
        </w:tc>
        <w:tc>
          <w:tcPr>
            <w:tcW w:w="1135" w:type="dxa"/>
          </w:tcPr>
          <w:p w:rsidR="00EC2D41" w:rsidRPr="00EC2D41" w:rsidRDefault="00EC2D41" w:rsidP="004B7435">
            <w:pPr>
              <w:spacing w:before="60"/>
              <w:rPr>
                <w:rFonts w:cs="Calibri"/>
                <w:sz w:val="16"/>
              </w:rPr>
            </w:pPr>
            <w:r w:rsidRPr="00EC2D41">
              <w:rPr>
                <w:rFonts w:cs="Calibri"/>
                <w:sz w:val="16"/>
              </w:rPr>
              <w:t>512</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proofErr w:type="spellStart"/>
            <w:r w:rsidRPr="00EC2D41">
              <w:rPr>
                <w:rFonts w:cs="Calibri"/>
                <w:sz w:val="16"/>
              </w:rPr>
              <w:t>VehSpdValid_Cnt_T_lgc</w:t>
            </w:r>
            <w:proofErr w:type="spellEnd"/>
          </w:p>
        </w:tc>
        <w:tc>
          <w:tcPr>
            <w:tcW w:w="1608" w:type="dxa"/>
          </w:tcPr>
          <w:p w:rsidR="00EC2D41" w:rsidRPr="00EC2D41" w:rsidRDefault="00EC2D41" w:rsidP="004B7435">
            <w:pPr>
              <w:spacing w:before="60"/>
              <w:rPr>
                <w:rFonts w:cs="Calibri"/>
                <w:sz w:val="16"/>
              </w:rPr>
            </w:pPr>
            <w:r w:rsidRPr="00EC2D41">
              <w:rPr>
                <w:rFonts w:cs="Calibri"/>
                <w:sz w:val="16"/>
              </w:rPr>
              <w:t>boolean</w:t>
            </w:r>
          </w:p>
        </w:tc>
        <w:tc>
          <w:tcPr>
            <w:tcW w:w="1135" w:type="dxa"/>
          </w:tcPr>
          <w:p w:rsidR="00EC2D41" w:rsidRPr="00EC2D41" w:rsidRDefault="00EC2D41" w:rsidP="004B7435">
            <w:pPr>
              <w:spacing w:before="60"/>
              <w:rPr>
                <w:rFonts w:cs="Calibri"/>
                <w:sz w:val="16"/>
              </w:rPr>
            </w:pPr>
            <w:r w:rsidRPr="00EC2D41">
              <w:rPr>
                <w:rFonts w:cs="Calibri"/>
                <w:sz w:val="16"/>
              </w:rPr>
              <w:t>FALSE</w:t>
            </w:r>
          </w:p>
        </w:tc>
        <w:tc>
          <w:tcPr>
            <w:tcW w:w="1135" w:type="dxa"/>
          </w:tcPr>
          <w:p w:rsidR="00EC2D41" w:rsidRPr="00EC2D41" w:rsidRDefault="00EC2D41" w:rsidP="004B7435">
            <w:pPr>
              <w:spacing w:before="60"/>
              <w:rPr>
                <w:rFonts w:cs="Calibri"/>
                <w:sz w:val="16"/>
              </w:rPr>
            </w:pPr>
            <w:r w:rsidRPr="00EC2D41">
              <w:rPr>
                <w:rFonts w:cs="Calibri"/>
                <w:sz w:val="16"/>
              </w:rPr>
              <w:t>TRUE</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proofErr w:type="spellStart"/>
            <w:r w:rsidRPr="00EC2D41">
              <w:rPr>
                <w:rFonts w:cs="Calibri"/>
                <w:sz w:val="16"/>
              </w:rPr>
              <w:t>AutoCntr_Cnt_T_str</w:t>
            </w:r>
            <w:proofErr w:type="spellEnd"/>
          </w:p>
        </w:tc>
        <w:tc>
          <w:tcPr>
            <w:tcW w:w="1608" w:type="dxa"/>
          </w:tcPr>
          <w:p w:rsidR="00EC2D41" w:rsidRPr="00EC2D41" w:rsidRDefault="00EC2D41" w:rsidP="004B7435">
            <w:pPr>
              <w:spacing w:before="60"/>
              <w:rPr>
                <w:rFonts w:cs="Calibri"/>
                <w:sz w:val="16"/>
              </w:rPr>
            </w:pPr>
            <w:proofErr w:type="spellStart"/>
            <w:r w:rsidRPr="00EC2D41">
              <w:rPr>
                <w:rFonts w:cs="Calibri"/>
                <w:sz w:val="16"/>
              </w:rPr>
              <w:t>AUTOCNTRTYPE_Str</w:t>
            </w:r>
            <w:proofErr w:type="spellEnd"/>
            <w:r w:rsidRPr="00EC2D41">
              <w:rPr>
                <w:rFonts w:cs="Calibri"/>
                <w:sz w:val="16"/>
              </w:rPr>
              <w:t>*</w:t>
            </w:r>
          </w:p>
        </w:tc>
        <w:tc>
          <w:tcPr>
            <w:tcW w:w="1135" w:type="dxa"/>
          </w:tcPr>
          <w:p w:rsidR="00EC2D41" w:rsidRPr="00EC2D41" w:rsidRDefault="00EC2D41" w:rsidP="004B7435">
            <w:pPr>
              <w:spacing w:before="60"/>
              <w:rPr>
                <w:rFonts w:cs="Calibri"/>
                <w:sz w:val="16"/>
              </w:rPr>
            </w:pPr>
            <w:r w:rsidRPr="00EC2D41">
              <w:rPr>
                <w:rFonts w:cs="Calibri"/>
                <w:sz w:val="16"/>
              </w:rPr>
              <w:t>FULL</w:t>
            </w:r>
          </w:p>
        </w:tc>
        <w:tc>
          <w:tcPr>
            <w:tcW w:w="1135" w:type="dxa"/>
          </w:tcPr>
          <w:p w:rsidR="00EC2D41" w:rsidRPr="00EC2D41" w:rsidRDefault="00EC2D41" w:rsidP="004B7435">
            <w:pPr>
              <w:spacing w:before="60"/>
              <w:rPr>
                <w:rFonts w:cs="Calibri"/>
                <w:sz w:val="16"/>
              </w:rPr>
            </w:pPr>
            <w:r w:rsidRPr="00EC2D41">
              <w:rPr>
                <w:rFonts w:cs="Calibri"/>
                <w:sz w:val="16"/>
              </w:rPr>
              <w:t>FULL</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AutoCntr_Cnt_T_str.MtrVel_MtrRadpS_f32</w:t>
            </w:r>
          </w:p>
        </w:tc>
        <w:tc>
          <w:tcPr>
            <w:tcW w:w="1608" w:type="dxa"/>
          </w:tcPr>
          <w:p w:rsidR="00EC2D41" w:rsidRPr="00EC2D41" w:rsidRDefault="00EC2D41" w:rsidP="004B7435">
            <w:pPr>
              <w:spacing w:before="60"/>
              <w:rPr>
                <w:rFonts w:cs="Calibri"/>
                <w:sz w:val="16"/>
              </w:rPr>
            </w:pPr>
            <w:proofErr w:type="spellStart"/>
            <w:r w:rsidRPr="00EC2D41">
              <w:rPr>
                <w:rFonts w:cs="Calibri"/>
                <w:sz w:val="16"/>
              </w:rPr>
              <w:t>AUTOCNTRTYPE_Str</w:t>
            </w:r>
            <w:proofErr w:type="spellEnd"/>
            <w:r w:rsidRPr="00EC2D41">
              <w:rPr>
                <w:rFonts w:cs="Calibri"/>
                <w:sz w:val="16"/>
              </w:rPr>
              <w:t>*</w:t>
            </w:r>
          </w:p>
        </w:tc>
        <w:tc>
          <w:tcPr>
            <w:tcW w:w="1135" w:type="dxa"/>
          </w:tcPr>
          <w:p w:rsidR="00EC2D41" w:rsidRPr="00EC2D41" w:rsidRDefault="00EC2D41" w:rsidP="004B7435">
            <w:pPr>
              <w:spacing w:before="60"/>
              <w:rPr>
                <w:rFonts w:cs="Calibri"/>
                <w:sz w:val="16"/>
              </w:rPr>
            </w:pPr>
            <w:r w:rsidRPr="00EC2D41">
              <w:rPr>
                <w:rFonts w:cs="Calibri"/>
                <w:sz w:val="16"/>
              </w:rPr>
              <w:t>0</w:t>
            </w:r>
          </w:p>
        </w:tc>
        <w:tc>
          <w:tcPr>
            <w:tcW w:w="1135" w:type="dxa"/>
          </w:tcPr>
          <w:p w:rsidR="00EC2D41" w:rsidRPr="00EC2D41" w:rsidRDefault="00EC2D41" w:rsidP="004B7435">
            <w:pPr>
              <w:spacing w:before="60"/>
              <w:rPr>
                <w:rFonts w:cs="Calibri"/>
                <w:sz w:val="16"/>
              </w:rPr>
            </w:pPr>
            <w:r w:rsidRPr="00EC2D41">
              <w:rPr>
                <w:rFonts w:cs="Calibri"/>
                <w:sz w:val="16"/>
              </w:rPr>
              <w:t>700</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 xml:space="preserve">AutoCntr_Cnt_T_str.VehSpd_kph_f32  </w:t>
            </w:r>
          </w:p>
        </w:tc>
        <w:tc>
          <w:tcPr>
            <w:tcW w:w="1608" w:type="dxa"/>
          </w:tcPr>
          <w:p w:rsidR="00EC2D41" w:rsidRPr="00EC2D41" w:rsidRDefault="00EC2D41" w:rsidP="004B7435">
            <w:pPr>
              <w:spacing w:before="60"/>
              <w:rPr>
                <w:rFonts w:cs="Calibri"/>
                <w:sz w:val="16"/>
              </w:rPr>
            </w:pPr>
            <w:proofErr w:type="spellStart"/>
            <w:r w:rsidRPr="00EC2D41">
              <w:rPr>
                <w:rFonts w:cs="Calibri"/>
                <w:sz w:val="16"/>
              </w:rPr>
              <w:t>AUTOCNTRTYPE_Str</w:t>
            </w:r>
            <w:proofErr w:type="spellEnd"/>
            <w:r w:rsidRPr="00EC2D41">
              <w:rPr>
                <w:rFonts w:cs="Calibri"/>
                <w:sz w:val="16"/>
              </w:rPr>
              <w:t>*</w:t>
            </w:r>
          </w:p>
        </w:tc>
        <w:tc>
          <w:tcPr>
            <w:tcW w:w="1135" w:type="dxa"/>
          </w:tcPr>
          <w:p w:rsidR="00EC2D41" w:rsidRPr="00EC2D41" w:rsidRDefault="00EC2D41" w:rsidP="004B7435">
            <w:pPr>
              <w:spacing w:before="60"/>
              <w:rPr>
                <w:rFonts w:cs="Calibri"/>
                <w:sz w:val="16"/>
              </w:rPr>
            </w:pPr>
            <w:r w:rsidRPr="00EC2D41">
              <w:rPr>
                <w:rFonts w:cs="Calibri"/>
                <w:sz w:val="16"/>
              </w:rPr>
              <w:t>0</w:t>
            </w:r>
          </w:p>
        </w:tc>
        <w:tc>
          <w:tcPr>
            <w:tcW w:w="1135" w:type="dxa"/>
          </w:tcPr>
          <w:p w:rsidR="00EC2D41" w:rsidRPr="00EC2D41" w:rsidRDefault="00EC2D41" w:rsidP="004B7435">
            <w:pPr>
              <w:spacing w:before="60"/>
              <w:rPr>
                <w:rFonts w:cs="Calibri"/>
                <w:sz w:val="16"/>
              </w:rPr>
            </w:pPr>
            <w:r w:rsidRPr="00EC2D41">
              <w:rPr>
                <w:rFonts w:cs="Calibri"/>
                <w:sz w:val="16"/>
              </w:rPr>
              <w:t>255</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 xml:space="preserve">AutoCntr_Cnt_T_str.FiltPinTrq_HwNm_f32  </w:t>
            </w:r>
          </w:p>
        </w:tc>
        <w:tc>
          <w:tcPr>
            <w:tcW w:w="1608" w:type="dxa"/>
          </w:tcPr>
          <w:p w:rsidR="00EC2D41" w:rsidRPr="00EC2D41" w:rsidRDefault="00EC2D41" w:rsidP="004B7435">
            <w:pPr>
              <w:spacing w:before="60"/>
              <w:rPr>
                <w:rFonts w:cs="Calibri"/>
                <w:sz w:val="16"/>
              </w:rPr>
            </w:pPr>
            <w:proofErr w:type="spellStart"/>
            <w:r w:rsidRPr="00EC2D41">
              <w:rPr>
                <w:rFonts w:cs="Calibri"/>
                <w:sz w:val="16"/>
              </w:rPr>
              <w:t>AUTOCNTRTYPE_Str</w:t>
            </w:r>
            <w:proofErr w:type="spellEnd"/>
            <w:r w:rsidRPr="00EC2D41">
              <w:rPr>
                <w:rFonts w:cs="Calibri"/>
                <w:sz w:val="16"/>
              </w:rPr>
              <w:t>*</w:t>
            </w:r>
          </w:p>
        </w:tc>
        <w:tc>
          <w:tcPr>
            <w:tcW w:w="1135" w:type="dxa"/>
          </w:tcPr>
          <w:p w:rsidR="00EC2D41" w:rsidRPr="00EC2D41" w:rsidRDefault="00EC2D41" w:rsidP="004B7435">
            <w:pPr>
              <w:spacing w:before="60"/>
              <w:rPr>
                <w:rFonts w:cs="Calibri"/>
                <w:sz w:val="16"/>
              </w:rPr>
            </w:pPr>
            <w:r w:rsidRPr="00EC2D41">
              <w:rPr>
                <w:rFonts w:cs="Calibri"/>
                <w:sz w:val="16"/>
              </w:rPr>
              <w:t>0</w:t>
            </w:r>
          </w:p>
        </w:tc>
        <w:tc>
          <w:tcPr>
            <w:tcW w:w="1135" w:type="dxa"/>
          </w:tcPr>
          <w:p w:rsidR="00EC2D41" w:rsidRPr="00EC2D41" w:rsidRDefault="00EC2D41" w:rsidP="004B7435">
            <w:pPr>
              <w:spacing w:before="60"/>
              <w:rPr>
                <w:rFonts w:cs="Calibri"/>
                <w:sz w:val="16"/>
              </w:rPr>
            </w:pPr>
            <w:r w:rsidRPr="00EC2D41">
              <w:rPr>
                <w:rFonts w:cs="Calibri"/>
                <w:sz w:val="16"/>
              </w:rPr>
              <w:t>20</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 xml:space="preserve">AutoCntr_Cnt_T_str.Timer1_mS_u32     </w:t>
            </w:r>
          </w:p>
        </w:tc>
        <w:tc>
          <w:tcPr>
            <w:tcW w:w="1608" w:type="dxa"/>
          </w:tcPr>
          <w:p w:rsidR="00EC2D41" w:rsidRPr="00EC2D41" w:rsidRDefault="00EC2D41" w:rsidP="004B7435">
            <w:pPr>
              <w:spacing w:before="60"/>
              <w:rPr>
                <w:rFonts w:cs="Calibri"/>
                <w:sz w:val="16"/>
              </w:rPr>
            </w:pPr>
            <w:proofErr w:type="spellStart"/>
            <w:r w:rsidRPr="00EC2D41">
              <w:rPr>
                <w:rFonts w:cs="Calibri"/>
                <w:sz w:val="16"/>
              </w:rPr>
              <w:t>AUTOCNTRTYPE_Str</w:t>
            </w:r>
            <w:proofErr w:type="spellEnd"/>
            <w:r w:rsidRPr="00EC2D41">
              <w:rPr>
                <w:rFonts w:cs="Calibri"/>
                <w:sz w:val="16"/>
              </w:rPr>
              <w:t>*</w:t>
            </w:r>
          </w:p>
        </w:tc>
        <w:tc>
          <w:tcPr>
            <w:tcW w:w="1135" w:type="dxa"/>
          </w:tcPr>
          <w:p w:rsidR="00EC2D41" w:rsidRPr="00EC2D41" w:rsidRDefault="00EC2D41" w:rsidP="004B7435">
            <w:pPr>
              <w:spacing w:before="60"/>
              <w:rPr>
                <w:rFonts w:cs="Calibri"/>
                <w:sz w:val="16"/>
              </w:rPr>
            </w:pPr>
            <w:r w:rsidRPr="00EC2D41">
              <w:rPr>
                <w:rFonts w:cs="Calibri"/>
                <w:sz w:val="16"/>
              </w:rPr>
              <w:t>0</w:t>
            </w:r>
          </w:p>
        </w:tc>
        <w:tc>
          <w:tcPr>
            <w:tcW w:w="1135" w:type="dxa"/>
          </w:tcPr>
          <w:p w:rsidR="00EC2D41" w:rsidRPr="00EC2D41" w:rsidRDefault="00EC2D41" w:rsidP="004B7435">
            <w:pPr>
              <w:spacing w:before="60"/>
              <w:rPr>
                <w:rFonts w:cs="Calibri"/>
                <w:sz w:val="16"/>
              </w:rPr>
            </w:pPr>
            <w:r w:rsidRPr="00EC2D41">
              <w:rPr>
                <w:rFonts w:cs="Calibri"/>
                <w:sz w:val="16"/>
              </w:rPr>
              <w:t>429496725</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 xml:space="preserve">AutoCntr_Cnt_T_str.Timer1Thresh_mS_u16  </w:t>
            </w:r>
          </w:p>
        </w:tc>
        <w:tc>
          <w:tcPr>
            <w:tcW w:w="1608" w:type="dxa"/>
          </w:tcPr>
          <w:p w:rsidR="00EC2D41" w:rsidRPr="00EC2D41" w:rsidRDefault="00EC2D41" w:rsidP="004B7435">
            <w:pPr>
              <w:spacing w:before="60"/>
              <w:rPr>
                <w:rFonts w:cs="Calibri"/>
                <w:sz w:val="16"/>
              </w:rPr>
            </w:pPr>
            <w:proofErr w:type="spellStart"/>
            <w:r w:rsidRPr="00EC2D41">
              <w:rPr>
                <w:rFonts w:cs="Calibri"/>
                <w:sz w:val="16"/>
              </w:rPr>
              <w:t>AUTOCNTRTYPE_Str</w:t>
            </w:r>
            <w:proofErr w:type="spellEnd"/>
            <w:r w:rsidRPr="00EC2D41">
              <w:rPr>
                <w:rFonts w:cs="Calibri"/>
                <w:sz w:val="16"/>
              </w:rPr>
              <w:t>*</w:t>
            </w:r>
          </w:p>
        </w:tc>
        <w:tc>
          <w:tcPr>
            <w:tcW w:w="1135" w:type="dxa"/>
          </w:tcPr>
          <w:p w:rsidR="00EC2D41" w:rsidRPr="00EC2D41" w:rsidRDefault="00EC2D41" w:rsidP="004B7435">
            <w:pPr>
              <w:spacing w:before="60"/>
              <w:rPr>
                <w:rFonts w:cs="Calibri"/>
                <w:sz w:val="16"/>
              </w:rPr>
            </w:pPr>
            <w:r w:rsidRPr="00EC2D41">
              <w:rPr>
                <w:rFonts w:cs="Calibri"/>
                <w:sz w:val="16"/>
              </w:rPr>
              <w:t>0</w:t>
            </w:r>
          </w:p>
        </w:tc>
        <w:tc>
          <w:tcPr>
            <w:tcW w:w="1135" w:type="dxa"/>
          </w:tcPr>
          <w:p w:rsidR="00EC2D41" w:rsidRPr="00EC2D41" w:rsidRDefault="00EC2D41" w:rsidP="004B7435">
            <w:pPr>
              <w:spacing w:before="60"/>
              <w:rPr>
                <w:rFonts w:cs="Calibri"/>
                <w:sz w:val="16"/>
              </w:rPr>
            </w:pPr>
            <w:r w:rsidRPr="00EC2D41">
              <w:rPr>
                <w:rFonts w:cs="Calibri"/>
                <w:sz w:val="16"/>
              </w:rPr>
              <w:t>60000</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 xml:space="preserve">AutoCntr_Cnt_T_str.RelHwPosFilt1SV_HwDeg_str.SV   </w:t>
            </w:r>
          </w:p>
        </w:tc>
        <w:tc>
          <w:tcPr>
            <w:tcW w:w="1608" w:type="dxa"/>
          </w:tcPr>
          <w:p w:rsidR="00EC2D41" w:rsidRPr="00EC2D41" w:rsidRDefault="00EC2D41" w:rsidP="004B7435">
            <w:pPr>
              <w:spacing w:before="60"/>
              <w:rPr>
                <w:rFonts w:cs="Calibri"/>
                <w:sz w:val="16"/>
              </w:rPr>
            </w:pPr>
            <w:proofErr w:type="spellStart"/>
            <w:r w:rsidRPr="00EC2D41">
              <w:rPr>
                <w:rFonts w:cs="Calibri"/>
                <w:sz w:val="16"/>
              </w:rPr>
              <w:t>AUTOCNTRTYPE_Str</w:t>
            </w:r>
            <w:proofErr w:type="spellEnd"/>
            <w:r w:rsidRPr="00EC2D41">
              <w:rPr>
                <w:rFonts w:cs="Calibri"/>
                <w:sz w:val="16"/>
              </w:rPr>
              <w:t>*</w:t>
            </w:r>
          </w:p>
        </w:tc>
        <w:tc>
          <w:tcPr>
            <w:tcW w:w="1135" w:type="dxa"/>
          </w:tcPr>
          <w:p w:rsidR="00EC2D41" w:rsidRPr="00EC2D41" w:rsidRDefault="00EC2D41" w:rsidP="004B7435">
            <w:pPr>
              <w:spacing w:before="60"/>
              <w:rPr>
                <w:rFonts w:cs="Calibri"/>
                <w:sz w:val="16"/>
              </w:rPr>
            </w:pPr>
            <w:r w:rsidRPr="00EC2D41">
              <w:rPr>
                <w:rFonts w:cs="Calibri"/>
                <w:sz w:val="16"/>
              </w:rPr>
              <w:t xml:space="preserve">-3200 </w:t>
            </w:r>
          </w:p>
        </w:tc>
        <w:tc>
          <w:tcPr>
            <w:tcW w:w="1135" w:type="dxa"/>
          </w:tcPr>
          <w:p w:rsidR="00EC2D41" w:rsidRPr="00EC2D41" w:rsidRDefault="00EC2D41" w:rsidP="004B7435">
            <w:pPr>
              <w:spacing w:before="60"/>
              <w:rPr>
                <w:rFonts w:cs="Calibri"/>
                <w:sz w:val="16"/>
              </w:rPr>
            </w:pPr>
            <w:r w:rsidRPr="00EC2D41">
              <w:rPr>
                <w:rFonts w:cs="Calibri"/>
                <w:sz w:val="16"/>
              </w:rPr>
              <w:t xml:space="preserve">3200 </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 xml:space="preserve">AutoCntr_Cnt_T_str.RelHwPosFilt1SV_HwDeg_str.K  </w:t>
            </w:r>
          </w:p>
        </w:tc>
        <w:tc>
          <w:tcPr>
            <w:tcW w:w="1608" w:type="dxa"/>
          </w:tcPr>
          <w:p w:rsidR="00EC2D41" w:rsidRPr="00EC2D41" w:rsidRDefault="00EC2D41" w:rsidP="004B7435">
            <w:pPr>
              <w:spacing w:before="60"/>
              <w:rPr>
                <w:rFonts w:cs="Calibri"/>
                <w:sz w:val="16"/>
              </w:rPr>
            </w:pPr>
            <w:proofErr w:type="spellStart"/>
            <w:r w:rsidRPr="00EC2D41">
              <w:rPr>
                <w:rFonts w:cs="Calibri"/>
                <w:sz w:val="16"/>
              </w:rPr>
              <w:t>AUTOCNTRTYPE_Str</w:t>
            </w:r>
            <w:proofErr w:type="spellEnd"/>
            <w:r w:rsidRPr="00EC2D41">
              <w:rPr>
                <w:rFonts w:cs="Calibri"/>
                <w:sz w:val="16"/>
              </w:rPr>
              <w:t>*</w:t>
            </w:r>
          </w:p>
        </w:tc>
        <w:tc>
          <w:tcPr>
            <w:tcW w:w="1135" w:type="dxa"/>
          </w:tcPr>
          <w:p w:rsidR="00EC2D41" w:rsidRPr="00EC2D41" w:rsidRDefault="00EC2D41" w:rsidP="004B7435">
            <w:pPr>
              <w:spacing w:before="60"/>
              <w:rPr>
                <w:rFonts w:cs="Calibri"/>
                <w:sz w:val="16"/>
              </w:rPr>
            </w:pPr>
            <w:r w:rsidRPr="00EC2D41">
              <w:rPr>
                <w:rFonts w:cs="Calibri"/>
                <w:sz w:val="16"/>
              </w:rPr>
              <w:t xml:space="preserve">2.51327E-06 </w:t>
            </w:r>
          </w:p>
        </w:tc>
        <w:tc>
          <w:tcPr>
            <w:tcW w:w="1135" w:type="dxa"/>
          </w:tcPr>
          <w:p w:rsidR="00EC2D41" w:rsidRPr="00EC2D41" w:rsidRDefault="00EC2D41" w:rsidP="004B7435">
            <w:pPr>
              <w:spacing w:before="60"/>
              <w:rPr>
                <w:rFonts w:cs="Calibri"/>
                <w:sz w:val="16"/>
              </w:rPr>
            </w:pPr>
            <w:r w:rsidRPr="00EC2D41">
              <w:rPr>
                <w:rFonts w:cs="Calibri"/>
                <w:sz w:val="16"/>
              </w:rPr>
              <w:t>0.001255848</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 xml:space="preserve">AutoCntr_Cnt_T_str.RelHwPosFilt2SV_HwDeg_str.SV  </w:t>
            </w:r>
          </w:p>
        </w:tc>
        <w:tc>
          <w:tcPr>
            <w:tcW w:w="1608" w:type="dxa"/>
          </w:tcPr>
          <w:p w:rsidR="00EC2D41" w:rsidRPr="00EC2D41" w:rsidRDefault="00EC2D41" w:rsidP="004B7435">
            <w:pPr>
              <w:spacing w:before="60"/>
              <w:rPr>
                <w:rFonts w:cs="Calibri"/>
                <w:sz w:val="16"/>
              </w:rPr>
            </w:pPr>
            <w:proofErr w:type="spellStart"/>
            <w:r w:rsidRPr="00EC2D41">
              <w:rPr>
                <w:rFonts w:cs="Calibri"/>
                <w:sz w:val="16"/>
              </w:rPr>
              <w:t>AUTOCNTRTYPE_Str</w:t>
            </w:r>
            <w:proofErr w:type="spellEnd"/>
            <w:r w:rsidRPr="00EC2D41">
              <w:rPr>
                <w:rFonts w:cs="Calibri"/>
                <w:sz w:val="16"/>
              </w:rPr>
              <w:t>*</w:t>
            </w:r>
          </w:p>
        </w:tc>
        <w:tc>
          <w:tcPr>
            <w:tcW w:w="1135" w:type="dxa"/>
          </w:tcPr>
          <w:p w:rsidR="00EC2D41" w:rsidRPr="00EC2D41" w:rsidRDefault="00EC2D41" w:rsidP="004B7435">
            <w:pPr>
              <w:spacing w:before="60"/>
              <w:rPr>
                <w:rFonts w:cs="Calibri"/>
                <w:sz w:val="16"/>
              </w:rPr>
            </w:pPr>
            <w:r w:rsidRPr="00EC2D41">
              <w:rPr>
                <w:rFonts w:cs="Calibri"/>
                <w:sz w:val="16"/>
              </w:rPr>
              <w:t xml:space="preserve">-3200 </w:t>
            </w:r>
          </w:p>
        </w:tc>
        <w:tc>
          <w:tcPr>
            <w:tcW w:w="1135" w:type="dxa"/>
          </w:tcPr>
          <w:p w:rsidR="00EC2D41" w:rsidRPr="00EC2D41" w:rsidRDefault="00EC2D41" w:rsidP="004B7435">
            <w:pPr>
              <w:spacing w:before="60"/>
              <w:rPr>
                <w:rFonts w:cs="Calibri"/>
                <w:sz w:val="16"/>
              </w:rPr>
            </w:pPr>
            <w:r w:rsidRPr="00EC2D41">
              <w:rPr>
                <w:rFonts w:cs="Calibri"/>
                <w:sz w:val="16"/>
              </w:rPr>
              <w:t xml:space="preserve">3200 </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 xml:space="preserve">AutoCntr_Cnt_T_str.RelHwPosFilt2SV_HwDeg_str.K   </w:t>
            </w:r>
          </w:p>
        </w:tc>
        <w:tc>
          <w:tcPr>
            <w:tcW w:w="1608" w:type="dxa"/>
          </w:tcPr>
          <w:p w:rsidR="00EC2D41" w:rsidRPr="00EC2D41" w:rsidRDefault="00EC2D41" w:rsidP="004B7435">
            <w:pPr>
              <w:spacing w:before="60"/>
              <w:rPr>
                <w:rFonts w:cs="Calibri"/>
                <w:sz w:val="16"/>
              </w:rPr>
            </w:pPr>
            <w:proofErr w:type="spellStart"/>
            <w:r w:rsidRPr="00EC2D41">
              <w:rPr>
                <w:rFonts w:cs="Calibri"/>
                <w:sz w:val="16"/>
              </w:rPr>
              <w:t>AUTOCNTRTYPE_Str</w:t>
            </w:r>
            <w:proofErr w:type="spellEnd"/>
            <w:r w:rsidRPr="00EC2D41">
              <w:rPr>
                <w:rFonts w:cs="Calibri"/>
                <w:sz w:val="16"/>
              </w:rPr>
              <w:t>*</w:t>
            </w:r>
          </w:p>
        </w:tc>
        <w:tc>
          <w:tcPr>
            <w:tcW w:w="1135" w:type="dxa"/>
          </w:tcPr>
          <w:p w:rsidR="00EC2D41" w:rsidRPr="00EC2D41" w:rsidRDefault="00EC2D41" w:rsidP="004B7435">
            <w:pPr>
              <w:spacing w:before="60"/>
              <w:rPr>
                <w:rFonts w:cs="Calibri"/>
                <w:sz w:val="16"/>
              </w:rPr>
            </w:pPr>
            <w:r w:rsidRPr="00EC2D41">
              <w:rPr>
                <w:rFonts w:cs="Calibri"/>
                <w:sz w:val="16"/>
              </w:rPr>
              <w:t>2.51327E-06</w:t>
            </w:r>
          </w:p>
        </w:tc>
        <w:tc>
          <w:tcPr>
            <w:tcW w:w="1135" w:type="dxa"/>
          </w:tcPr>
          <w:p w:rsidR="00EC2D41" w:rsidRPr="00EC2D41" w:rsidRDefault="00EC2D41" w:rsidP="008A6511">
            <w:pPr>
              <w:rPr>
                <w:rFonts w:cs="Calibri"/>
                <w:sz w:val="16"/>
              </w:rPr>
            </w:pPr>
            <w:r w:rsidRPr="00EC2D41">
              <w:rPr>
                <w:rFonts w:cs="Calibri"/>
                <w:sz w:val="16"/>
              </w:rPr>
              <w:t>0.001255848</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 xml:space="preserve">AutoCntr_Cnt_T_str.CntrWindow_HwDeg_f32   </w:t>
            </w:r>
          </w:p>
        </w:tc>
        <w:tc>
          <w:tcPr>
            <w:tcW w:w="1608" w:type="dxa"/>
          </w:tcPr>
          <w:p w:rsidR="00EC2D41" w:rsidRPr="00EC2D41" w:rsidRDefault="00EC2D41" w:rsidP="004B7435">
            <w:pPr>
              <w:spacing w:before="60"/>
              <w:rPr>
                <w:rFonts w:cs="Calibri"/>
                <w:sz w:val="16"/>
              </w:rPr>
            </w:pPr>
            <w:proofErr w:type="spellStart"/>
            <w:r w:rsidRPr="00EC2D41">
              <w:rPr>
                <w:rFonts w:cs="Calibri"/>
                <w:sz w:val="16"/>
              </w:rPr>
              <w:t>AUTOCNTRTYPE_Str</w:t>
            </w:r>
            <w:proofErr w:type="spellEnd"/>
            <w:r w:rsidRPr="00EC2D41">
              <w:rPr>
                <w:rFonts w:cs="Calibri"/>
                <w:sz w:val="16"/>
              </w:rPr>
              <w:t>*</w:t>
            </w:r>
          </w:p>
        </w:tc>
        <w:tc>
          <w:tcPr>
            <w:tcW w:w="1135" w:type="dxa"/>
          </w:tcPr>
          <w:p w:rsidR="00EC2D41" w:rsidRPr="00EC2D41" w:rsidRDefault="00EC2D41" w:rsidP="004B7435">
            <w:pPr>
              <w:spacing w:before="60"/>
              <w:rPr>
                <w:rFonts w:cs="Calibri"/>
                <w:sz w:val="16"/>
              </w:rPr>
            </w:pPr>
            <w:r w:rsidRPr="00EC2D41">
              <w:rPr>
                <w:rFonts w:cs="Calibri"/>
                <w:sz w:val="16"/>
              </w:rPr>
              <w:t>0</w:t>
            </w:r>
          </w:p>
        </w:tc>
        <w:tc>
          <w:tcPr>
            <w:tcW w:w="1135" w:type="dxa"/>
          </w:tcPr>
          <w:p w:rsidR="00EC2D41" w:rsidRPr="00EC2D41" w:rsidRDefault="00EC2D41" w:rsidP="004B7435">
            <w:pPr>
              <w:spacing w:before="60"/>
              <w:rPr>
                <w:rFonts w:cs="Calibri"/>
                <w:sz w:val="16"/>
              </w:rPr>
            </w:pPr>
            <w:r w:rsidRPr="00EC2D41">
              <w:rPr>
                <w:rFonts w:cs="Calibri"/>
                <w:sz w:val="16"/>
              </w:rPr>
              <w:t>100</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 xml:space="preserve">AutoCntr_Cnt_T_str.Timer2Thresh_mS_u16  </w:t>
            </w:r>
          </w:p>
        </w:tc>
        <w:tc>
          <w:tcPr>
            <w:tcW w:w="1608" w:type="dxa"/>
          </w:tcPr>
          <w:p w:rsidR="00EC2D41" w:rsidRPr="00EC2D41" w:rsidRDefault="00EC2D41" w:rsidP="004B7435">
            <w:pPr>
              <w:spacing w:before="60"/>
              <w:rPr>
                <w:rFonts w:cs="Calibri"/>
                <w:sz w:val="16"/>
              </w:rPr>
            </w:pPr>
            <w:proofErr w:type="spellStart"/>
            <w:r w:rsidRPr="00EC2D41">
              <w:rPr>
                <w:rFonts w:cs="Calibri"/>
                <w:sz w:val="16"/>
              </w:rPr>
              <w:t>AUTOCNTRTYPE_Str</w:t>
            </w:r>
            <w:proofErr w:type="spellEnd"/>
            <w:r w:rsidRPr="00EC2D41">
              <w:rPr>
                <w:rFonts w:cs="Calibri"/>
                <w:sz w:val="16"/>
              </w:rPr>
              <w:t>*</w:t>
            </w:r>
          </w:p>
        </w:tc>
        <w:tc>
          <w:tcPr>
            <w:tcW w:w="1135" w:type="dxa"/>
          </w:tcPr>
          <w:p w:rsidR="00EC2D41" w:rsidRPr="00EC2D41" w:rsidRDefault="00EC2D41" w:rsidP="004B7435">
            <w:pPr>
              <w:spacing w:before="60"/>
              <w:rPr>
                <w:rFonts w:cs="Calibri"/>
                <w:sz w:val="16"/>
              </w:rPr>
            </w:pPr>
            <w:r w:rsidRPr="00EC2D41">
              <w:rPr>
                <w:rFonts w:cs="Calibri"/>
                <w:sz w:val="16"/>
              </w:rPr>
              <w:t>0</w:t>
            </w:r>
          </w:p>
        </w:tc>
        <w:tc>
          <w:tcPr>
            <w:tcW w:w="1135" w:type="dxa"/>
          </w:tcPr>
          <w:p w:rsidR="00EC2D41" w:rsidRPr="00EC2D41" w:rsidRDefault="00EC2D41" w:rsidP="004B7435">
            <w:pPr>
              <w:spacing w:before="60"/>
              <w:rPr>
                <w:rFonts w:cs="Calibri"/>
                <w:sz w:val="16"/>
              </w:rPr>
            </w:pPr>
            <w:r w:rsidRPr="00EC2D41">
              <w:rPr>
                <w:rFonts w:cs="Calibri"/>
                <w:sz w:val="16"/>
              </w:rPr>
              <w:t>60000</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 xml:space="preserve">AutoCntr_Cnt_T_str.Timer2_mS_u32 </w:t>
            </w:r>
          </w:p>
        </w:tc>
        <w:tc>
          <w:tcPr>
            <w:tcW w:w="1608" w:type="dxa"/>
          </w:tcPr>
          <w:p w:rsidR="00EC2D41" w:rsidRPr="00EC2D41" w:rsidRDefault="00EC2D41" w:rsidP="004B7435">
            <w:pPr>
              <w:spacing w:before="60"/>
              <w:rPr>
                <w:rFonts w:cs="Calibri"/>
                <w:sz w:val="16"/>
              </w:rPr>
            </w:pPr>
            <w:proofErr w:type="spellStart"/>
            <w:r w:rsidRPr="00EC2D41">
              <w:rPr>
                <w:rFonts w:cs="Calibri"/>
                <w:sz w:val="16"/>
              </w:rPr>
              <w:t>AUTOCNTRTYPE_Str</w:t>
            </w:r>
            <w:proofErr w:type="spellEnd"/>
            <w:r w:rsidRPr="00EC2D41">
              <w:rPr>
                <w:rFonts w:cs="Calibri"/>
                <w:sz w:val="16"/>
              </w:rPr>
              <w:t>*</w:t>
            </w:r>
          </w:p>
        </w:tc>
        <w:tc>
          <w:tcPr>
            <w:tcW w:w="1135" w:type="dxa"/>
          </w:tcPr>
          <w:p w:rsidR="00EC2D41" w:rsidRPr="00EC2D41" w:rsidRDefault="00EC2D41" w:rsidP="004B7435">
            <w:pPr>
              <w:spacing w:before="60"/>
              <w:rPr>
                <w:rFonts w:cs="Calibri"/>
                <w:sz w:val="16"/>
              </w:rPr>
            </w:pPr>
            <w:r w:rsidRPr="00EC2D41">
              <w:rPr>
                <w:rFonts w:cs="Calibri"/>
                <w:sz w:val="16"/>
              </w:rPr>
              <w:t>0</w:t>
            </w:r>
          </w:p>
        </w:tc>
        <w:tc>
          <w:tcPr>
            <w:tcW w:w="1135" w:type="dxa"/>
          </w:tcPr>
          <w:p w:rsidR="00EC2D41" w:rsidRPr="00EC2D41" w:rsidRDefault="00EC2D41" w:rsidP="004B7435">
            <w:pPr>
              <w:spacing w:before="60"/>
              <w:rPr>
                <w:rFonts w:cs="Calibri"/>
                <w:sz w:val="16"/>
              </w:rPr>
            </w:pPr>
            <w:r w:rsidRPr="00EC2D41">
              <w:rPr>
                <w:rFonts w:cs="Calibri"/>
                <w:sz w:val="16"/>
              </w:rPr>
              <w:t>4294967295</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 xml:space="preserve">AutoCntr_Cnt_T_str.RelHwPosFilt1SV_HwDeg_str.SV  </w:t>
            </w:r>
          </w:p>
        </w:tc>
        <w:tc>
          <w:tcPr>
            <w:tcW w:w="1608" w:type="dxa"/>
          </w:tcPr>
          <w:p w:rsidR="00EC2D41" w:rsidRPr="00EC2D41" w:rsidRDefault="00EC2D41" w:rsidP="004B7435">
            <w:pPr>
              <w:spacing w:before="60"/>
              <w:rPr>
                <w:rFonts w:cs="Calibri"/>
                <w:sz w:val="16"/>
              </w:rPr>
            </w:pPr>
            <w:proofErr w:type="spellStart"/>
            <w:r w:rsidRPr="00EC2D41">
              <w:rPr>
                <w:rFonts w:cs="Calibri"/>
                <w:sz w:val="16"/>
              </w:rPr>
              <w:t>AUTOCNTRTYPE_Str</w:t>
            </w:r>
            <w:proofErr w:type="spellEnd"/>
            <w:r w:rsidRPr="00EC2D41">
              <w:rPr>
                <w:rFonts w:cs="Calibri"/>
                <w:sz w:val="16"/>
              </w:rPr>
              <w:t>*</w:t>
            </w:r>
          </w:p>
        </w:tc>
        <w:tc>
          <w:tcPr>
            <w:tcW w:w="1135" w:type="dxa"/>
          </w:tcPr>
          <w:p w:rsidR="00EC2D41" w:rsidRPr="00EC2D41" w:rsidRDefault="00EC2D41" w:rsidP="004B7435">
            <w:pPr>
              <w:spacing w:before="60"/>
              <w:rPr>
                <w:rFonts w:cs="Calibri"/>
                <w:sz w:val="16"/>
              </w:rPr>
            </w:pPr>
            <w:r w:rsidRPr="00EC2D41">
              <w:rPr>
                <w:rFonts w:cs="Calibri"/>
                <w:sz w:val="16"/>
              </w:rPr>
              <w:t>-3200</w:t>
            </w:r>
          </w:p>
        </w:tc>
        <w:tc>
          <w:tcPr>
            <w:tcW w:w="1135" w:type="dxa"/>
          </w:tcPr>
          <w:p w:rsidR="00EC2D41" w:rsidRPr="00EC2D41" w:rsidRDefault="00EC2D41" w:rsidP="004B7435">
            <w:pPr>
              <w:spacing w:before="60"/>
              <w:rPr>
                <w:rFonts w:cs="Calibri"/>
                <w:sz w:val="16"/>
              </w:rPr>
            </w:pPr>
            <w:r w:rsidRPr="00EC2D41">
              <w:rPr>
                <w:rFonts w:cs="Calibri"/>
                <w:sz w:val="16"/>
              </w:rPr>
              <w:t>3200</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 xml:space="preserve">AutoCntr_Cnt_T_str.FiltPinTrq_HwNm_f32  </w:t>
            </w:r>
          </w:p>
        </w:tc>
        <w:tc>
          <w:tcPr>
            <w:tcW w:w="1608" w:type="dxa"/>
          </w:tcPr>
          <w:p w:rsidR="00EC2D41" w:rsidRPr="00EC2D41" w:rsidRDefault="00EC2D41" w:rsidP="004B7435">
            <w:pPr>
              <w:spacing w:before="60"/>
              <w:rPr>
                <w:rFonts w:cs="Calibri"/>
                <w:sz w:val="16"/>
              </w:rPr>
            </w:pPr>
            <w:proofErr w:type="spellStart"/>
            <w:r w:rsidRPr="00EC2D41">
              <w:rPr>
                <w:rFonts w:cs="Calibri"/>
                <w:sz w:val="16"/>
              </w:rPr>
              <w:t>AUTOCNTRTYPE_Str</w:t>
            </w:r>
            <w:proofErr w:type="spellEnd"/>
            <w:r w:rsidRPr="00EC2D41">
              <w:rPr>
                <w:rFonts w:cs="Calibri"/>
                <w:sz w:val="16"/>
              </w:rPr>
              <w:t>*</w:t>
            </w:r>
          </w:p>
        </w:tc>
        <w:tc>
          <w:tcPr>
            <w:tcW w:w="1135" w:type="dxa"/>
          </w:tcPr>
          <w:p w:rsidR="00EC2D41" w:rsidRPr="00EC2D41" w:rsidRDefault="00EC2D41" w:rsidP="004B7435">
            <w:pPr>
              <w:spacing w:before="60"/>
              <w:rPr>
                <w:rFonts w:cs="Calibri"/>
                <w:sz w:val="16"/>
              </w:rPr>
            </w:pPr>
            <w:r w:rsidRPr="00EC2D41">
              <w:rPr>
                <w:rFonts w:cs="Calibri"/>
                <w:sz w:val="16"/>
              </w:rPr>
              <w:t>0</w:t>
            </w:r>
          </w:p>
        </w:tc>
        <w:tc>
          <w:tcPr>
            <w:tcW w:w="1135" w:type="dxa"/>
          </w:tcPr>
          <w:p w:rsidR="00EC2D41" w:rsidRPr="00EC2D41" w:rsidRDefault="00EC2D41" w:rsidP="004B7435">
            <w:pPr>
              <w:spacing w:before="60"/>
              <w:rPr>
                <w:rFonts w:cs="Calibri"/>
                <w:sz w:val="16"/>
              </w:rPr>
            </w:pPr>
            <w:r w:rsidRPr="00EC2D41">
              <w:rPr>
                <w:rFonts w:cs="Calibri"/>
                <w:sz w:val="16"/>
              </w:rPr>
              <w:t>20</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OffsetRelHwPos_HwDeg_T_f32</w:t>
            </w:r>
          </w:p>
        </w:tc>
        <w:tc>
          <w:tcPr>
            <w:tcW w:w="1608" w:type="dxa"/>
          </w:tcPr>
          <w:p w:rsidR="00EC2D41" w:rsidRPr="00EC2D41" w:rsidRDefault="00EC2D41" w:rsidP="004B7435">
            <w:pPr>
              <w:spacing w:before="60"/>
              <w:rPr>
                <w:rFonts w:cs="Calibri"/>
                <w:sz w:val="16"/>
              </w:rPr>
            </w:pPr>
            <w:r w:rsidRPr="00EC2D41">
              <w:rPr>
                <w:rFonts w:cs="Calibri"/>
                <w:sz w:val="16"/>
              </w:rPr>
              <w:t>float32</w:t>
            </w:r>
          </w:p>
        </w:tc>
        <w:tc>
          <w:tcPr>
            <w:tcW w:w="1135" w:type="dxa"/>
          </w:tcPr>
          <w:p w:rsidR="00EC2D41" w:rsidRPr="00EC2D41" w:rsidRDefault="00EC2D41" w:rsidP="004B7435">
            <w:pPr>
              <w:spacing w:before="60"/>
              <w:rPr>
                <w:rFonts w:cs="Calibri"/>
                <w:sz w:val="16"/>
              </w:rPr>
            </w:pPr>
            <w:r w:rsidRPr="00EC2D41">
              <w:rPr>
                <w:rFonts w:cs="Calibri"/>
                <w:sz w:val="16"/>
              </w:rPr>
              <w:t>-1600</w:t>
            </w:r>
          </w:p>
        </w:tc>
        <w:tc>
          <w:tcPr>
            <w:tcW w:w="1135" w:type="dxa"/>
          </w:tcPr>
          <w:p w:rsidR="00EC2D41" w:rsidRPr="00EC2D41" w:rsidRDefault="00EC2D41" w:rsidP="004B7435">
            <w:pPr>
              <w:spacing w:before="60"/>
              <w:rPr>
                <w:rFonts w:cs="Calibri"/>
                <w:sz w:val="16"/>
              </w:rPr>
            </w:pPr>
            <w:r w:rsidRPr="00EC2D41">
              <w:rPr>
                <w:rFonts w:cs="Calibri"/>
                <w:sz w:val="16"/>
              </w:rPr>
              <w:t>1600</w:t>
            </w:r>
          </w:p>
        </w:tc>
      </w:tr>
      <w:tr w:rsidR="00EC2D41" w:rsidRPr="00AA38E8" w:rsidTr="00EC2D41">
        <w:tc>
          <w:tcPr>
            <w:tcW w:w="1304" w:type="dxa"/>
          </w:tcPr>
          <w:p w:rsidR="00EC2D41" w:rsidRPr="00AA38E8" w:rsidRDefault="00EC2D41" w:rsidP="000B2DC1">
            <w:pPr>
              <w:spacing w:before="60"/>
              <w:rPr>
                <w:rFonts w:cs="Calibri"/>
                <w:b/>
                <w:bCs/>
                <w:sz w:val="16"/>
              </w:rPr>
            </w:pPr>
          </w:p>
        </w:tc>
        <w:tc>
          <w:tcPr>
            <w:tcW w:w="3746" w:type="dxa"/>
          </w:tcPr>
          <w:p w:rsidR="00EC2D41" w:rsidRPr="00EC2D41" w:rsidRDefault="00EC2D41" w:rsidP="004B7435">
            <w:pPr>
              <w:spacing w:before="60"/>
              <w:rPr>
                <w:rFonts w:cs="Calibri"/>
                <w:sz w:val="16"/>
              </w:rPr>
            </w:pPr>
            <w:r w:rsidRPr="00EC2D41">
              <w:rPr>
                <w:rFonts w:cs="Calibri"/>
                <w:sz w:val="16"/>
              </w:rPr>
              <w:t>RelHwPos_HwDeg_T_f32</w:t>
            </w:r>
          </w:p>
        </w:tc>
        <w:tc>
          <w:tcPr>
            <w:tcW w:w="1608" w:type="dxa"/>
          </w:tcPr>
          <w:p w:rsidR="00EC2D41" w:rsidRPr="00EC2D41" w:rsidRDefault="00EC2D41" w:rsidP="004B7435">
            <w:pPr>
              <w:spacing w:before="60"/>
              <w:rPr>
                <w:rFonts w:cs="Calibri"/>
                <w:sz w:val="16"/>
              </w:rPr>
            </w:pPr>
            <w:r w:rsidRPr="00EC2D41">
              <w:rPr>
                <w:rFonts w:cs="Calibri"/>
                <w:sz w:val="16"/>
              </w:rPr>
              <w:t>float32</w:t>
            </w:r>
          </w:p>
        </w:tc>
        <w:tc>
          <w:tcPr>
            <w:tcW w:w="1135" w:type="dxa"/>
          </w:tcPr>
          <w:p w:rsidR="00EC2D41" w:rsidRPr="00EC2D41" w:rsidRDefault="00EC2D41" w:rsidP="004B7435">
            <w:pPr>
              <w:spacing w:before="60"/>
              <w:rPr>
                <w:rFonts w:cs="Calibri"/>
                <w:sz w:val="16"/>
              </w:rPr>
            </w:pPr>
            <w:r w:rsidRPr="00EC2D41">
              <w:rPr>
                <w:rFonts w:cs="Calibri"/>
                <w:sz w:val="16"/>
              </w:rPr>
              <w:t>-1600</w:t>
            </w:r>
          </w:p>
        </w:tc>
        <w:tc>
          <w:tcPr>
            <w:tcW w:w="1135" w:type="dxa"/>
          </w:tcPr>
          <w:p w:rsidR="00EC2D41" w:rsidRPr="00EC2D41" w:rsidRDefault="00EC2D41" w:rsidP="004B7435">
            <w:pPr>
              <w:spacing w:before="60"/>
              <w:rPr>
                <w:rFonts w:cs="Calibri"/>
                <w:sz w:val="16"/>
              </w:rPr>
            </w:pPr>
            <w:r w:rsidRPr="00EC2D41">
              <w:rPr>
                <w:rFonts w:cs="Calibri"/>
                <w:sz w:val="16"/>
              </w:rPr>
              <w:t>1600</w:t>
            </w:r>
          </w:p>
        </w:tc>
      </w:tr>
      <w:tr w:rsidR="00EC2D41" w:rsidRPr="00AA38E8" w:rsidTr="00EC2D41">
        <w:tc>
          <w:tcPr>
            <w:tcW w:w="1304" w:type="dxa"/>
          </w:tcPr>
          <w:p w:rsidR="00EC2D41" w:rsidRPr="00AA38E8" w:rsidRDefault="00EC2D41" w:rsidP="000B2DC1">
            <w:pPr>
              <w:spacing w:before="60"/>
              <w:rPr>
                <w:rFonts w:cs="Calibri"/>
                <w:b/>
                <w:bCs/>
                <w:sz w:val="16"/>
              </w:rPr>
            </w:pPr>
            <w:r w:rsidRPr="00AA38E8">
              <w:rPr>
                <w:rFonts w:cs="Calibri"/>
                <w:b/>
                <w:bCs/>
                <w:sz w:val="16"/>
              </w:rPr>
              <w:t>Return Value</w:t>
            </w:r>
          </w:p>
        </w:tc>
        <w:tc>
          <w:tcPr>
            <w:tcW w:w="3746" w:type="dxa"/>
          </w:tcPr>
          <w:p w:rsidR="00EC2D41" w:rsidRPr="00AA38E8" w:rsidRDefault="00EC2D41" w:rsidP="000B2DC1">
            <w:pPr>
              <w:spacing w:before="60"/>
              <w:rPr>
                <w:rFonts w:cs="Calibri"/>
                <w:sz w:val="16"/>
              </w:rPr>
            </w:pPr>
            <w:r w:rsidRPr="00EC2D41">
              <w:rPr>
                <w:rFonts w:cs="Calibri"/>
                <w:sz w:val="16"/>
              </w:rPr>
              <w:t>AutoCntrHwPos_HwDeg_T_f32</w:t>
            </w:r>
          </w:p>
        </w:tc>
        <w:tc>
          <w:tcPr>
            <w:tcW w:w="1608" w:type="dxa"/>
          </w:tcPr>
          <w:p w:rsidR="00EC2D41" w:rsidRPr="00AA38E8" w:rsidRDefault="00EC2D41" w:rsidP="000B2DC1">
            <w:pPr>
              <w:spacing w:before="60"/>
              <w:rPr>
                <w:rFonts w:cs="Calibri"/>
                <w:sz w:val="16"/>
              </w:rPr>
            </w:pPr>
            <w:r w:rsidRPr="00EC2D41">
              <w:rPr>
                <w:rFonts w:cs="Calibri"/>
                <w:sz w:val="16"/>
              </w:rPr>
              <w:t>float32</w:t>
            </w:r>
          </w:p>
        </w:tc>
        <w:tc>
          <w:tcPr>
            <w:tcW w:w="1135" w:type="dxa"/>
          </w:tcPr>
          <w:p w:rsidR="00EC2D41" w:rsidRPr="00AA38E8" w:rsidRDefault="00EC2D41" w:rsidP="000B2DC1">
            <w:pPr>
              <w:spacing w:before="60"/>
              <w:rPr>
                <w:rFonts w:cs="Calibri"/>
                <w:sz w:val="16"/>
              </w:rPr>
            </w:pPr>
            <w:r>
              <w:rPr>
                <w:rFonts w:cs="Calibri"/>
                <w:sz w:val="16"/>
              </w:rPr>
              <w:t>-3200</w:t>
            </w:r>
          </w:p>
        </w:tc>
        <w:tc>
          <w:tcPr>
            <w:tcW w:w="1135" w:type="dxa"/>
          </w:tcPr>
          <w:p w:rsidR="00EC2D41" w:rsidRPr="00AA38E8" w:rsidRDefault="00EC2D41" w:rsidP="000B2DC1">
            <w:pPr>
              <w:spacing w:before="60"/>
              <w:rPr>
                <w:rFonts w:cs="Calibri"/>
                <w:sz w:val="16"/>
              </w:rPr>
            </w:pPr>
            <w:r w:rsidRPr="00EC2D41">
              <w:rPr>
                <w:rFonts w:cs="Calibri"/>
                <w:sz w:val="16"/>
              </w:rPr>
              <w:t>3200</w:t>
            </w:r>
          </w:p>
        </w:tc>
      </w:tr>
    </w:tbl>
    <w:p w:rsidR="004D76C8" w:rsidRPr="001037D9" w:rsidRDefault="004D76C8" w:rsidP="004D76C8">
      <w:pPr>
        <w:pStyle w:val="Heading4"/>
      </w:pPr>
      <w:r w:rsidRPr="00AA38E8">
        <w:t xml:space="preserve">Local Function </w:t>
      </w:r>
      <w:proofErr w:type="spellStart"/>
      <w:r w:rsidRPr="004D76C8">
        <w:t>TrvlExclsn</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4"/>
        <w:gridCol w:w="3746"/>
        <w:gridCol w:w="1608"/>
        <w:gridCol w:w="1135"/>
        <w:gridCol w:w="1135"/>
      </w:tblGrid>
      <w:tr w:rsidR="004D76C8" w:rsidRPr="00AA38E8" w:rsidTr="004B7435">
        <w:tc>
          <w:tcPr>
            <w:tcW w:w="1304" w:type="dxa"/>
          </w:tcPr>
          <w:p w:rsidR="004D76C8" w:rsidRPr="00AA38E8" w:rsidRDefault="004D76C8" w:rsidP="004B7435">
            <w:pPr>
              <w:spacing w:before="60"/>
              <w:rPr>
                <w:rFonts w:cs="Calibri"/>
                <w:b/>
                <w:bCs/>
                <w:sz w:val="16"/>
              </w:rPr>
            </w:pPr>
            <w:r w:rsidRPr="00AA38E8">
              <w:rPr>
                <w:rFonts w:cs="Calibri"/>
                <w:b/>
                <w:bCs/>
                <w:sz w:val="16"/>
              </w:rPr>
              <w:t>Function Name</w:t>
            </w:r>
          </w:p>
        </w:tc>
        <w:tc>
          <w:tcPr>
            <w:tcW w:w="3746" w:type="dxa"/>
          </w:tcPr>
          <w:p w:rsidR="004D76C8" w:rsidRPr="00AA38E8" w:rsidRDefault="004D76C8" w:rsidP="004B7435">
            <w:pPr>
              <w:spacing w:before="60"/>
              <w:rPr>
                <w:rFonts w:cs="Calibri"/>
                <w:sz w:val="16"/>
              </w:rPr>
            </w:pPr>
            <w:proofErr w:type="spellStart"/>
            <w:r w:rsidRPr="004D76C8">
              <w:rPr>
                <w:rFonts w:cs="Calibri"/>
                <w:sz w:val="16"/>
              </w:rPr>
              <w:t>TrvlExclsn</w:t>
            </w:r>
            <w:proofErr w:type="spellEnd"/>
          </w:p>
        </w:tc>
        <w:tc>
          <w:tcPr>
            <w:tcW w:w="1608" w:type="dxa"/>
            <w:shd w:val="pct30" w:color="FFFF00" w:fill="auto"/>
          </w:tcPr>
          <w:p w:rsidR="004D76C8" w:rsidRPr="00AA38E8" w:rsidRDefault="004D76C8" w:rsidP="004B7435">
            <w:pPr>
              <w:spacing w:before="60"/>
              <w:jc w:val="center"/>
              <w:rPr>
                <w:rFonts w:cs="Calibri"/>
                <w:sz w:val="16"/>
              </w:rPr>
            </w:pPr>
            <w:r w:rsidRPr="00AA38E8">
              <w:rPr>
                <w:rFonts w:cs="Calibri"/>
                <w:sz w:val="16"/>
              </w:rPr>
              <w:t>Type</w:t>
            </w:r>
          </w:p>
        </w:tc>
        <w:tc>
          <w:tcPr>
            <w:tcW w:w="1135" w:type="dxa"/>
            <w:shd w:val="pct30" w:color="FFFF00" w:fill="auto"/>
          </w:tcPr>
          <w:p w:rsidR="004D76C8" w:rsidRPr="00AA38E8" w:rsidRDefault="004D76C8" w:rsidP="004B7435">
            <w:pPr>
              <w:spacing w:before="60"/>
              <w:jc w:val="center"/>
              <w:rPr>
                <w:rFonts w:cs="Calibri"/>
                <w:sz w:val="16"/>
              </w:rPr>
            </w:pPr>
            <w:r w:rsidRPr="00AA38E8">
              <w:rPr>
                <w:rFonts w:cs="Calibri"/>
                <w:sz w:val="16"/>
              </w:rPr>
              <w:t>Min</w:t>
            </w:r>
          </w:p>
        </w:tc>
        <w:tc>
          <w:tcPr>
            <w:tcW w:w="1135" w:type="dxa"/>
            <w:shd w:val="pct30" w:color="FFFF00" w:fill="auto"/>
          </w:tcPr>
          <w:p w:rsidR="004D76C8" w:rsidRPr="00AA38E8" w:rsidRDefault="004D76C8" w:rsidP="004B7435">
            <w:pPr>
              <w:spacing w:before="60"/>
              <w:jc w:val="center"/>
              <w:rPr>
                <w:rFonts w:cs="Calibri"/>
                <w:sz w:val="16"/>
              </w:rPr>
            </w:pPr>
            <w:r w:rsidRPr="00AA38E8">
              <w:rPr>
                <w:rFonts w:cs="Calibri"/>
                <w:sz w:val="16"/>
              </w:rPr>
              <w:t>Max</w:t>
            </w:r>
          </w:p>
        </w:tc>
      </w:tr>
      <w:tr w:rsidR="004D76C8" w:rsidRPr="00AA38E8" w:rsidTr="004B7435">
        <w:tc>
          <w:tcPr>
            <w:tcW w:w="1304" w:type="dxa"/>
          </w:tcPr>
          <w:p w:rsidR="004D76C8" w:rsidRPr="00AA38E8" w:rsidRDefault="004D76C8" w:rsidP="004B7435">
            <w:pPr>
              <w:spacing w:before="60"/>
              <w:rPr>
                <w:rFonts w:cs="Calibri"/>
                <w:b/>
                <w:bCs/>
                <w:sz w:val="16"/>
              </w:rPr>
            </w:pPr>
            <w:r w:rsidRPr="00AA38E8">
              <w:rPr>
                <w:rFonts w:cs="Calibri"/>
                <w:b/>
                <w:bCs/>
                <w:sz w:val="16"/>
              </w:rPr>
              <w:t>Arguments Passed</w:t>
            </w:r>
          </w:p>
        </w:tc>
        <w:tc>
          <w:tcPr>
            <w:tcW w:w="3746" w:type="dxa"/>
          </w:tcPr>
          <w:p w:rsidR="004D76C8" w:rsidRPr="004D76C8" w:rsidRDefault="004D76C8" w:rsidP="004B7435">
            <w:pPr>
              <w:spacing w:before="60"/>
              <w:rPr>
                <w:rFonts w:cs="Calibri"/>
                <w:sz w:val="16"/>
              </w:rPr>
            </w:pPr>
            <w:r w:rsidRPr="004D76C8">
              <w:rPr>
                <w:rFonts w:cs="Calibri"/>
                <w:sz w:val="16"/>
              </w:rPr>
              <w:t>CwEOTPosition_HwDeg_T_f32</w:t>
            </w:r>
          </w:p>
        </w:tc>
        <w:tc>
          <w:tcPr>
            <w:tcW w:w="1608" w:type="dxa"/>
          </w:tcPr>
          <w:p w:rsidR="004D76C8" w:rsidRPr="004D76C8" w:rsidRDefault="004D76C8" w:rsidP="004B7435">
            <w:pPr>
              <w:spacing w:before="60"/>
              <w:rPr>
                <w:rFonts w:cs="Calibri"/>
                <w:sz w:val="16"/>
              </w:rPr>
            </w:pPr>
            <w:r w:rsidRPr="004D76C8">
              <w:rPr>
                <w:rFonts w:cs="Calibri"/>
                <w:sz w:val="16"/>
              </w:rPr>
              <w:t>float32</w:t>
            </w:r>
          </w:p>
        </w:tc>
        <w:tc>
          <w:tcPr>
            <w:tcW w:w="1135" w:type="dxa"/>
          </w:tcPr>
          <w:p w:rsidR="004D76C8" w:rsidRPr="004D76C8" w:rsidRDefault="004D76C8" w:rsidP="004B7435">
            <w:pPr>
              <w:spacing w:before="60"/>
              <w:rPr>
                <w:rFonts w:cs="Calibri"/>
                <w:sz w:val="16"/>
              </w:rPr>
            </w:pPr>
            <w:r w:rsidRPr="004D76C8">
              <w:rPr>
                <w:rFonts w:cs="Calibri"/>
                <w:sz w:val="16"/>
              </w:rPr>
              <w:t>360</w:t>
            </w:r>
          </w:p>
        </w:tc>
        <w:tc>
          <w:tcPr>
            <w:tcW w:w="1135" w:type="dxa"/>
          </w:tcPr>
          <w:p w:rsidR="004D76C8" w:rsidRPr="004D76C8" w:rsidRDefault="004D76C8" w:rsidP="004B7435">
            <w:pPr>
              <w:spacing w:before="60"/>
              <w:rPr>
                <w:rFonts w:cs="Calibri"/>
                <w:sz w:val="16"/>
              </w:rPr>
            </w:pPr>
            <w:r w:rsidRPr="004D76C8">
              <w:rPr>
                <w:rFonts w:cs="Calibri"/>
                <w:sz w:val="16"/>
              </w:rPr>
              <w:t>1440.11</w:t>
            </w:r>
          </w:p>
        </w:tc>
      </w:tr>
      <w:tr w:rsidR="004D76C8" w:rsidRPr="00AA38E8" w:rsidTr="004B7435">
        <w:tc>
          <w:tcPr>
            <w:tcW w:w="1304" w:type="dxa"/>
          </w:tcPr>
          <w:p w:rsidR="004D76C8" w:rsidRPr="00AA38E8" w:rsidRDefault="004D76C8" w:rsidP="004B7435">
            <w:pPr>
              <w:spacing w:before="60"/>
              <w:rPr>
                <w:rFonts w:cs="Calibri"/>
                <w:b/>
                <w:bCs/>
                <w:sz w:val="16"/>
              </w:rPr>
            </w:pPr>
          </w:p>
        </w:tc>
        <w:tc>
          <w:tcPr>
            <w:tcW w:w="3746" w:type="dxa"/>
          </w:tcPr>
          <w:p w:rsidR="004D76C8" w:rsidRPr="004D76C8" w:rsidRDefault="004D76C8" w:rsidP="004B7435">
            <w:pPr>
              <w:spacing w:before="60"/>
              <w:rPr>
                <w:rFonts w:cs="Calibri"/>
                <w:sz w:val="16"/>
              </w:rPr>
            </w:pPr>
            <w:r w:rsidRPr="004D76C8">
              <w:rPr>
                <w:rFonts w:cs="Calibri"/>
                <w:sz w:val="16"/>
              </w:rPr>
              <w:t>CcwEOTPosition_HwDeg_T_f32</w:t>
            </w:r>
          </w:p>
        </w:tc>
        <w:tc>
          <w:tcPr>
            <w:tcW w:w="1608" w:type="dxa"/>
          </w:tcPr>
          <w:p w:rsidR="004D76C8" w:rsidRPr="004D76C8" w:rsidRDefault="004D76C8" w:rsidP="004B7435">
            <w:pPr>
              <w:spacing w:before="60"/>
              <w:rPr>
                <w:rFonts w:cs="Calibri"/>
                <w:sz w:val="16"/>
              </w:rPr>
            </w:pPr>
            <w:r w:rsidRPr="004D76C8">
              <w:rPr>
                <w:rFonts w:cs="Calibri"/>
                <w:sz w:val="16"/>
              </w:rPr>
              <w:t>float32</w:t>
            </w:r>
          </w:p>
        </w:tc>
        <w:tc>
          <w:tcPr>
            <w:tcW w:w="1135" w:type="dxa"/>
          </w:tcPr>
          <w:p w:rsidR="004D76C8" w:rsidRPr="004D76C8" w:rsidRDefault="004D76C8" w:rsidP="004B7435">
            <w:pPr>
              <w:spacing w:before="60"/>
              <w:rPr>
                <w:rFonts w:cs="Calibri"/>
                <w:sz w:val="16"/>
              </w:rPr>
            </w:pPr>
            <w:r w:rsidRPr="004D76C8">
              <w:rPr>
                <w:rFonts w:cs="Calibri"/>
                <w:sz w:val="16"/>
              </w:rPr>
              <w:t>-1440.11</w:t>
            </w:r>
          </w:p>
        </w:tc>
        <w:tc>
          <w:tcPr>
            <w:tcW w:w="1135" w:type="dxa"/>
          </w:tcPr>
          <w:p w:rsidR="004D76C8" w:rsidRPr="004D76C8" w:rsidRDefault="004D76C8" w:rsidP="004B7435">
            <w:pPr>
              <w:spacing w:before="60"/>
              <w:rPr>
                <w:rFonts w:cs="Calibri"/>
                <w:sz w:val="16"/>
              </w:rPr>
            </w:pPr>
            <w:r w:rsidRPr="004D76C8">
              <w:rPr>
                <w:rFonts w:cs="Calibri"/>
                <w:sz w:val="16"/>
              </w:rPr>
              <w:t>-360</w:t>
            </w:r>
          </w:p>
        </w:tc>
      </w:tr>
      <w:tr w:rsidR="004D76C8" w:rsidRPr="00AA38E8" w:rsidTr="004B7435">
        <w:tc>
          <w:tcPr>
            <w:tcW w:w="1304" w:type="dxa"/>
          </w:tcPr>
          <w:p w:rsidR="004D76C8" w:rsidRPr="00AA38E8" w:rsidRDefault="004D76C8" w:rsidP="004B7435">
            <w:pPr>
              <w:spacing w:before="60"/>
              <w:rPr>
                <w:rFonts w:cs="Calibri"/>
                <w:b/>
                <w:bCs/>
                <w:sz w:val="16"/>
              </w:rPr>
            </w:pPr>
          </w:p>
        </w:tc>
        <w:tc>
          <w:tcPr>
            <w:tcW w:w="3746" w:type="dxa"/>
          </w:tcPr>
          <w:p w:rsidR="004D76C8" w:rsidRPr="004D76C8" w:rsidRDefault="004D76C8" w:rsidP="004B7435">
            <w:pPr>
              <w:spacing w:before="60"/>
              <w:rPr>
                <w:rFonts w:cs="Calibri"/>
                <w:sz w:val="16"/>
              </w:rPr>
            </w:pPr>
            <w:r w:rsidRPr="004D76C8">
              <w:rPr>
                <w:rFonts w:cs="Calibri"/>
                <w:sz w:val="16"/>
              </w:rPr>
              <w:t>RelHwPos_HwDeg_T_f32</w:t>
            </w:r>
          </w:p>
        </w:tc>
        <w:tc>
          <w:tcPr>
            <w:tcW w:w="1608" w:type="dxa"/>
          </w:tcPr>
          <w:p w:rsidR="004D76C8" w:rsidRPr="004D76C8" w:rsidRDefault="004D76C8" w:rsidP="004B7435">
            <w:pPr>
              <w:spacing w:before="60"/>
              <w:rPr>
                <w:rFonts w:cs="Calibri"/>
                <w:sz w:val="16"/>
              </w:rPr>
            </w:pPr>
            <w:r w:rsidRPr="004D76C8">
              <w:rPr>
                <w:rFonts w:cs="Calibri"/>
                <w:sz w:val="16"/>
              </w:rPr>
              <w:t>float32</w:t>
            </w:r>
          </w:p>
        </w:tc>
        <w:tc>
          <w:tcPr>
            <w:tcW w:w="1135" w:type="dxa"/>
          </w:tcPr>
          <w:p w:rsidR="004D76C8" w:rsidRPr="004D76C8" w:rsidRDefault="004D76C8" w:rsidP="004B7435">
            <w:pPr>
              <w:spacing w:before="60"/>
              <w:rPr>
                <w:rFonts w:cs="Calibri"/>
                <w:sz w:val="16"/>
              </w:rPr>
            </w:pPr>
            <w:r w:rsidRPr="004D76C8">
              <w:rPr>
                <w:rFonts w:cs="Calibri"/>
                <w:sz w:val="16"/>
              </w:rPr>
              <w:t>-1600</w:t>
            </w:r>
          </w:p>
        </w:tc>
        <w:tc>
          <w:tcPr>
            <w:tcW w:w="1135" w:type="dxa"/>
          </w:tcPr>
          <w:p w:rsidR="004D76C8" w:rsidRPr="004D76C8" w:rsidRDefault="004D76C8" w:rsidP="004B7435">
            <w:pPr>
              <w:spacing w:before="60"/>
              <w:rPr>
                <w:rFonts w:cs="Calibri"/>
                <w:sz w:val="16"/>
              </w:rPr>
            </w:pPr>
            <w:r w:rsidRPr="004D76C8">
              <w:rPr>
                <w:rFonts w:cs="Calibri"/>
                <w:sz w:val="16"/>
              </w:rPr>
              <w:t>1600</w:t>
            </w:r>
          </w:p>
        </w:tc>
      </w:tr>
      <w:tr w:rsidR="004D76C8" w:rsidRPr="00AA38E8" w:rsidTr="004B7435">
        <w:tc>
          <w:tcPr>
            <w:tcW w:w="1304" w:type="dxa"/>
          </w:tcPr>
          <w:p w:rsidR="004D76C8" w:rsidRPr="00AA38E8" w:rsidRDefault="004D76C8" w:rsidP="004B7435">
            <w:pPr>
              <w:spacing w:before="60"/>
              <w:rPr>
                <w:rFonts w:cs="Calibri"/>
                <w:b/>
                <w:bCs/>
                <w:sz w:val="16"/>
              </w:rPr>
            </w:pPr>
            <w:r w:rsidRPr="00AA38E8">
              <w:rPr>
                <w:rFonts w:cs="Calibri"/>
                <w:b/>
                <w:bCs/>
                <w:sz w:val="16"/>
              </w:rPr>
              <w:t>Return Value</w:t>
            </w:r>
          </w:p>
        </w:tc>
        <w:tc>
          <w:tcPr>
            <w:tcW w:w="3746" w:type="dxa"/>
          </w:tcPr>
          <w:p w:rsidR="004D76C8" w:rsidRPr="00AA38E8" w:rsidRDefault="004D76C8" w:rsidP="004B7435">
            <w:pPr>
              <w:spacing w:before="60"/>
              <w:rPr>
                <w:rFonts w:cs="Calibri"/>
                <w:sz w:val="16"/>
              </w:rPr>
            </w:pPr>
            <w:r>
              <w:rPr>
                <w:rFonts w:cs="Calibri"/>
                <w:sz w:val="16"/>
              </w:rPr>
              <w:t>None</w:t>
            </w:r>
          </w:p>
        </w:tc>
        <w:tc>
          <w:tcPr>
            <w:tcW w:w="1608" w:type="dxa"/>
          </w:tcPr>
          <w:p w:rsidR="004D76C8" w:rsidRPr="00AA38E8" w:rsidRDefault="004D76C8" w:rsidP="004B7435">
            <w:pPr>
              <w:spacing w:before="60"/>
              <w:rPr>
                <w:rFonts w:cs="Calibri"/>
                <w:sz w:val="16"/>
              </w:rPr>
            </w:pPr>
          </w:p>
        </w:tc>
        <w:tc>
          <w:tcPr>
            <w:tcW w:w="1135" w:type="dxa"/>
          </w:tcPr>
          <w:p w:rsidR="004D76C8" w:rsidRPr="00AA38E8" w:rsidRDefault="004D76C8" w:rsidP="004B7435">
            <w:pPr>
              <w:spacing w:before="60"/>
              <w:rPr>
                <w:rFonts w:cs="Calibri"/>
                <w:sz w:val="16"/>
              </w:rPr>
            </w:pPr>
          </w:p>
        </w:tc>
        <w:tc>
          <w:tcPr>
            <w:tcW w:w="1135" w:type="dxa"/>
          </w:tcPr>
          <w:p w:rsidR="004D76C8" w:rsidRPr="00AA38E8" w:rsidRDefault="004D76C8" w:rsidP="004B7435">
            <w:pPr>
              <w:spacing w:before="60"/>
              <w:rPr>
                <w:rFonts w:cs="Calibri"/>
                <w:sz w:val="16"/>
              </w:rPr>
            </w:pPr>
          </w:p>
        </w:tc>
      </w:tr>
    </w:tbl>
    <w:p w:rsidR="00106994" w:rsidRDefault="00106994" w:rsidP="00106994">
      <w:pPr>
        <w:pStyle w:val="Heading4"/>
        <w:numPr>
          <w:ilvl w:val="0"/>
          <w:numId w:val="0"/>
        </w:numPr>
        <w:ind w:left="864" w:hanging="864"/>
      </w:pPr>
    </w:p>
    <w:p w:rsidR="00106994" w:rsidRPr="00106994" w:rsidRDefault="00106994" w:rsidP="00106994">
      <w:pPr>
        <w:rPr>
          <w:lang w:bidi="ar-SA"/>
        </w:rPr>
      </w:pPr>
    </w:p>
    <w:p w:rsidR="004D76C8" w:rsidRPr="001037D9" w:rsidRDefault="004D76C8" w:rsidP="004D76C8">
      <w:pPr>
        <w:pStyle w:val="Heading4"/>
      </w:pPr>
      <w:r w:rsidRPr="00AA38E8">
        <w:lastRenderedPageBreak/>
        <w:t xml:space="preserve">Local Function </w:t>
      </w:r>
      <w:r w:rsidRPr="004D76C8">
        <w:t>Arbn_f32</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4"/>
        <w:gridCol w:w="3746"/>
        <w:gridCol w:w="1608"/>
        <w:gridCol w:w="1135"/>
        <w:gridCol w:w="1135"/>
      </w:tblGrid>
      <w:tr w:rsidR="004D76C8" w:rsidRPr="00AA38E8" w:rsidTr="004B7435">
        <w:tc>
          <w:tcPr>
            <w:tcW w:w="1304" w:type="dxa"/>
          </w:tcPr>
          <w:p w:rsidR="004D76C8" w:rsidRPr="00AA38E8" w:rsidRDefault="004D76C8" w:rsidP="004B7435">
            <w:pPr>
              <w:spacing w:before="60"/>
              <w:rPr>
                <w:rFonts w:cs="Calibri"/>
                <w:b/>
                <w:bCs/>
                <w:sz w:val="16"/>
              </w:rPr>
            </w:pPr>
            <w:r w:rsidRPr="00AA38E8">
              <w:rPr>
                <w:rFonts w:cs="Calibri"/>
                <w:b/>
                <w:bCs/>
                <w:sz w:val="16"/>
              </w:rPr>
              <w:t>Function Name</w:t>
            </w:r>
          </w:p>
        </w:tc>
        <w:tc>
          <w:tcPr>
            <w:tcW w:w="3746" w:type="dxa"/>
          </w:tcPr>
          <w:p w:rsidR="004D76C8" w:rsidRPr="00AA38E8" w:rsidRDefault="004D76C8" w:rsidP="004B7435">
            <w:pPr>
              <w:spacing w:before="60"/>
              <w:rPr>
                <w:rFonts w:cs="Calibri"/>
                <w:sz w:val="16"/>
              </w:rPr>
            </w:pPr>
            <w:r w:rsidRPr="004D76C8">
              <w:rPr>
                <w:rFonts w:cs="Calibri"/>
                <w:sz w:val="16"/>
              </w:rPr>
              <w:t>Arbn_f32</w:t>
            </w:r>
          </w:p>
        </w:tc>
        <w:tc>
          <w:tcPr>
            <w:tcW w:w="1608" w:type="dxa"/>
            <w:shd w:val="pct30" w:color="FFFF00" w:fill="auto"/>
          </w:tcPr>
          <w:p w:rsidR="004D76C8" w:rsidRPr="00AA38E8" w:rsidRDefault="004D76C8" w:rsidP="004B7435">
            <w:pPr>
              <w:spacing w:before="60"/>
              <w:jc w:val="center"/>
              <w:rPr>
                <w:rFonts w:cs="Calibri"/>
                <w:sz w:val="16"/>
              </w:rPr>
            </w:pPr>
            <w:r w:rsidRPr="00AA38E8">
              <w:rPr>
                <w:rFonts w:cs="Calibri"/>
                <w:sz w:val="16"/>
              </w:rPr>
              <w:t>Type</w:t>
            </w:r>
          </w:p>
        </w:tc>
        <w:tc>
          <w:tcPr>
            <w:tcW w:w="1135" w:type="dxa"/>
            <w:shd w:val="pct30" w:color="FFFF00" w:fill="auto"/>
          </w:tcPr>
          <w:p w:rsidR="004D76C8" w:rsidRPr="00AA38E8" w:rsidRDefault="004D76C8" w:rsidP="004B7435">
            <w:pPr>
              <w:spacing w:before="60"/>
              <w:jc w:val="center"/>
              <w:rPr>
                <w:rFonts w:cs="Calibri"/>
                <w:sz w:val="16"/>
              </w:rPr>
            </w:pPr>
            <w:r w:rsidRPr="00AA38E8">
              <w:rPr>
                <w:rFonts w:cs="Calibri"/>
                <w:sz w:val="16"/>
              </w:rPr>
              <w:t>Min</w:t>
            </w:r>
          </w:p>
        </w:tc>
        <w:tc>
          <w:tcPr>
            <w:tcW w:w="1135" w:type="dxa"/>
            <w:shd w:val="pct30" w:color="FFFF00" w:fill="auto"/>
          </w:tcPr>
          <w:p w:rsidR="004D76C8" w:rsidRPr="00AA38E8" w:rsidRDefault="004D76C8" w:rsidP="004B7435">
            <w:pPr>
              <w:spacing w:before="60"/>
              <w:jc w:val="center"/>
              <w:rPr>
                <w:rFonts w:cs="Calibri"/>
                <w:sz w:val="16"/>
              </w:rPr>
            </w:pPr>
            <w:r w:rsidRPr="00AA38E8">
              <w:rPr>
                <w:rFonts w:cs="Calibri"/>
                <w:sz w:val="16"/>
              </w:rPr>
              <w:t>Max</w:t>
            </w:r>
          </w:p>
        </w:tc>
      </w:tr>
      <w:tr w:rsidR="004D76C8" w:rsidRPr="00AA38E8" w:rsidTr="004B7435">
        <w:tc>
          <w:tcPr>
            <w:tcW w:w="1304" w:type="dxa"/>
          </w:tcPr>
          <w:p w:rsidR="004D76C8" w:rsidRPr="00AA38E8" w:rsidRDefault="004D76C8" w:rsidP="004B7435">
            <w:pPr>
              <w:spacing w:before="60"/>
              <w:rPr>
                <w:rFonts w:cs="Calibri"/>
                <w:b/>
                <w:bCs/>
                <w:sz w:val="16"/>
              </w:rPr>
            </w:pPr>
            <w:r w:rsidRPr="00AA38E8">
              <w:rPr>
                <w:rFonts w:cs="Calibri"/>
                <w:b/>
                <w:bCs/>
                <w:sz w:val="16"/>
              </w:rPr>
              <w:t>Arguments Passed</w:t>
            </w:r>
          </w:p>
        </w:tc>
        <w:tc>
          <w:tcPr>
            <w:tcW w:w="3746" w:type="dxa"/>
          </w:tcPr>
          <w:p w:rsidR="004D76C8" w:rsidRPr="004D76C8" w:rsidRDefault="004D76C8" w:rsidP="004B7435">
            <w:pPr>
              <w:spacing w:before="60"/>
              <w:rPr>
                <w:rFonts w:cs="Calibri"/>
                <w:sz w:val="16"/>
              </w:rPr>
            </w:pPr>
            <w:r w:rsidRPr="004D76C8">
              <w:rPr>
                <w:rFonts w:cs="Calibri"/>
                <w:sz w:val="16"/>
              </w:rPr>
              <w:t>RelHwPos_HwDeg_T_f32</w:t>
            </w:r>
          </w:p>
        </w:tc>
        <w:tc>
          <w:tcPr>
            <w:tcW w:w="1608" w:type="dxa"/>
          </w:tcPr>
          <w:p w:rsidR="004D76C8" w:rsidRPr="004D76C8" w:rsidRDefault="004D76C8" w:rsidP="004B7435">
            <w:pPr>
              <w:spacing w:before="60"/>
              <w:rPr>
                <w:rFonts w:cs="Calibri"/>
                <w:sz w:val="16"/>
              </w:rPr>
            </w:pPr>
            <w:r w:rsidRPr="004D76C8">
              <w:rPr>
                <w:rFonts w:cs="Calibri"/>
                <w:sz w:val="16"/>
              </w:rPr>
              <w:t>float32</w:t>
            </w:r>
          </w:p>
        </w:tc>
        <w:tc>
          <w:tcPr>
            <w:tcW w:w="1135" w:type="dxa"/>
          </w:tcPr>
          <w:p w:rsidR="004D76C8" w:rsidRPr="004D76C8" w:rsidRDefault="004D76C8" w:rsidP="004B7435">
            <w:pPr>
              <w:spacing w:before="60"/>
              <w:rPr>
                <w:rFonts w:cs="Calibri"/>
                <w:sz w:val="16"/>
              </w:rPr>
            </w:pPr>
            <w:r w:rsidRPr="004D76C8">
              <w:rPr>
                <w:rFonts w:cs="Calibri"/>
                <w:sz w:val="16"/>
              </w:rPr>
              <w:t>360</w:t>
            </w:r>
          </w:p>
        </w:tc>
        <w:tc>
          <w:tcPr>
            <w:tcW w:w="1135" w:type="dxa"/>
          </w:tcPr>
          <w:p w:rsidR="004D76C8" w:rsidRPr="004D76C8" w:rsidRDefault="004D76C8" w:rsidP="004B7435">
            <w:pPr>
              <w:spacing w:before="60"/>
              <w:rPr>
                <w:rFonts w:cs="Calibri"/>
                <w:sz w:val="16"/>
              </w:rPr>
            </w:pPr>
            <w:r w:rsidRPr="004D76C8">
              <w:rPr>
                <w:rFonts w:cs="Calibri"/>
                <w:sz w:val="16"/>
              </w:rPr>
              <w:t>1440.11</w:t>
            </w:r>
          </w:p>
        </w:tc>
      </w:tr>
      <w:tr w:rsidR="004D76C8" w:rsidRPr="00AA38E8" w:rsidTr="004B7435">
        <w:tc>
          <w:tcPr>
            <w:tcW w:w="1304" w:type="dxa"/>
          </w:tcPr>
          <w:p w:rsidR="004D76C8" w:rsidRPr="00AA38E8" w:rsidRDefault="004D76C8" w:rsidP="004B7435">
            <w:pPr>
              <w:spacing w:before="60"/>
              <w:rPr>
                <w:rFonts w:cs="Calibri"/>
                <w:b/>
                <w:bCs/>
                <w:sz w:val="16"/>
              </w:rPr>
            </w:pPr>
          </w:p>
        </w:tc>
        <w:tc>
          <w:tcPr>
            <w:tcW w:w="3746" w:type="dxa"/>
          </w:tcPr>
          <w:p w:rsidR="004D76C8" w:rsidRPr="004D76C8" w:rsidRDefault="004D76C8" w:rsidP="004B7435">
            <w:pPr>
              <w:spacing w:before="60"/>
              <w:rPr>
                <w:rFonts w:cs="Calibri"/>
                <w:sz w:val="16"/>
              </w:rPr>
            </w:pPr>
            <w:proofErr w:type="spellStart"/>
            <w:r w:rsidRPr="004D76C8">
              <w:rPr>
                <w:rFonts w:cs="Calibri"/>
                <w:sz w:val="16"/>
              </w:rPr>
              <w:t>SrlHwAgVldMdfy_Cnt_T_lgc</w:t>
            </w:r>
            <w:proofErr w:type="spellEnd"/>
          </w:p>
        </w:tc>
        <w:tc>
          <w:tcPr>
            <w:tcW w:w="1608" w:type="dxa"/>
          </w:tcPr>
          <w:p w:rsidR="004D76C8" w:rsidRPr="004D76C8" w:rsidRDefault="004D76C8" w:rsidP="004B7435">
            <w:pPr>
              <w:spacing w:before="60"/>
              <w:rPr>
                <w:rFonts w:cs="Calibri"/>
                <w:sz w:val="16"/>
              </w:rPr>
            </w:pPr>
            <w:r w:rsidRPr="004D76C8">
              <w:rPr>
                <w:rFonts w:cs="Calibri"/>
                <w:sz w:val="16"/>
              </w:rPr>
              <w:t>Boolean</w:t>
            </w:r>
          </w:p>
        </w:tc>
        <w:tc>
          <w:tcPr>
            <w:tcW w:w="1135" w:type="dxa"/>
          </w:tcPr>
          <w:p w:rsidR="004D76C8" w:rsidRPr="004D76C8" w:rsidRDefault="004D76C8" w:rsidP="004B7435">
            <w:pPr>
              <w:spacing w:before="60"/>
              <w:rPr>
                <w:rFonts w:cs="Calibri"/>
                <w:sz w:val="16"/>
              </w:rPr>
            </w:pPr>
            <w:r w:rsidRPr="004D76C8">
              <w:rPr>
                <w:rFonts w:cs="Calibri"/>
                <w:sz w:val="16"/>
              </w:rPr>
              <w:t>FALSE</w:t>
            </w:r>
          </w:p>
        </w:tc>
        <w:tc>
          <w:tcPr>
            <w:tcW w:w="1135" w:type="dxa"/>
          </w:tcPr>
          <w:p w:rsidR="004D76C8" w:rsidRPr="004D76C8" w:rsidRDefault="004D76C8" w:rsidP="004B7435">
            <w:pPr>
              <w:spacing w:before="60"/>
              <w:rPr>
                <w:rFonts w:cs="Calibri"/>
                <w:sz w:val="16"/>
              </w:rPr>
            </w:pPr>
            <w:r w:rsidRPr="004D76C8">
              <w:rPr>
                <w:rFonts w:cs="Calibri"/>
                <w:sz w:val="16"/>
              </w:rPr>
              <w:t>TRUE</w:t>
            </w:r>
          </w:p>
        </w:tc>
      </w:tr>
      <w:tr w:rsidR="004D76C8" w:rsidRPr="00AA38E8" w:rsidTr="004B7435">
        <w:tc>
          <w:tcPr>
            <w:tcW w:w="1304" w:type="dxa"/>
          </w:tcPr>
          <w:p w:rsidR="004D76C8" w:rsidRPr="00AA38E8" w:rsidRDefault="004D76C8" w:rsidP="004B7435">
            <w:pPr>
              <w:spacing w:before="60"/>
              <w:rPr>
                <w:rFonts w:cs="Calibri"/>
                <w:b/>
                <w:bCs/>
                <w:sz w:val="16"/>
              </w:rPr>
            </w:pPr>
          </w:p>
        </w:tc>
        <w:tc>
          <w:tcPr>
            <w:tcW w:w="3746" w:type="dxa"/>
          </w:tcPr>
          <w:p w:rsidR="004D76C8" w:rsidRPr="004D76C8" w:rsidRDefault="004D76C8" w:rsidP="004B7435">
            <w:pPr>
              <w:spacing w:before="60"/>
              <w:rPr>
                <w:rFonts w:cs="Calibri"/>
                <w:sz w:val="16"/>
              </w:rPr>
            </w:pPr>
            <w:r w:rsidRPr="004D76C8">
              <w:rPr>
                <w:rFonts w:cs="Calibri"/>
                <w:sz w:val="16"/>
              </w:rPr>
              <w:t>SrlHwAg_HwDeg_T_f32</w:t>
            </w:r>
          </w:p>
        </w:tc>
        <w:tc>
          <w:tcPr>
            <w:tcW w:w="1608" w:type="dxa"/>
          </w:tcPr>
          <w:p w:rsidR="004D76C8" w:rsidRPr="004D76C8" w:rsidRDefault="004D76C8" w:rsidP="004B7435">
            <w:pPr>
              <w:spacing w:before="60"/>
              <w:rPr>
                <w:rFonts w:cs="Calibri"/>
                <w:sz w:val="16"/>
              </w:rPr>
            </w:pPr>
            <w:r w:rsidRPr="004D76C8">
              <w:rPr>
                <w:rFonts w:cs="Calibri"/>
                <w:sz w:val="16"/>
              </w:rPr>
              <w:t>float32</w:t>
            </w:r>
          </w:p>
        </w:tc>
        <w:tc>
          <w:tcPr>
            <w:tcW w:w="1135" w:type="dxa"/>
          </w:tcPr>
          <w:p w:rsidR="004D76C8" w:rsidRPr="004D76C8" w:rsidRDefault="004D76C8" w:rsidP="004B7435">
            <w:pPr>
              <w:spacing w:before="60"/>
              <w:rPr>
                <w:rFonts w:cs="Calibri"/>
                <w:sz w:val="16"/>
              </w:rPr>
            </w:pPr>
            <w:r w:rsidRPr="004D76C8">
              <w:rPr>
                <w:rFonts w:cs="Calibri"/>
                <w:sz w:val="16"/>
              </w:rPr>
              <w:t>-1600</w:t>
            </w:r>
          </w:p>
        </w:tc>
        <w:tc>
          <w:tcPr>
            <w:tcW w:w="1135" w:type="dxa"/>
          </w:tcPr>
          <w:p w:rsidR="004D76C8" w:rsidRPr="004D76C8" w:rsidRDefault="004D76C8" w:rsidP="004B7435">
            <w:pPr>
              <w:spacing w:before="60"/>
              <w:rPr>
                <w:rFonts w:cs="Calibri"/>
                <w:sz w:val="16"/>
              </w:rPr>
            </w:pPr>
            <w:r w:rsidRPr="004D76C8">
              <w:rPr>
                <w:rFonts w:cs="Calibri"/>
                <w:sz w:val="16"/>
              </w:rPr>
              <w:t>1600</w:t>
            </w:r>
          </w:p>
        </w:tc>
      </w:tr>
      <w:tr w:rsidR="004D76C8" w:rsidRPr="00AA38E8" w:rsidTr="004B7435">
        <w:tc>
          <w:tcPr>
            <w:tcW w:w="1304" w:type="dxa"/>
          </w:tcPr>
          <w:p w:rsidR="004D76C8" w:rsidRPr="00AA38E8" w:rsidRDefault="004D76C8" w:rsidP="004B7435">
            <w:pPr>
              <w:spacing w:before="60"/>
              <w:rPr>
                <w:rFonts w:cs="Calibri"/>
                <w:b/>
                <w:bCs/>
                <w:sz w:val="16"/>
              </w:rPr>
            </w:pPr>
          </w:p>
        </w:tc>
        <w:tc>
          <w:tcPr>
            <w:tcW w:w="3746" w:type="dxa"/>
          </w:tcPr>
          <w:p w:rsidR="004D76C8" w:rsidRPr="004D76C8" w:rsidRDefault="004D76C8" w:rsidP="004B7435">
            <w:pPr>
              <w:spacing w:before="60"/>
              <w:rPr>
                <w:rFonts w:cs="Calibri"/>
                <w:sz w:val="16"/>
              </w:rPr>
            </w:pPr>
            <w:r w:rsidRPr="004D76C8">
              <w:rPr>
                <w:rFonts w:cs="Calibri"/>
                <w:sz w:val="16"/>
              </w:rPr>
              <w:t>VDHwPos_HwDeg_T_f32</w:t>
            </w:r>
          </w:p>
        </w:tc>
        <w:tc>
          <w:tcPr>
            <w:tcW w:w="1608" w:type="dxa"/>
          </w:tcPr>
          <w:p w:rsidR="004D76C8" w:rsidRPr="004D76C8" w:rsidRDefault="004D76C8" w:rsidP="004B7435">
            <w:pPr>
              <w:spacing w:before="60"/>
              <w:rPr>
                <w:rFonts w:cs="Calibri"/>
                <w:sz w:val="16"/>
              </w:rPr>
            </w:pPr>
            <w:r w:rsidRPr="004D76C8">
              <w:rPr>
                <w:rFonts w:cs="Calibri"/>
                <w:sz w:val="16"/>
              </w:rPr>
              <w:t>Float32</w:t>
            </w:r>
          </w:p>
        </w:tc>
        <w:tc>
          <w:tcPr>
            <w:tcW w:w="1135" w:type="dxa"/>
          </w:tcPr>
          <w:p w:rsidR="004D76C8" w:rsidRPr="004D76C8" w:rsidRDefault="004D76C8" w:rsidP="004B7435">
            <w:pPr>
              <w:spacing w:before="60"/>
              <w:rPr>
                <w:rFonts w:cs="Calibri"/>
                <w:sz w:val="16"/>
              </w:rPr>
            </w:pPr>
            <w:r w:rsidRPr="004D76C8">
              <w:rPr>
                <w:rFonts w:cs="Calibri"/>
                <w:sz w:val="16"/>
              </w:rPr>
              <w:t>-3200</w:t>
            </w:r>
          </w:p>
        </w:tc>
        <w:tc>
          <w:tcPr>
            <w:tcW w:w="1135" w:type="dxa"/>
          </w:tcPr>
          <w:p w:rsidR="004D76C8" w:rsidRPr="004D76C8" w:rsidRDefault="004D76C8" w:rsidP="004B7435">
            <w:pPr>
              <w:spacing w:before="60"/>
              <w:rPr>
                <w:rFonts w:cs="Calibri"/>
                <w:sz w:val="16"/>
              </w:rPr>
            </w:pPr>
            <w:r w:rsidRPr="004D76C8">
              <w:rPr>
                <w:rFonts w:cs="Calibri"/>
                <w:sz w:val="16"/>
              </w:rPr>
              <w:t>3200</w:t>
            </w:r>
          </w:p>
        </w:tc>
      </w:tr>
      <w:tr w:rsidR="004D76C8" w:rsidRPr="00AA38E8" w:rsidTr="004B7435">
        <w:tc>
          <w:tcPr>
            <w:tcW w:w="1304" w:type="dxa"/>
          </w:tcPr>
          <w:p w:rsidR="004D76C8" w:rsidRPr="00AA38E8" w:rsidRDefault="004D76C8" w:rsidP="004B7435">
            <w:pPr>
              <w:spacing w:before="60"/>
              <w:rPr>
                <w:rFonts w:cs="Calibri"/>
                <w:b/>
                <w:bCs/>
                <w:sz w:val="16"/>
              </w:rPr>
            </w:pPr>
          </w:p>
        </w:tc>
        <w:tc>
          <w:tcPr>
            <w:tcW w:w="3746" w:type="dxa"/>
          </w:tcPr>
          <w:p w:rsidR="004D76C8" w:rsidRPr="004D76C8" w:rsidRDefault="004D76C8" w:rsidP="004B7435">
            <w:pPr>
              <w:spacing w:before="60"/>
              <w:rPr>
                <w:rFonts w:cs="Calibri"/>
                <w:sz w:val="16"/>
              </w:rPr>
            </w:pPr>
            <w:r w:rsidRPr="004D76C8">
              <w:rPr>
                <w:rFonts w:cs="Calibri"/>
                <w:sz w:val="16"/>
              </w:rPr>
              <w:t>VDAuthority_Uls_T_f32</w:t>
            </w:r>
          </w:p>
        </w:tc>
        <w:tc>
          <w:tcPr>
            <w:tcW w:w="1608" w:type="dxa"/>
          </w:tcPr>
          <w:p w:rsidR="004D76C8" w:rsidRPr="004D76C8" w:rsidRDefault="004D76C8" w:rsidP="004B7435">
            <w:pPr>
              <w:spacing w:before="60"/>
              <w:rPr>
                <w:rFonts w:cs="Calibri"/>
                <w:sz w:val="16"/>
              </w:rPr>
            </w:pPr>
            <w:r w:rsidRPr="004D76C8">
              <w:rPr>
                <w:rFonts w:cs="Calibri"/>
                <w:sz w:val="16"/>
              </w:rPr>
              <w:t>Float32</w:t>
            </w:r>
          </w:p>
        </w:tc>
        <w:tc>
          <w:tcPr>
            <w:tcW w:w="1135" w:type="dxa"/>
          </w:tcPr>
          <w:p w:rsidR="004D76C8" w:rsidRPr="004D76C8" w:rsidRDefault="004D76C8" w:rsidP="004B7435">
            <w:pPr>
              <w:spacing w:before="60"/>
              <w:rPr>
                <w:rFonts w:cs="Calibri"/>
                <w:sz w:val="16"/>
              </w:rPr>
            </w:pPr>
            <w:r w:rsidRPr="004D76C8">
              <w:rPr>
                <w:rFonts w:cs="Calibri"/>
                <w:sz w:val="16"/>
              </w:rPr>
              <w:t>-3200</w:t>
            </w:r>
          </w:p>
        </w:tc>
        <w:tc>
          <w:tcPr>
            <w:tcW w:w="1135" w:type="dxa"/>
          </w:tcPr>
          <w:p w:rsidR="004D76C8" w:rsidRPr="004D76C8" w:rsidRDefault="004D76C8" w:rsidP="004B7435">
            <w:pPr>
              <w:spacing w:before="60"/>
              <w:rPr>
                <w:rFonts w:cs="Calibri"/>
                <w:sz w:val="16"/>
              </w:rPr>
            </w:pPr>
            <w:r w:rsidRPr="004D76C8">
              <w:rPr>
                <w:rFonts w:cs="Calibri"/>
                <w:sz w:val="16"/>
              </w:rPr>
              <w:t>3200</w:t>
            </w:r>
          </w:p>
        </w:tc>
      </w:tr>
      <w:tr w:rsidR="004D76C8" w:rsidRPr="00AA38E8" w:rsidTr="004B7435">
        <w:tc>
          <w:tcPr>
            <w:tcW w:w="1304" w:type="dxa"/>
          </w:tcPr>
          <w:p w:rsidR="004D76C8" w:rsidRPr="00AA38E8" w:rsidRDefault="004D76C8" w:rsidP="004B7435">
            <w:pPr>
              <w:spacing w:before="60"/>
              <w:rPr>
                <w:rFonts w:cs="Calibri"/>
                <w:b/>
                <w:bCs/>
                <w:sz w:val="16"/>
              </w:rPr>
            </w:pPr>
          </w:p>
        </w:tc>
        <w:tc>
          <w:tcPr>
            <w:tcW w:w="3746" w:type="dxa"/>
          </w:tcPr>
          <w:p w:rsidR="004D76C8" w:rsidRPr="004D76C8" w:rsidRDefault="004D76C8" w:rsidP="004B7435">
            <w:pPr>
              <w:spacing w:before="60"/>
              <w:rPr>
                <w:rFonts w:cs="Calibri"/>
                <w:sz w:val="16"/>
              </w:rPr>
            </w:pPr>
            <w:r w:rsidRPr="004D76C8">
              <w:rPr>
                <w:rFonts w:cs="Calibri"/>
                <w:sz w:val="16"/>
              </w:rPr>
              <w:t>RelSLPHwPos_HwDeg_T_f32</w:t>
            </w:r>
          </w:p>
        </w:tc>
        <w:tc>
          <w:tcPr>
            <w:tcW w:w="1608" w:type="dxa"/>
          </w:tcPr>
          <w:p w:rsidR="004D76C8" w:rsidRPr="004D76C8" w:rsidRDefault="004D76C8" w:rsidP="004B7435">
            <w:pPr>
              <w:spacing w:before="60"/>
              <w:rPr>
                <w:rFonts w:cs="Calibri"/>
                <w:sz w:val="16"/>
              </w:rPr>
            </w:pPr>
            <w:r w:rsidRPr="004D76C8">
              <w:rPr>
                <w:rFonts w:cs="Calibri"/>
                <w:sz w:val="16"/>
              </w:rPr>
              <w:t>Float32</w:t>
            </w:r>
          </w:p>
        </w:tc>
        <w:tc>
          <w:tcPr>
            <w:tcW w:w="1135" w:type="dxa"/>
          </w:tcPr>
          <w:p w:rsidR="004D76C8" w:rsidRPr="004D76C8" w:rsidRDefault="004D76C8" w:rsidP="004B7435">
            <w:pPr>
              <w:spacing w:before="60"/>
              <w:rPr>
                <w:rFonts w:cs="Calibri"/>
                <w:sz w:val="16"/>
              </w:rPr>
            </w:pPr>
            <w:r w:rsidRPr="004D76C8">
              <w:rPr>
                <w:rFonts w:cs="Calibri"/>
                <w:sz w:val="16"/>
              </w:rPr>
              <w:t>-3200</w:t>
            </w:r>
          </w:p>
        </w:tc>
        <w:tc>
          <w:tcPr>
            <w:tcW w:w="1135" w:type="dxa"/>
          </w:tcPr>
          <w:p w:rsidR="004D76C8" w:rsidRPr="004D76C8" w:rsidRDefault="004D76C8" w:rsidP="004B7435">
            <w:pPr>
              <w:spacing w:before="60"/>
              <w:rPr>
                <w:rFonts w:cs="Calibri"/>
                <w:sz w:val="16"/>
              </w:rPr>
            </w:pPr>
            <w:r w:rsidRPr="004D76C8">
              <w:rPr>
                <w:rFonts w:cs="Calibri"/>
                <w:sz w:val="16"/>
              </w:rPr>
              <w:t>3200</w:t>
            </w:r>
          </w:p>
        </w:tc>
      </w:tr>
      <w:tr w:rsidR="004D76C8" w:rsidRPr="00AA38E8" w:rsidTr="004B7435">
        <w:tc>
          <w:tcPr>
            <w:tcW w:w="1304" w:type="dxa"/>
          </w:tcPr>
          <w:p w:rsidR="004D76C8" w:rsidRPr="00AA38E8" w:rsidRDefault="004D76C8" w:rsidP="004B7435">
            <w:pPr>
              <w:spacing w:before="60"/>
              <w:rPr>
                <w:rFonts w:cs="Calibri"/>
                <w:b/>
                <w:bCs/>
                <w:sz w:val="16"/>
              </w:rPr>
            </w:pPr>
            <w:r w:rsidRPr="00AA38E8">
              <w:rPr>
                <w:rFonts w:cs="Calibri"/>
                <w:b/>
                <w:bCs/>
                <w:sz w:val="16"/>
              </w:rPr>
              <w:t>Return Value</w:t>
            </w:r>
          </w:p>
        </w:tc>
        <w:tc>
          <w:tcPr>
            <w:tcW w:w="3746" w:type="dxa"/>
          </w:tcPr>
          <w:p w:rsidR="004D76C8" w:rsidRPr="004D76C8" w:rsidRDefault="004D76C8" w:rsidP="004B7435">
            <w:pPr>
              <w:spacing w:before="60"/>
              <w:rPr>
                <w:rFonts w:cs="Calibri"/>
                <w:sz w:val="16"/>
              </w:rPr>
            </w:pPr>
            <w:r w:rsidRPr="004D76C8">
              <w:rPr>
                <w:rFonts w:cs="Calibri"/>
                <w:sz w:val="16"/>
              </w:rPr>
              <w:t>LearnedHwPos_HwDeg_T_f32</w:t>
            </w:r>
          </w:p>
        </w:tc>
        <w:tc>
          <w:tcPr>
            <w:tcW w:w="1608" w:type="dxa"/>
          </w:tcPr>
          <w:p w:rsidR="004D76C8" w:rsidRPr="004D76C8" w:rsidRDefault="004D76C8" w:rsidP="004B7435">
            <w:pPr>
              <w:spacing w:before="60"/>
              <w:rPr>
                <w:rFonts w:cs="Calibri"/>
                <w:sz w:val="16"/>
              </w:rPr>
            </w:pPr>
            <w:r w:rsidRPr="004D76C8">
              <w:rPr>
                <w:rFonts w:cs="Calibri"/>
                <w:sz w:val="16"/>
              </w:rPr>
              <w:t>Float32</w:t>
            </w:r>
          </w:p>
        </w:tc>
        <w:tc>
          <w:tcPr>
            <w:tcW w:w="1135" w:type="dxa"/>
          </w:tcPr>
          <w:p w:rsidR="004D76C8" w:rsidRPr="004D76C8" w:rsidRDefault="004D76C8" w:rsidP="004B7435">
            <w:pPr>
              <w:spacing w:before="60"/>
              <w:rPr>
                <w:rFonts w:cs="Calibri"/>
                <w:sz w:val="16"/>
              </w:rPr>
            </w:pPr>
            <w:r w:rsidRPr="004D76C8">
              <w:rPr>
                <w:rFonts w:cs="Calibri"/>
                <w:sz w:val="16"/>
              </w:rPr>
              <w:t>-1600</w:t>
            </w:r>
          </w:p>
        </w:tc>
        <w:tc>
          <w:tcPr>
            <w:tcW w:w="1135" w:type="dxa"/>
          </w:tcPr>
          <w:p w:rsidR="004D76C8" w:rsidRPr="004D76C8" w:rsidRDefault="004D76C8" w:rsidP="004B7435">
            <w:pPr>
              <w:spacing w:before="60"/>
              <w:rPr>
                <w:rFonts w:cs="Calibri"/>
                <w:sz w:val="16"/>
              </w:rPr>
            </w:pPr>
            <w:r w:rsidRPr="004D76C8">
              <w:rPr>
                <w:rFonts w:cs="Calibri"/>
                <w:sz w:val="16"/>
              </w:rPr>
              <w:t>1600</w:t>
            </w:r>
          </w:p>
        </w:tc>
      </w:tr>
    </w:tbl>
    <w:p w:rsidR="004D76C8" w:rsidRPr="001037D9" w:rsidRDefault="004D76C8" w:rsidP="004D76C8">
      <w:pPr>
        <w:pStyle w:val="Heading4"/>
      </w:pPr>
      <w:r w:rsidRPr="00AA38E8">
        <w:t xml:space="preserve">Local Function </w:t>
      </w:r>
      <w:r w:rsidRPr="004D76C8">
        <w:t>SmoothHwPos_f32</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4"/>
        <w:gridCol w:w="3746"/>
        <w:gridCol w:w="1608"/>
        <w:gridCol w:w="1135"/>
        <w:gridCol w:w="1135"/>
      </w:tblGrid>
      <w:tr w:rsidR="004D76C8" w:rsidRPr="00AA38E8" w:rsidTr="004B7435">
        <w:tc>
          <w:tcPr>
            <w:tcW w:w="1304" w:type="dxa"/>
          </w:tcPr>
          <w:p w:rsidR="004D76C8" w:rsidRPr="00AA38E8" w:rsidRDefault="004D76C8" w:rsidP="004B7435">
            <w:pPr>
              <w:spacing w:before="60"/>
              <w:rPr>
                <w:rFonts w:cs="Calibri"/>
                <w:b/>
                <w:bCs/>
                <w:sz w:val="16"/>
              </w:rPr>
            </w:pPr>
            <w:r w:rsidRPr="00AA38E8">
              <w:rPr>
                <w:rFonts w:cs="Calibri"/>
                <w:b/>
                <w:bCs/>
                <w:sz w:val="16"/>
              </w:rPr>
              <w:t>Function Name</w:t>
            </w:r>
          </w:p>
        </w:tc>
        <w:tc>
          <w:tcPr>
            <w:tcW w:w="3746" w:type="dxa"/>
          </w:tcPr>
          <w:p w:rsidR="004D76C8" w:rsidRPr="00AA38E8" w:rsidRDefault="004D76C8" w:rsidP="004B7435">
            <w:pPr>
              <w:spacing w:before="60"/>
              <w:rPr>
                <w:rFonts w:cs="Calibri"/>
                <w:sz w:val="16"/>
              </w:rPr>
            </w:pPr>
            <w:r w:rsidRPr="004D76C8">
              <w:rPr>
                <w:rFonts w:cs="Calibri"/>
                <w:sz w:val="16"/>
              </w:rPr>
              <w:t>SmoothHwPos_f32</w:t>
            </w:r>
          </w:p>
        </w:tc>
        <w:tc>
          <w:tcPr>
            <w:tcW w:w="1608" w:type="dxa"/>
            <w:shd w:val="pct30" w:color="FFFF00" w:fill="auto"/>
          </w:tcPr>
          <w:p w:rsidR="004D76C8" w:rsidRPr="00AA38E8" w:rsidRDefault="004D76C8" w:rsidP="004B7435">
            <w:pPr>
              <w:spacing w:before="60"/>
              <w:jc w:val="center"/>
              <w:rPr>
                <w:rFonts w:cs="Calibri"/>
                <w:sz w:val="16"/>
              </w:rPr>
            </w:pPr>
            <w:r w:rsidRPr="00AA38E8">
              <w:rPr>
                <w:rFonts w:cs="Calibri"/>
                <w:sz w:val="16"/>
              </w:rPr>
              <w:t>Type</w:t>
            </w:r>
          </w:p>
        </w:tc>
        <w:tc>
          <w:tcPr>
            <w:tcW w:w="1135" w:type="dxa"/>
            <w:shd w:val="pct30" w:color="FFFF00" w:fill="auto"/>
          </w:tcPr>
          <w:p w:rsidR="004D76C8" w:rsidRPr="00AA38E8" w:rsidRDefault="004D76C8" w:rsidP="004B7435">
            <w:pPr>
              <w:spacing w:before="60"/>
              <w:jc w:val="center"/>
              <w:rPr>
                <w:rFonts w:cs="Calibri"/>
                <w:sz w:val="16"/>
              </w:rPr>
            </w:pPr>
            <w:r w:rsidRPr="00AA38E8">
              <w:rPr>
                <w:rFonts w:cs="Calibri"/>
                <w:sz w:val="16"/>
              </w:rPr>
              <w:t>Min</w:t>
            </w:r>
          </w:p>
        </w:tc>
        <w:tc>
          <w:tcPr>
            <w:tcW w:w="1135" w:type="dxa"/>
            <w:shd w:val="pct30" w:color="FFFF00" w:fill="auto"/>
          </w:tcPr>
          <w:p w:rsidR="004D76C8" w:rsidRPr="00AA38E8" w:rsidRDefault="004D76C8" w:rsidP="004B7435">
            <w:pPr>
              <w:spacing w:before="60"/>
              <w:jc w:val="center"/>
              <w:rPr>
                <w:rFonts w:cs="Calibri"/>
                <w:sz w:val="16"/>
              </w:rPr>
            </w:pPr>
            <w:r w:rsidRPr="00AA38E8">
              <w:rPr>
                <w:rFonts w:cs="Calibri"/>
                <w:sz w:val="16"/>
              </w:rPr>
              <w:t>Max</w:t>
            </w:r>
          </w:p>
        </w:tc>
      </w:tr>
      <w:tr w:rsidR="004D76C8" w:rsidRPr="00AA38E8" w:rsidTr="004B7435">
        <w:tc>
          <w:tcPr>
            <w:tcW w:w="1304" w:type="dxa"/>
          </w:tcPr>
          <w:p w:rsidR="004D76C8" w:rsidRPr="00AA38E8" w:rsidRDefault="004D76C8" w:rsidP="004B7435">
            <w:pPr>
              <w:spacing w:before="60"/>
              <w:rPr>
                <w:rFonts w:cs="Calibri"/>
                <w:b/>
                <w:bCs/>
                <w:sz w:val="16"/>
              </w:rPr>
            </w:pPr>
            <w:r w:rsidRPr="00AA38E8">
              <w:rPr>
                <w:rFonts w:cs="Calibri"/>
                <w:b/>
                <w:bCs/>
                <w:sz w:val="16"/>
              </w:rPr>
              <w:t>Arguments Passed</w:t>
            </w:r>
          </w:p>
        </w:tc>
        <w:tc>
          <w:tcPr>
            <w:tcW w:w="3746" w:type="dxa"/>
          </w:tcPr>
          <w:p w:rsidR="004D76C8" w:rsidRPr="004D76C8" w:rsidRDefault="004D76C8" w:rsidP="004B7435">
            <w:pPr>
              <w:spacing w:before="60"/>
              <w:rPr>
                <w:rFonts w:cs="Calibri"/>
                <w:sz w:val="16"/>
              </w:rPr>
            </w:pPr>
            <w:r w:rsidRPr="004D76C8">
              <w:rPr>
                <w:rFonts w:cs="Calibri"/>
                <w:sz w:val="16"/>
              </w:rPr>
              <w:t>LearnedHwPos_HwDeg_T_f32</w:t>
            </w:r>
          </w:p>
        </w:tc>
        <w:tc>
          <w:tcPr>
            <w:tcW w:w="1608" w:type="dxa"/>
          </w:tcPr>
          <w:p w:rsidR="004D76C8" w:rsidRPr="004D76C8" w:rsidRDefault="004D76C8" w:rsidP="004B7435">
            <w:pPr>
              <w:spacing w:before="60"/>
              <w:rPr>
                <w:rFonts w:cs="Calibri"/>
                <w:sz w:val="16"/>
              </w:rPr>
            </w:pPr>
            <w:r w:rsidRPr="004D76C8">
              <w:rPr>
                <w:rFonts w:cs="Calibri"/>
                <w:sz w:val="16"/>
              </w:rPr>
              <w:t>Float32</w:t>
            </w:r>
          </w:p>
        </w:tc>
        <w:tc>
          <w:tcPr>
            <w:tcW w:w="1135" w:type="dxa"/>
          </w:tcPr>
          <w:p w:rsidR="004D76C8" w:rsidRPr="004D76C8" w:rsidRDefault="004D76C8" w:rsidP="004B7435">
            <w:pPr>
              <w:spacing w:before="60"/>
              <w:rPr>
                <w:rFonts w:cs="Calibri"/>
                <w:sz w:val="16"/>
              </w:rPr>
            </w:pPr>
            <w:r w:rsidRPr="004D76C8">
              <w:rPr>
                <w:rFonts w:cs="Calibri"/>
                <w:sz w:val="16"/>
              </w:rPr>
              <w:t>-1600</w:t>
            </w:r>
          </w:p>
        </w:tc>
        <w:tc>
          <w:tcPr>
            <w:tcW w:w="1135" w:type="dxa"/>
          </w:tcPr>
          <w:p w:rsidR="004D76C8" w:rsidRPr="004D76C8" w:rsidRDefault="004D76C8" w:rsidP="004B7435">
            <w:pPr>
              <w:spacing w:before="60"/>
              <w:rPr>
                <w:rFonts w:cs="Calibri"/>
                <w:sz w:val="16"/>
              </w:rPr>
            </w:pPr>
            <w:r w:rsidRPr="004D76C8">
              <w:rPr>
                <w:rFonts w:cs="Calibri"/>
                <w:sz w:val="16"/>
              </w:rPr>
              <w:t>1600</w:t>
            </w:r>
          </w:p>
        </w:tc>
      </w:tr>
      <w:tr w:rsidR="004D76C8" w:rsidRPr="00AA38E8" w:rsidTr="004B7435">
        <w:tc>
          <w:tcPr>
            <w:tcW w:w="1304" w:type="dxa"/>
          </w:tcPr>
          <w:p w:rsidR="004D76C8" w:rsidRPr="00AA38E8" w:rsidRDefault="004D76C8" w:rsidP="004B7435">
            <w:pPr>
              <w:spacing w:before="60"/>
              <w:rPr>
                <w:rFonts w:cs="Calibri"/>
                <w:b/>
                <w:bCs/>
                <w:sz w:val="16"/>
              </w:rPr>
            </w:pPr>
            <w:r w:rsidRPr="00AA38E8">
              <w:rPr>
                <w:rFonts w:cs="Calibri"/>
                <w:b/>
                <w:bCs/>
                <w:sz w:val="16"/>
              </w:rPr>
              <w:t>Return Value</w:t>
            </w:r>
          </w:p>
        </w:tc>
        <w:tc>
          <w:tcPr>
            <w:tcW w:w="3746" w:type="dxa"/>
          </w:tcPr>
          <w:p w:rsidR="004D76C8" w:rsidRPr="004D76C8" w:rsidRDefault="004D76C8" w:rsidP="004B7435">
            <w:pPr>
              <w:spacing w:before="60"/>
              <w:rPr>
                <w:rFonts w:cs="Calibri"/>
                <w:sz w:val="16"/>
              </w:rPr>
            </w:pPr>
            <w:r w:rsidRPr="004D76C8">
              <w:rPr>
                <w:rFonts w:cs="Calibri"/>
                <w:sz w:val="16"/>
              </w:rPr>
              <w:t>SnsrlessHwPos_HwDeg_T_f32</w:t>
            </w:r>
          </w:p>
        </w:tc>
        <w:tc>
          <w:tcPr>
            <w:tcW w:w="1608" w:type="dxa"/>
          </w:tcPr>
          <w:p w:rsidR="004D76C8" w:rsidRPr="004D76C8" w:rsidRDefault="004D76C8" w:rsidP="004B7435">
            <w:pPr>
              <w:spacing w:before="60"/>
              <w:rPr>
                <w:rFonts w:cs="Calibri"/>
                <w:sz w:val="16"/>
              </w:rPr>
            </w:pPr>
            <w:r w:rsidRPr="004D76C8">
              <w:rPr>
                <w:rFonts w:cs="Calibri"/>
                <w:sz w:val="16"/>
              </w:rPr>
              <w:t>Float32</w:t>
            </w:r>
          </w:p>
        </w:tc>
        <w:tc>
          <w:tcPr>
            <w:tcW w:w="1135" w:type="dxa"/>
          </w:tcPr>
          <w:p w:rsidR="004D76C8" w:rsidRPr="004D76C8" w:rsidRDefault="004D76C8" w:rsidP="004B7435">
            <w:pPr>
              <w:spacing w:before="60"/>
              <w:rPr>
                <w:rFonts w:cs="Calibri"/>
                <w:sz w:val="16"/>
              </w:rPr>
            </w:pPr>
            <w:r w:rsidRPr="004D76C8">
              <w:rPr>
                <w:rFonts w:cs="Calibri"/>
                <w:sz w:val="16"/>
              </w:rPr>
              <w:t>-1600</w:t>
            </w:r>
          </w:p>
        </w:tc>
        <w:tc>
          <w:tcPr>
            <w:tcW w:w="1135" w:type="dxa"/>
          </w:tcPr>
          <w:p w:rsidR="004D76C8" w:rsidRPr="004D76C8" w:rsidRDefault="004D76C8" w:rsidP="004B7435">
            <w:pPr>
              <w:spacing w:before="60"/>
              <w:rPr>
                <w:rFonts w:cs="Calibri"/>
                <w:sz w:val="16"/>
              </w:rPr>
            </w:pPr>
            <w:r w:rsidRPr="004D76C8">
              <w:rPr>
                <w:rFonts w:cs="Calibri"/>
                <w:sz w:val="16"/>
              </w:rPr>
              <w:t>1600</w:t>
            </w:r>
          </w:p>
        </w:tc>
      </w:tr>
    </w:tbl>
    <w:p w:rsidR="002B094F" w:rsidRDefault="002B094F" w:rsidP="002B094F">
      <w:pPr>
        <w:rPr>
          <w:lang w:bidi="ar-SA"/>
        </w:rPr>
      </w:pPr>
    </w:p>
    <w:p w:rsidR="002B094F" w:rsidRPr="0029000A" w:rsidRDefault="002B094F" w:rsidP="0029000A">
      <w:pPr>
        <w:pStyle w:val="Heading3"/>
      </w:pPr>
      <w:bookmarkStart w:id="88" w:name="_Toc418080075"/>
      <w:bookmarkStart w:id="89" w:name="_Toc421709920"/>
      <w:bookmarkStart w:id="90" w:name="_Toc508276314"/>
      <w:r w:rsidRPr="0029000A">
        <w:t>Transition Functions</w:t>
      </w:r>
      <w:bookmarkEnd w:id="88"/>
      <w:bookmarkEnd w:id="89"/>
      <w:bookmarkEnd w:id="90"/>
    </w:p>
    <w:p w:rsidR="00CF715B" w:rsidRPr="0029000A" w:rsidRDefault="00CF715B" w:rsidP="00CF715B">
      <w:pPr>
        <w:pStyle w:val="Heading4"/>
      </w:pPr>
      <w:r w:rsidRPr="00E9239C">
        <w:t>VehDyn_Trns1</w:t>
      </w:r>
    </w:p>
    <w:p w:rsidR="002B094F" w:rsidRDefault="00CF715B" w:rsidP="00CF715B">
      <w:r>
        <w:t>This function implements the Power Off functions defined in the FDD model.</w:t>
      </w: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Pr="0029000A" w:rsidRDefault="00531B8C" w:rsidP="0029000A">
      <w:pPr>
        <w:pStyle w:val="Heading1"/>
      </w:pPr>
      <w:bookmarkStart w:id="91" w:name="_Toc418080076"/>
      <w:bookmarkStart w:id="92" w:name="_Toc421709921"/>
      <w:bookmarkStart w:id="93" w:name="_Toc508276315"/>
      <w:r w:rsidRPr="0029000A">
        <w:lastRenderedPageBreak/>
        <w:t>Known Limitations with Design</w:t>
      </w:r>
      <w:bookmarkEnd w:id="91"/>
      <w:bookmarkEnd w:id="92"/>
      <w:bookmarkEnd w:id="93"/>
    </w:p>
    <w:p w:rsidR="00EC2D41" w:rsidRPr="00EC2D41" w:rsidRDefault="00EC2D41" w:rsidP="00EC2D41">
      <w:pPr>
        <w:pStyle w:val="ListParagraph"/>
        <w:numPr>
          <w:ilvl w:val="0"/>
          <w:numId w:val="16"/>
        </w:numPr>
      </w:pPr>
      <w:r w:rsidRPr="00EC2D41">
        <w:t xml:space="preserve">INLINE functions defined in </w:t>
      </w:r>
      <w:proofErr w:type="spellStart"/>
      <w:r w:rsidRPr="00EC2D41">
        <w:t>GlobalMacro.h</w:t>
      </w:r>
      <w:proofErr w:type="spellEnd"/>
      <w:r w:rsidRPr="00EC2D41">
        <w:t xml:space="preserve"> are not unit tested.</w:t>
      </w:r>
    </w:p>
    <w:p w:rsidR="00EC2D41" w:rsidRPr="00EC2D41" w:rsidRDefault="00EC2D41" w:rsidP="00EC2D41">
      <w:pPr>
        <w:pStyle w:val="ListParagraph"/>
        <w:numPr>
          <w:ilvl w:val="0"/>
          <w:numId w:val="16"/>
        </w:numPr>
      </w:pPr>
      <w:r w:rsidRPr="00EC2D41">
        <w:t>Component name should be changed from “Vehicle Dynamics” or “</w:t>
      </w:r>
      <w:proofErr w:type="spellStart"/>
      <w:r w:rsidRPr="00EC2D41">
        <w:t>VehDyn</w:t>
      </w:r>
      <w:proofErr w:type="spellEnd"/>
      <w:r w:rsidRPr="00EC2D41">
        <w:t xml:space="preserve">” to “Vehicle Center Determination by Motor Position” or </w:t>
      </w:r>
      <w:proofErr w:type="spellStart"/>
      <w:r w:rsidRPr="00EC2D41">
        <w:t>VCDMotPos</w:t>
      </w:r>
      <w:proofErr w:type="spellEnd"/>
      <w:r w:rsidRPr="00EC2D41">
        <w:t xml:space="preserve"> according to ICR 4616 and FDD rev 002.</w:t>
      </w:r>
    </w:p>
    <w:p w:rsidR="00EC2D41" w:rsidRDefault="00EC2D41" w:rsidP="00EC2D41">
      <w:pPr>
        <w:pStyle w:val="ListParagraph"/>
        <w:numPr>
          <w:ilvl w:val="0"/>
          <w:numId w:val="16"/>
        </w:numPr>
      </w:pPr>
      <w:proofErr w:type="spellStart"/>
      <w:r w:rsidRPr="00EC2D41">
        <w:t>VehDyn_SCom_ForceCenter</w:t>
      </w:r>
      <w:proofErr w:type="spellEnd"/>
      <w:r w:rsidRPr="00EC2D41">
        <w:t xml:space="preserve"> function is required as a manufacturing service for C1XX program and Jared updated the same in v007 of source code (13191) and was supposed to be updated in the next revision of FDD. But in the latest version of FDD v006 released, it’s not implemented.</w:t>
      </w:r>
    </w:p>
    <w:p w:rsidR="00531B8C" w:rsidRPr="0029000A" w:rsidRDefault="00531B8C" w:rsidP="0029000A">
      <w:pPr>
        <w:pStyle w:val="Heading1"/>
      </w:pPr>
      <w:bookmarkStart w:id="94" w:name="_Toc382297449"/>
      <w:bookmarkStart w:id="95" w:name="_Toc418080077"/>
      <w:bookmarkStart w:id="96" w:name="_Toc421709922"/>
      <w:bookmarkStart w:id="97" w:name="_Toc508276316"/>
      <w:r w:rsidRPr="0029000A">
        <w:lastRenderedPageBreak/>
        <w:t>UNIT TEST CONSIDERATION</w:t>
      </w:r>
      <w:bookmarkEnd w:id="94"/>
      <w:bookmarkEnd w:id="95"/>
      <w:bookmarkEnd w:id="96"/>
      <w:bookmarkEnd w:id="97"/>
    </w:p>
    <w:p w:rsidR="00531B8C" w:rsidRPr="00531B8C" w:rsidRDefault="00164E55" w:rsidP="00531B8C">
      <w:pPr>
        <w:rPr>
          <w:lang w:bidi="ar-SA"/>
        </w:rPr>
      </w:pPr>
      <w:r>
        <w:rPr>
          <w:rFonts w:cs="Calibri"/>
        </w:rPr>
        <w:t>None</w:t>
      </w:r>
    </w:p>
    <w:p w:rsidR="00786BDF" w:rsidRPr="00A158C7" w:rsidRDefault="00786BDF" w:rsidP="00114734">
      <w:pPr>
        <w:pStyle w:val="Heading1A"/>
      </w:pPr>
      <w:bookmarkStart w:id="98" w:name="_Toc508276317"/>
      <w:r w:rsidRPr="00A158C7">
        <w:lastRenderedPageBreak/>
        <w:t>Abbreviations and Acronyms</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bl>
    <w:p w:rsidR="0053510E" w:rsidRPr="00A158C7" w:rsidRDefault="005A77EF" w:rsidP="00114734">
      <w:pPr>
        <w:pStyle w:val="Heading1A"/>
      </w:pPr>
      <w:bookmarkStart w:id="99" w:name="_Toc508276318"/>
      <w:r w:rsidRPr="00A158C7">
        <w:lastRenderedPageBreak/>
        <w:t>Glossary</w:t>
      </w:r>
      <w:bookmarkEnd w:id="9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375724">
            <w:pPr>
              <w:rPr>
                <w:sz w:val="19"/>
              </w:rPr>
            </w:pPr>
            <w:r>
              <w:rPr>
                <w:sz w:val="19"/>
              </w:rPr>
              <w:t>MDD</w:t>
            </w:r>
          </w:p>
        </w:tc>
        <w:tc>
          <w:tcPr>
            <w:tcW w:w="4950" w:type="dxa"/>
          </w:tcPr>
          <w:p w:rsidR="00531B8C" w:rsidRPr="009643A3" w:rsidRDefault="00531B8C" w:rsidP="00375724">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375724">
            <w:pPr>
              <w:rPr>
                <w:sz w:val="19"/>
              </w:rPr>
            </w:pPr>
            <w:r>
              <w:rPr>
                <w:sz w:val="19"/>
              </w:rPr>
              <w:t>DFD</w:t>
            </w:r>
          </w:p>
        </w:tc>
        <w:tc>
          <w:tcPr>
            <w:tcW w:w="4950" w:type="dxa"/>
          </w:tcPr>
          <w:p w:rsidR="00531B8C" w:rsidRDefault="00531B8C" w:rsidP="00375724">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114734">
      <w:pPr>
        <w:pStyle w:val="Heading1A"/>
      </w:pPr>
      <w:bookmarkStart w:id="100" w:name="_Toc508276319"/>
      <w:r w:rsidRPr="00A158C7">
        <w:lastRenderedPageBreak/>
        <w:t>References</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375724">
        <w:tc>
          <w:tcPr>
            <w:tcW w:w="738" w:type="dxa"/>
            <w:shd w:val="clear" w:color="auto" w:fill="auto"/>
          </w:tcPr>
          <w:p w:rsidR="00531B8C" w:rsidRDefault="00531B8C" w:rsidP="00375724">
            <w:pPr>
              <w:jc w:val="center"/>
              <w:rPr>
                <w:lang w:bidi="ar-SA"/>
              </w:rPr>
            </w:pPr>
            <w:r>
              <w:rPr>
                <w:lang w:bidi="ar-SA"/>
              </w:rPr>
              <w:t>1</w:t>
            </w:r>
          </w:p>
        </w:tc>
        <w:tc>
          <w:tcPr>
            <w:tcW w:w="6458" w:type="dxa"/>
            <w:shd w:val="clear" w:color="auto" w:fill="auto"/>
          </w:tcPr>
          <w:p w:rsidR="00531B8C" w:rsidRDefault="00531B8C" w:rsidP="00375724">
            <w:pPr>
              <w:keepNext/>
            </w:pPr>
            <w:bookmarkStart w:id="101"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101"/>
          </w:p>
        </w:tc>
        <w:tc>
          <w:tcPr>
            <w:tcW w:w="2091" w:type="dxa"/>
            <w:shd w:val="clear" w:color="auto" w:fill="auto"/>
          </w:tcPr>
          <w:p w:rsidR="00531B8C" w:rsidRDefault="00531B8C" w:rsidP="00375724">
            <w:pPr>
              <w:rPr>
                <w:lang w:bidi="ar-SA"/>
              </w:rPr>
            </w:pPr>
            <w:r>
              <w:t>v1.3.0 R4.0 Rev 2</w:t>
            </w:r>
          </w:p>
        </w:tc>
      </w:tr>
      <w:tr w:rsidR="00531B8C" w:rsidRPr="00A158C7" w:rsidTr="00375724">
        <w:tc>
          <w:tcPr>
            <w:tcW w:w="738" w:type="dxa"/>
            <w:shd w:val="clear" w:color="auto" w:fill="auto"/>
          </w:tcPr>
          <w:p w:rsidR="00531B8C" w:rsidRDefault="00531B8C" w:rsidP="00375724">
            <w:pPr>
              <w:jc w:val="center"/>
              <w:rPr>
                <w:lang w:bidi="ar-SA"/>
              </w:rPr>
            </w:pPr>
            <w:r>
              <w:rPr>
                <w:lang w:bidi="ar-SA"/>
              </w:rPr>
              <w:t>2</w:t>
            </w:r>
          </w:p>
        </w:tc>
        <w:tc>
          <w:tcPr>
            <w:tcW w:w="6458" w:type="dxa"/>
            <w:shd w:val="clear" w:color="auto" w:fill="auto"/>
          </w:tcPr>
          <w:p w:rsidR="00531B8C" w:rsidRDefault="00531B8C" w:rsidP="00375724">
            <w:pPr>
              <w:rPr>
                <w:lang w:bidi="ar-SA"/>
              </w:rPr>
            </w:pPr>
            <w:r>
              <w:t xml:space="preserve">MDD Guideline </w:t>
            </w:r>
            <w:r w:rsidR="00360334">
              <w:t>EA3</w:t>
            </w:r>
          </w:p>
        </w:tc>
        <w:tc>
          <w:tcPr>
            <w:tcW w:w="2091" w:type="dxa"/>
            <w:shd w:val="clear" w:color="auto" w:fill="auto"/>
          </w:tcPr>
          <w:p w:rsidR="00531B8C" w:rsidRDefault="00531B8C" w:rsidP="00375724">
            <w:pPr>
              <w:rPr>
                <w:lang w:bidi="ar-SA"/>
              </w:rPr>
            </w:pPr>
            <w:r>
              <w:rPr>
                <w:lang w:bidi="ar-SA"/>
              </w:rPr>
              <w:t>01.04.00</w:t>
            </w:r>
          </w:p>
        </w:tc>
      </w:tr>
      <w:tr w:rsidR="00531B8C" w:rsidRPr="00A158C7" w:rsidTr="00375724">
        <w:tc>
          <w:tcPr>
            <w:tcW w:w="738" w:type="dxa"/>
            <w:shd w:val="clear" w:color="auto" w:fill="auto"/>
          </w:tcPr>
          <w:p w:rsidR="00531B8C" w:rsidRDefault="00531B8C" w:rsidP="00375724">
            <w:pPr>
              <w:jc w:val="center"/>
            </w:pPr>
            <w:r>
              <w:t>3</w:t>
            </w:r>
          </w:p>
        </w:tc>
        <w:tc>
          <w:tcPr>
            <w:tcW w:w="6458" w:type="dxa"/>
            <w:shd w:val="clear" w:color="auto" w:fill="auto"/>
          </w:tcPr>
          <w:p w:rsidR="00531B8C" w:rsidRDefault="00531B8C" w:rsidP="00360334">
            <w:bookmarkStart w:id="102" w:name="_Ref335300243"/>
            <w:r w:rsidRPr="00FC427F">
              <w:t>Software Naming Conventions</w:t>
            </w:r>
            <w:bookmarkEnd w:id="102"/>
          </w:p>
        </w:tc>
        <w:tc>
          <w:tcPr>
            <w:tcW w:w="2091" w:type="dxa"/>
            <w:shd w:val="clear" w:color="auto" w:fill="auto"/>
          </w:tcPr>
          <w:p w:rsidR="00531B8C" w:rsidRDefault="00360334" w:rsidP="00375724">
            <w:pPr>
              <w:rPr>
                <w:lang w:bidi="ar-SA"/>
              </w:rPr>
            </w:pPr>
            <w:r>
              <w:rPr>
                <w:lang w:bidi="ar-SA"/>
              </w:rPr>
              <w:t>2</w:t>
            </w:r>
            <w:r w:rsidR="00531B8C">
              <w:rPr>
                <w:lang w:bidi="ar-SA"/>
              </w:rPr>
              <w:t>.0</w:t>
            </w:r>
          </w:p>
        </w:tc>
      </w:tr>
      <w:tr w:rsidR="00531B8C" w:rsidRPr="00A158C7" w:rsidTr="00375724">
        <w:tc>
          <w:tcPr>
            <w:tcW w:w="738" w:type="dxa"/>
            <w:shd w:val="clear" w:color="auto" w:fill="auto"/>
          </w:tcPr>
          <w:p w:rsidR="00531B8C" w:rsidRDefault="00531B8C" w:rsidP="00375724">
            <w:pPr>
              <w:jc w:val="center"/>
            </w:pPr>
            <w:r>
              <w:t>4</w:t>
            </w:r>
          </w:p>
        </w:tc>
        <w:tc>
          <w:tcPr>
            <w:tcW w:w="6458" w:type="dxa"/>
            <w:shd w:val="clear" w:color="auto" w:fill="auto"/>
          </w:tcPr>
          <w:p w:rsidR="00531B8C" w:rsidRDefault="00360334" w:rsidP="00360334">
            <w:r w:rsidRPr="00360334">
              <w:t>Software Design and Coding Standards</w:t>
            </w:r>
          </w:p>
        </w:tc>
        <w:tc>
          <w:tcPr>
            <w:tcW w:w="2091" w:type="dxa"/>
            <w:shd w:val="clear" w:color="auto" w:fill="auto"/>
          </w:tcPr>
          <w:p w:rsidR="00531B8C" w:rsidRDefault="00531B8C" w:rsidP="00375724">
            <w:pPr>
              <w:rPr>
                <w:lang w:bidi="ar-SA"/>
              </w:rPr>
            </w:pPr>
            <w:r>
              <w:rPr>
                <w:lang w:bidi="ar-SA"/>
              </w:rPr>
              <w:t>2.</w:t>
            </w:r>
            <w:r w:rsidR="00360334">
              <w:rPr>
                <w:lang w:bidi="ar-SA"/>
              </w:rPr>
              <w:t>1</w:t>
            </w:r>
          </w:p>
        </w:tc>
      </w:tr>
      <w:tr w:rsidR="00360334" w:rsidRPr="00A158C7" w:rsidTr="00375724">
        <w:tc>
          <w:tcPr>
            <w:tcW w:w="738" w:type="dxa"/>
            <w:shd w:val="clear" w:color="auto" w:fill="auto"/>
          </w:tcPr>
          <w:p w:rsidR="00360334" w:rsidRDefault="00360334" w:rsidP="00375724">
            <w:pPr>
              <w:jc w:val="center"/>
            </w:pPr>
            <w:r>
              <w:t>5</w:t>
            </w:r>
          </w:p>
        </w:tc>
        <w:tc>
          <w:tcPr>
            <w:tcW w:w="6458" w:type="dxa"/>
            <w:shd w:val="clear" w:color="auto" w:fill="auto"/>
          </w:tcPr>
          <w:p w:rsidR="00360334" w:rsidRPr="00360334" w:rsidRDefault="00164E55" w:rsidP="00360334">
            <w:r w:rsidRPr="00164E55">
              <w:t>SF042A_VehCentrDtmnByMotPosn_Design</w:t>
            </w:r>
          </w:p>
        </w:tc>
        <w:tc>
          <w:tcPr>
            <w:tcW w:w="2091" w:type="dxa"/>
            <w:shd w:val="clear" w:color="auto" w:fill="auto"/>
          </w:tcPr>
          <w:p w:rsidR="00360334" w:rsidRDefault="00164E55" w:rsidP="00375724">
            <w:pPr>
              <w:rPr>
                <w:lang w:bidi="ar-SA"/>
              </w:rPr>
            </w:pPr>
            <w:r>
              <w:rPr>
                <w:lang w:bidi="ar-SA"/>
              </w:rPr>
              <w:t>9.0.0</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D21" w:rsidRDefault="00A14D21">
      <w:r>
        <w:separator/>
      </w:r>
    </w:p>
  </w:endnote>
  <w:endnote w:type="continuationSeparator" w:id="0">
    <w:p w:rsidR="00A14D21" w:rsidRDefault="00A14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0B2DC1" w:rsidRPr="00B10816" w:rsidTr="00866672">
      <w:tc>
        <w:tcPr>
          <w:tcW w:w="1667" w:type="pct"/>
          <w:vAlign w:val="center"/>
        </w:tcPr>
        <w:p w:rsidR="000B2DC1" w:rsidRPr="00B10816" w:rsidRDefault="000B2DC1"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4D76C8">
            <w:rPr>
              <w:sz w:val="16"/>
              <w:szCs w:val="16"/>
            </w:rPr>
            <w:t>VehDyn</w:t>
          </w:r>
          <w:proofErr w:type="spellEnd"/>
          <w:r>
            <w:rPr>
              <w:sz w:val="16"/>
              <w:szCs w:val="16"/>
            </w:rPr>
            <w:fldChar w:fldCharType="end"/>
          </w:r>
        </w:p>
        <w:p w:rsidR="000B2DC1" w:rsidRPr="00B10816" w:rsidRDefault="000B2DC1" w:rsidP="008B07F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4D76C8">
            <w:rPr>
              <w:sz w:val="16"/>
              <w:szCs w:val="16"/>
            </w:rPr>
            <w:t>EA3 01.05.00</w:t>
          </w:r>
          <w:r>
            <w:rPr>
              <w:sz w:val="16"/>
              <w:szCs w:val="16"/>
            </w:rPr>
            <w:fldChar w:fldCharType="end"/>
          </w:r>
        </w:p>
      </w:tc>
      <w:tc>
        <w:tcPr>
          <w:tcW w:w="1667" w:type="pct"/>
          <w:vAlign w:val="center"/>
        </w:tcPr>
        <w:p w:rsidR="000B2DC1" w:rsidRDefault="000B2DC1"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4D76C8">
            <w:rPr>
              <w:sz w:val="16"/>
              <w:szCs w:val="16"/>
            </w:rPr>
            <w:t>March 08, 2018</w:t>
          </w:r>
          <w:r>
            <w:rPr>
              <w:sz w:val="16"/>
              <w:szCs w:val="16"/>
            </w:rPr>
            <w:fldChar w:fldCharType="end"/>
          </w:r>
        </w:p>
        <w:p w:rsidR="000B2DC1" w:rsidRPr="00B10816" w:rsidRDefault="000B2DC1"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0B2DC1" w:rsidRPr="00B10816" w:rsidRDefault="000B2DC1" w:rsidP="00B10816">
              <w:pPr>
                <w:pStyle w:val="Footer"/>
                <w:spacing w:after="0"/>
                <w:jc w:val="right"/>
                <w:rPr>
                  <w:sz w:val="16"/>
                  <w:szCs w:val="16"/>
                </w:rPr>
              </w:pPr>
              <w:r>
                <w:rPr>
                  <w:sz w:val="16"/>
                  <w:szCs w:val="16"/>
                </w:rPr>
                <w:t>Module Design Document</w:t>
              </w:r>
            </w:p>
          </w:sdtContent>
        </w:sdt>
        <w:p w:rsidR="000B2DC1" w:rsidRPr="00B10816" w:rsidRDefault="000B2DC1"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84710D">
            <w:rPr>
              <w:b/>
              <w:noProof/>
              <w:sz w:val="16"/>
              <w:szCs w:val="16"/>
            </w:rPr>
            <w:t>2</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84710D">
            <w:rPr>
              <w:b/>
              <w:noProof/>
              <w:sz w:val="16"/>
              <w:szCs w:val="16"/>
            </w:rPr>
            <w:t>17</w:t>
          </w:r>
          <w:r w:rsidRPr="00B10816">
            <w:rPr>
              <w:b/>
              <w:sz w:val="16"/>
              <w:szCs w:val="16"/>
            </w:rPr>
            <w:fldChar w:fldCharType="end"/>
          </w:r>
        </w:p>
      </w:tc>
    </w:tr>
  </w:tbl>
  <w:p w:rsidR="000B2DC1" w:rsidRPr="00B10816" w:rsidRDefault="000B2DC1"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D21" w:rsidRDefault="00A14D21">
      <w:r>
        <w:separator/>
      </w:r>
    </w:p>
  </w:footnote>
  <w:footnote w:type="continuationSeparator" w:id="0">
    <w:p w:rsidR="00A14D21" w:rsidRDefault="00A14D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0B2DC1" w:rsidRPr="008969C4" w:rsidTr="00866672">
      <w:trPr>
        <w:trHeight w:val="438"/>
      </w:trPr>
      <w:tc>
        <w:tcPr>
          <w:tcW w:w="1443" w:type="pct"/>
        </w:tcPr>
        <w:p w:rsidR="000B2DC1" w:rsidRPr="008969C4" w:rsidRDefault="000B2DC1" w:rsidP="00B10816">
          <w:pPr>
            <w:pStyle w:val="Header"/>
            <w:spacing w:after="0"/>
          </w:pPr>
          <w:r w:rsidRPr="008969C4">
            <w:rPr>
              <w:noProof/>
              <w:lang w:bidi="ar-SA"/>
            </w:rPr>
            <w:drawing>
              <wp:inline distT="0" distB="0" distL="0" distR="0" wp14:anchorId="54ACF896" wp14:editId="0AC973C1">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0B2DC1" w:rsidRPr="00891F29" w:rsidRDefault="000B2DC1" w:rsidP="00B10816">
          <w:pPr>
            <w:pStyle w:val="Header"/>
            <w:spacing w:after="0"/>
            <w:jc w:val="right"/>
            <w:rPr>
              <w:sz w:val="16"/>
              <w:szCs w:val="20"/>
            </w:rPr>
          </w:pPr>
          <w:r w:rsidRPr="00891F29">
            <w:rPr>
              <w:sz w:val="16"/>
              <w:szCs w:val="20"/>
            </w:rPr>
            <w:t>Nexteer Automotive Confidential Proprietary Information</w:t>
          </w:r>
        </w:p>
        <w:p w:rsidR="000B2DC1" w:rsidRDefault="000B2DC1" w:rsidP="00B10816">
          <w:pPr>
            <w:pStyle w:val="Header"/>
            <w:spacing w:after="0"/>
            <w:jc w:val="right"/>
            <w:rPr>
              <w:sz w:val="16"/>
              <w:szCs w:val="20"/>
            </w:rPr>
          </w:pPr>
          <w:r w:rsidRPr="00891F29">
            <w:rPr>
              <w:sz w:val="16"/>
              <w:szCs w:val="20"/>
            </w:rPr>
            <w:t>Do Not Copy/Distribute Without Prior Permission</w:t>
          </w:r>
        </w:p>
        <w:p w:rsidR="000B2DC1" w:rsidRPr="008969C4" w:rsidRDefault="000B2DC1" w:rsidP="00B10816">
          <w:pPr>
            <w:pStyle w:val="Header"/>
            <w:spacing w:after="0"/>
            <w:jc w:val="right"/>
            <w:rPr>
              <w:szCs w:val="20"/>
            </w:rPr>
          </w:pPr>
          <w:r w:rsidRPr="000B0DB8">
            <w:rPr>
              <w:sz w:val="16"/>
              <w:szCs w:val="20"/>
            </w:rPr>
            <w:t>This Document Is Uncontrolled When Printed – Verify Version Before Use</w:t>
          </w:r>
        </w:p>
      </w:tc>
    </w:tr>
  </w:tbl>
  <w:p w:rsidR="000B2DC1" w:rsidRDefault="000B2DC1">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990AA0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FC7485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FD2F18"/>
    <w:multiLevelType w:val="multilevel"/>
    <w:tmpl w:val="D1089C3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78C32B8A"/>
    <w:multiLevelType w:val="hybridMultilevel"/>
    <w:tmpl w:val="F03CE2C4"/>
    <w:lvl w:ilvl="0" w:tplc="F45608A4">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6"/>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4CA"/>
    <w:rsid w:val="000040A2"/>
    <w:rsid w:val="00010BFD"/>
    <w:rsid w:val="00015232"/>
    <w:rsid w:val="00017C2A"/>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2DC1"/>
    <w:rsid w:val="000B37D5"/>
    <w:rsid w:val="000B5C1E"/>
    <w:rsid w:val="000B6648"/>
    <w:rsid w:val="000E0B71"/>
    <w:rsid w:val="000E102A"/>
    <w:rsid w:val="000E3512"/>
    <w:rsid w:val="000E548A"/>
    <w:rsid w:val="00101127"/>
    <w:rsid w:val="00102C25"/>
    <w:rsid w:val="001037D9"/>
    <w:rsid w:val="00105535"/>
    <w:rsid w:val="00105C99"/>
    <w:rsid w:val="001063C7"/>
    <w:rsid w:val="00106994"/>
    <w:rsid w:val="00107593"/>
    <w:rsid w:val="00113021"/>
    <w:rsid w:val="00114319"/>
    <w:rsid w:val="00114734"/>
    <w:rsid w:val="001161D2"/>
    <w:rsid w:val="001278D4"/>
    <w:rsid w:val="00133350"/>
    <w:rsid w:val="00135743"/>
    <w:rsid w:val="001449F2"/>
    <w:rsid w:val="00144BD1"/>
    <w:rsid w:val="00145E51"/>
    <w:rsid w:val="00152830"/>
    <w:rsid w:val="00164E55"/>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00A"/>
    <w:rsid w:val="002905EB"/>
    <w:rsid w:val="00291960"/>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7652"/>
    <w:rsid w:val="00360334"/>
    <w:rsid w:val="00361921"/>
    <w:rsid w:val="00362B86"/>
    <w:rsid w:val="00362CE5"/>
    <w:rsid w:val="00364BF7"/>
    <w:rsid w:val="00364F00"/>
    <w:rsid w:val="00375724"/>
    <w:rsid w:val="003849A4"/>
    <w:rsid w:val="00385119"/>
    <w:rsid w:val="00387BF4"/>
    <w:rsid w:val="00393DBF"/>
    <w:rsid w:val="003A5B2A"/>
    <w:rsid w:val="003A793E"/>
    <w:rsid w:val="003B4A55"/>
    <w:rsid w:val="003D456D"/>
    <w:rsid w:val="003F3205"/>
    <w:rsid w:val="00405E64"/>
    <w:rsid w:val="00410E30"/>
    <w:rsid w:val="004147D1"/>
    <w:rsid w:val="00431255"/>
    <w:rsid w:val="00436F3E"/>
    <w:rsid w:val="004377FE"/>
    <w:rsid w:val="00444F99"/>
    <w:rsid w:val="004526E6"/>
    <w:rsid w:val="004538E2"/>
    <w:rsid w:val="00453CBC"/>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D76C8"/>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5A11"/>
    <w:rsid w:val="00686ED4"/>
    <w:rsid w:val="0069657C"/>
    <w:rsid w:val="006A61EA"/>
    <w:rsid w:val="006A7C28"/>
    <w:rsid w:val="006B5229"/>
    <w:rsid w:val="006B5F56"/>
    <w:rsid w:val="006C2D7D"/>
    <w:rsid w:val="006E1C97"/>
    <w:rsid w:val="006F2855"/>
    <w:rsid w:val="006F3CF4"/>
    <w:rsid w:val="00702C1E"/>
    <w:rsid w:val="00707BA6"/>
    <w:rsid w:val="0071499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D326F"/>
    <w:rsid w:val="007E00D7"/>
    <w:rsid w:val="007E0373"/>
    <w:rsid w:val="007E1C02"/>
    <w:rsid w:val="007E4EF4"/>
    <w:rsid w:val="007E625F"/>
    <w:rsid w:val="007E6421"/>
    <w:rsid w:val="007F3EDD"/>
    <w:rsid w:val="007F746C"/>
    <w:rsid w:val="008068A5"/>
    <w:rsid w:val="008119C7"/>
    <w:rsid w:val="00820AE5"/>
    <w:rsid w:val="0082456E"/>
    <w:rsid w:val="0082534B"/>
    <w:rsid w:val="00832905"/>
    <w:rsid w:val="00836552"/>
    <w:rsid w:val="0084459F"/>
    <w:rsid w:val="0084710D"/>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A6511"/>
    <w:rsid w:val="008B07F8"/>
    <w:rsid w:val="008B2A08"/>
    <w:rsid w:val="008C31B1"/>
    <w:rsid w:val="008C4FBE"/>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18C4"/>
    <w:rsid w:val="009358E8"/>
    <w:rsid w:val="00942D04"/>
    <w:rsid w:val="00945677"/>
    <w:rsid w:val="00947A9A"/>
    <w:rsid w:val="00947EA9"/>
    <w:rsid w:val="00957855"/>
    <w:rsid w:val="00964105"/>
    <w:rsid w:val="009643A3"/>
    <w:rsid w:val="00970DBB"/>
    <w:rsid w:val="0097381A"/>
    <w:rsid w:val="009839AF"/>
    <w:rsid w:val="0098462D"/>
    <w:rsid w:val="009877AA"/>
    <w:rsid w:val="00992EB9"/>
    <w:rsid w:val="00996F7A"/>
    <w:rsid w:val="009B0C02"/>
    <w:rsid w:val="009B754B"/>
    <w:rsid w:val="009C5629"/>
    <w:rsid w:val="009C5E90"/>
    <w:rsid w:val="009C71A3"/>
    <w:rsid w:val="009C7F7D"/>
    <w:rsid w:val="009D1773"/>
    <w:rsid w:val="009D493A"/>
    <w:rsid w:val="009E6A87"/>
    <w:rsid w:val="009F3119"/>
    <w:rsid w:val="00A049EB"/>
    <w:rsid w:val="00A05B7E"/>
    <w:rsid w:val="00A14D21"/>
    <w:rsid w:val="00A158C7"/>
    <w:rsid w:val="00A25B61"/>
    <w:rsid w:val="00A365F0"/>
    <w:rsid w:val="00A37E34"/>
    <w:rsid w:val="00A639FF"/>
    <w:rsid w:val="00A6463B"/>
    <w:rsid w:val="00A656E4"/>
    <w:rsid w:val="00A71A73"/>
    <w:rsid w:val="00A72ADF"/>
    <w:rsid w:val="00A75159"/>
    <w:rsid w:val="00A75452"/>
    <w:rsid w:val="00A90F28"/>
    <w:rsid w:val="00A92EE5"/>
    <w:rsid w:val="00AA2199"/>
    <w:rsid w:val="00AA3A38"/>
    <w:rsid w:val="00AA61A8"/>
    <w:rsid w:val="00AA67B6"/>
    <w:rsid w:val="00AB1565"/>
    <w:rsid w:val="00AB200C"/>
    <w:rsid w:val="00AB2785"/>
    <w:rsid w:val="00AC1BE0"/>
    <w:rsid w:val="00AC40DF"/>
    <w:rsid w:val="00AC4A58"/>
    <w:rsid w:val="00AC6E5E"/>
    <w:rsid w:val="00AD135E"/>
    <w:rsid w:val="00AD1F0E"/>
    <w:rsid w:val="00AD3866"/>
    <w:rsid w:val="00AD3DBF"/>
    <w:rsid w:val="00AE0435"/>
    <w:rsid w:val="00AE0DCB"/>
    <w:rsid w:val="00AE41D4"/>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A5A53"/>
    <w:rsid w:val="00CA5BBE"/>
    <w:rsid w:val="00CB03C3"/>
    <w:rsid w:val="00CB0B31"/>
    <w:rsid w:val="00CB724F"/>
    <w:rsid w:val="00CC44B7"/>
    <w:rsid w:val="00CC6EFC"/>
    <w:rsid w:val="00CE1AE1"/>
    <w:rsid w:val="00CF089D"/>
    <w:rsid w:val="00CF0E43"/>
    <w:rsid w:val="00CF107F"/>
    <w:rsid w:val="00CF2A9A"/>
    <w:rsid w:val="00CF5BE3"/>
    <w:rsid w:val="00CF715B"/>
    <w:rsid w:val="00D00A39"/>
    <w:rsid w:val="00D16229"/>
    <w:rsid w:val="00D229A6"/>
    <w:rsid w:val="00D23CB7"/>
    <w:rsid w:val="00D26802"/>
    <w:rsid w:val="00D30924"/>
    <w:rsid w:val="00D4065B"/>
    <w:rsid w:val="00D42EF2"/>
    <w:rsid w:val="00D443E7"/>
    <w:rsid w:val="00D51275"/>
    <w:rsid w:val="00D57071"/>
    <w:rsid w:val="00D57F9F"/>
    <w:rsid w:val="00D60445"/>
    <w:rsid w:val="00D66E85"/>
    <w:rsid w:val="00D70B1D"/>
    <w:rsid w:val="00D733AD"/>
    <w:rsid w:val="00D757BC"/>
    <w:rsid w:val="00D762B8"/>
    <w:rsid w:val="00D775AC"/>
    <w:rsid w:val="00D77952"/>
    <w:rsid w:val="00D8298E"/>
    <w:rsid w:val="00DA5C5C"/>
    <w:rsid w:val="00DB1985"/>
    <w:rsid w:val="00DB213C"/>
    <w:rsid w:val="00DC0959"/>
    <w:rsid w:val="00DC598C"/>
    <w:rsid w:val="00DD3B65"/>
    <w:rsid w:val="00DE23CE"/>
    <w:rsid w:val="00DE2FDE"/>
    <w:rsid w:val="00DF4415"/>
    <w:rsid w:val="00DF766D"/>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574CA"/>
    <w:rsid w:val="00E61FD9"/>
    <w:rsid w:val="00E6550B"/>
    <w:rsid w:val="00E9004B"/>
    <w:rsid w:val="00E9239C"/>
    <w:rsid w:val="00EB1228"/>
    <w:rsid w:val="00EC2D41"/>
    <w:rsid w:val="00ED3D2B"/>
    <w:rsid w:val="00EE263E"/>
    <w:rsid w:val="00EE26AB"/>
    <w:rsid w:val="00EE3BBC"/>
    <w:rsid w:val="00EF190F"/>
    <w:rsid w:val="00F1257A"/>
    <w:rsid w:val="00F23DD6"/>
    <w:rsid w:val="00F33BD1"/>
    <w:rsid w:val="00F36729"/>
    <w:rsid w:val="00F36CC2"/>
    <w:rsid w:val="00F417BB"/>
    <w:rsid w:val="00F43F8E"/>
    <w:rsid w:val="00F51C8D"/>
    <w:rsid w:val="00F56F9A"/>
    <w:rsid w:val="00F602B0"/>
    <w:rsid w:val="00F651F5"/>
    <w:rsid w:val="00F727CE"/>
    <w:rsid w:val="00F737FE"/>
    <w:rsid w:val="00F90FCC"/>
    <w:rsid w:val="00F91518"/>
    <w:rsid w:val="00F95E33"/>
    <w:rsid w:val="00FB39DC"/>
    <w:rsid w:val="00FC02CC"/>
    <w:rsid w:val="00FC2FB8"/>
    <w:rsid w:val="00FC45EA"/>
    <w:rsid w:val="00FC5A02"/>
    <w:rsid w:val="00FD293C"/>
    <w:rsid w:val="00FD5EC4"/>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29000A"/>
    <w:pPr>
      <w:pageBreakBefore/>
      <w:widowControl w:val="0"/>
      <w:numPr>
        <w:numId w:val="11"/>
      </w:numPr>
      <w:spacing w:after="240"/>
      <w:outlineLvl w:val="0"/>
    </w:pPr>
    <w:rPr>
      <w:rFonts w:ascii="Calibri" w:hAnsi="Calibri"/>
      <w:b/>
      <w:kern w:val="28"/>
      <w:sz w:val="32"/>
      <w:lang w:val="en-US" w:eastAsia="en-US"/>
    </w:rPr>
  </w:style>
  <w:style w:type="paragraph" w:styleId="Heading2">
    <w:name w:val="heading 2"/>
    <w:basedOn w:val="Heading1"/>
    <w:next w:val="Normal"/>
    <w:autoRedefine/>
    <w:qFormat/>
    <w:rsid w:val="0029000A"/>
    <w:pPr>
      <w:keepNext/>
      <w:pageBreakBefore w:val="0"/>
      <w:numPr>
        <w:ilvl w:val="1"/>
      </w:numPr>
      <w:spacing w:before="240" w:after="60"/>
      <w:outlineLvl w:val="1"/>
    </w:pPr>
    <w:rPr>
      <w:sz w:val="28"/>
    </w:rPr>
  </w:style>
  <w:style w:type="paragraph" w:styleId="Heading3">
    <w:name w:val="heading 3"/>
    <w:basedOn w:val="Heading2"/>
    <w:next w:val="Normal"/>
    <w:autoRedefine/>
    <w:qFormat/>
    <w:rsid w:val="0029000A"/>
    <w:pPr>
      <w:numPr>
        <w:ilvl w:val="2"/>
      </w:numPr>
      <w:tabs>
        <w:tab w:val="clear" w:pos="1017"/>
        <w:tab w:val="left" w:pos="864"/>
        <w:tab w:val="num" w:pos="927"/>
      </w:tabs>
      <w:ind w:left="567" w:hanging="562"/>
      <w:outlineLvl w:val="2"/>
    </w:pPr>
    <w:rPr>
      <w:rFonts w:cs="Calibri"/>
      <w:sz w:val="24"/>
    </w:rPr>
  </w:style>
  <w:style w:type="paragraph" w:styleId="Heading4">
    <w:name w:val="heading 4"/>
    <w:next w:val="Normal"/>
    <w:qFormat/>
    <w:rsid w:val="0029000A"/>
    <w:pPr>
      <w:keepNext/>
      <w:numPr>
        <w:ilvl w:val="3"/>
        <w:numId w:val="11"/>
      </w:numPr>
      <w:spacing w:before="240" w:after="120"/>
      <w:outlineLvl w:val="3"/>
    </w:pPr>
    <w:rPr>
      <w:rFonts w:ascii="Calibri" w:hAnsi="Calibri"/>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14734"/>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114734"/>
    <w:pPr>
      <w:numPr>
        <w:numId w:val="15"/>
      </w:numPr>
      <w:ind w:left="360"/>
    </w:pPr>
    <w:rPr>
      <w:sz w:val="28"/>
    </w:rPr>
  </w:style>
  <w:style w:type="character" w:customStyle="1" w:styleId="Heading1Char">
    <w:name w:val="Heading 1 Char"/>
    <w:basedOn w:val="DefaultParagraphFont"/>
    <w:link w:val="Heading1"/>
    <w:rsid w:val="00114734"/>
    <w:rPr>
      <w:rFonts w:ascii="Calibri" w:hAnsi="Calibri"/>
      <w:b/>
      <w:kern w:val="28"/>
      <w:sz w:val="32"/>
      <w:lang w:val="en-US" w:eastAsia="en-US"/>
    </w:rPr>
  </w:style>
  <w:style w:type="character" w:customStyle="1" w:styleId="Heading1AChar">
    <w:name w:val="Heading 1 A Char"/>
    <w:basedOn w:val="Heading1Char"/>
    <w:link w:val="Heading1A"/>
    <w:rsid w:val="00114734"/>
    <w:rPr>
      <w:rFonts w:ascii="Calibri" w:hAnsi="Calibri"/>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29000A"/>
    <w:pPr>
      <w:pageBreakBefore/>
      <w:widowControl w:val="0"/>
      <w:numPr>
        <w:numId w:val="11"/>
      </w:numPr>
      <w:spacing w:after="240"/>
      <w:outlineLvl w:val="0"/>
    </w:pPr>
    <w:rPr>
      <w:rFonts w:ascii="Calibri" w:hAnsi="Calibri"/>
      <w:b/>
      <w:kern w:val="28"/>
      <w:sz w:val="32"/>
      <w:lang w:val="en-US" w:eastAsia="en-US"/>
    </w:rPr>
  </w:style>
  <w:style w:type="paragraph" w:styleId="Heading2">
    <w:name w:val="heading 2"/>
    <w:basedOn w:val="Heading1"/>
    <w:next w:val="Normal"/>
    <w:autoRedefine/>
    <w:qFormat/>
    <w:rsid w:val="0029000A"/>
    <w:pPr>
      <w:keepNext/>
      <w:pageBreakBefore w:val="0"/>
      <w:numPr>
        <w:ilvl w:val="1"/>
      </w:numPr>
      <w:spacing w:before="240" w:after="60"/>
      <w:outlineLvl w:val="1"/>
    </w:pPr>
    <w:rPr>
      <w:sz w:val="28"/>
    </w:rPr>
  </w:style>
  <w:style w:type="paragraph" w:styleId="Heading3">
    <w:name w:val="heading 3"/>
    <w:basedOn w:val="Heading2"/>
    <w:next w:val="Normal"/>
    <w:autoRedefine/>
    <w:qFormat/>
    <w:rsid w:val="0029000A"/>
    <w:pPr>
      <w:numPr>
        <w:ilvl w:val="2"/>
      </w:numPr>
      <w:tabs>
        <w:tab w:val="clear" w:pos="1017"/>
        <w:tab w:val="left" w:pos="864"/>
        <w:tab w:val="num" w:pos="927"/>
      </w:tabs>
      <w:ind w:left="567" w:hanging="562"/>
      <w:outlineLvl w:val="2"/>
    </w:pPr>
    <w:rPr>
      <w:rFonts w:cs="Calibri"/>
      <w:sz w:val="24"/>
    </w:rPr>
  </w:style>
  <w:style w:type="paragraph" w:styleId="Heading4">
    <w:name w:val="heading 4"/>
    <w:next w:val="Normal"/>
    <w:qFormat/>
    <w:rsid w:val="0029000A"/>
    <w:pPr>
      <w:keepNext/>
      <w:numPr>
        <w:ilvl w:val="3"/>
        <w:numId w:val="11"/>
      </w:numPr>
      <w:spacing w:before="240" w:after="120"/>
      <w:outlineLvl w:val="3"/>
    </w:pPr>
    <w:rPr>
      <w:rFonts w:ascii="Calibri" w:hAnsi="Calibri"/>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14734"/>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114734"/>
    <w:pPr>
      <w:numPr>
        <w:numId w:val="15"/>
      </w:numPr>
      <w:ind w:left="360"/>
    </w:pPr>
    <w:rPr>
      <w:sz w:val="28"/>
    </w:rPr>
  </w:style>
  <w:style w:type="character" w:customStyle="1" w:styleId="Heading1Char">
    <w:name w:val="Heading 1 Char"/>
    <w:basedOn w:val="DefaultParagraphFont"/>
    <w:link w:val="Heading1"/>
    <w:rsid w:val="00114734"/>
    <w:rPr>
      <w:rFonts w:ascii="Calibri" w:hAnsi="Calibri"/>
      <w:b/>
      <w:kern w:val="28"/>
      <w:sz w:val="32"/>
      <w:lang w:val="en-US" w:eastAsia="en-US"/>
    </w:rPr>
  </w:style>
  <w:style w:type="character" w:customStyle="1" w:styleId="Heading1AChar">
    <w:name w:val="Heading 1 A Char"/>
    <w:basedOn w:val="Heading1Char"/>
    <w:link w:val="Heading1A"/>
    <w:rsid w:val="00114734"/>
    <w:rPr>
      <w:rFonts w:ascii="Calibri" w:hAnsi="Calibri"/>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3%2001.05.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F5C80D2CB64C4EA6669EA54B0B0024"/>
        <w:category>
          <w:name w:val="General"/>
          <w:gallery w:val="placeholder"/>
        </w:category>
        <w:types>
          <w:type w:val="bbPlcHdr"/>
        </w:types>
        <w:behaviors>
          <w:behavior w:val="content"/>
        </w:behaviors>
        <w:guid w:val="{106F7AA4-0E7B-415A-A8E6-9DAA264C1FEE}"/>
      </w:docPartPr>
      <w:docPartBody>
        <w:p w:rsidR="00210D12" w:rsidRDefault="00EA568B">
          <w:pPr>
            <w:pStyle w:val="ACF5C80D2CB64C4EA6669EA54B0B0024"/>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68B"/>
    <w:rsid w:val="00210D12"/>
    <w:rsid w:val="00684B25"/>
    <w:rsid w:val="00EA5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F5C80D2CB64C4EA6669EA54B0B0024">
    <w:name w:val="ACF5C80D2CB64C4EA6669EA54B0B00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F5C80D2CB64C4EA6669EA54B0B0024">
    <w:name w:val="ACF5C80D2CB64C4EA6669EA54B0B00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8F24ABC9-B6F7-4B45-975B-E42D1D76B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 01.05.00.dotx</Template>
  <TotalTime>60</TotalTime>
  <Pages>17</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12325</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Byrski, Krzysztof</cp:lastModifiedBy>
  <cp:revision>26</cp:revision>
  <cp:lastPrinted>2014-12-17T17:01:00Z</cp:lastPrinted>
  <dcterms:created xsi:type="dcterms:W3CDTF">2017-08-21T15:04:00Z</dcterms:created>
  <dcterms:modified xsi:type="dcterms:W3CDTF">2018-03-08T11:42:00Z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VehDyn</vt:lpwstr>
  </property>
  <property fmtid="{D5CDD505-2E9C-101B-9397-08002B2CF9AE}" pid="3" name="Template Version">
    <vt:lpwstr>EA3 01.05.00</vt:lpwstr>
  </property>
  <property fmtid="{D5CDD505-2E9C-101B-9397-08002B2CF9AE}" pid="4" name="Release Date">
    <vt:lpwstr>March 08, 2018</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