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E19D" w14:textId="77777777" w:rsidR="00326C75" w:rsidRDefault="00326C75">
      <w:pPr>
        <w:pStyle w:val="BodyText"/>
        <w:spacing w:before="3"/>
        <w:rPr>
          <w:sz w:val="23"/>
        </w:rPr>
      </w:pPr>
    </w:p>
    <w:p w14:paraId="49B20898" w14:textId="77777777" w:rsidR="00326C75" w:rsidRDefault="00000000">
      <w:pPr>
        <w:pStyle w:val="Heading1"/>
        <w:spacing w:before="92" w:line="259" w:lineRule="auto"/>
        <w:ind w:left="2478" w:right="2522"/>
        <w:jc w:val="center"/>
        <w:rPr>
          <w:u w:val="none"/>
        </w:rPr>
      </w:pPr>
      <w:r>
        <w:pict w14:anchorId="192F50B3">
          <v:group id="_x0000_s2059" style="position:absolute;left:0;text-align:left;margin-left:501.5pt;margin-top:6.45pt;width:66.4pt;height:27.4pt;z-index:15728640;mso-position-horizontal-relative:page" coordorigin="10030,129" coordsize="1328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10572;top:129;width:202;height:132">
              <v:imagedata r:id="rId7" o:title=""/>
            </v:shape>
            <v:shape id="_x0000_s2067" style="position:absolute;left:10718;top:280;width:437;height:396" coordorigin="10718,280" coordsize="437,396" o:spt="100" adj="0,,0" path="m10720,606r-1,-1l10718,605r2,1xm10855,561r-17,-14l10839,547r16,14xm10889,587r-1,-1l10887,585r-2,-2l10884,582r,-1l10883,579r-2,l10881,577r-1,-1l10879,574r,-1l10878,572r,-2l10877,569r,-2l10876,566r,-3l10875,562r,-4l10874,556r,-5l10873,549r,-157l10871,390r,-8l10870,381r,-8l10868,372r,-5l10868,365r,-3l10866,362r,-3l10865,357r,-1l10865,354r,-2l10863,352r,-3l10862,348r,-1l10861,345r,l10860,343r-1,-1l10859,341r-1,-1l10858,339r-2,-2l10856,336r-1,-1l10853,334r,-1l10852,330r-2,l10850,329r,-1l10848,327r-3,-3l10845,323r-52,-43l10794,282r,1l10796,283r1,2l10799,287r,1l10801,290r,1l10802,292r1,1l10803,294r1,1l10805,296r,1l10806,298r,1l10807,301r,1l10809,303r,1l10809,305r,1l10811,308r,1l10812,310r,1l10813,313r,2l10814,317r,3l10815,322r,4l10816,327r,6l10817,334r,9l10818,345r,2l10819,349r,146l10820,496r,14l10822,513r,2l10822,518r,2l10824,522r,2l10825,525r,2l10825,528r,2l10827,530r,2l10828,533r1,2l10830,537r1,1l10832,539r,1l10833,541r1,1l10835,543r2,2l10836,544r2,3l10838,546r,-1l10889,587xm10891,590r-36,-29l10888,588r1,l10890,589r1,1xm11155,392r-53,-45l11102,623r-84,l11020,621r1,-1l11023,618r2,-3l11026,613r2,-2l10976,567r-1,2l10973,571r-3,3l10970,576r-3,2l10965,579r-1,2l10962,583r-2,2l10958,586r-1,2l10955,590r-3,1l10950,593r-2,2l10946,596r-2,2l10943,599r-2,2l10938,602r-1,1l10935,605r-3,1l10930,608r-2,1l10926,610r-2,1l10922,612r-2,1l10917,614r-5,2l10910,618r-2,l10906,619r-2,1l10901,620r-3,2l10897,623r-4,l10892,624r-3,1l10886,625r-2,l10878,627r-3,1l10873,628r-3,l10868,629r-3,l10862,630r-2,l10857,630r-4,l10850,631r-8,l10838,632r-26,l10810,631r-8,l10800,630r-6,l10792,630r-4,l10785,629r-1,l10782,628r-2,l10778,628r-1,l10774,627r-2,l10770,626r-2,-1l10767,625r-2,l10762,624r-2,l10758,623r-1,l10755,622r-2,l10751,621r-1,-1l10748,620r-1,-1l10745,618r-3,l10742,617r-3,-1l10738,615r-2,l10735,614r-2,-1l10732,613r-2,-1l10729,611r-1,-1l10725,610r,-1l10724,608r-2,-1l10720,606r49,42l10770,649r2,1l10773,651r1,l10775,652r2,2l10778,654r1,1l10782,656r,l10785,657r,1l10787,659r2,l10790,660r2,1l10793,661r2,1l10797,663r1,1l10800,664r2,1l10804,666r1,l10808,666r1,1l10811,668r2,1l10815,669r2,l10818,670r2,l10823,671r2,l10827,671r1,1l10830,672r2,1l10834,673r3,1l10840,674r3,l10845,674r2,1l10853,675r2,1l10865,676r2,l10892,676r3,l10903,676r3,-1l10909,675r3,-1l10915,674r3,l10920,674r3,-1l10925,672r3,l10930,671r3,l10935,670r3,-1l10941,669r3,l10946,668r2,-1l10952,666r1,-1l10955,664r3,l10961,663r2,-2l10965,661r7,-3l10973,656r3,l10978,654r2,-1l10982,652r2,-1l10986,649r2,-1l10990,646r3,-1l10995,644r2,-2l10998,642r30,26l11155,668r,-26l11155,632r,-9l11155,392xe" fillcolor="black" stroked="f">
              <v:stroke joinstyle="round"/>
              <v:formulas/>
              <v:path arrowok="t" o:connecttype="segments"/>
            </v:shape>
            <v:shape id="_x0000_s2066" type="#_x0000_t75" style="position:absolute;left:10396;top:253;width:339;height:320">
              <v:imagedata r:id="rId8" o:title=""/>
            </v:shape>
            <v:shape id="_x0000_s2065" style="position:absolute;left:10396;top:244;width:706;height:389" coordorigin="10397,244" coordsize="706,389" path="m11102,348r-135,l10967,476r-3,22l10928,550r-53,9l10861,557r-41,-45l10819,504r,-156l10817,348r,-6l10814,319r-41,-52l10709,246r-26,-2l10661,244r-65,12l10537,293r-14,16l10523,253r-126,l10397,529r135,l10532,401r3,-21l10570,327r45,-9l10623,318r52,34l10679,373r,156l10681,529r2,11l10683,545r1,9l10686,558r,4l10689,571r55,49l10815,633r22,l10912,617r56,-41l10975,568r,56l11102,624r,-276xe" fillcolor="#cfc" stroked="f">
              <v:path arrowok="t"/>
            </v:shape>
            <v:shape id="_x0000_s2064" style="position:absolute;left:10396;top:244;width:706;height:389" coordorigin="10397,244" coordsize="706,389" path="m10683,244r-22,l10637,246r-68,23l10523,309r,-56l10397,253r,276l10532,529r,-128l10535,380r35,-53l10615,318r8,l10675,352r4,21l10679,529r2,l10683,540r,5l10684,554r2,4l10686,562r3,9l10744,620r71,13l10837,633r75,-16l10968,576r7,-8l10975,624r127,l11102,348r-135,l10967,476r-3,22l10928,550r-53,9l10861,557r-41,-45l10819,504r,-156l10817,348r,-6l10814,319r-41,-52l10709,246r-9,-1l10683,244xe" fillcolor="#063" stroked="f">
              <v:path arrowok="t"/>
            </v:shape>
            <v:shape id="_x0000_s2063" type="#_x0000_t75" style="position:absolute;left:10394;top:241;width:713;height:394">
              <v:imagedata r:id="rId9" o:title=""/>
            </v:shape>
            <v:shape id="_x0000_s2062" style="position:absolute;left:10036;top:174;width:1313;height:488" coordorigin="10037,175" coordsize="1313,488" path="m10433,175r-69,l10342,175r-86,6l10152,196r-70,24l10037,269r,19l10081,352r64,48l10235,449r79,35l10435,526r100,30l10643,582r110,23l10829,619r115,17l11059,649r112,8l11244,661r71,1l11350,661r-63,-1l11256,659r-65,-4l11092,646r-66,-8l10926,623r-65,-12l10795,598r-63,-15l10640,559r-87,-27l10473,503r-72,-31l10334,437r-72,-47l10214,345r-23,-61l10197,267r61,-45l10336,201r111,-12l10522,186r48,l10634,188r67,4l10626,185r-50,-4l10528,178r-48,-2l10433,175xe" fillcolor="#999" stroked="f">
              <v:path arrowok="t"/>
            </v:shape>
            <v:shape id="_x0000_s2061" style="position:absolute;left:10036;top:174;width:1313;height:488" coordorigin="10037,175" coordsize="1313,488" path="m10320,176r22,-1l10364,175r23,l10410,175r23,l10457,175r23,1l10504,177r24,1l10553,179r23,2l10601,183r25,2l10651,187r24,3l10701,192r-17,-1l10667,190r-16,-1l10634,188r-17,l10602,187r-17,l10570,186r-17,l10538,186r-16,l10507,187r-15,l10477,188r-15,l10447,189r-111,12l10258,222r-61,45l10191,284r1,19l10235,367r60,46l10379,461r22,11l10425,483r23,10l10473,503r26,10l10526,523r27,9l10582,542r29,9l10640,559r30,8l10701,575r31,8l10763,591r32,7l10828,604r33,7l10893,617r33,6l10960,628r32,5l11026,638r33,4l11092,646r34,3l11158,652r33,3l11224,657r32,2l11287,660r32,1l11350,661r-35,1l11280,661r-36,l11171,657r-74,-5l11021,645r-77,-9l10906,630r-39,-5l10791,612r-75,-15l10643,582r-73,-17l10501,546r-66,-20l10404,516r-32,-11l10314,484r-79,-35l10145,400r-64,-48l10037,288r,-19l10082,220r70,-24l10256,181r64,-5e" filled="f" strokecolor="#999" strokeweight=".72pt">
              <v:path arrowok="t"/>
            </v:shape>
            <v:shape id="_x0000_s2060" style="position:absolute;left:10975;top:623;width:180;height:36" coordorigin="10975,623" coordsize="180,36" path="m10975,623r45,36l11155,658r,-28l10975,623xe" fillcolor="black" stroked="f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473790BC" wp14:editId="39B84E7E">
            <wp:simplePos x="0" y="0"/>
            <wp:positionH relativeFrom="page">
              <wp:posOffset>457200</wp:posOffset>
            </wp:positionH>
            <wp:positionV relativeFrom="paragraph">
              <wp:posOffset>68192</wp:posOffset>
            </wp:positionV>
            <wp:extent cx="797051" cy="417575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051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National University of Computer &amp; Emerging Sciences, Karachi</w:t>
      </w:r>
      <w:r>
        <w:rPr>
          <w:spacing w:val="-53"/>
          <w:u w:val="none"/>
        </w:rPr>
        <w:t xml:space="preserve"> </w:t>
      </w:r>
      <w:r>
        <w:rPr>
          <w:u w:val="none"/>
        </w:rPr>
        <w:t>Artificial Intelligence-School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Computing</w:t>
      </w:r>
    </w:p>
    <w:p w14:paraId="4E0090C6" w14:textId="77777777" w:rsidR="00326C75" w:rsidRDefault="00000000">
      <w:pPr>
        <w:spacing w:after="23"/>
        <w:ind w:left="2478" w:right="2513"/>
        <w:jc w:val="center"/>
        <w:rPr>
          <w:b/>
        </w:rPr>
      </w:pPr>
      <w:r>
        <w:rPr>
          <w:b/>
        </w:rPr>
        <w:t>Fall 2023,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Manual - 06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8106"/>
      </w:tblGrid>
      <w:tr w:rsidR="00326C75" w14:paraId="4654E5C7" w14:textId="77777777">
        <w:trPr>
          <w:trHeight w:val="275"/>
        </w:trPr>
        <w:tc>
          <w:tcPr>
            <w:tcW w:w="2686" w:type="dxa"/>
          </w:tcPr>
          <w:p w14:paraId="06BEE8CE" w14:textId="77777777" w:rsidR="00326C75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(AI4002)</w:t>
            </w:r>
          </w:p>
        </w:tc>
        <w:tc>
          <w:tcPr>
            <w:tcW w:w="8106" w:type="dxa"/>
          </w:tcPr>
          <w:p w14:paraId="64F5D763" w14:textId="77777777" w:rsidR="00326C75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Course: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Computer Vision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Lab</w:t>
            </w:r>
          </w:p>
        </w:tc>
      </w:tr>
      <w:tr w:rsidR="00326C75" w14:paraId="6760EA9E" w14:textId="77777777">
        <w:trPr>
          <w:trHeight w:val="287"/>
        </w:trPr>
        <w:tc>
          <w:tcPr>
            <w:tcW w:w="2686" w:type="dxa"/>
          </w:tcPr>
          <w:p w14:paraId="41FFE3F3" w14:textId="77777777" w:rsidR="00326C75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Instructor(s):</w:t>
            </w:r>
          </w:p>
        </w:tc>
        <w:tc>
          <w:tcPr>
            <w:tcW w:w="8106" w:type="dxa"/>
          </w:tcPr>
          <w:p w14:paraId="10D8C742" w14:textId="77777777" w:rsidR="00326C75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Sohail Ahmed</w:t>
            </w:r>
          </w:p>
        </w:tc>
      </w:tr>
      <w:tr w:rsidR="005008CA" w14:paraId="2E80A7DE" w14:textId="77777777">
        <w:trPr>
          <w:trHeight w:val="287"/>
        </w:trPr>
        <w:tc>
          <w:tcPr>
            <w:tcW w:w="2686" w:type="dxa"/>
          </w:tcPr>
          <w:p w14:paraId="2EB1F917" w14:textId="12EF17A8" w:rsidR="005008CA" w:rsidRDefault="005008CA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8106" w:type="dxa"/>
          </w:tcPr>
          <w:p w14:paraId="7CADB188" w14:textId="4CCA81FE" w:rsidR="005008CA" w:rsidRDefault="005008CA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Manahil Fatima Anwar</w:t>
            </w:r>
          </w:p>
        </w:tc>
      </w:tr>
      <w:tr w:rsidR="005008CA" w14:paraId="4720BC4A" w14:textId="77777777">
        <w:trPr>
          <w:trHeight w:val="287"/>
        </w:trPr>
        <w:tc>
          <w:tcPr>
            <w:tcW w:w="2686" w:type="dxa"/>
          </w:tcPr>
          <w:p w14:paraId="18B4B410" w14:textId="61F3E633" w:rsidR="005008CA" w:rsidRDefault="005008CA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Roll Number:</w:t>
            </w:r>
          </w:p>
        </w:tc>
        <w:tc>
          <w:tcPr>
            <w:tcW w:w="8106" w:type="dxa"/>
          </w:tcPr>
          <w:p w14:paraId="676C7711" w14:textId="3B6529E4" w:rsidR="005008CA" w:rsidRDefault="005008CA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20K-0134</w:t>
            </w:r>
          </w:p>
        </w:tc>
      </w:tr>
      <w:tr w:rsidR="005008CA" w14:paraId="2EF6A37B" w14:textId="77777777">
        <w:trPr>
          <w:trHeight w:val="287"/>
        </w:trPr>
        <w:tc>
          <w:tcPr>
            <w:tcW w:w="2686" w:type="dxa"/>
          </w:tcPr>
          <w:p w14:paraId="69DBE986" w14:textId="5ADB0499" w:rsidR="005008CA" w:rsidRDefault="005008CA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8106" w:type="dxa"/>
          </w:tcPr>
          <w:p w14:paraId="349ABAA2" w14:textId="3FCA8938" w:rsidR="005008CA" w:rsidRDefault="005008CA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BAI-7A</w:t>
            </w:r>
          </w:p>
        </w:tc>
      </w:tr>
    </w:tbl>
    <w:p w14:paraId="0C159FB8" w14:textId="77777777" w:rsidR="00326C75" w:rsidRDefault="00326C75">
      <w:pPr>
        <w:pStyle w:val="BodyText"/>
        <w:spacing w:before="2"/>
        <w:rPr>
          <w:b/>
          <w:sz w:val="23"/>
        </w:rPr>
      </w:pPr>
    </w:p>
    <w:p w14:paraId="7B0C7B37" w14:textId="5370A1AA" w:rsidR="00326C75" w:rsidRDefault="005008CA">
      <w:pPr>
        <w:spacing w:before="84"/>
        <w:ind w:left="460"/>
        <w:rPr>
          <w:b/>
          <w:sz w:val="28"/>
        </w:rPr>
      </w:pPr>
      <w:r>
        <w:rPr>
          <w:b/>
          <w:sz w:val="28"/>
        </w:rPr>
        <w:t xml:space="preserve">Lab </w:t>
      </w:r>
      <w:r w:rsidR="00000000">
        <w:rPr>
          <w:b/>
          <w:sz w:val="28"/>
        </w:rPr>
        <w:t>Tasks</w:t>
      </w:r>
    </w:p>
    <w:p w14:paraId="28DFEB63" w14:textId="77777777" w:rsidR="00326C75" w:rsidRDefault="00000000">
      <w:pPr>
        <w:pStyle w:val="Heading1"/>
        <w:spacing w:before="54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  <w:r>
        <w:rPr>
          <w:spacing w:val="-1"/>
          <w:u w:val="thick"/>
        </w:rPr>
        <w:t xml:space="preserve"> </w:t>
      </w:r>
      <w:r>
        <w:rPr>
          <w:u w:val="thick"/>
        </w:rPr>
        <w:t>Thresholding-Based</w:t>
      </w:r>
      <w:r>
        <w:rPr>
          <w:spacing w:val="-2"/>
          <w:u w:val="thick"/>
        </w:rPr>
        <w:t xml:space="preserve"> </w:t>
      </w:r>
      <w:r>
        <w:rPr>
          <w:u w:val="thick"/>
        </w:rPr>
        <w:t>Segmentation</w:t>
      </w:r>
    </w:p>
    <w:p w14:paraId="3155F8ED" w14:textId="77777777" w:rsidR="00326C75" w:rsidRDefault="00000000">
      <w:pPr>
        <w:pStyle w:val="BodyText"/>
        <w:spacing w:before="37" w:line="276" w:lineRule="auto"/>
        <w:ind w:left="460"/>
      </w:pPr>
      <w:r>
        <w:rPr>
          <w:spacing w:val="-1"/>
        </w:rPr>
        <w:t>Scenario-</w:t>
      </w:r>
      <w:r>
        <w:rPr>
          <w:spacing w:val="-16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grayscale</w:t>
      </w:r>
      <w:r>
        <w:rPr>
          <w:spacing w:val="-13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X-ray</w:t>
      </w:r>
      <w:r>
        <w:rPr>
          <w:spacing w:val="-13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bone</w:t>
      </w:r>
      <w:r>
        <w:rPr>
          <w:spacing w:val="-14"/>
        </w:rPr>
        <w:t xml:space="preserve"> </w:t>
      </w:r>
      <w:r>
        <w:t>fracture.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(the</w:t>
      </w:r>
      <w:r>
        <w:rPr>
          <w:spacing w:val="-14"/>
        </w:rPr>
        <w:t xml:space="preserve"> </w:t>
      </w:r>
      <w:r>
        <w:t>fracture)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significantly</w:t>
      </w:r>
      <w:r>
        <w:rPr>
          <w:spacing w:val="-52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bone. Perform</w:t>
      </w:r>
      <w:r>
        <w:rPr>
          <w:spacing w:val="-5"/>
        </w:rPr>
        <w:t xml:space="preserve"> </w:t>
      </w:r>
      <w:r>
        <w:t>thresholding-based segmentation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isolate the fracture.</w:t>
      </w:r>
    </w:p>
    <w:p w14:paraId="70431F8C" w14:textId="77777777" w:rsidR="005008CA" w:rsidRDefault="005008CA">
      <w:pPr>
        <w:pStyle w:val="BodyText"/>
        <w:spacing w:before="37" w:line="276" w:lineRule="auto"/>
        <w:ind w:left="460"/>
      </w:pPr>
    </w:p>
    <w:p w14:paraId="52825D1D" w14:textId="00382D70" w:rsidR="005008CA" w:rsidRDefault="00925B62">
      <w:pPr>
        <w:pStyle w:val="BodyText"/>
        <w:spacing w:before="37" w:line="276" w:lineRule="auto"/>
        <w:ind w:left="460"/>
      </w:pPr>
      <w:r w:rsidRPr="00925B62">
        <w:drawing>
          <wp:inline distT="0" distB="0" distL="0" distR="0" wp14:anchorId="0633D923" wp14:editId="0E1DD715">
            <wp:extent cx="6039693" cy="3334215"/>
            <wp:effectExtent l="0" t="0" r="0" b="0"/>
            <wp:docPr id="138334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D5B" w14:textId="338604C6" w:rsidR="00925B62" w:rsidRDefault="00925B62">
      <w:pPr>
        <w:pStyle w:val="BodyText"/>
        <w:spacing w:before="37" w:line="276" w:lineRule="auto"/>
        <w:ind w:left="460"/>
      </w:pPr>
      <w:r w:rsidRPr="00925B62">
        <w:lastRenderedPageBreak/>
        <w:drawing>
          <wp:inline distT="0" distB="0" distL="0" distR="0" wp14:anchorId="3771EFE1" wp14:editId="68106ED2">
            <wp:extent cx="7010400" cy="3629025"/>
            <wp:effectExtent l="0" t="0" r="0" b="9525"/>
            <wp:docPr id="180378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6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6818" w14:textId="77777777" w:rsidR="00925B62" w:rsidRDefault="00925B62">
      <w:pPr>
        <w:pStyle w:val="BodyText"/>
        <w:spacing w:before="37" w:line="276" w:lineRule="auto"/>
        <w:ind w:left="460"/>
      </w:pPr>
    </w:p>
    <w:p w14:paraId="4A3B6C45" w14:textId="77777777" w:rsidR="00326C75" w:rsidRDefault="00326C75">
      <w:pPr>
        <w:pStyle w:val="BodyText"/>
        <w:spacing w:before="3"/>
        <w:rPr>
          <w:sz w:val="26"/>
        </w:rPr>
      </w:pPr>
    </w:p>
    <w:p w14:paraId="64B57A8A" w14:textId="77777777" w:rsidR="00326C75" w:rsidRDefault="00000000"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2: Region</w:t>
      </w:r>
      <w:r>
        <w:rPr>
          <w:spacing w:val="-1"/>
          <w:u w:val="thick"/>
        </w:rPr>
        <w:t xml:space="preserve"> </w:t>
      </w:r>
      <w:r>
        <w:rPr>
          <w:u w:val="thick"/>
        </w:rPr>
        <w:t>Growing</w:t>
      </w:r>
      <w:r>
        <w:rPr>
          <w:spacing w:val="-1"/>
          <w:u w:val="thick"/>
        </w:rPr>
        <w:t xml:space="preserve"> </w:t>
      </w:r>
      <w:r>
        <w:rPr>
          <w:u w:val="thick"/>
        </w:rPr>
        <w:t>Intensity-Based</w:t>
      </w:r>
      <w:r>
        <w:rPr>
          <w:spacing w:val="-5"/>
          <w:u w:val="thick"/>
        </w:rPr>
        <w:t xml:space="preserve"> </w:t>
      </w:r>
      <w:r>
        <w:rPr>
          <w:u w:val="thick"/>
        </w:rPr>
        <w:t>Segmentation</w:t>
      </w:r>
    </w:p>
    <w:p w14:paraId="212AFA6B" w14:textId="77777777" w:rsidR="00326C75" w:rsidRDefault="00000000">
      <w:pPr>
        <w:pStyle w:val="BodyText"/>
        <w:spacing w:before="40" w:line="276" w:lineRule="auto"/>
        <w:ind w:left="460"/>
      </w:pPr>
      <w:r>
        <w:t>Scenario-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microscopic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cells.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seed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cells,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growing-</w:t>
      </w:r>
      <w:r>
        <w:rPr>
          <w:spacing w:val="-5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segmentation 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 separate that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rest.</w:t>
      </w:r>
    </w:p>
    <w:p w14:paraId="180D9402" w14:textId="77777777" w:rsidR="00925B62" w:rsidRDefault="00925B62">
      <w:pPr>
        <w:pStyle w:val="BodyText"/>
        <w:spacing w:before="40" w:line="276" w:lineRule="auto"/>
        <w:ind w:left="460"/>
      </w:pPr>
    </w:p>
    <w:p w14:paraId="33F6D6D4" w14:textId="5D0844E0" w:rsidR="00925B62" w:rsidRDefault="00925B62">
      <w:pPr>
        <w:pStyle w:val="BodyText"/>
        <w:spacing w:before="40" w:line="276" w:lineRule="auto"/>
        <w:ind w:left="460"/>
      </w:pPr>
      <w:r w:rsidRPr="00925B62">
        <w:lastRenderedPageBreak/>
        <w:drawing>
          <wp:inline distT="0" distB="0" distL="0" distR="0" wp14:anchorId="214727C2" wp14:editId="41CD03E9">
            <wp:extent cx="5677692" cy="5153744"/>
            <wp:effectExtent l="0" t="0" r="0" b="8890"/>
            <wp:docPr id="198240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08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C84A" w14:textId="69E48C35" w:rsidR="00925B62" w:rsidRDefault="00925B62" w:rsidP="00925B62">
      <w:pPr>
        <w:pStyle w:val="BodyText"/>
        <w:spacing w:before="40" w:line="276" w:lineRule="auto"/>
        <w:ind w:left="460"/>
      </w:pPr>
      <w:r w:rsidRPr="00925B62">
        <w:lastRenderedPageBreak/>
        <w:drawing>
          <wp:inline distT="0" distB="0" distL="0" distR="0" wp14:anchorId="2246EB7C" wp14:editId="698B2B8E">
            <wp:extent cx="7010400" cy="3848735"/>
            <wp:effectExtent l="0" t="0" r="0" b="0"/>
            <wp:docPr id="202463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7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F22" w14:textId="77777777" w:rsidR="00326C75" w:rsidRDefault="00326C75">
      <w:pPr>
        <w:pStyle w:val="BodyText"/>
        <w:spacing w:before="2"/>
        <w:rPr>
          <w:sz w:val="26"/>
        </w:rPr>
      </w:pPr>
    </w:p>
    <w:p w14:paraId="0646A10A" w14:textId="77777777" w:rsidR="00326C75" w:rsidRDefault="00000000"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1"/>
          <w:u w:val="thick"/>
        </w:rPr>
        <w:t xml:space="preserve"> </w:t>
      </w:r>
      <w:r>
        <w:rPr>
          <w:u w:val="thick"/>
        </w:rPr>
        <w:t>3: Watershed</w:t>
      </w:r>
      <w:r>
        <w:rPr>
          <w:spacing w:val="-3"/>
          <w:u w:val="thick"/>
        </w:rPr>
        <w:t xml:space="preserve"> </w:t>
      </w:r>
      <w:r>
        <w:rPr>
          <w:u w:val="thick"/>
        </w:rPr>
        <w:t>Segmentation</w:t>
      </w:r>
    </w:p>
    <w:p w14:paraId="3BAFB8C2" w14:textId="7FE3B879" w:rsidR="00326C75" w:rsidRDefault="00000000" w:rsidP="00925B62">
      <w:pPr>
        <w:pStyle w:val="BodyText"/>
        <w:spacing w:before="40" w:line="273" w:lineRule="auto"/>
        <w:ind w:left="460"/>
      </w:pPr>
      <w:r>
        <w:t>Scenario-</w:t>
      </w:r>
      <w:r>
        <w:rPr>
          <w:spacing w:val="3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overlapping</w:t>
      </w:r>
      <w:r>
        <w:rPr>
          <w:spacing w:val="4"/>
        </w:rPr>
        <w:t xml:space="preserve"> </w:t>
      </w:r>
      <w:r>
        <w:t>coins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table.</w:t>
      </w:r>
      <w:r>
        <w:rPr>
          <w:spacing w:val="7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watershed</w:t>
      </w:r>
      <w:r>
        <w:rPr>
          <w:spacing w:val="4"/>
        </w:rPr>
        <w:t xml:space="preserve"> </w:t>
      </w:r>
      <w:r>
        <w:t>segmentation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separate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count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coins.</w:t>
      </w:r>
    </w:p>
    <w:p w14:paraId="64A76D80" w14:textId="77777777" w:rsidR="00925B62" w:rsidRDefault="00925B62" w:rsidP="00925B62">
      <w:pPr>
        <w:pStyle w:val="BodyText"/>
        <w:spacing w:before="40" w:line="273" w:lineRule="auto"/>
        <w:ind w:left="460"/>
      </w:pPr>
    </w:p>
    <w:p w14:paraId="2EBA62AE" w14:textId="0DAAC9B2" w:rsidR="00925B62" w:rsidRDefault="00925B62" w:rsidP="00925B62">
      <w:pPr>
        <w:pStyle w:val="BodyText"/>
        <w:spacing w:before="40" w:line="273" w:lineRule="auto"/>
        <w:ind w:left="460"/>
      </w:pPr>
      <w:r w:rsidRPr="00925B62">
        <w:lastRenderedPageBreak/>
        <w:drawing>
          <wp:inline distT="0" distB="0" distL="0" distR="0" wp14:anchorId="6C0857BA" wp14:editId="171A5EE7">
            <wp:extent cx="6992326" cy="4124901"/>
            <wp:effectExtent l="0" t="0" r="0" b="9525"/>
            <wp:docPr id="132250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8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20E1" w14:textId="04215801" w:rsidR="00925B62" w:rsidRDefault="00925B62" w:rsidP="00925B62">
      <w:pPr>
        <w:pStyle w:val="BodyText"/>
        <w:spacing w:before="40" w:line="273" w:lineRule="auto"/>
        <w:ind w:left="460"/>
      </w:pPr>
      <w:r w:rsidRPr="00925B62">
        <w:drawing>
          <wp:inline distT="0" distB="0" distL="0" distR="0" wp14:anchorId="0E39CD0C" wp14:editId="5A7BFF0E">
            <wp:extent cx="3400900" cy="3896269"/>
            <wp:effectExtent l="0" t="0" r="9525" b="9525"/>
            <wp:docPr id="99844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8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AC2A" w14:textId="77777777" w:rsidR="00925B62" w:rsidRPr="00925B62" w:rsidRDefault="00925B62" w:rsidP="00925B62">
      <w:pPr>
        <w:pStyle w:val="BodyText"/>
        <w:spacing w:before="40" w:line="273" w:lineRule="auto"/>
        <w:ind w:left="460"/>
      </w:pPr>
    </w:p>
    <w:p w14:paraId="5F4FC703" w14:textId="77777777" w:rsidR="00326C75" w:rsidRDefault="00000000"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4:</w:t>
      </w:r>
      <w:r>
        <w:rPr>
          <w:spacing w:val="-1"/>
          <w:u w:val="thick"/>
        </w:rPr>
        <w:t xml:space="preserve"> </w:t>
      </w:r>
      <w:r>
        <w:rPr>
          <w:u w:val="thick"/>
        </w:rPr>
        <w:t>Cluster-Based</w:t>
      </w:r>
      <w:r>
        <w:rPr>
          <w:spacing w:val="-1"/>
          <w:u w:val="thick"/>
        </w:rPr>
        <w:t xml:space="preserve"> </w:t>
      </w:r>
      <w:r>
        <w:rPr>
          <w:u w:val="thick"/>
        </w:rPr>
        <w:t>Segmentation</w:t>
      </w:r>
    </w:p>
    <w:p w14:paraId="1292A472" w14:textId="77777777" w:rsidR="00326C75" w:rsidRDefault="00000000">
      <w:pPr>
        <w:pStyle w:val="BodyText"/>
        <w:spacing w:before="40" w:line="273" w:lineRule="auto"/>
        <w:ind w:left="460" w:right="132"/>
      </w:pPr>
      <w:r>
        <w:lastRenderedPageBreak/>
        <w:t>Scenario- You have an image of colorful flowers in a garden. Perform cluster-based segmentation to separate different</w:t>
      </w:r>
      <w:r>
        <w:rPr>
          <w:spacing w:val="-52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color.</w:t>
      </w:r>
    </w:p>
    <w:p w14:paraId="7E5F3FD2" w14:textId="77777777" w:rsidR="00925B62" w:rsidRDefault="00925B62">
      <w:pPr>
        <w:pStyle w:val="BodyText"/>
        <w:spacing w:before="40" w:line="273" w:lineRule="auto"/>
        <w:ind w:left="460" w:right="132"/>
      </w:pPr>
    </w:p>
    <w:p w14:paraId="1C8E631D" w14:textId="3702168A" w:rsidR="00925B62" w:rsidRDefault="00925B62">
      <w:pPr>
        <w:pStyle w:val="BodyText"/>
        <w:spacing w:before="40" w:line="273" w:lineRule="auto"/>
        <w:ind w:left="460" w:right="132"/>
      </w:pPr>
      <w:r w:rsidRPr="00925B62">
        <w:drawing>
          <wp:inline distT="0" distB="0" distL="0" distR="0" wp14:anchorId="66276F31" wp14:editId="11E19A72">
            <wp:extent cx="6201640" cy="3258005"/>
            <wp:effectExtent l="0" t="0" r="0" b="0"/>
            <wp:docPr id="20906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732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23D2" w14:textId="4FC88AE4" w:rsidR="00925B62" w:rsidRDefault="00925B62">
      <w:pPr>
        <w:pStyle w:val="BodyText"/>
        <w:spacing w:before="40" w:line="273" w:lineRule="auto"/>
        <w:ind w:left="460" w:right="132"/>
      </w:pPr>
      <w:r w:rsidRPr="00925B62">
        <w:drawing>
          <wp:inline distT="0" distB="0" distL="0" distR="0" wp14:anchorId="5B851A61" wp14:editId="1C51D501">
            <wp:extent cx="1505160" cy="2219635"/>
            <wp:effectExtent l="0" t="0" r="0" b="9525"/>
            <wp:docPr id="25574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6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33AF" w14:textId="4B371330" w:rsidR="00925B62" w:rsidRDefault="00925B62">
      <w:pPr>
        <w:pStyle w:val="BodyText"/>
        <w:spacing w:before="40" w:line="273" w:lineRule="auto"/>
        <w:ind w:left="460" w:right="132"/>
      </w:pPr>
      <w:r w:rsidRPr="00925B62">
        <w:lastRenderedPageBreak/>
        <w:drawing>
          <wp:inline distT="0" distB="0" distL="0" distR="0" wp14:anchorId="1AE7F6DA" wp14:editId="4FF5B793">
            <wp:extent cx="4296375" cy="4010585"/>
            <wp:effectExtent l="0" t="0" r="9525" b="9525"/>
            <wp:docPr id="58223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5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618A" w14:textId="77777777" w:rsidR="00326C75" w:rsidRDefault="00326C75">
      <w:pPr>
        <w:pStyle w:val="BodyText"/>
        <w:spacing w:before="2"/>
        <w:rPr>
          <w:sz w:val="26"/>
        </w:rPr>
      </w:pPr>
    </w:p>
    <w:sectPr w:rsidR="00326C75">
      <w:headerReference w:type="default" r:id="rId20"/>
      <w:footerReference w:type="default" r:id="rId21"/>
      <w:pgSz w:w="12240" w:h="15840"/>
      <w:pgMar w:top="1200" w:right="580" w:bottom="1180" w:left="620" w:header="73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2195" w14:textId="77777777" w:rsidR="002C7CA4" w:rsidRDefault="002C7CA4">
      <w:r>
        <w:separator/>
      </w:r>
    </w:p>
  </w:endnote>
  <w:endnote w:type="continuationSeparator" w:id="0">
    <w:p w14:paraId="429AA880" w14:textId="77777777" w:rsidR="002C7CA4" w:rsidRDefault="002C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92D52" w14:textId="77777777" w:rsidR="00326C75" w:rsidRDefault="00000000">
    <w:pPr>
      <w:pStyle w:val="BodyText"/>
      <w:spacing w:line="14" w:lineRule="auto"/>
      <w:rPr>
        <w:sz w:val="20"/>
      </w:rPr>
    </w:pPr>
    <w:r>
      <w:pict w14:anchorId="3EDFAA2C">
        <v:rect id="_x0000_s1026" style="position:absolute;margin-left:52.55pt;margin-top:728.5pt;width:525pt;height:.5pt;z-index:-15930368;mso-position-horizontal-relative:page;mso-position-vertical-relative:page" fillcolor="#d9d9d9" stroked="f">
          <w10:wrap anchorx="page" anchory="page"/>
        </v:rect>
      </w:pict>
    </w:r>
    <w:r>
      <w:pict w14:anchorId="25901D5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55pt;margin-top:729.05pt;width:50.55pt;height:14.25pt;z-index:-15929856;mso-position-horizontal-relative:page;mso-position-vertical-relative:page" filled="f" stroked="f">
          <v:textbox style="mso-next-textbox:#_x0000_s1025" inset="0,0,0,0">
            <w:txbxContent>
              <w:p w14:paraId="386590F3" w14:textId="77777777" w:rsidR="00326C75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4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8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FCC5" w14:textId="77777777" w:rsidR="002C7CA4" w:rsidRDefault="002C7CA4">
      <w:r>
        <w:separator/>
      </w:r>
    </w:p>
  </w:footnote>
  <w:footnote w:type="continuationSeparator" w:id="0">
    <w:p w14:paraId="508CEECE" w14:textId="77777777" w:rsidR="002C7CA4" w:rsidRDefault="002C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5A95" w14:textId="77777777" w:rsidR="00326C75" w:rsidRDefault="00000000">
    <w:pPr>
      <w:pStyle w:val="BodyText"/>
      <w:spacing w:line="14" w:lineRule="auto"/>
      <w:rPr>
        <w:sz w:val="20"/>
      </w:rPr>
    </w:pPr>
    <w:r>
      <w:pict w14:anchorId="666DEFDC">
        <v:rect id="_x0000_s1029" style="position:absolute;margin-left:34.55pt;margin-top:49.7pt;width:543pt;height:1.45pt;z-index:-15931904;mso-position-horizontal-relative:page;mso-position-vertical-relative:page" fillcolor="black" stroked="f">
          <w10:wrap anchorx="page" anchory="page"/>
        </v:rect>
      </w:pict>
    </w:r>
    <w:r>
      <w:pict w14:anchorId="2297C8F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35.5pt;width:105.05pt;height:14.25pt;z-index:-15931392;mso-position-horizontal-relative:page;mso-position-vertical-relative:page" filled="f" stroked="f">
          <v:textbox style="mso-next-textbox:#_x0000_s1028" inset="0,0,0,0">
            <w:txbxContent>
              <w:p w14:paraId="33CC5B6D" w14:textId="77777777" w:rsidR="00326C75" w:rsidRDefault="00000000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Computer Vision Lab</w:t>
                </w:r>
              </w:p>
            </w:txbxContent>
          </v:textbox>
          <w10:wrap anchorx="page" anchory="page"/>
        </v:shape>
      </w:pict>
    </w:r>
    <w:r>
      <w:pict w14:anchorId="3405000C">
        <v:shape id="_x0000_s1027" type="#_x0000_t202" style="position:absolute;margin-left:494.6pt;margin-top:35.5pt;width:82.4pt;height:14.25pt;z-index:-15930880;mso-position-horizontal-relative:page;mso-position-vertical-relative:page" filled="f" stroked="f">
          <v:textbox style="mso-next-textbox:#_x0000_s1027" inset="0,0,0,0">
            <w:txbxContent>
              <w:p w14:paraId="392BE22C" w14:textId="77777777" w:rsidR="00326C75" w:rsidRDefault="00000000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Lab Manual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–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0795"/>
    <w:multiLevelType w:val="hybridMultilevel"/>
    <w:tmpl w:val="38F45B74"/>
    <w:lvl w:ilvl="0" w:tplc="CE3A157E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51AECA8">
      <w:start w:val="1"/>
      <w:numFmt w:val="decimal"/>
      <w:lvlText w:val="%2."/>
      <w:lvlJc w:val="left"/>
      <w:pPr>
        <w:ind w:left="116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6AEC63BA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4B40468">
      <w:numFmt w:val="bullet"/>
      <w:lvlText w:val=""/>
      <w:lvlJc w:val="left"/>
      <w:pPr>
        <w:ind w:left="18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859C552A">
      <w:numFmt w:val="bullet"/>
      <w:lvlText w:val="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 w:tplc="C3B2FD02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6" w:tplc="FF76E9C8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22B852E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DC58D2E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6F7F32"/>
    <w:multiLevelType w:val="hybridMultilevel"/>
    <w:tmpl w:val="F07A1EAC"/>
    <w:lvl w:ilvl="0" w:tplc="21645D6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2345C10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F70EA8A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54001048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053655BE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D94A845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F3F4811C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7" w:tplc="B88665C0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E4589A8C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933865"/>
    <w:multiLevelType w:val="hybridMultilevel"/>
    <w:tmpl w:val="59687E8A"/>
    <w:lvl w:ilvl="0" w:tplc="F572CE16">
      <w:start w:val="1"/>
      <w:numFmt w:val="decimal"/>
      <w:lvlText w:val="%1."/>
      <w:lvlJc w:val="left"/>
      <w:pPr>
        <w:ind w:left="635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 w:tplc="B18E01CC">
      <w:numFmt w:val="bullet"/>
      <w:lvlText w:val=""/>
      <w:lvlJc w:val="left"/>
      <w:pPr>
        <w:ind w:left="69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872E75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3" w:tplc="85BC00A2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4" w:tplc="7D408FD4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  <w:lvl w:ilvl="5" w:tplc="5888D87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6" w:tplc="2862A384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7" w:tplc="7E10C6C4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  <w:lvl w:ilvl="8" w:tplc="F9A86448">
      <w:numFmt w:val="bullet"/>
      <w:lvlText w:val="•"/>
      <w:lvlJc w:val="left"/>
      <w:pPr>
        <w:ind w:left="100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852CF9"/>
    <w:multiLevelType w:val="hybridMultilevel"/>
    <w:tmpl w:val="13DC546C"/>
    <w:lvl w:ilvl="0" w:tplc="29D8C330">
      <w:numFmt w:val="bullet"/>
      <w:lvlText w:val=""/>
      <w:lvlJc w:val="left"/>
      <w:pPr>
        <w:ind w:left="69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1607C6E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2" w:tplc="26E2F96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3" w:tplc="E3CED8B0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4" w:tplc="82A68EB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5" w:tplc="9F90F73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  <w:lvl w:ilvl="6" w:tplc="1A36FBB2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  <w:lvl w:ilvl="7" w:tplc="95C29D8E">
      <w:numFmt w:val="bullet"/>
      <w:lvlText w:val="•"/>
      <w:lvlJc w:val="left"/>
      <w:pPr>
        <w:ind w:left="9804" w:hanging="360"/>
      </w:pPr>
      <w:rPr>
        <w:rFonts w:hint="default"/>
        <w:lang w:val="en-US" w:eastAsia="en-US" w:bidi="ar-SA"/>
      </w:rPr>
    </w:lvl>
    <w:lvl w:ilvl="8" w:tplc="CA104E7E">
      <w:numFmt w:val="bullet"/>
      <w:lvlText w:val="•"/>
      <w:lvlJc w:val="left"/>
      <w:pPr>
        <w:ind w:left="10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533C7F"/>
    <w:multiLevelType w:val="hybridMultilevel"/>
    <w:tmpl w:val="46464F94"/>
    <w:lvl w:ilvl="0" w:tplc="423A40C2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094326C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D6E4721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3410D6DE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94FE4A6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9B62958E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EF58B67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157EF03A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799486B0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 w16cid:durableId="1218590490">
    <w:abstractNumId w:val="3"/>
  </w:num>
  <w:num w:numId="2" w16cid:durableId="1670600279">
    <w:abstractNumId w:val="2"/>
  </w:num>
  <w:num w:numId="3" w16cid:durableId="1935164389">
    <w:abstractNumId w:val="0"/>
  </w:num>
  <w:num w:numId="4" w16cid:durableId="1303920874">
    <w:abstractNumId w:val="1"/>
  </w:num>
  <w:num w:numId="5" w16cid:durableId="1229414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C75"/>
    <w:rsid w:val="002C7CA4"/>
    <w:rsid w:val="00326C75"/>
    <w:rsid w:val="005008CA"/>
    <w:rsid w:val="00591E17"/>
    <w:rsid w:val="006413DE"/>
    <w:rsid w:val="00715E99"/>
    <w:rsid w:val="0092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."/>
  <w:listSeparator w:val=","/>
  <w14:docId w14:val="456A67BF"/>
  <w15:docId w15:val="{31DCA5B3-8BCA-4CF1-BE6E-B96CE16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4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170</Words>
  <Characters>1005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Manahil Fatima Anwar</cp:lastModifiedBy>
  <cp:revision>5</cp:revision>
  <dcterms:created xsi:type="dcterms:W3CDTF">2023-10-09T18:11:00Z</dcterms:created>
  <dcterms:modified xsi:type="dcterms:W3CDTF">2023-10-09T19:00:00Z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  <property fmtid="{D5CDD505-2E9C-101B-9397-08002B2CF9AE}" pid="5" name="GrammarlyDocumentId">
    <vt:lpwstr>77ed6706b25b0b3b8b31127bb7afb368e937c876fca8b4dba349a66f099e19bc</vt:lpwstr>
  </property>
</Properties>
</file>