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A8C"/>
          <w:sz w:val="26"/>
          <w:szCs w:val="26"/>
        </w:rPr>
        <w:t xml:space="preserve">CSE0001 – Digital Literacy | Task 4 – Part A</w:t>
      </w:r>
    </w:p>
    <w:p>
      <w:pPr>
        <w:pBdr>
          <w:bottom w:val="single" w:color="2E4A8C" w:sz="4" w:space="4"/>
        </w:pBd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 1: Requesting a Deadline Extension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Manak Agarwal  |  25BAI10225  |  CSE-AIML  |  1st Year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rFonts w:ascii="Arial" w:cs="Arial" w:eastAsia="Arial" w:hAnsi="Arial"/>
          <w:sz w:val="22"/>
          <w:szCs w:val="22"/>
        </w:rPr>
        <w:t xml:space="preserve">dr.raghavendra.rao@vitbhopal.ac.in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Request for Assignment Submission Deadline Extension – CSE0001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Dear Dr. Raghavendra Rao,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hope this email finds you well. My name is Manak Agarwal (Reg. No. 25BAI10225), a first-year student in the CSE-AIML programme currently enrolled in your Digital Literacy course.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am writing to request a short extension on the Module 3 assignment, which is currently due on 5th April. Over the past week I have been dealing with a stomach infection that kept me away from the hostel study room for a few days, and I am only now getting back on track with my coursework.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have already completed roughly half the assignment and I am confident I can submit a complete and polished piece if I am granted an extension of three additional days, that is, by 8th April.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understand that extensions are not given routinely, and I genuinely appreciate you taking the time to consider this request. I am happy to share a medical certificate from the campus health centre if that would be helpful.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Thank you for your time and patience.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Manak Agarwal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B.Tech – CSE (Artificial Intelligence and Machine Learning), Year 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Registration Number: 25BAI10225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 Bhopal University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manak.agarwal2025@vitbhopal.ac.in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2026-03-28T09:58:29.232Z</dcterms:created>
  <dcterms:modified xsi:type="dcterms:W3CDTF">2026-03-28T09:58:29.233Z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