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DB757" w14:textId="7BC34296" w:rsidR="00FC0815" w:rsidRPr="007F3940" w:rsidRDefault="00FC0815" w:rsidP="00FC081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F3940">
        <w:rPr>
          <w:rFonts w:ascii="Times New Roman" w:hAnsi="Times New Roman" w:cs="Times New Roman"/>
          <w:b/>
          <w:bCs/>
          <w:sz w:val="32"/>
          <w:szCs w:val="32"/>
          <w:lang w:val="en-US"/>
        </w:rPr>
        <w:t>Subject: SSMDA                                                        Code: DA-304T</w:t>
      </w:r>
    </w:p>
    <w:p w14:paraId="2133642A" w14:textId="338D5B8B" w:rsidR="00FC0815" w:rsidRPr="007F3940" w:rsidRDefault="00FC0815" w:rsidP="00FC08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3940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Assignment-1</w:t>
      </w:r>
    </w:p>
    <w:p w14:paraId="57091FDF" w14:textId="77777777" w:rsidR="00553849" w:rsidRPr="007F3940" w:rsidRDefault="00553849" w:rsidP="00553849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Q1. State Data Visualization. Why is it important?</w:t>
      </w:r>
    </w:p>
    <w:p w14:paraId="699D76D6" w14:textId="2061D8F8" w:rsidR="00553849" w:rsidRDefault="00553849" w:rsidP="00553849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 xml:space="preserve">Q2. Compute the variance and standard deviation of the sample </w:t>
      </w:r>
      <w:proofErr w:type="gramStart"/>
      <w:r w:rsidRPr="007F3940">
        <w:rPr>
          <w:rFonts w:ascii="Times New Roman" w:hAnsi="Times New Roman" w:cs="Times New Roman"/>
          <w:lang w:val="en-US"/>
        </w:rPr>
        <w:t xml:space="preserve">data </w:t>
      </w:r>
      <w:r w:rsidR="00624A7A" w:rsidRPr="007F3940">
        <w:rPr>
          <w:rFonts w:ascii="Times New Roman" w:hAnsi="Times New Roman" w:cs="Times New Roman"/>
          <w:lang w:val="en-US"/>
        </w:rPr>
        <w:t>:</w:t>
      </w:r>
      <w:proofErr w:type="gramEnd"/>
      <w:r w:rsidR="00624A7A" w:rsidRPr="007F3940">
        <w:rPr>
          <w:rFonts w:ascii="Times New Roman" w:hAnsi="Times New Roman" w:cs="Times New Roman"/>
          <w:lang w:val="en-US"/>
        </w:rPr>
        <w:t xml:space="preserve"> 8,5,7. The sample mean is 6.</w:t>
      </w:r>
    </w:p>
    <w:p w14:paraId="6FE99BC4" w14:textId="39C5F388" w:rsidR="00D75DEA" w:rsidRPr="00D75DEA" w:rsidRDefault="00D75DEA" w:rsidP="00D75D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Q3. </w:t>
      </w:r>
      <w:r w:rsidRPr="00D75DEA">
        <w:rPr>
          <w:rFonts w:ascii="Times New Roman" w:hAnsi="Times New Roman" w:cs="Times New Roman"/>
          <w:lang w:val="en-US"/>
        </w:rPr>
        <w:t xml:space="preserve">Two bolts are drawn from a box containing 6 good and 8 defective bolts. Find the </w:t>
      </w:r>
    </w:p>
    <w:p w14:paraId="73F7D2F0" w14:textId="70098F28" w:rsidR="00D75DEA" w:rsidRPr="007F3940" w:rsidRDefault="00D75DEA" w:rsidP="00D75DEA">
      <w:pPr>
        <w:rPr>
          <w:rFonts w:ascii="Times New Roman" w:hAnsi="Times New Roman" w:cs="Times New Roman"/>
          <w:lang w:val="en-US"/>
        </w:rPr>
      </w:pPr>
      <w:r w:rsidRPr="00D75DEA">
        <w:rPr>
          <w:rFonts w:ascii="Times New Roman" w:hAnsi="Times New Roman" w:cs="Times New Roman"/>
          <w:lang w:val="en-US"/>
        </w:rPr>
        <w:t xml:space="preserve">probability that the second bolt is good if the first one is found to be defective.  </w:t>
      </w:r>
    </w:p>
    <w:p w14:paraId="3424D60A" w14:textId="3397F2BB" w:rsidR="00624A7A" w:rsidRPr="007F3940" w:rsidRDefault="00624A7A" w:rsidP="00553849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</w:t>
      </w:r>
      <w:proofErr w:type="gramStart"/>
      <w:r w:rsidR="00D75DEA">
        <w:rPr>
          <w:rFonts w:ascii="Times New Roman" w:hAnsi="Times New Roman" w:cs="Times New Roman"/>
          <w:lang w:val="en-US"/>
        </w:rPr>
        <w:t>4</w:t>
      </w:r>
      <w:r w:rsidRPr="007F3940">
        <w:rPr>
          <w:rFonts w:ascii="Times New Roman" w:hAnsi="Times New Roman" w:cs="Times New Roman"/>
          <w:lang w:val="en-US"/>
        </w:rPr>
        <w:t>.Calculate</w:t>
      </w:r>
      <w:proofErr w:type="gramEnd"/>
      <w:r w:rsidRPr="007F3940">
        <w:rPr>
          <w:rFonts w:ascii="Times New Roman" w:hAnsi="Times New Roman" w:cs="Times New Roman"/>
          <w:lang w:val="en-US"/>
        </w:rPr>
        <w:t xml:space="preserve"> the 5</w:t>
      </w:r>
      <w:r w:rsidRPr="007F3940">
        <w:rPr>
          <w:rFonts w:ascii="Times New Roman" w:hAnsi="Times New Roman" w:cs="Times New Roman"/>
          <w:vertAlign w:val="superscript"/>
          <w:lang w:val="en-US"/>
        </w:rPr>
        <w:t>th</w:t>
      </w:r>
      <w:r w:rsidRPr="007F3940">
        <w:rPr>
          <w:rFonts w:ascii="Times New Roman" w:hAnsi="Times New Roman" w:cs="Times New Roman"/>
          <w:lang w:val="en-US"/>
        </w:rPr>
        <w:t xml:space="preserve"> quartile, 8</w:t>
      </w:r>
      <w:r w:rsidRPr="007F3940">
        <w:rPr>
          <w:rFonts w:ascii="Times New Roman" w:hAnsi="Times New Roman" w:cs="Times New Roman"/>
          <w:vertAlign w:val="superscript"/>
          <w:lang w:val="en-US"/>
        </w:rPr>
        <w:t>th</w:t>
      </w:r>
      <w:r w:rsidRPr="007F3940">
        <w:rPr>
          <w:rFonts w:ascii="Times New Roman" w:hAnsi="Times New Roman" w:cs="Times New Roman"/>
          <w:lang w:val="en-US"/>
        </w:rPr>
        <w:t xml:space="preserve"> decile, and 70</w:t>
      </w:r>
      <w:r w:rsidRPr="007F3940">
        <w:rPr>
          <w:rFonts w:ascii="Times New Roman" w:hAnsi="Times New Roman" w:cs="Times New Roman"/>
          <w:vertAlign w:val="superscript"/>
          <w:lang w:val="en-US"/>
        </w:rPr>
        <w:t>th</w:t>
      </w:r>
      <w:r w:rsidRPr="007F3940">
        <w:rPr>
          <w:rFonts w:ascii="Times New Roman" w:hAnsi="Times New Roman" w:cs="Times New Roman"/>
          <w:lang w:val="en-US"/>
        </w:rPr>
        <w:t xml:space="preserve"> percentile for the following data:</w:t>
      </w:r>
    </w:p>
    <w:p w14:paraId="181BD9BF" w14:textId="05846251" w:rsidR="00624A7A" w:rsidRPr="007F3940" w:rsidRDefault="00624A7A" w:rsidP="00624A7A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28,17,12,25,26,19,132,27,21,16,29</w:t>
      </w:r>
      <w:r w:rsidR="00D75DEA">
        <w:rPr>
          <w:rFonts w:ascii="Times New Roman" w:hAnsi="Times New Roman" w:cs="Times New Roman"/>
          <w:lang w:val="en-US"/>
        </w:rPr>
        <w:t>.</w:t>
      </w:r>
    </w:p>
    <w:p w14:paraId="40A299AB" w14:textId="2E925776" w:rsidR="00624A7A" w:rsidRPr="007F3940" w:rsidRDefault="00624A7A" w:rsidP="00624A7A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</w:t>
      </w:r>
      <w:r w:rsidR="00D75DEA">
        <w:rPr>
          <w:rFonts w:ascii="Times New Roman" w:hAnsi="Times New Roman" w:cs="Times New Roman"/>
          <w:lang w:val="en-US"/>
        </w:rPr>
        <w:t>5</w:t>
      </w:r>
      <w:r w:rsidRPr="007F3940">
        <w:rPr>
          <w:rFonts w:ascii="Times New Roman" w:hAnsi="Times New Roman" w:cs="Times New Roman"/>
          <w:lang w:val="en-US"/>
        </w:rPr>
        <w:t>. Given a normal distribution with x=200, µ=120 and σ=</w:t>
      </w:r>
      <w:proofErr w:type="gramStart"/>
      <w:r w:rsidRPr="007F3940">
        <w:rPr>
          <w:rFonts w:ascii="Times New Roman" w:hAnsi="Times New Roman" w:cs="Times New Roman"/>
          <w:lang w:val="en-US"/>
        </w:rPr>
        <w:t>4 ,</w:t>
      </w:r>
      <w:proofErr w:type="gramEnd"/>
      <w:r w:rsidRPr="007F3940">
        <w:rPr>
          <w:rFonts w:ascii="Times New Roman" w:hAnsi="Times New Roman" w:cs="Times New Roman"/>
          <w:lang w:val="en-US"/>
        </w:rPr>
        <w:t xml:space="preserve"> find the corresponding z-score.</w:t>
      </w:r>
    </w:p>
    <w:p w14:paraId="201ED9E0" w14:textId="7CC81F84" w:rsidR="00624A7A" w:rsidRPr="007F3940" w:rsidRDefault="00624A7A" w:rsidP="00624A7A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</w:t>
      </w:r>
      <w:proofErr w:type="gramStart"/>
      <w:r w:rsidR="00D75DEA">
        <w:rPr>
          <w:rFonts w:ascii="Times New Roman" w:hAnsi="Times New Roman" w:cs="Times New Roman"/>
          <w:lang w:val="en-US"/>
        </w:rPr>
        <w:t>6</w:t>
      </w:r>
      <w:r w:rsidRPr="007F3940">
        <w:rPr>
          <w:rFonts w:ascii="Times New Roman" w:hAnsi="Times New Roman" w:cs="Times New Roman"/>
          <w:lang w:val="en-US"/>
        </w:rPr>
        <w:t>.Find</w:t>
      </w:r>
      <w:proofErr w:type="gramEnd"/>
      <w:r w:rsidRPr="007F3940">
        <w:rPr>
          <w:rFonts w:ascii="Times New Roman" w:hAnsi="Times New Roman" w:cs="Times New Roman"/>
          <w:lang w:val="en-US"/>
        </w:rPr>
        <w:t xml:space="preserve"> the probability of getting at least 5 times head-on tossing an unbiased coin for 6 times by using the binomial distribution.  </w:t>
      </w:r>
    </w:p>
    <w:p w14:paraId="2DCEF2F4" w14:textId="2B3EDFD5" w:rsidR="00D75DEA" w:rsidRPr="00D75DEA" w:rsidRDefault="00624A7A" w:rsidP="00D75DEA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</w:t>
      </w:r>
      <w:r w:rsidR="00D75DEA">
        <w:rPr>
          <w:rFonts w:ascii="Times New Roman" w:hAnsi="Times New Roman" w:cs="Times New Roman"/>
          <w:lang w:val="en-US"/>
        </w:rPr>
        <w:t>7</w:t>
      </w:r>
      <w:r w:rsidRPr="007F3940">
        <w:rPr>
          <w:rFonts w:ascii="Times New Roman" w:hAnsi="Times New Roman" w:cs="Times New Roman"/>
          <w:lang w:val="en-US"/>
        </w:rPr>
        <w:t xml:space="preserve">. </w:t>
      </w:r>
      <w:r w:rsidR="00D75DEA" w:rsidRPr="00D75DEA">
        <w:rPr>
          <w:rFonts w:ascii="Times New Roman" w:hAnsi="Times New Roman" w:cs="Times New Roman"/>
          <w:lang w:val="en-US"/>
        </w:rPr>
        <w:t xml:space="preserve">Explain the terms null hypothesis, alternative hypothesis, critical region and critical </w:t>
      </w:r>
    </w:p>
    <w:p w14:paraId="4C5C8BBE" w14:textId="6D2767EC" w:rsidR="00624A7A" w:rsidRPr="007F3940" w:rsidRDefault="00D75DEA" w:rsidP="00D75DEA">
      <w:pPr>
        <w:rPr>
          <w:rFonts w:ascii="Times New Roman" w:hAnsi="Times New Roman" w:cs="Times New Roman"/>
          <w:lang w:val="en-US"/>
        </w:rPr>
      </w:pPr>
      <w:r w:rsidRPr="00D75DEA">
        <w:rPr>
          <w:rFonts w:ascii="Times New Roman" w:hAnsi="Times New Roman" w:cs="Times New Roman"/>
          <w:lang w:val="en-US"/>
        </w:rPr>
        <w:t>values</w:t>
      </w:r>
      <w:r w:rsidR="00624A7A" w:rsidRPr="007F3940">
        <w:rPr>
          <w:rFonts w:ascii="Times New Roman" w:hAnsi="Times New Roman" w:cs="Times New Roman"/>
          <w:lang w:val="en-US"/>
        </w:rPr>
        <w:t>.</w:t>
      </w:r>
    </w:p>
    <w:p w14:paraId="23CCD45F" w14:textId="5F210351" w:rsidR="009C62E7" w:rsidRPr="007F3940" w:rsidRDefault="00624A7A" w:rsidP="00624A7A">
      <w:p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</w:t>
      </w:r>
      <w:r w:rsidR="00D75DEA">
        <w:rPr>
          <w:rFonts w:ascii="Times New Roman" w:hAnsi="Times New Roman" w:cs="Times New Roman"/>
          <w:lang w:val="en-US"/>
        </w:rPr>
        <w:t>8</w:t>
      </w:r>
      <w:r w:rsidRPr="007F3940">
        <w:rPr>
          <w:rFonts w:ascii="Times New Roman" w:hAnsi="Times New Roman" w:cs="Times New Roman"/>
          <w:lang w:val="en-US"/>
        </w:rPr>
        <w:t xml:space="preserve">. </w:t>
      </w:r>
      <w:r w:rsidR="009C62E7" w:rsidRPr="007F3940">
        <w:rPr>
          <w:rFonts w:ascii="Times New Roman" w:hAnsi="Times New Roman" w:cs="Times New Roman"/>
          <w:lang w:val="en-US"/>
        </w:rPr>
        <w:t>Short notes on:</w:t>
      </w:r>
    </w:p>
    <w:p w14:paraId="09B00120" w14:textId="49C95404" w:rsidR="009C62E7" w:rsidRPr="007F3940" w:rsidRDefault="009C62E7" w:rsidP="009C6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F3940">
        <w:rPr>
          <w:rFonts w:ascii="Times New Roman" w:hAnsi="Times New Roman" w:cs="Times New Roman"/>
          <w:lang w:val="en-US"/>
        </w:rPr>
        <w:t>Quantitative Analysis</w:t>
      </w:r>
    </w:p>
    <w:p w14:paraId="77DD3750" w14:textId="19045A26" w:rsidR="00624A7A" w:rsidRPr="007F3940" w:rsidRDefault="00D75DEA" w:rsidP="009C62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Statistical Inference</w:t>
      </w:r>
      <w:r w:rsidR="00624A7A" w:rsidRPr="007F3940">
        <w:rPr>
          <w:rFonts w:ascii="Times New Roman" w:hAnsi="Times New Roman" w:cs="Times New Roman"/>
          <w:lang w:val="en-US"/>
        </w:rPr>
        <w:t xml:space="preserve"> </w:t>
      </w:r>
    </w:p>
    <w:sectPr w:rsidR="00624A7A" w:rsidRPr="007F3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E1574"/>
    <w:multiLevelType w:val="hybridMultilevel"/>
    <w:tmpl w:val="EF3675C4"/>
    <w:lvl w:ilvl="0" w:tplc="9FC4BA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803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15"/>
    <w:rsid w:val="00076430"/>
    <w:rsid w:val="00553849"/>
    <w:rsid w:val="00624A7A"/>
    <w:rsid w:val="006C2835"/>
    <w:rsid w:val="007F3940"/>
    <w:rsid w:val="00964C69"/>
    <w:rsid w:val="00983D7A"/>
    <w:rsid w:val="009C62E7"/>
    <w:rsid w:val="00D75DEA"/>
    <w:rsid w:val="00FC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54DA"/>
  <w15:chartTrackingRefBased/>
  <w15:docId w15:val="{57AEFA5A-67A6-4E5B-9CB2-1E77AC72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kriti27.balihar@gmail.com</dc:creator>
  <cp:keywords/>
  <dc:description/>
  <cp:lastModifiedBy>kriti27.balihar@gmail.com</cp:lastModifiedBy>
  <cp:revision>6</cp:revision>
  <dcterms:created xsi:type="dcterms:W3CDTF">2025-02-25T06:46:00Z</dcterms:created>
  <dcterms:modified xsi:type="dcterms:W3CDTF">2026-02-18T06:59:00Z</dcterms:modified>
</cp:coreProperties>
</file>