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20F3" w:rsidRDefault="005B20F3" w:rsidP="005B20F3"/>
    <w:p w:rsidR="005B20F3" w:rsidRDefault="005B20F3" w:rsidP="005B20F3">
      <w:pPr>
        <w:jc w:val="center"/>
        <w:rPr>
          <w:rFonts w:cs="Times New Roman"/>
          <w:sz w:val="28"/>
        </w:rPr>
      </w:pPr>
      <w:r w:rsidRPr="00157759">
        <w:rPr>
          <w:rFonts w:cs="Times New Roman"/>
          <w:sz w:val="28"/>
          <w:szCs w:val="28"/>
        </w:rPr>
        <w:t>Федеральное государственное бюджетное образовательное учреждение</w:t>
      </w:r>
      <w:r w:rsidR="00807526">
        <w:rPr>
          <w:rFonts w:cs="Times New Roman"/>
          <w:sz w:val="32"/>
        </w:rPr>
        <w:t xml:space="preserve"> </w:t>
      </w:r>
      <w:r w:rsidR="00807526">
        <w:rPr>
          <w:rFonts w:cs="Times New Roman"/>
          <w:sz w:val="28"/>
        </w:rPr>
        <w:t>высшего образования</w:t>
      </w:r>
    </w:p>
    <w:p w:rsidR="005B20F3" w:rsidRDefault="005B20F3" w:rsidP="005B20F3">
      <w:pPr>
        <w:jc w:val="center"/>
        <w:rPr>
          <w:rFonts w:cs="Times New Roman"/>
          <w:sz w:val="28"/>
        </w:rPr>
      </w:pPr>
      <w:r>
        <w:rPr>
          <w:rFonts w:cs="Times New Roman"/>
          <w:sz w:val="28"/>
        </w:rPr>
        <w:t>«Костромской государственный университет»</w:t>
      </w:r>
    </w:p>
    <w:p w:rsidR="005B20F3" w:rsidRDefault="00807526" w:rsidP="005B20F3">
      <w:pPr>
        <w:jc w:val="center"/>
        <w:rPr>
          <w:rFonts w:cs="Times New Roman"/>
          <w:sz w:val="28"/>
        </w:rPr>
      </w:pPr>
      <w:r>
        <w:rPr>
          <w:rFonts w:cs="Times New Roman"/>
          <w:sz w:val="28"/>
        </w:rPr>
        <w:t>(</w:t>
      </w:r>
      <w:r w:rsidR="005B20F3">
        <w:rPr>
          <w:rFonts w:cs="Times New Roman"/>
          <w:sz w:val="28"/>
        </w:rPr>
        <w:t>КГУ)</w:t>
      </w:r>
    </w:p>
    <w:p w:rsidR="005B20F3" w:rsidRPr="003A443A" w:rsidRDefault="005B20F3" w:rsidP="005B20F3">
      <w:pPr>
        <w:spacing w:line="360" w:lineRule="auto"/>
        <w:contextualSpacing/>
        <w:jc w:val="center"/>
        <w:rPr>
          <w:rFonts w:cs="Times New Roman"/>
          <w:szCs w:val="28"/>
        </w:rPr>
      </w:pPr>
    </w:p>
    <w:p w:rsidR="005B20F3" w:rsidRPr="00690FBA" w:rsidRDefault="00807526" w:rsidP="005B20F3">
      <w:pPr>
        <w:spacing w:line="360" w:lineRule="auto"/>
        <w:contextualSpacing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Институт</w:t>
      </w:r>
      <w:r w:rsidR="005B20F3" w:rsidRPr="00690FBA">
        <w:rPr>
          <w:rFonts w:cs="Times New Roman"/>
          <w:sz w:val="28"/>
          <w:szCs w:val="28"/>
        </w:rPr>
        <w:t xml:space="preserve"> автоматизированных систем и технологий</w:t>
      </w:r>
    </w:p>
    <w:p w:rsidR="005B20F3" w:rsidRPr="00690FBA" w:rsidRDefault="005B20F3" w:rsidP="005B20F3">
      <w:pPr>
        <w:spacing w:line="360" w:lineRule="auto"/>
        <w:contextualSpacing/>
        <w:jc w:val="center"/>
        <w:rPr>
          <w:rFonts w:cs="Times New Roman"/>
          <w:sz w:val="28"/>
          <w:szCs w:val="28"/>
        </w:rPr>
      </w:pPr>
      <w:r w:rsidRPr="00690FBA">
        <w:rPr>
          <w:rFonts w:cs="Times New Roman"/>
          <w:sz w:val="28"/>
          <w:szCs w:val="28"/>
        </w:rPr>
        <w:t xml:space="preserve">Кафедра информационных </w:t>
      </w:r>
      <w:r>
        <w:rPr>
          <w:rFonts w:cs="Times New Roman"/>
          <w:sz w:val="28"/>
          <w:szCs w:val="28"/>
        </w:rPr>
        <w:t>систем и технологий</w:t>
      </w:r>
    </w:p>
    <w:p w:rsidR="005B20F3" w:rsidRPr="00690FBA" w:rsidRDefault="005B20F3" w:rsidP="005B20F3">
      <w:pPr>
        <w:spacing w:line="360" w:lineRule="auto"/>
        <w:contextualSpacing/>
        <w:jc w:val="center"/>
        <w:rPr>
          <w:rFonts w:cs="Times New Roman"/>
          <w:sz w:val="28"/>
          <w:szCs w:val="28"/>
        </w:rPr>
      </w:pPr>
    </w:p>
    <w:p w:rsidR="005B20F3" w:rsidRPr="00690FBA" w:rsidRDefault="005B20F3" w:rsidP="005B20F3">
      <w:pPr>
        <w:spacing w:line="360" w:lineRule="auto"/>
        <w:contextualSpacing/>
        <w:jc w:val="center"/>
        <w:rPr>
          <w:rFonts w:cs="Times New Roman"/>
          <w:sz w:val="28"/>
          <w:szCs w:val="28"/>
        </w:rPr>
      </w:pPr>
    </w:p>
    <w:p w:rsidR="005B20F3" w:rsidRPr="00690FBA" w:rsidRDefault="005B20F3" w:rsidP="005B20F3">
      <w:pPr>
        <w:spacing w:line="360" w:lineRule="auto"/>
        <w:contextualSpacing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Пояснительная записка</w:t>
      </w:r>
    </w:p>
    <w:p w:rsidR="005B20F3" w:rsidRPr="00690FBA" w:rsidRDefault="00DD30E5" w:rsidP="005B20F3">
      <w:pPr>
        <w:spacing w:line="360" w:lineRule="auto"/>
        <w:contextualSpacing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по дисциплине</w:t>
      </w:r>
      <w:r w:rsidR="005B20F3" w:rsidRPr="00690FBA">
        <w:rPr>
          <w:rFonts w:cs="Times New Roman"/>
          <w:sz w:val="28"/>
          <w:szCs w:val="28"/>
        </w:rPr>
        <w:t xml:space="preserve"> </w:t>
      </w:r>
      <w:r w:rsidR="005B20F3">
        <w:rPr>
          <w:rFonts w:cs="Times New Roman"/>
          <w:sz w:val="28"/>
          <w:szCs w:val="28"/>
        </w:rPr>
        <w:t xml:space="preserve"> «</w:t>
      </w:r>
      <w:r w:rsidR="00DF3B19">
        <w:rPr>
          <w:rFonts w:cs="Times New Roman"/>
          <w:sz w:val="28"/>
          <w:szCs w:val="28"/>
        </w:rPr>
        <w:t>Объектно-Ориентированное Программирование</w:t>
      </w:r>
      <w:r w:rsidR="005B20F3">
        <w:rPr>
          <w:rFonts w:cs="Times New Roman"/>
          <w:sz w:val="28"/>
          <w:szCs w:val="28"/>
        </w:rPr>
        <w:t>»</w:t>
      </w:r>
      <w:r w:rsidR="005B20F3" w:rsidRPr="00690FBA">
        <w:rPr>
          <w:rFonts w:cs="Times New Roman"/>
          <w:sz w:val="28"/>
          <w:szCs w:val="28"/>
        </w:rPr>
        <w:t xml:space="preserve"> на тем</w:t>
      </w:r>
      <w:r w:rsidR="005B20F3">
        <w:rPr>
          <w:rFonts w:cs="Times New Roman"/>
          <w:sz w:val="28"/>
          <w:szCs w:val="28"/>
        </w:rPr>
        <w:t>у</w:t>
      </w:r>
      <w:r w:rsidR="005B20F3" w:rsidRPr="00690FBA">
        <w:rPr>
          <w:rFonts w:cs="Times New Roman"/>
          <w:sz w:val="28"/>
          <w:szCs w:val="28"/>
        </w:rPr>
        <w:t>:</w:t>
      </w:r>
    </w:p>
    <w:p w:rsidR="005B20F3" w:rsidRDefault="00A47F53" w:rsidP="00DD30E5">
      <w:pPr>
        <w:jc w:val="center"/>
      </w:pPr>
      <w:r>
        <w:rPr>
          <w:rFonts w:cs="Times New Roman"/>
          <w:sz w:val="28"/>
          <w:szCs w:val="28"/>
        </w:rPr>
        <w:t xml:space="preserve">Игра </w:t>
      </w:r>
      <w:r w:rsidR="005B20F3">
        <w:rPr>
          <w:rFonts w:cs="Times New Roman"/>
          <w:sz w:val="28"/>
          <w:szCs w:val="28"/>
        </w:rPr>
        <w:t>«</w:t>
      </w:r>
      <w:proofErr w:type="spellStart"/>
      <w:r w:rsidR="00FE57D3">
        <w:rPr>
          <w:rFonts w:cs="Times New Roman"/>
          <w:sz w:val="28"/>
          <w:szCs w:val="28"/>
        </w:rPr>
        <w:t>Арканоид</w:t>
      </w:r>
      <w:proofErr w:type="spellEnd"/>
      <w:r w:rsidR="005B20F3">
        <w:rPr>
          <w:rFonts w:cs="Times New Roman"/>
          <w:sz w:val="28"/>
          <w:szCs w:val="28"/>
        </w:rPr>
        <w:t>»</w:t>
      </w:r>
    </w:p>
    <w:p w:rsidR="005B20F3" w:rsidRDefault="005B20F3" w:rsidP="005B20F3"/>
    <w:p w:rsidR="005B20F3" w:rsidRDefault="005B20F3" w:rsidP="005B20F3"/>
    <w:p w:rsidR="005B20F3" w:rsidRDefault="005B20F3" w:rsidP="005B20F3"/>
    <w:p w:rsidR="005B20F3" w:rsidRDefault="005B20F3" w:rsidP="005B20F3"/>
    <w:p w:rsidR="005B20F3" w:rsidRDefault="005B20F3" w:rsidP="005B20F3"/>
    <w:p w:rsidR="005B20F3" w:rsidRDefault="005B20F3" w:rsidP="005B20F3"/>
    <w:p w:rsidR="005B20F3" w:rsidRDefault="005B20F3" w:rsidP="005B20F3"/>
    <w:p w:rsidR="005B20F3" w:rsidRDefault="005B20F3" w:rsidP="005B20F3"/>
    <w:p w:rsidR="005B20F3" w:rsidRDefault="005B20F3" w:rsidP="005B20F3"/>
    <w:p w:rsidR="005B20F3" w:rsidRDefault="005B20F3" w:rsidP="005B20F3"/>
    <w:p w:rsidR="005B20F3" w:rsidRDefault="005B20F3" w:rsidP="005B20F3"/>
    <w:p w:rsidR="005B20F3" w:rsidRDefault="005B20F3" w:rsidP="005B20F3"/>
    <w:p w:rsidR="005B20F3" w:rsidRDefault="005B20F3" w:rsidP="005B20F3"/>
    <w:p w:rsidR="005B20F3" w:rsidRDefault="005B20F3" w:rsidP="005B20F3"/>
    <w:p w:rsidR="005B20F3" w:rsidRDefault="005B20F3" w:rsidP="005B20F3"/>
    <w:p w:rsidR="005B20F3" w:rsidRDefault="00C90063" w:rsidP="005B20F3">
      <w:r>
        <w:rPr>
          <w:noProof/>
          <w:lang w:eastAsia="ru-RU" w:bidi="ar-S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Поле 1" o:spid="_x0000_s1026" type="#_x0000_t202" style="position:absolute;margin-left:3762.5pt;margin-top:583.95pt;width:298.3pt;height:130.8pt;z-index:251660288;visibility:visible;mso-wrap-distance-top:3.6pt;mso-wrap-distance-bottom:3.6pt;mso-position-horizontal:right;mso-position-horizontal-relative:margin;mso-position-vertic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" stroked="f">
            <v:textbox>
              <w:txbxContent>
                <w:p w:rsidR="00157759" w:rsidRDefault="00157759" w:rsidP="00157759">
                  <w:pPr>
                    <w:tabs>
                      <w:tab w:val="left" w:pos="2977"/>
                    </w:tabs>
                    <w:contextualSpacing/>
                    <w:rPr>
                      <w:rFonts w:cs="Times New Roman"/>
                      <w:sz w:val="28"/>
                      <w:szCs w:val="28"/>
                    </w:rPr>
                  </w:pPr>
                  <w:r>
                    <w:rPr>
                      <w:rFonts w:cs="Times New Roman"/>
                      <w:sz w:val="28"/>
                      <w:szCs w:val="28"/>
                    </w:rPr>
                    <w:t>Выполнили</w:t>
                  </w:r>
                  <w:r w:rsidRPr="00690FBA">
                    <w:rPr>
                      <w:rFonts w:cs="Times New Roman"/>
                      <w:sz w:val="28"/>
                      <w:szCs w:val="28"/>
                    </w:rPr>
                    <w:t xml:space="preserve">: </w:t>
                  </w:r>
                  <w:r w:rsidRPr="00690FBA">
                    <w:rPr>
                      <w:rFonts w:cs="Times New Roman"/>
                      <w:sz w:val="28"/>
                      <w:szCs w:val="28"/>
                    </w:rPr>
                    <w:tab/>
                  </w:r>
                  <w:r>
                    <w:rPr>
                      <w:rFonts w:cs="Times New Roman"/>
                      <w:sz w:val="28"/>
                      <w:szCs w:val="28"/>
                    </w:rPr>
                    <w:t xml:space="preserve">       </w:t>
                  </w:r>
                  <w:proofErr w:type="spellStart"/>
                  <w:r w:rsidR="00FE57D3">
                    <w:rPr>
                      <w:rFonts w:cs="Times New Roman"/>
                      <w:sz w:val="28"/>
                      <w:szCs w:val="28"/>
                    </w:rPr>
                    <w:t>Манукянц</w:t>
                  </w:r>
                  <w:proofErr w:type="spellEnd"/>
                  <w:r w:rsidR="00FE57D3">
                    <w:rPr>
                      <w:rFonts w:cs="Times New Roman"/>
                      <w:sz w:val="28"/>
                      <w:szCs w:val="28"/>
                    </w:rPr>
                    <w:t xml:space="preserve"> А</w:t>
                  </w:r>
                  <w:r>
                    <w:rPr>
                      <w:rFonts w:cs="Times New Roman"/>
                      <w:sz w:val="28"/>
                      <w:szCs w:val="28"/>
                    </w:rPr>
                    <w:t>.</w:t>
                  </w:r>
                  <w:r w:rsidR="00FE57D3">
                    <w:rPr>
                      <w:rFonts w:cs="Times New Roman"/>
                      <w:sz w:val="28"/>
                      <w:szCs w:val="28"/>
                    </w:rPr>
                    <w:t>Э.</w:t>
                  </w:r>
                </w:p>
                <w:p w:rsidR="00157759" w:rsidRPr="00620C8F" w:rsidRDefault="00157759" w:rsidP="00157759">
                  <w:pPr>
                    <w:tabs>
                      <w:tab w:val="left" w:pos="2977"/>
                    </w:tabs>
                    <w:contextualSpacing/>
                    <w:rPr>
                      <w:rFonts w:cs="Times New Roman"/>
                      <w:sz w:val="28"/>
                      <w:szCs w:val="28"/>
                    </w:rPr>
                  </w:pPr>
                  <w:r>
                    <w:rPr>
                      <w:rFonts w:cs="Times New Roman"/>
                      <w:sz w:val="28"/>
                      <w:szCs w:val="28"/>
                    </w:rPr>
                    <w:t xml:space="preserve">                             </w:t>
                  </w:r>
                  <w:r w:rsidR="00FE57D3">
                    <w:rPr>
                      <w:rFonts w:cs="Times New Roman"/>
                      <w:sz w:val="28"/>
                      <w:szCs w:val="28"/>
                    </w:rPr>
                    <w:t xml:space="preserve">                     </w:t>
                  </w:r>
                  <w:proofErr w:type="spellStart"/>
                  <w:r w:rsidR="00FE57D3">
                    <w:rPr>
                      <w:rFonts w:cs="Times New Roman"/>
                      <w:sz w:val="28"/>
                      <w:szCs w:val="28"/>
                    </w:rPr>
                    <w:t>Омеличева</w:t>
                  </w:r>
                  <w:proofErr w:type="spellEnd"/>
                  <w:r w:rsidR="00FE57D3">
                    <w:rPr>
                      <w:rFonts w:cs="Times New Roman"/>
                      <w:sz w:val="28"/>
                      <w:szCs w:val="28"/>
                    </w:rPr>
                    <w:t xml:space="preserve"> Н.А</w:t>
                  </w:r>
                </w:p>
                <w:p w:rsidR="00157759" w:rsidRDefault="00157759" w:rsidP="00157759">
                  <w:pPr>
                    <w:tabs>
                      <w:tab w:val="left" w:pos="2977"/>
                    </w:tabs>
                    <w:contextualSpacing/>
                    <w:rPr>
                      <w:rFonts w:cs="Times New Roman"/>
                      <w:sz w:val="28"/>
                      <w:szCs w:val="28"/>
                    </w:rPr>
                  </w:pPr>
                  <w:r w:rsidRPr="00690FBA">
                    <w:rPr>
                      <w:rFonts w:cs="Times New Roman"/>
                      <w:sz w:val="28"/>
                      <w:szCs w:val="28"/>
                    </w:rPr>
                    <w:t xml:space="preserve">Группа: </w:t>
                  </w:r>
                  <w:r>
                    <w:rPr>
                      <w:rFonts w:cs="Times New Roman"/>
                      <w:sz w:val="28"/>
                      <w:szCs w:val="28"/>
                    </w:rPr>
                    <w:tab/>
                    <w:t xml:space="preserve">       15-ИС-2</w:t>
                  </w:r>
                  <w:r w:rsidR="00FE57D3">
                    <w:rPr>
                      <w:rFonts w:cs="Times New Roman"/>
                      <w:sz w:val="28"/>
                      <w:szCs w:val="28"/>
                    </w:rPr>
                    <w:t>Б</w:t>
                  </w:r>
                </w:p>
                <w:p w:rsidR="00157759" w:rsidRDefault="00157759" w:rsidP="00157759">
                  <w:pPr>
                    <w:tabs>
                      <w:tab w:val="left" w:pos="2977"/>
                    </w:tabs>
                    <w:contextualSpacing/>
                    <w:rPr>
                      <w:rFonts w:cs="Times New Roman"/>
                      <w:sz w:val="28"/>
                      <w:szCs w:val="28"/>
                    </w:rPr>
                  </w:pPr>
                  <w:r>
                    <w:rPr>
                      <w:rFonts w:cs="Times New Roman"/>
                      <w:sz w:val="28"/>
                      <w:szCs w:val="28"/>
                    </w:rPr>
                    <w:t xml:space="preserve">Проверил и утвердил:            </w:t>
                  </w:r>
                  <w:proofErr w:type="spellStart"/>
                  <w:r w:rsidR="00DF3B19">
                    <w:rPr>
                      <w:rFonts w:cs="Times New Roman"/>
                      <w:sz w:val="28"/>
                      <w:szCs w:val="28"/>
                    </w:rPr>
                    <w:t>Лустгартен</w:t>
                  </w:r>
                  <w:proofErr w:type="spellEnd"/>
                  <w:r w:rsidR="00DF3B19">
                    <w:rPr>
                      <w:rFonts w:cs="Times New Roman"/>
                      <w:sz w:val="28"/>
                      <w:szCs w:val="28"/>
                    </w:rPr>
                    <w:t xml:space="preserve"> Ю.Л.</w:t>
                  </w:r>
                </w:p>
                <w:p w:rsidR="00157759" w:rsidRDefault="00157759" w:rsidP="00157759">
                  <w:pPr>
                    <w:tabs>
                      <w:tab w:val="left" w:pos="2977"/>
                    </w:tabs>
                    <w:contextualSpacing/>
                    <w:rPr>
                      <w:rFonts w:cs="Times New Roman"/>
                      <w:sz w:val="28"/>
                      <w:szCs w:val="28"/>
                    </w:rPr>
                  </w:pPr>
                  <w:r>
                    <w:rPr>
                      <w:rFonts w:cs="Times New Roman"/>
                      <w:sz w:val="28"/>
                      <w:szCs w:val="28"/>
                    </w:rPr>
                    <w:t xml:space="preserve">                                                  </w:t>
                  </w:r>
                </w:p>
                <w:p w:rsidR="00157759" w:rsidRDefault="00157759" w:rsidP="00157759">
                  <w:pPr>
                    <w:tabs>
                      <w:tab w:val="left" w:pos="2835"/>
                    </w:tabs>
                    <w:contextualSpacing/>
                    <w:rPr>
                      <w:rFonts w:cs="Times New Roman"/>
                      <w:sz w:val="28"/>
                      <w:szCs w:val="28"/>
                    </w:rPr>
                  </w:pPr>
                  <w:r>
                    <w:rPr>
                      <w:rFonts w:cs="Times New Roman"/>
                      <w:sz w:val="28"/>
                      <w:szCs w:val="28"/>
                    </w:rPr>
                    <w:t xml:space="preserve">                   ______________________________</w:t>
                  </w:r>
                </w:p>
                <w:p w:rsidR="00157759" w:rsidRPr="00690FBA" w:rsidRDefault="00157759" w:rsidP="00157759">
                  <w:pPr>
                    <w:tabs>
                      <w:tab w:val="left" w:pos="2835"/>
                    </w:tabs>
                    <w:contextualSpacing/>
                    <w:rPr>
                      <w:rFonts w:cs="Times New Roman"/>
                      <w:sz w:val="28"/>
                      <w:szCs w:val="28"/>
                    </w:rPr>
                  </w:pPr>
                  <w:r>
                    <w:rPr>
                      <w:rFonts w:cs="Times New Roman"/>
                      <w:sz w:val="28"/>
                      <w:szCs w:val="28"/>
                    </w:rPr>
                    <w:t xml:space="preserve">                  «___»____________________2017г.</w:t>
                  </w:r>
                </w:p>
                <w:p w:rsidR="003D1BFB" w:rsidRDefault="003D1BFB" w:rsidP="005B20F3">
                  <w:pPr>
                    <w:tabs>
                      <w:tab w:val="left" w:pos="2977"/>
                    </w:tabs>
                    <w:contextualSpacing/>
                    <w:rPr>
                      <w:rFonts w:cs="Times New Roman"/>
                      <w:sz w:val="28"/>
                      <w:szCs w:val="28"/>
                    </w:rPr>
                  </w:pPr>
                </w:p>
                <w:p w:rsidR="003D1BFB" w:rsidRPr="00690FBA" w:rsidRDefault="003D1BFB" w:rsidP="005B20F3">
                  <w:pPr>
                    <w:tabs>
                      <w:tab w:val="left" w:pos="2835"/>
                    </w:tabs>
                    <w:contextualSpacing/>
                    <w:rPr>
                      <w:rFonts w:cs="Times New Roman"/>
                      <w:sz w:val="28"/>
                      <w:szCs w:val="28"/>
                    </w:rPr>
                  </w:pPr>
                </w:p>
              </w:txbxContent>
            </v:textbox>
            <w10:wrap anchorx="margin" anchory="page"/>
          </v:shape>
        </w:pict>
      </w:r>
    </w:p>
    <w:p w:rsidR="005B20F3" w:rsidRDefault="005B20F3" w:rsidP="005B20F3"/>
    <w:p w:rsidR="005B20F3" w:rsidRDefault="005B20F3" w:rsidP="005B20F3"/>
    <w:p w:rsidR="005B20F3" w:rsidRDefault="005B20F3" w:rsidP="005B20F3"/>
    <w:p w:rsidR="005B20F3" w:rsidRDefault="005B20F3" w:rsidP="005B20F3"/>
    <w:p w:rsidR="005B20F3" w:rsidRDefault="005B20F3" w:rsidP="005B20F3"/>
    <w:p w:rsidR="005B20F3" w:rsidRDefault="005B20F3" w:rsidP="005B20F3"/>
    <w:p w:rsidR="005B20F3" w:rsidRDefault="005B20F3" w:rsidP="005B20F3"/>
    <w:p w:rsidR="005B20F3" w:rsidRDefault="005B20F3" w:rsidP="005B20F3"/>
    <w:p w:rsidR="005B20F3" w:rsidRDefault="005B20F3" w:rsidP="005B20F3"/>
    <w:p w:rsidR="00157759" w:rsidRDefault="00157759" w:rsidP="005B20F3"/>
    <w:p w:rsidR="005B20F3" w:rsidRDefault="00C90063" w:rsidP="005B20F3">
      <w:r>
        <w:rPr>
          <w:noProof/>
          <w:lang w:eastAsia="ru-RU" w:bidi="ar-SA"/>
        </w:rPr>
        <w:pict>
          <v:shape id="Поле 5" o:spid="_x0000_s1027" type="#_x0000_t202" style="position:absolute;margin-left:81.75pt;margin-top:678.4pt;width:483pt;height:39.4pt;z-index:251659264;visibility:visible;mso-height-percent:200;mso-wrap-distance-top:3.6pt;mso-wrap-distance-bottom:3.6pt;mso-position-horizontal-relative:page;mso-position-vertical-relative:margin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" filled="f" stroked="f">
            <v:textbox style="mso-fit-shape-to-text:t">
              <w:txbxContent>
                <w:p w:rsidR="003D1BFB" w:rsidRDefault="003D1BFB" w:rsidP="005B20F3">
                  <w:pPr>
                    <w:contextualSpacing/>
                    <w:jc w:val="center"/>
                    <w:rPr>
                      <w:rFonts w:cs="Times New Roman"/>
                      <w:sz w:val="28"/>
                      <w:szCs w:val="28"/>
                    </w:rPr>
                  </w:pPr>
                  <w:r w:rsidRPr="00690FBA">
                    <w:rPr>
                      <w:rFonts w:cs="Times New Roman"/>
                      <w:sz w:val="28"/>
                      <w:szCs w:val="28"/>
                    </w:rPr>
                    <w:t xml:space="preserve">Кострома </w:t>
                  </w:r>
                </w:p>
                <w:p w:rsidR="003D1BFB" w:rsidRPr="00690FBA" w:rsidRDefault="003D1BFB" w:rsidP="005B20F3">
                  <w:pPr>
                    <w:contextualSpacing/>
                    <w:jc w:val="center"/>
                    <w:rPr>
                      <w:rFonts w:cs="Times New Roman"/>
                      <w:sz w:val="28"/>
                      <w:szCs w:val="28"/>
                    </w:rPr>
                  </w:pPr>
                  <w:r>
                    <w:rPr>
                      <w:rFonts w:cs="Times New Roman"/>
                      <w:sz w:val="28"/>
                      <w:szCs w:val="28"/>
                    </w:rPr>
                    <w:t>2017</w:t>
                  </w:r>
                </w:p>
              </w:txbxContent>
            </v:textbox>
            <w10:wrap anchorx="page" anchory="margin"/>
          </v:shape>
        </w:pict>
      </w:r>
    </w:p>
    <w:p w:rsidR="005B20F3" w:rsidRDefault="005B20F3" w:rsidP="005B20F3"/>
    <w:p w:rsidR="005B20F3" w:rsidRDefault="005B20F3" w:rsidP="005B20F3"/>
    <w:p w:rsidR="0088469B" w:rsidRDefault="0088469B"/>
    <w:sdt>
      <w:sdtPr>
        <w:rPr>
          <w:rFonts w:ascii="Times New Roman" w:eastAsia="SimSun" w:hAnsi="Times New Roman" w:cs="Mangal"/>
          <w:b w:val="0"/>
          <w:bCs w:val="0"/>
          <w:color w:val="auto"/>
          <w:kern w:val="1"/>
          <w:sz w:val="24"/>
          <w:szCs w:val="24"/>
          <w:lang w:eastAsia="hi-IN" w:bidi="hi-IN"/>
        </w:rPr>
        <w:id w:val="660781870"/>
        <w:docPartObj>
          <w:docPartGallery w:val="Table of Contents"/>
          <w:docPartUnique/>
        </w:docPartObj>
      </w:sdtPr>
      <w:sdtEndPr/>
      <w:sdtContent>
        <w:p w:rsidR="00807526" w:rsidRDefault="00807526">
          <w:pPr>
            <w:pStyle w:val="a3"/>
          </w:pPr>
          <w:r>
            <w:t>Оглавление</w:t>
          </w:r>
        </w:p>
        <w:p w:rsidR="00A01286" w:rsidRDefault="006D2282">
          <w:pPr>
            <w:pStyle w:val="11"/>
            <w:tabs>
              <w:tab w:val="right" w:leader="dot" w:pos="9345"/>
            </w:tabs>
            <w:rPr>
              <w:bCs w:val="0"/>
              <w:noProof/>
            </w:rPr>
          </w:pPr>
          <w:r>
            <w:fldChar w:fldCharType="begin"/>
          </w:r>
          <w:r w:rsidR="00807526">
            <w:instrText xml:space="preserve"> TOC \o "1-3" \h \z \u </w:instrText>
          </w:r>
          <w:r>
            <w:fldChar w:fldCharType="separate"/>
          </w:r>
          <w:hyperlink w:anchor="_Toc484734739" w:history="1">
            <w:r w:rsidR="00A01286" w:rsidRPr="00BB6811">
              <w:rPr>
                <w:rStyle w:val="ac"/>
                <w:rFonts w:ascii="Times New Roman" w:hAnsi="Times New Roman" w:cs="Times New Roman"/>
                <w:noProof/>
                <w:lang w:bidi="hi-IN"/>
              </w:rPr>
              <w:t>Назначение и область применения программы</w:t>
            </w:r>
            <w:r w:rsidR="00A01286">
              <w:rPr>
                <w:noProof/>
                <w:webHidden/>
              </w:rPr>
              <w:tab/>
            </w:r>
            <w:r w:rsidR="00A01286">
              <w:rPr>
                <w:noProof/>
                <w:webHidden/>
              </w:rPr>
              <w:fldChar w:fldCharType="begin"/>
            </w:r>
            <w:r w:rsidR="00A01286">
              <w:rPr>
                <w:noProof/>
                <w:webHidden/>
              </w:rPr>
              <w:instrText xml:space="preserve"> PAGEREF _Toc484734739 \h </w:instrText>
            </w:r>
            <w:r w:rsidR="00A01286">
              <w:rPr>
                <w:noProof/>
                <w:webHidden/>
              </w:rPr>
            </w:r>
            <w:r w:rsidR="00A01286">
              <w:rPr>
                <w:noProof/>
                <w:webHidden/>
              </w:rPr>
              <w:fldChar w:fldCharType="separate"/>
            </w:r>
            <w:r w:rsidR="00A01286">
              <w:rPr>
                <w:noProof/>
                <w:webHidden/>
              </w:rPr>
              <w:t>3</w:t>
            </w:r>
            <w:r w:rsidR="00A01286">
              <w:rPr>
                <w:noProof/>
                <w:webHidden/>
              </w:rPr>
              <w:fldChar w:fldCharType="end"/>
            </w:r>
          </w:hyperlink>
        </w:p>
        <w:p w:rsidR="00A01286" w:rsidRDefault="00C90063">
          <w:pPr>
            <w:pStyle w:val="11"/>
            <w:tabs>
              <w:tab w:val="right" w:leader="dot" w:pos="9345"/>
            </w:tabs>
            <w:rPr>
              <w:bCs w:val="0"/>
              <w:noProof/>
            </w:rPr>
          </w:pPr>
          <w:hyperlink w:anchor="_Toc484734740" w:history="1">
            <w:r w:rsidR="00A01286" w:rsidRPr="00BB6811">
              <w:rPr>
                <w:rStyle w:val="ac"/>
                <w:rFonts w:ascii="Times New Roman" w:hAnsi="Times New Roman" w:cs="Times New Roman"/>
                <w:noProof/>
                <w:lang w:bidi="hi-IN"/>
              </w:rPr>
              <w:t>Технические характеристики</w:t>
            </w:r>
            <w:r w:rsidR="00A01286">
              <w:rPr>
                <w:noProof/>
                <w:webHidden/>
              </w:rPr>
              <w:tab/>
            </w:r>
            <w:r w:rsidR="00A01286">
              <w:rPr>
                <w:noProof/>
                <w:webHidden/>
              </w:rPr>
              <w:fldChar w:fldCharType="begin"/>
            </w:r>
            <w:r w:rsidR="00A01286">
              <w:rPr>
                <w:noProof/>
                <w:webHidden/>
              </w:rPr>
              <w:instrText xml:space="preserve"> PAGEREF _Toc484734740 \h </w:instrText>
            </w:r>
            <w:r w:rsidR="00A01286">
              <w:rPr>
                <w:noProof/>
                <w:webHidden/>
              </w:rPr>
            </w:r>
            <w:r w:rsidR="00A01286">
              <w:rPr>
                <w:noProof/>
                <w:webHidden/>
              </w:rPr>
              <w:fldChar w:fldCharType="separate"/>
            </w:r>
            <w:r w:rsidR="00A01286">
              <w:rPr>
                <w:noProof/>
                <w:webHidden/>
              </w:rPr>
              <w:t>3</w:t>
            </w:r>
            <w:r w:rsidR="00A01286">
              <w:rPr>
                <w:noProof/>
                <w:webHidden/>
              </w:rPr>
              <w:fldChar w:fldCharType="end"/>
            </w:r>
          </w:hyperlink>
        </w:p>
        <w:p w:rsidR="00A01286" w:rsidRDefault="00C90063">
          <w:pPr>
            <w:pStyle w:val="11"/>
            <w:tabs>
              <w:tab w:val="right" w:leader="dot" w:pos="9345"/>
            </w:tabs>
            <w:rPr>
              <w:bCs w:val="0"/>
              <w:noProof/>
            </w:rPr>
          </w:pPr>
          <w:hyperlink w:anchor="_Toc484734741" w:history="1">
            <w:r w:rsidR="00A01286" w:rsidRPr="00BB6811">
              <w:rPr>
                <w:rStyle w:val="ac"/>
                <w:rFonts w:ascii="Times New Roman" w:hAnsi="Times New Roman" w:cs="Times New Roman"/>
                <w:noProof/>
                <w:lang w:bidi="hi-IN"/>
              </w:rPr>
              <w:t>Пользовательские методы</w:t>
            </w:r>
            <w:r w:rsidR="00A01286">
              <w:rPr>
                <w:noProof/>
                <w:webHidden/>
              </w:rPr>
              <w:tab/>
            </w:r>
            <w:r w:rsidR="00A01286">
              <w:rPr>
                <w:noProof/>
                <w:webHidden/>
              </w:rPr>
              <w:fldChar w:fldCharType="begin"/>
            </w:r>
            <w:r w:rsidR="00A01286">
              <w:rPr>
                <w:noProof/>
                <w:webHidden/>
              </w:rPr>
              <w:instrText xml:space="preserve"> PAGEREF _Toc484734741 \h </w:instrText>
            </w:r>
            <w:r w:rsidR="00A01286">
              <w:rPr>
                <w:noProof/>
                <w:webHidden/>
              </w:rPr>
            </w:r>
            <w:r w:rsidR="00A01286">
              <w:rPr>
                <w:noProof/>
                <w:webHidden/>
              </w:rPr>
              <w:fldChar w:fldCharType="separate"/>
            </w:r>
            <w:r w:rsidR="00A01286">
              <w:rPr>
                <w:noProof/>
                <w:webHidden/>
              </w:rPr>
              <w:t>3</w:t>
            </w:r>
            <w:r w:rsidR="00A01286">
              <w:rPr>
                <w:noProof/>
                <w:webHidden/>
              </w:rPr>
              <w:fldChar w:fldCharType="end"/>
            </w:r>
          </w:hyperlink>
        </w:p>
        <w:p w:rsidR="00A01286" w:rsidRDefault="00C90063">
          <w:pPr>
            <w:pStyle w:val="11"/>
            <w:tabs>
              <w:tab w:val="right" w:leader="dot" w:pos="9345"/>
            </w:tabs>
            <w:rPr>
              <w:bCs w:val="0"/>
              <w:noProof/>
            </w:rPr>
          </w:pPr>
          <w:hyperlink w:anchor="_Toc484734742" w:history="1">
            <w:r w:rsidR="00A01286" w:rsidRPr="00BB6811">
              <w:rPr>
                <w:rStyle w:val="ac"/>
                <w:rFonts w:ascii="Times New Roman" w:hAnsi="Times New Roman"/>
                <w:noProof/>
                <w:lang w:bidi="hi-IN"/>
              </w:rPr>
              <w:t>Описание и методы организации данных</w:t>
            </w:r>
            <w:r w:rsidR="00A01286">
              <w:rPr>
                <w:noProof/>
                <w:webHidden/>
              </w:rPr>
              <w:tab/>
            </w:r>
            <w:r w:rsidR="00A01286">
              <w:rPr>
                <w:noProof/>
                <w:webHidden/>
              </w:rPr>
              <w:fldChar w:fldCharType="begin"/>
            </w:r>
            <w:r w:rsidR="00A01286">
              <w:rPr>
                <w:noProof/>
                <w:webHidden/>
              </w:rPr>
              <w:instrText xml:space="preserve"> PAGEREF _Toc484734742 \h </w:instrText>
            </w:r>
            <w:r w:rsidR="00A01286">
              <w:rPr>
                <w:noProof/>
                <w:webHidden/>
              </w:rPr>
            </w:r>
            <w:r w:rsidR="00A01286">
              <w:rPr>
                <w:noProof/>
                <w:webHidden/>
              </w:rPr>
              <w:fldChar w:fldCharType="separate"/>
            </w:r>
            <w:r w:rsidR="00A01286">
              <w:rPr>
                <w:noProof/>
                <w:webHidden/>
              </w:rPr>
              <w:t>4</w:t>
            </w:r>
            <w:r w:rsidR="00A01286">
              <w:rPr>
                <w:noProof/>
                <w:webHidden/>
              </w:rPr>
              <w:fldChar w:fldCharType="end"/>
            </w:r>
          </w:hyperlink>
        </w:p>
        <w:p w:rsidR="00A01286" w:rsidRDefault="00C90063">
          <w:pPr>
            <w:pStyle w:val="11"/>
            <w:tabs>
              <w:tab w:val="right" w:leader="dot" w:pos="9345"/>
            </w:tabs>
            <w:rPr>
              <w:bCs w:val="0"/>
              <w:noProof/>
            </w:rPr>
          </w:pPr>
          <w:hyperlink w:anchor="_Toc484734743" w:history="1">
            <w:r w:rsidR="00A01286" w:rsidRPr="00BB6811">
              <w:rPr>
                <w:rStyle w:val="ac"/>
                <w:rFonts w:ascii="Times New Roman" w:hAnsi="Times New Roman"/>
                <w:noProof/>
                <w:lang w:bidi="hi-IN"/>
              </w:rPr>
              <w:t>Описание и обоснование выбора технических средств</w:t>
            </w:r>
            <w:r w:rsidR="00A01286">
              <w:rPr>
                <w:noProof/>
                <w:webHidden/>
              </w:rPr>
              <w:tab/>
            </w:r>
            <w:r w:rsidR="00A01286">
              <w:rPr>
                <w:noProof/>
                <w:webHidden/>
              </w:rPr>
              <w:fldChar w:fldCharType="begin"/>
            </w:r>
            <w:r w:rsidR="00A01286">
              <w:rPr>
                <w:noProof/>
                <w:webHidden/>
              </w:rPr>
              <w:instrText xml:space="preserve"> PAGEREF _Toc484734743 \h </w:instrText>
            </w:r>
            <w:r w:rsidR="00A01286">
              <w:rPr>
                <w:noProof/>
                <w:webHidden/>
              </w:rPr>
            </w:r>
            <w:r w:rsidR="00A01286">
              <w:rPr>
                <w:noProof/>
                <w:webHidden/>
              </w:rPr>
              <w:fldChar w:fldCharType="separate"/>
            </w:r>
            <w:r w:rsidR="00A01286">
              <w:rPr>
                <w:noProof/>
                <w:webHidden/>
              </w:rPr>
              <w:t>4</w:t>
            </w:r>
            <w:r w:rsidR="00A01286">
              <w:rPr>
                <w:noProof/>
                <w:webHidden/>
              </w:rPr>
              <w:fldChar w:fldCharType="end"/>
            </w:r>
          </w:hyperlink>
        </w:p>
        <w:p w:rsidR="00A01286" w:rsidRDefault="00C90063">
          <w:pPr>
            <w:pStyle w:val="11"/>
            <w:tabs>
              <w:tab w:val="right" w:leader="dot" w:pos="9345"/>
            </w:tabs>
            <w:rPr>
              <w:bCs w:val="0"/>
              <w:noProof/>
            </w:rPr>
          </w:pPr>
          <w:hyperlink w:anchor="_Toc484734744" w:history="1">
            <w:r w:rsidR="00A01286" w:rsidRPr="00BB6811">
              <w:rPr>
                <w:rStyle w:val="ac"/>
                <w:rFonts w:ascii="Times New Roman" w:hAnsi="Times New Roman"/>
                <w:noProof/>
                <w:lang w:bidi="hi-IN"/>
              </w:rPr>
              <w:t>Алгоритм выполнения программы</w:t>
            </w:r>
            <w:r w:rsidR="00A01286">
              <w:rPr>
                <w:noProof/>
                <w:webHidden/>
              </w:rPr>
              <w:tab/>
            </w:r>
            <w:r w:rsidR="00A01286">
              <w:rPr>
                <w:noProof/>
                <w:webHidden/>
              </w:rPr>
              <w:fldChar w:fldCharType="begin"/>
            </w:r>
            <w:r w:rsidR="00A01286">
              <w:rPr>
                <w:noProof/>
                <w:webHidden/>
              </w:rPr>
              <w:instrText xml:space="preserve"> PAGEREF _Toc484734744 \h </w:instrText>
            </w:r>
            <w:r w:rsidR="00A01286">
              <w:rPr>
                <w:noProof/>
                <w:webHidden/>
              </w:rPr>
            </w:r>
            <w:r w:rsidR="00A01286">
              <w:rPr>
                <w:noProof/>
                <w:webHidden/>
              </w:rPr>
              <w:fldChar w:fldCharType="separate"/>
            </w:r>
            <w:r w:rsidR="00A01286">
              <w:rPr>
                <w:noProof/>
                <w:webHidden/>
              </w:rPr>
              <w:t>5</w:t>
            </w:r>
            <w:r w:rsidR="00A01286">
              <w:rPr>
                <w:noProof/>
                <w:webHidden/>
              </w:rPr>
              <w:fldChar w:fldCharType="end"/>
            </w:r>
          </w:hyperlink>
        </w:p>
        <w:p w:rsidR="00A01286" w:rsidRDefault="00C90063">
          <w:pPr>
            <w:pStyle w:val="11"/>
            <w:tabs>
              <w:tab w:val="right" w:leader="dot" w:pos="9345"/>
            </w:tabs>
            <w:rPr>
              <w:bCs w:val="0"/>
              <w:noProof/>
            </w:rPr>
          </w:pPr>
          <w:hyperlink w:anchor="_Toc484734745" w:history="1">
            <w:r w:rsidR="00A01286" w:rsidRPr="00BB6811">
              <w:rPr>
                <w:rStyle w:val="ac"/>
                <w:rFonts w:ascii="Times New Roman" w:hAnsi="Times New Roman"/>
                <w:noProof/>
                <w:lang w:bidi="hi-IN"/>
              </w:rPr>
              <w:t>Диаграмма классов</w:t>
            </w:r>
            <w:r w:rsidR="00A01286">
              <w:rPr>
                <w:noProof/>
                <w:webHidden/>
              </w:rPr>
              <w:tab/>
            </w:r>
            <w:r w:rsidR="00A01286">
              <w:rPr>
                <w:noProof/>
                <w:webHidden/>
              </w:rPr>
              <w:fldChar w:fldCharType="begin"/>
            </w:r>
            <w:r w:rsidR="00A01286">
              <w:rPr>
                <w:noProof/>
                <w:webHidden/>
              </w:rPr>
              <w:instrText xml:space="preserve"> PAGEREF _Toc484734745 \h </w:instrText>
            </w:r>
            <w:r w:rsidR="00A01286">
              <w:rPr>
                <w:noProof/>
                <w:webHidden/>
              </w:rPr>
            </w:r>
            <w:r w:rsidR="00A01286">
              <w:rPr>
                <w:noProof/>
                <w:webHidden/>
              </w:rPr>
              <w:fldChar w:fldCharType="separate"/>
            </w:r>
            <w:r w:rsidR="00A01286">
              <w:rPr>
                <w:noProof/>
                <w:webHidden/>
              </w:rPr>
              <w:t>5</w:t>
            </w:r>
            <w:r w:rsidR="00A01286">
              <w:rPr>
                <w:noProof/>
                <w:webHidden/>
              </w:rPr>
              <w:fldChar w:fldCharType="end"/>
            </w:r>
          </w:hyperlink>
        </w:p>
        <w:p w:rsidR="00807526" w:rsidRDefault="006D2282">
          <w:r>
            <w:fldChar w:fldCharType="end"/>
          </w:r>
        </w:p>
      </w:sdtContent>
    </w:sdt>
    <w:p w:rsidR="009069A6" w:rsidRDefault="009069A6"/>
    <w:p w:rsidR="009069A6" w:rsidRDefault="009069A6">
      <w:pPr>
        <w:widowControl/>
        <w:suppressAutoHyphens w:val="0"/>
        <w:spacing w:after="200" w:line="276" w:lineRule="auto"/>
      </w:pPr>
      <w:r>
        <w:br w:type="page"/>
      </w:r>
    </w:p>
    <w:p w:rsidR="009069A6" w:rsidRPr="002B3DF1" w:rsidRDefault="009069A6" w:rsidP="009069A6">
      <w:pPr>
        <w:pStyle w:val="1"/>
        <w:ind w:firstLine="567"/>
        <w:jc w:val="both"/>
        <w:rPr>
          <w:rFonts w:ascii="Times New Roman" w:hAnsi="Times New Roman" w:cs="Times New Roman"/>
          <w:color w:val="auto"/>
          <w:szCs w:val="28"/>
        </w:rPr>
      </w:pPr>
      <w:bookmarkStart w:id="0" w:name="_Toc421120487"/>
      <w:bookmarkStart w:id="1" w:name="_Toc421122476"/>
      <w:bookmarkStart w:id="2" w:name="_Toc421283845"/>
      <w:bookmarkStart w:id="3" w:name="_Toc421288842"/>
      <w:bookmarkStart w:id="4" w:name="_Toc421298268"/>
      <w:bookmarkStart w:id="5" w:name="_Toc484734739"/>
      <w:r w:rsidRPr="002B3DF1">
        <w:rPr>
          <w:rFonts w:ascii="Times New Roman" w:hAnsi="Times New Roman" w:cs="Times New Roman"/>
          <w:color w:val="auto"/>
          <w:szCs w:val="28"/>
        </w:rPr>
        <w:lastRenderedPageBreak/>
        <w:t>Назначение и область применения программы</w:t>
      </w:r>
      <w:bookmarkEnd w:id="0"/>
      <w:bookmarkEnd w:id="1"/>
      <w:bookmarkEnd w:id="2"/>
      <w:bookmarkEnd w:id="3"/>
      <w:bookmarkEnd w:id="4"/>
      <w:bookmarkEnd w:id="5"/>
      <w:r w:rsidRPr="002B3DF1">
        <w:rPr>
          <w:rFonts w:ascii="Times New Roman" w:hAnsi="Times New Roman" w:cs="Times New Roman"/>
          <w:color w:val="auto"/>
          <w:szCs w:val="28"/>
        </w:rPr>
        <w:tab/>
      </w:r>
    </w:p>
    <w:p w:rsidR="009069A6" w:rsidRPr="002B3DF1" w:rsidRDefault="00FE57D3" w:rsidP="009069A6">
      <w:pPr>
        <w:pStyle w:val="12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Игра «</w:t>
      </w:r>
      <w:proofErr w:type="spellStart"/>
      <w:r>
        <w:rPr>
          <w:rFonts w:ascii="Times New Roman" w:hAnsi="Times New Roman" w:cs="Times New Roman"/>
          <w:sz w:val="28"/>
          <w:szCs w:val="28"/>
        </w:rPr>
        <w:t>Арканоид</w:t>
      </w:r>
      <w:proofErr w:type="spellEnd"/>
      <w:r>
        <w:rPr>
          <w:rFonts w:ascii="Times New Roman" w:hAnsi="Times New Roman" w:cs="Times New Roman"/>
          <w:sz w:val="28"/>
          <w:szCs w:val="28"/>
        </w:rPr>
        <w:t>» носит развлекательный характер</w:t>
      </w:r>
      <w:r w:rsidR="009069A6" w:rsidRPr="002B3DF1">
        <w:rPr>
          <w:rFonts w:ascii="Times New Roman" w:hAnsi="Times New Roman" w:cs="Times New Roman"/>
          <w:sz w:val="28"/>
          <w:szCs w:val="28"/>
        </w:rPr>
        <w:t>. Целью данной работы является ознакомление и углубление в технологию объектно-ориентированного программирования.</w:t>
      </w:r>
    </w:p>
    <w:p w:rsidR="009069A6" w:rsidRPr="002B3DF1" w:rsidRDefault="009069A6" w:rsidP="009069A6">
      <w:pPr>
        <w:pStyle w:val="1"/>
        <w:ind w:firstLine="567"/>
        <w:jc w:val="both"/>
        <w:rPr>
          <w:rFonts w:ascii="Times New Roman" w:hAnsi="Times New Roman" w:cs="Times New Roman"/>
          <w:color w:val="auto"/>
          <w:szCs w:val="28"/>
        </w:rPr>
      </w:pPr>
      <w:bookmarkStart w:id="6" w:name="_Toc421120488"/>
      <w:bookmarkStart w:id="7" w:name="_Toc421122477"/>
      <w:bookmarkStart w:id="8" w:name="_Toc421283846"/>
      <w:bookmarkStart w:id="9" w:name="_Toc421288843"/>
      <w:bookmarkStart w:id="10" w:name="_Toc421298269"/>
      <w:bookmarkStart w:id="11" w:name="_Toc484734740"/>
      <w:r w:rsidRPr="002B3DF1">
        <w:rPr>
          <w:rFonts w:ascii="Times New Roman" w:hAnsi="Times New Roman" w:cs="Times New Roman"/>
          <w:color w:val="auto"/>
          <w:szCs w:val="28"/>
        </w:rPr>
        <w:t>Технические характеристики</w:t>
      </w:r>
      <w:bookmarkEnd w:id="6"/>
      <w:bookmarkEnd w:id="7"/>
      <w:bookmarkEnd w:id="8"/>
      <w:bookmarkEnd w:id="9"/>
      <w:bookmarkEnd w:id="10"/>
      <w:bookmarkEnd w:id="11"/>
    </w:p>
    <w:p w:rsidR="009069A6" w:rsidRPr="002B3DF1" w:rsidRDefault="009069A6" w:rsidP="009069A6">
      <w:pPr>
        <w:pStyle w:val="12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B3DF1">
        <w:rPr>
          <w:rFonts w:ascii="Times New Roman" w:hAnsi="Times New Roman" w:cs="Times New Roman"/>
          <w:sz w:val="28"/>
          <w:szCs w:val="28"/>
        </w:rPr>
        <w:t>Для работы приложения необходима программная платформа .</w:t>
      </w:r>
      <w:r w:rsidRPr="002B3DF1">
        <w:rPr>
          <w:rFonts w:ascii="Times New Roman" w:hAnsi="Times New Roman" w:cs="Times New Roman"/>
          <w:sz w:val="28"/>
          <w:szCs w:val="28"/>
          <w:lang w:val="en-US"/>
        </w:rPr>
        <w:t>NET Framework</w:t>
      </w:r>
      <w:r w:rsidR="00302591">
        <w:rPr>
          <w:rFonts w:ascii="Times New Roman" w:hAnsi="Times New Roman" w:cs="Times New Roman"/>
          <w:sz w:val="28"/>
          <w:szCs w:val="28"/>
        </w:rPr>
        <w:t xml:space="preserve"> 4.0</w:t>
      </w:r>
    </w:p>
    <w:p w:rsidR="009069A6" w:rsidRPr="002B3DF1" w:rsidRDefault="009069A6" w:rsidP="009069A6">
      <w:pPr>
        <w:pStyle w:val="1"/>
        <w:ind w:firstLine="567"/>
        <w:jc w:val="both"/>
        <w:rPr>
          <w:rFonts w:ascii="Times New Roman" w:hAnsi="Times New Roman" w:cs="Times New Roman"/>
          <w:color w:val="auto"/>
          <w:szCs w:val="28"/>
        </w:rPr>
      </w:pPr>
      <w:bookmarkStart w:id="12" w:name="_Toc421120489"/>
      <w:bookmarkStart w:id="13" w:name="_Toc421122478"/>
      <w:bookmarkStart w:id="14" w:name="_Toc421283847"/>
      <w:bookmarkStart w:id="15" w:name="_Toc421288844"/>
      <w:bookmarkStart w:id="16" w:name="_Toc421298270"/>
      <w:bookmarkStart w:id="17" w:name="_Toc484734741"/>
      <w:r w:rsidRPr="002B3DF1">
        <w:rPr>
          <w:rFonts w:ascii="Times New Roman" w:hAnsi="Times New Roman" w:cs="Times New Roman"/>
          <w:color w:val="auto"/>
          <w:szCs w:val="28"/>
        </w:rPr>
        <w:t>Пользовательские методы</w:t>
      </w:r>
      <w:bookmarkEnd w:id="12"/>
      <w:bookmarkEnd w:id="13"/>
      <w:bookmarkEnd w:id="14"/>
      <w:bookmarkEnd w:id="15"/>
      <w:bookmarkEnd w:id="16"/>
      <w:bookmarkEnd w:id="17"/>
    </w:p>
    <w:p w:rsidR="009069A6" w:rsidRPr="002B3DF1" w:rsidRDefault="009069A6" w:rsidP="009069A6">
      <w:pPr>
        <w:ind w:firstLine="567"/>
        <w:jc w:val="both"/>
        <w:rPr>
          <w:rFonts w:cs="Times New Roman"/>
          <w:sz w:val="28"/>
          <w:szCs w:val="28"/>
        </w:rPr>
      </w:pPr>
      <w:r w:rsidRPr="002B3DF1">
        <w:rPr>
          <w:rFonts w:cs="Times New Roman"/>
          <w:sz w:val="28"/>
          <w:szCs w:val="28"/>
        </w:rPr>
        <w:t>Полный текст кода программы представлен в приложении.</w:t>
      </w:r>
    </w:p>
    <w:p w:rsidR="009F323D" w:rsidRPr="00A47F53" w:rsidRDefault="009069A6" w:rsidP="00A47F53">
      <w:pPr>
        <w:suppressAutoHyphens w:val="0"/>
        <w:autoSpaceDE w:val="0"/>
        <w:autoSpaceDN w:val="0"/>
        <w:adjustRightInd w:val="0"/>
        <w:ind w:firstLine="567"/>
        <w:jc w:val="both"/>
        <w:rPr>
          <w:rFonts w:cs="Times New Roman"/>
          <w:sz w:val="28"/>
          <w:szCs w:val="28"/>
        </w:rPr>
      </w:pPr>
      <w:r w:rsidRPr="002B3DF1">
        <w:rPr>
          <w:rFonts w:cs="Times New Roman"/>
          <w:sz w:val="28"/>
          <w:szCs w:val="28"/>
        </w:rPr>
        <w:t>В проекте присутству</w:t>
      </w:r>
      <w:r w:rsidR="00FE57D3">
        <w:rPr>
          <w:rFonts w:cs="Times New Roman"/>
          <w:sz w:val="28"/>
          <w:szCs w:val="28"/>
        </w:rPr>
        <w:t>ет форма</w:t>
      </w:r>
      <w:r w:rsidRPr="002B3DF1">
        <w:rPr>
          <w:rFonts w:cs="Times New Roman"/>
          <w:sz w:val="28"/>
          <w:szCs w:val="28"/>
        </w:rPr>
        <w:t xml:space="preserve"> </w:t>
      </w:r>
      <w:proofErr w:type="spellStart"/>
      <w:r w:rsidR="00A47F53">
        <w:rPr>
          <w:rFonts w:cs="Times New Roman"/>
          <w:sz w:val="28"/>
          <w:szCs w:val="28"/>
          <w:lang w:val="en-US"/>
        </w:rPr>
        <w:t>Game</w:t>
      </w:r>
      <w:r w:rsidR="00FE57D3">
        <w:rPr>
          <w:rFonts w:cs="Times New Roman"/>
          <w:sz w:val="28"/>
          <w:szCs w:val="28"/>
          <w:lang w:val="en-US"/>
        </w:rPr>
        <w:t>Form</w:t>
      </w:r>
      <w:proofErr w:type="spellEnd"/>
      <w:r w:rsidR="00FE57D3">
        <w:rPr>
          <w:rFonts w:cs="Times New Roman"/>
          <w:sz w:val="28"/>
          <w:szCs w:val="28"/>
        </w:rPr>
        <w:t>, которая</w:t>
      </w:r>
      <w:r w:rsidR="00A47F53" w:rsidRPr="00A47F53">
        <w:rPr>
          <w:rFonts w:cs="Times New Roman"/>
          <w:sz w:val="28"/>
          <w:szCs w:val="28"/>
        </w:rPr>
        <w:t xml:space="preserve"> </w:t>
      </w:r>
      <w:r w:rsidR="00FE57D3">
        <w:rPr>
          <w:rFonts w:cs="Times New Roman"/>
          <w:sz w:val="28"/>
          <w:szCs w:val="28"/>
        </w:rPr>
        <w:t xml:space="preserve"> отвечает за игровой процесс.</w:t>
      </w:r>
    </w:p>
    <w:p w:rsidR="009F323D" w:rsidRPr="002B3DF1" w:rsidRDefault="009F323D" w:rsidP="009F323D">
      <w:pPr>
        <w:jc w:val="both"/>
        <w:rPr>
          <w:rFonts w:cs="Times New Roman"/>
          <w:sz w:val="28"/>
          <w:szCs w:val="28"/>
        </w:rPr>
      </w:pPr>
    </w:p>
    <w:p w:rsidR="003165FB" w:rsidRPr="003165FB" w:rsidRDefault="009F323D" w:rsidP="009F323D">
      <w:pPr>
        <w:jc w:val="both"/>
        <w:rPr>
          <w:rFonts w:cs="Times New Roman"/>
          <w:sz w:val="28"/>
          <w:szCs w:val="28"/>
        </w:rPr>
      </w:pPr>
      <w:r w:rsidRPr="002B3DF1">
        <w:rPr>
          <w:rFonts w:cs="Times New Roman"/>
          <w:sz w:val="28"/>
          <w:szCs w:val="28"/>
        </w:rPr>
        <w:t xml:space="preserve">В форме </w:t>
      </w:r>
      <w:proofErr w:type="spellStart"/>
      <w:r w:rsidR="00FE57D3">
        <w:rPr>
          <w:rFonts w:cs="Times New Roman"/>
          <w:sz w:val="28"/>
          <w:szCs w:val="28"/>
          <w:lang w:val="en-US"/>
        </w:rPr>
        <w:t>GameForm</w:t>
      </w:r>
      <w:proofErr w:type="spellEnd"/>
      <w:r w:rsidR="00FE57D3" w:rsidRPr="002B3DF1">
        <w:rPr>
          <w:rFonts w:cs="Times New Roman"/>
          <w:sz w:val="28"/>
          <w:szCs w:val="28"/>
        </w:rPr>
        <w:t xml:space="preserve"> </w:t>
      </w:r>
      <w:r w:rsidRPr="002B3DF1">
        <w:rPr>
          <w:rFonts w:cs="Times New Roman"/>
          <w:sz w:val="28"/>
          <w:szCs w:val="28"/>
        </w:rPr>
        <w:t>реализованы следующие методы:</w:t>
      </w:r>
    </w:p>
    <w:p w:rsidR="009F323D" w:rsidRDefault="006D57B1" w:rsidP="009F323D">
      <w:pPr>
        <w:pStyle w:val="a6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proofErr w:type="spellStart"/>
      <w:proofErr w:type="gramStart"/>
      <w:r>
        <w:rPr>
          <w:rFonts w:ascii="Times New Roman" w:eastAsia="SimSun" w:hAnsi="Times New Roman"/>
          <w:sz w:val="28"/>
          <w:szCs w:val="28"/>
          <w:lang w:val="en-US" w:eastAsia="ar-SA"/>
        </w:rPr>
        <w:t>createLevel</w:t>
      </w:r>
      <w:proofErr w:type="spellEnd"/>
      <w:proofErr w:type="gramEnd"/>
      <w:r w:rsidR="009F323D" w:rsidRPr="002B3DF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–</w:t>
      </w:r>
      <w:r w:rsidR="009F323D" w:rsidRPr="002B3DF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метод вызывается в начале игры, располагает блоки на форме согласно матрице уровня.</w:t>
      </w:r>
    </w:p>
    <w:p w:rsidR="003165FB" w:rsidRPr="002B3DF1" w:rsidRDefault="003165FB" w:rsidP="009F323D">
      <w:pPr>
        <w:pStyle w:val="a6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GameForm</w:t>
      </w:r>
      <w:proofErr w:type="spellEnd"/>
      <w:r w:rsidRPr="003165F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– конструктор</w:t>
      </w:r>
      <w:r w:rsidRPr="003165F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формы, помимо инициализации формы и вызова метода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createlevel</w:t>
      </w:r>
      <w:proofErr w:type="spellEnd"/>
      <w:r w:rsidRPr="003165FB">
        <w:rPr>
          <w:rFonts w:ascii="Times New Roman" w:hAnsi="Times New Roman"/>
          <w:sz w:val="28"/>
          <w:szCs w:val="28"/>
        </w:rPr>
        <w:t>(),</w:t>
      </w:r>
      <w:r>
        <w:rPr>
          <w:rFonts w:ascii="Times New Roman" w:hAnsi="Times New Roman"/>
          <w:sz w:val="28"/>
          <w:szCs w:val="28"/>
        </w:rPr>
        <w:t xml:space="preserve"> создаёт поток сервера или клиента в зависимости от данного булевого значения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isItServ</w:t>
      </w:r>
      <w:proofErr w:type="spellEnd"/>
    </w:p>
    <w:p w:rsidR="00AD72BA" w:rsidRPr="002B3DF1" w:rsidRDefault="00AD72BA" w:rsidP="00AD72BA">
      <w:pPr>
        <w:pStyle w:val="a6"/>
        <w:rPr>
          <w:rFonts w:ascii="Times New Roman" w:hAnsi="Times New Roman"/>
          <w:sz w:val="28"/>
          <w:szCs w:val="28"/>
        </w:rPr>
      </w:pPr>
    </w:p>
    <w:p w:rsidR="00CB70EE" w:rsidRPr="006D57B1" w:rsidRDefault="006D57B1" w:rsidP="00CB70EE">
      <w:pPr>
        <w:pStyle w:val="a6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proofErr w:type="spellStart"/>
      <w:proofErr w:type="gramStart"/>
      <w:r>
        <w:rPr>
          <w:rFonts w:ascii="Times New Roman" w:eastAsia="SimSun" w:hAnsi="Times New Roman"/>
          <w:sz w:val="28"/>
          <w:szCs w:val="28"/>
          <w:lang w:val="en-US" w:eastAsia="ar-SA"/>
        </w:rPr>
        <w:t>startGame</w:t>
      </w:r>
      <w:proofErr w:type="spellEnd"/>
      <w:proofErr w:type="gramEnd"/>
      <w:r w:rsidR="00A47F53">
        <w:rPr>
          <w:rFonts w:ascii="Times New Roman" w:eastAsia="SimSun" w:hAnsi="Times New Roman"/>
          <w:sz w:val="28"/>
          <w:szCs w:val="28"/>
          <w:lang w:eastAsia="ar-SA"/>
        </w:rPr>
        <w:t xml:space="preserve"> </w:t>
      </w:r>
      <w:r w:rsidR="00CB70EE" w:rsidRPr="002B3DF1">
        <w:rPr>
          <w:rFonts w:ascii="Times New Roman" w:hAnsi="Times New Roman"/>
          <w:sz w:val="28"/>
          <w:szCs w:val="28"/>
        </w:rPr>
        <w:t xml:space="preserve">- метод запускается, если происходит событие </w:t>
      </w:r>
      <w:r w:rsidR="00CB70EE" w:rsidRPr="002B3DF1">
        <w:rPr>
          <w:rFonts w:ascii="Times New Roman" w:hAnsi="Times New Roman"/>
          <w:sz w:val="28"/>
          <w:szCs w:val="28"/>
          <w:lang w:val="en-US"/>
        </w:rPr>
        <w:t>Click</w:t>
      </w:r>
      <w:r w:rsidR="00CB70EE" w:rsidRPr="002B3DF1">
        <w:rPr>
          <w:rFonts w:ascii="Times New Roman" w:hAnsi="Times New Roman"/>
          <w:sz w:val="28"/>
          <w:szCs w:val="28"/>
        </w:rPr>
        <w:t xml:space="preserve"> для  </w:t>
      </w:r>
      <w:r>
        <w:rPr>
          <w:rFonts w:ascii="Times New Roman" w:hAnsi="Times New Roman"/>
          <w:sz w:val="28"/>
          <w:szCs w:val="28"/>
          <w:lang w:val="en-US"/>
        </w:rPr>
        <w:t>label</w:t>
      </w:r>
      <w:r w:rsidRPr="006D57B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«</w:t>
      </w:r>
      <w:r>
        <w:rPr>
          <w:rFonts w:ascii="Times New Roman" w:hAnsi="Times New Roman"/>
          <w:sz w:val="28"/>
          <w:szCs w:val="28"/>
          <w:lang w:val="en-US"/>
        </w:rPr>
        <w:t>start</w:t>
      </w:r>
      <w:r w:rsidRPr="006D57B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game</w:t>
      </w:r>
      <w:r w:rsidR="00CB70EE" w:rsidRPr="002B3DF1">
        <w:rPr>
          <w:rFonts w:ascii="Times New Roman" w:hAnsi="Times New Roman"/>
          <w:sz w:val="28"/>
          <w:szCs w:val="28"/>
        </w:rPr>
        <w:t xml:space="preserve">». </w:t>
      </w:r>
      <w:r>
        <w:rPr>
          <w:rFonts w:ascii="Times New Roman" w:hAnsi="Times New Roman"/>
          <w:sz w:val="28"/>
          <w:szCs w:val="28"/>
        </w:rPr>
        <w:t>Обнуляет статистику (жизни и баллы), создает</w:t>
      </w:r>
      <w:r w:rsidRPr="006D57B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основные объекты игры (блоки, нижнюю и верхнюю ракетки и мяч)</w:t>
      </w:r>
      <w:r w:rsidR="000C320E">
        <w:rPr>
          <w:rFonts w:ascii="Times New Roman" w:hAnsi="Times New Roman"/>
          <w:sz w:val="28"/>
          <w:szCs w:val="28"/>
        </w:rPr>
        <w:t xml:space="preserve"> и запускает таймеры движения и баллов</w:t>
      </w:r>
      <w:r>
        <w:rPr>
          <w:rFonts w:ascii="Times New Roman" w:hAnsi="Times New Roman"/>
          <w:sz w:val="28"/>
          <w:szCs w:val="28"/>
        </w:rPr>
        <w:t>.</w:t>
      </w:r>
    </w:p>
    <w:p w:rsidR="006D57B1" w:rsidRPr="006D57B1" w:rsidRDefault="006D57B1" w:rsidP="006D57B1">
      <w:pPr>
        <w:pStyle w:val="a6"/>
        <w:rPr>
          <w:rFonts w:ascii="Times New Roman" w:hAnsi="Times New Roman"/>
          <w:sz w:val="28"/>
          <w:szCs w:val="28"/>
        </w:rPr>
      </w:pPr>
    </w:p>
    <w:p w:rsidR="006D57B1" w:rsidRPr="006D57B1" w:rsidRDefault="006D57B1" w:rsidP="00CB70EE">
      <w:pPr>
        <w:pStyle w:val="a6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createBlocks</w:t>
      </w:r>
      <w:proofErr w:type="spellEnd"/>
      <w:proofErr w:type="gramEnd"/>
      <w:r w:rsidR="000C320E" w:rsidRPr="000C320E">
        <w:rPr>
          <w:rFonts w:ascii="Times New Roman" w:hAnsi="Times New Roman"/>
          <w:sz w:val="28"/>
          <w:szCs w:val="28"/>
        </w:rPr>
        <w:t xml:space="preserve"> – </w:t>
      </w:r>
      <w:r w:rsidR="000C320E">
        <w:rPr>
          <w:rFonts w:ascii="Times New Roman" w:hAnsi="Times New Roman"/>
          <w:sz w:val="28"/>
          <w:szCs w:val="28"/>
        </w:rPr>
        <w:t>создает объекты блоков и добавляет их на форму согласно схеме уровня.</w:t>
      </w:r>
    </w:p>
    <w:p w:rsidR="006D57B1" w:rsidRPr="006D57B1" w:rsidRDefault="006D57B1" w:rsidP="006D57B1">
      <w:pPr>
        <w:pStyle w:val="a6"/>
        <w:rPr>
          <w:rFonts w:ascii="Times New Roman" w:hAnsi="Times New Roman"/>
          <w:sz w:val="28"/>
          <w:szCs w:val="28"/>
        </w:rPr>
      </w:pPr>
    </w:p>
    <w:p w:rsidR="006D57B1" w:rsidRPr="000C320E" w:rsidRDefault="000C320E" w:rsidP="00CB70EE">
      <w:pPr>
        <w:pStyle w:val="a6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createNewBall</w:t>
      </w:r>
      <w:proofErr w:type="spellEnd"/>
      <w:proofErr w:type="gramEnd"/>
      <w:r>
        <w:rPr>
          <w:rFonts w:ascii="Times New Roman" w:hAnsi="Times New Roman"/>
          <w:sz w:val="28"/>
          <w:szCs w:val="28"/>
        </w:rPr>
        <w:t xml:space="preserve"> – метод создает новый объект мяча и устанавливает его на середину ведущей ракетки.</w:t>
      </w:r>
    </w:p>
    <w:p w:rsidR="000C320E" w:rsidRPr="000C320E" w:rsidRDefault="000C320E" w:rsidP="000C320E">
      <w:pPr>
        <w:pStyle w:val="a6"/>
        <w:rPr>
          <w:rFonts w:ascii="Times New Roman" w:hAnsi="Times New Roman"/>
          <w:sz w:val="28"/>
          <w:szCs w:val="28"/>
        </w:rPr>
      </w:pPr>
    </w:p>
    <w:p w:rsidR="000C320E" w:rsidRDefault="000C320E" w:rsidP="00CB70EE">
      <w:pPr>
        <w:pStyle w:val="a6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  <w:lang w:val="en-US"/>
        </w:rPr>
        <w:t>endgame</w:t>
      </w:r>
      <w:proofErr w:type="gramEnd"/>
      <w:r>
        <w:rPr>
          <w:rFonts w:ascii="Times New Roman" w:hAnsi="Times New Roman"/>
          <w:sz w:val="28"/>
          <w:szCs w:val="28"/>
        </w:rPr>
        <w:t xml:space="preserve"> – останавливает таймеры движения и баллов, определяет победителя.</w:t>
      </w:r>
    </w:p>
    <w:p w:rsidR="000C320E" w:rsidRPr="000C320E" w:rsidRDefault="000C320E" w:rsidP="000C320E">
      <w:pPr>
        <w:pStyle w:val="a6"/>
        <w:rPr>
          <w:rFonts w:ascii="Times New Roman" w:hAnsi="Times New Roman"/>
          <w:sz w:val="28"/>
          <w:szCs w:val="28"/>
        </w:rPr>
      </w:pPr>
    </w:p>
    <w:p w:rsidR="000C320E" w:rsidRDefault="000C320E" w:rsidP="00CB70EE">
      <w:pPr>
        <w:pStyle w:val="a6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movementTimer</w:t>
      </w:r>
      <w:proofErr w:type="spellEnd"/>
      <w:r w:rsidRPr="000C320E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Tick</w:t>
      </w:r>
      <w:r w:rsidRPr="000C320E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 xml:space="preserve">метод, в котором происходит основной процесс игры, определяется передвижения мяча и проверяется его </w:t>
      </w:r>
      <w:r>
        <w:rPr>
          <w:rFonts w:ascii="Times New Roman" w:hAnsi="Times New Roman"/>
          <w:sz w:val="28"/>
          <w:szCs w:val="28"/>
        </w:rPr>
        <w:lastRenderedPageBreak/>
        <w:t>столкновения. Так же начисляются баллы за уничтожение блоков и выводятся на форму.</w:t>
      </w:r>
    </w:p>
    <w:p w:rsidR="000C320E" w:rsidRPr="000C320E" w:rsidRDefault="000C320E" w:rsidP="000C320E">
      <w:pPr>
        <w:pStyle w:val="a6"/>
        <w:rPr>
          <w:rFonts w:ascii="Times New Roman" w:hAnsi="Times New Roman"/>
          <w:sz w:val="28"/>
          <w:szCs w:val="28"/>
        </w:rPr>
      </w:pPr>
    </w:p>
    <w:p w:rsidR="000C320E" w:rsidRDefault="000C320E" w:rsidP="00CB70EE">
      <w:pPr>
        <w:pStyle w:val="a6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scoreTimer</w:t>
      </w:r>
      <w:proofErr w:type="spellEnd"/>
      <w:r w:rsidRPr="000C320E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Tick</w:t>
      </w:r>
      <w:r w:rsidRPr="000C320E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метод, вычитающий каждую секунду 1 балл.</w:t>
      </w:r>
    </w:p>
    <w:p w:rsidR="000C320E" w:rsidRPr="000C320E" w:rsidRDefault="000C320E" w:rsidP="000C320E">
      <w:pPr>
        <w:pStyle w:val="a6"/>
        <w:rPr>
          <w:rFonts w:ascii="Times New Roman" w:hAnsi="Times New Roman"/>
          <w:sz w:val="28"/>
          <w:szCs w:val="28"/>
        </w:rPr>
      </w:pPr>
    </w:p>
    <w:p w:rsidR="000C320E" w:rsidRPr="000C320E" w:rsidRDefault="000C320E" w:rsidP="00CB70EE">
      <w:pPr>
        <w:pStyle w:val="a6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GameForm</w:t>
      </w:r>
      <w:proofErr w:type="spellEnd"/>
      <w:r w:rsidRPr="000C320E">
        <w:rPr>
          <w:rFonts w:ascii="Times New Roman" w:hAnsi="Times New Roman"/>
          <w:sz w:val="28"/>
          <w:szCs w:val="28"/>
        </w:rPr>
        <w:t>_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KeyDown</w:t>
      </w:r>
      <w:proofErr w:type="spellEnd"/>
      <w:r w:rsidRPr="000C320E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событие на нажатие пробела</w:t>
      </w:r>
      <w:r w:rsidRPr="000C320E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</w:rPr>
        <w:t>запуск мяча с ведущей ракетки</w:t>
      </w:r>
      <w:r w:rsidRPr="000C320E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 и </w:t>
      </w:r>
      <w:r>
        <w:rPr>
          <w:rFonts w:ascii="Times New Roman" w:hAnsi="Times New Roman"/>
          <w:sz w:val="28"/>
          <w:szCs w:val="28"/>
          <w:lang w:val="en-US"/>
        </w:rPr>
        <w:t>Esc</w:t>
      </w:r>
      <w:r>
        <w:rPr>
          <w:rFonts w:ascii="Times New Roman" w:hAnsi="Times New Roman"/>
          <w:sz w:val="28"/>
          <w:szCs w:val="28"/>
        </w:rPr>
        <w:t xml:space="preserve"> (выход из игры)</w:t>
      </w:r>
      <w:r w:rsidRPr="000C320E">
        <w:rPr>
          <w:rFonts w:ascii="Times New Roman" w:hAnsi="Times New Roman"/>
          <w:sz w:val="28"/>
          <w:szCs w:val="28"/>
        </w:rPr>
        <w:t>.</w:t>
      </w:r>
    </w:p>
    <w:p w:rsidR="000C320E" w:rsidRPr="000C320E" w:rsidRDefault="000C320E" w:rsidP="000C320E">
      <w:pPr>
        <w:pStyle w:val="a6"/>
        <w:rPr>
          <w:rFonts w:ascii="Times New Roman" w:hAnsi="Times New Roman"/>
          <w:sz w:val="28"/>
          <w:szCs w:val="28"/>
        </w:rPr>
      </w:pPr>
    </w:p>
    <w:p w:rsidR="00017B5E" w:rsidRPr="00017B5E" w:rsidRDefault="007862BD" w:rsidP="00017B5E">
      <w:pPr>
        <w:pStyle w:val="a6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Restart</w:t>
      </w:r>
      <w:r w:rsidRPr="007862BD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Click</w:t>
      </w:r>
      <w:r w:rsidRPr="007862BD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 xml:space="preserve">метод запускается, если происходит событие </w:t>
      </w:r>
      <w:r>
        <w:rPr>
          <w:rFonts w:ascii="Times New Roman" w:hAnsi="Times New Roman"/>
          <w:sz w:val="28"/>
          <w:szCs w:val="28"/>
          <w:lang w:val="en-US"/>
        </w:rPr>
        <w:t>Click</w:t>
      </w:r>
      <w:r w:rsidRPr="007862B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на </w:t>
      </w:r>
      <w:r w:rsidR="00415524">
        <w:rPr>
          <w:rFonts w:ascii="Times New Roman" w:hAnsi="Times New Roman"/>
          <w:sz w:val="28"/>
          <w:szCs w:val="28"/>
          <w:lang w:val="en-US"/>
        </w:rPr>
        <w:t>label</w:t>
      </w:r>
      <w:r w:rsidR="00415524" w:rsidRPr="00415524">
        <w:rPr>
          <w:rFonts w:ascii="Times New Roman" w:hAnsi="Times New Roman"/>
          <w:sz w:val="28"/>
          <w:szCs w:val="28"/>
        </w:rPr>
        <w:t xml:space="preserve"> </w:t>
      </w:r>
      <w:r w:rsidR="00415524">
        <w:rPr>
          <w:rFonts w:ascii="Times New Roman" w:hAnsi="Times New Roman"/>
          <w:sz w:val="28"/>
          <w:szCs w:val="28"/>
        </w:rPr>
        <w:t>«</w:t>
      </w:r>
      <w:r w:rsidR="00415524">
        <w:rPr>
          <w:rFonts w:ascii="Times New Roman" w:hAnsi="Times New Roman"/>
          <w:sz w:val="28"/>
          <w:szCs w:val="28"/>
          <w:lang w:val="en-US"/>
        </w:rPr>
        <w:t>restart</w:t>
      </w:r>
      <w:r w:rsidR="00415524">
        <w:rPr>
          <w:rFonts w:ascii="Times New Roman" w:hAnsi="Times New Roman"/>
          <w:sz w:val="28"/>
          <w:szCs w:val="28"/>
        </w:rPr>
        <w:t>»</w:t>
      </w:r>
      <w:r w:rsidR="00415524" w:rsidRPr="00415524">
        <w:rPr>
          <w:rFonts w:ascii="Times New Roman" w:hAnsi="Times New Roman"/>
          <w:sz w:val="28"/>
          <w:szCs w:val="28"/>
        </w:rPr>
        <w:t xml:space="preserve">. </w:t>
      </w:r>
      <w:r w:rsidR="00415524">
        <w:rPr>
          <w:rFonts w:ascii="Times New Roman" w:hAnsi="Times New Roman"/>
          <w:sz w:val="28"/>
          <w:szCs w:val="28"/>
        </w:rPr>
        <w:t xml:space="preserve">Происходит перезапуск игры, удаляются объекты с формы, обнуляется статистика, запускается метод </w:t>
      </w:r>
      <w:proofErr w:type="spellStart"/>
      <w:r w:rsidR="00415524">
        <w:rPr>
          <w:rFonts w:ascii="Times New Roman" w:hAnsi="Times New Roman"/>
          <w:sz w:val="28"/>
          <w:szCs w:val="28"/>
          <w:lang w:val="en-US"/>
        </w:rPr>
        <w:t>startGame</w:t>
      </w:r>
      <w:proofErr w:type="spellEnd"/>
      <w:r w:rsidR="00415524" w:rsidRPr="00415524">
        <w:rPr>
          <w:rFonts w:ascii="Times New Roman" w:hAnsi="Times New Roman"/>
          <w:sz w:val="28"/>
          <w:szCs w:val="28"/>
        </w:rPr>
        <w:t>.</w:t>
      </w:r>
    </w:p>
    <w:p w:rsidR="002B3DF1" w:rsidRDefault="002B3DF1" w:rsidP="002B3DF1">
      <w:pPr>
        <w:jc w:val="both"/>
        <w:rPr>
          <w:sz w:val="28"/>
          <w:szCs w:val="28"/>
        </w:rPr>
      </w:pPr>
      <w:r w:rsidRPr="008532C0">
        <w:rPr>
          <w:sz w:val="28"/>
          <w:szCs w:val="28"/>
        </w:rPr>
        <w:t xml:space="preserve">В </w:t>
      </w:r>
      <w:r>
        <w:rPr>
          <w:sz w:val="28"/>
          <w:szCs w:val="28"/>
        </w:rPr>
        <w:t>классе</w:t>
      </w:r>
      <w:r w:rsidR="006F380C">
        <w:rPr>
          <w:sz w:val="28"/>
          <w:szCs w:val="28"/>
        </w:rPr>
        <w:t xml:space="preserve"> </w:t>
      </w:r>
      <w:r w:rsidR="00415524">
        <w:rPr>
          <w:b/>
          <w:sz w:val="28"/>
          <w:szCs w:val="28"/>
          <w:lang w:val="en-US"/>
        </w:rPr>
        <w:t>Ball</w:t>
      </w:r>
      <w:r w:rsidRPr="008532C0">
        <w:rPr>
          <w:sz w:val="28"/>
          <w:szCs w:val="28"/>
        </w:rPr>
        <w:t xml:space="preserve"> реализованы следующие методы:</w:t>
      </w:r>
    </w:p>
    <w:p w:rsidR="0049407D" w:rsidRPr="0049407D" w:rsidRDefault="0049407D" w:rsidP="002B3DF1">
      <w:p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Ball</w:t>
      </w:r>
      <w:r w:rsidRPr="0049407D">
        <w:rPr>
          <w:sz w:val="28"/>
          <w:szCs w:val="28"/>
        </w:rPr>
        <w:t xml:space="preserve"> </w:t>
      </w:r>
      <w:r w:rsidRPr="006F380C">
        <w:rPr>
          <w:rFonts w:eastAsiaTheme="minorHAnsi" w:cs="Times New Roman"/>
          <w:kern w:val="0"/>
          <w:sz w:val="28"/>
          <w:szCs w:val="28"/>
          <w:lang w:eastAsia="en-US" w:bidi="ar-SA"/>
        </w:rPr>
        <w:t>–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конструктор, устанавливающий размер объекта и загружающий картинку мяча.</w:t>
      </w:r>
    </w:p>
    <w:p w:rsidR="006F380C" w:rsidRPr="006F380C" w:rsidRDefault="00415524" w:rsidP="006F380C">
      <w:pPr>
        <w:widowControl/>
        <w:suppressAutoHyphens w:val="0"/>
        <w:autoSpaceDE w:val="0"/>
        <w:autoSpaceDN w:val="0"/>
        <w:adjustRightInd w:val="0"/>
        <w:rPr>
          <w:rFonts w:eastAsiaTheme="minorHAnsi" w:cs="Times New Roman"/>
          <w:kern w:val="0"/>
          <w:sz w:val="28"/>
          <w:szCs w:val="28"/>
          <w:lang w:eastAsia="en-US" w:bidi="ar-SA"/>
        </w:rPr>
      </w:pPr>
      <w:proofErr w:type="gramStart"/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move</w:t>
      </w:r>
      <w:proofErr w:type="gramEnd"/>
      <w:r w:rsidR="006F380C" w:rsidRPr="006F380C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–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перемещение мяча</w:t>
      </w:r>
      <w:r w:rsidR="006F380C" w:rsidRPr="006F380C">
        <w:rPr>
          <w:rFonts w:eastAsiaTheme="minorHAnsi" w:cs="Times New Roman"/>
          <w:kern w:val="0"/>
          <w:sz w:val="28"/>
          <w:szCs w:val="28"/>
          <w:lang w:eastAsia="en-US" w:bidi="ar-SA"/>
        </w:rPr>
        <w:t>.</w:t>
      </w:r>
    </w:p>
    <w:p w:rsidR="006F380C" w:rsidRPr="006F380C" w:rsidRDefault="00415524" w:rsidP="006F380C">
      <w:pPr>
        <w:widowControl/>
        <w:suppressAutoHyphens w:val="0"/>
        <w:autoSpaceDE w:val="0"/>
        <w:autoSpaceDN w:val="0"/>
        <w:adjustRightInd w:val="0"/>
        <w:rPr>
          <w:rFonts w:eastAsiaTheme="minorHAnsi" w:cs="Times New Roman"/>
          <w:kern w:val="0"/>
          <w:sz w:val="28"/>
          <w:szCs w:val="28"/>
          <w:lang w:eastAsia="en-US" w:bidi="ar-SA"/>
        </w:rPr>
      </w:pPr>
      <w:proofErr w:type="spellStart"/>
      <w:proofErr w:type="gramStart"/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flipX</w:t>
      </w:r>
      <w:proofErr w:type="spellEnd"/>
      <w:proofErr w:type="gramEnd"/>
      <w:r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– отражение мяча по оси Х</w:t>
      </w:r>
      <w:r w:rsidR="006F380C" w:rsidRPr="006F380C">
        <w:rPr>
          <w:rFonts w:eastAsiaTheme="minorHAnsi" w:cs="Times New Roman"/>
          <w:kern w:val="0"/>
          <w:sz w:val="28"/>
          <w:szCs w:val="28"/>
          <w:lang w:eastAsia="en-US" w:bidi="ar-SA"/>
        </w:rPr>
        <w:t>.</w:t>
      </w:r>
    </w:p>
    <w:p w:rsidR="006F380C" w:rsidRPr="00953B79" w:rsidRDefault="00415524" w:rsidP="006F380C">
      <w:pPr>
        <w:widowControl/>
        <w:suppressAutoHyphens w:val="0"/>
        <w:autoSpaceDE w:val="0"/>
        <w:autoSpaceDN w:val="0"/>
        <w:adjustRightInd w:val="0"/>
        <w:rPr>
          <w:rFonts w:eastAsiaTheme="minorHAnsi" w:cs="Times New Roman"/>
          <w:kern w:val="0"/>
          <w:sz w:val="28"/>
          <w:szCs w:val="28"/>
          <w:lang w:eastAsia="en-US" w:bidi="ar-SA"/>
        </w:rPr>
      </w:pPr>
      <w:proofErr w:type="spellStart"/>
      <w:proofErr w:type="gramStart"/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flipY</w:t>
      </w:r>
      <w:proofErr w:type="spellEnd"/>
      <w:proofErr w:type="gramEnd"/>
      <w:r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– отражение мяча по оси </w:t>
      </w:r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Y</w:t>
      </w:r>
      <w:r w:rsidR="006F380C" w:rsidRPr="00953B79">
        <w:rPr>
          <w:rFonts w:eastAsiaTheme="minorHAnsi" w:cs="Times New Roman"/>
          <w:kern w:val="0"/>
          <w:sz w:val="28"/>
          <w:szCs w:val="28"/>
          <w:lang w:eastAsia="en-US" w:bidi="ar-SA"/>
        </w:rPr>
        <w:t>.</w:t>
      </w:r>
    </w:p>
    <w:p w:rsidR="006F380C" w:rsidRPr="00415524" w:rsidRDefault="00415524" w:rsidP="006F380C">
      <w:pPr>
        <w:widowControl/>
        <w:suppressAutoHyphens w:val="0"/>
        <w:autoSpaceDE w:val="0"/>
        <w:autoSpaceDN w:val="0"/>
        <w:adjustRightInd w:val="0"/>
        <w:rPr>
          <w:rFonts w:eastAsiaTheme="minorHAnsi" w:cs="Times New Roman"/>
          <w:kern w:val="0"/>
          <w:sz w:val="28"/>
          <w:szCs w:val="28"/>
          <w:lang w:eastAsia="en-US" w:bidi="ar-SA"/>
        </w:rPr>
      </w:pPr>
      <w:proofErr w:type="gramStart"/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collision</w:t>
      </w:r>
      <w:proofErr w:type="gramEnd"/>
      <w:r w:rsidR="006F380C" w:rsidRPr="00953B79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-</w:t>
      </w:r>
      <w:r w:rsidRPr="00415524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м</w:t>
      </w:r>
      <w:r w:rsidR="006F380C" w:rsidRPr="00953B79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етод для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обработки столкновений мяча с блоками, ракетками и границами игрового поля</w:t>
      </w:r>
      <w:r w:rsidR="006F380C" w:rsidRPr="00953B79">
        <w:rPr>
          <w:rFonts w:eastAsiaTheme="minorHAnsi" w:cs="Times New Roman"/>
          <w:kern w:val="0"/>
          <w:sz w:val="28"/>
          <w:szCs w:val="28"/>
          <w:lang w:eastAsia="en-US" w:bidi="ar-SA"/>
        </w:rPr>
        <w:t>.</w:t>
      </w:r>
    </w:p>
    <w:p w:rsidR="00415524" w:rsidRPr="00415524" w:rsidRDefault="00415524" w:rsidP="006F380C">
      <w:pPr>
        <w:widowControl/>
        <w:suppressAutoHyphens w:val="0"/>
        <w:autoSpaceDE w:val="0"/>
        <w:autoSpaceDN w:val="0"/>
        <w:adjustRightInd w:val="0"/>
        <w:rPr>
          <w:rFonts w:eastAsiaTheme="minorHAnsi" w:cs="Times New Roman"/>
          <w:kern w:val="0"/>
          <w:sz w:val="28"/>
          <w:szCs w:val="28"/>
          <w:lang w:eastAsia="en-US" w:bidi="ar-SA"/>
        </w:rPr>
      </w:pPr>
      <w:proofErr w:type="spellStart"/>
      <w:proofErr w:type="gramStart"/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fromTheRacket</w:t>
      </w:r>
      <w:proofErr w:type="spellEnd"/>
      <w:proofErr w:type="gramEnd"/>
      <w:r w:rsidRPr="00415524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–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обработка удара мяча от ракетки.</w:t>
      </w:r>
    </w:p>
    <w:p w:rsidR="006F380C" w:rsidRPr="00D377B3" w:rsidRDefault="006F380C" w:rsidP="006F380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</w:p>
    <w:p w:rsidR="00953B79" w:rsidRPr="00953B79" w:rsidRDefault="00953B79" w:rsidP="006F380C">
      <w:pPr>
        <w:widowControl/>
        <w:suppressAutoHyphens w:val="0"/>
        <w:autoSpaceDE w:val="0"/>
        <w:autoSpaceDN w:val="0"/>
        <w:adjustRightInd w:val="0"/>
        <w:rPr>
          <w:rFonts w:eastAsiaTheme="minorHAnsi" w:cs="Times New Roman"/>
          <w:kern w:val="0"/>
          <w:sz w:val="28"/>
          <w:szCs w:val="28"/>
          <w:lang w:eastAsia="en-US" w:bidi="ar-SA"/>
        </w:rPr>
      </w:pPr>
      <w:r>
        <w:rPr>
          <w:rFonts w:eastAsiaTheme="minorHAnsi" w:cs="Times New Roman"/>
          <w:kern w:val="0"/>
          <w:sz w:val="28"/>
          <w:szCs w:val="28"/>
          <w:lang w:eastAsia="en-US" w:bidi="ar-SA"/>
        </w:rPr>
        <w:t>В</w:t>
      </w:r>
      <w:r w:rsidRPr="00953B79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классе</w:t>
      </w:r>
      <w:r w:rsidRPr="00953B79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r w:rsidR="0049407D">
        <w:rPr>
          <w:rFonts w:eastAsiaTheme="minorHAnsi" w:cs="Times New Roman"/>
          <w:b/>
          <w:kern w:val="0"/>
          <w:sz w:val="28"/>
          <w:szCs w:val="28"/>
          <w:lang w:val="en-US" w:eastAsia="en-US" w:bidi="ar-SA"/>
        </w:rPr>
        <w:t>Racket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r w:rsidRPr="008532C0">
        <w:rPr>
          <w:sz w:val="28"/>
          <w:szCs w:val="28"/>
        </w:rPr>
        <w:t>реализован</w:t>
      </w:r>
      <w:r w:rsidR="0049407D">
        <w:rPr>
          <w:sz w:val="28"/>
          <w:szCs w:val="28"/>
        </w:rPr>
        <w:t xml:space="preserve"> следующие методы</w:t>
      </w:r>
      <w:r w:rsidRPr="00953B79">
        <w:rPr>
          <w:sz w:val="28"/>
          <w:szCs w:val="28"/>
        </w:rPr>
        <w:t>:</w:t>
      </w:r>
    </w:p>
    <w:p w:rsidR="00953B79" w:rsidRDefault="0049407D" w:rsidP="00953B79">
      <w:pPr>
        <w:widowControl/>
        <w:suppressAutoHyphens w:val="0"/>
        <w:autoSpaceDE w:val="0"/>
        <w:autoSpaceDN w:val="0"/>
        <w:adjustRightInd w:val="0"/>
        <w:rPr>
          <w:rFonts w:eastAsiaTheme="minorHAnsi" w:cs="Times New Roman"/>
          <w:kern w:val="0"/>
          <w:sz w:val="28"/>
          <w:szCs w:val="28"/>
          <w:lang w:eastAsia="en-US" w:bidi="ar-SA"/>
        </w:rPr>
      </w:pPr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Racket</w:t>
      </w:r>
      <w:r w:rsidR="005C657A" w:rsidRPr="005C657A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– </w:t>
      </w:r>
      <w:r w:rsidR="005C657A">
        <w:rPr>
          <w:rFonts w:eastAsiaTheme="minorHAnsi" w:cs="Times New Roman"/>
          <w:kern w:val="0"/>
          <w:sz w:val="28"/>
          <w:szCs w:val="28"/>
          <w:lang w:eastAsia="en-US" w:bidi="ar-SA"/>
        </w:rPr>
        <w:t>к</w:t>
      </w:r>
      <w:r w:rsidR="005C657A" w:rsidRPr="005C657A">
        <w:rPr>
          <w:rFonts w:eastAsiaTheme="minorHAnsi" w:cs="Times New Roman"/>
          <w:kern w:val="0"/>
          <w:sz w:val="28"/>
          <w:szCs w:val="28"/>
          <w:lang w:eastAsia="en-US" w:bidi="ar-SA"/>
        </w:rPr>
        <w:t>о</w:t>
      </w:r>
      <w:r w:rsidR="005C657A">
        <w:rPr>
          <w:rFonts w:eastAsiaTheme="minorHAnsi" w:cs="Times New Roman"/>
          <w:kern w:val="0"/>
          <w:sz w:val="28"/>
          <w:szCs w:val="28"/>
          <w:lang w:eastAsia="en-US" w:bidi="ar-SA"/>
        </w:rPr>
        <w:t>н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структор</w:t>
      </w:r>
      <w:r w:rsidRPr="0049407D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,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устанавливающий размер объекта, определяющий положение ракетки на форме и загружающий картинку ракетки</w:t>
      </w:r>
      <w:r w:rsidR="005C657A" w:rsidRPr="005C657A">
        <w:rPr>
          <w:rFonts w:eastAsiaTheme="minorHAnsi" w:cs="Times New Roman"/>
          <w:kern w:val="0"/>
          <w:sz w:val="28"/>
          <w:szCs w:val="28"/>
          <w:lang w:eastAsia="en-US" w:bidi="ar-SA"/>
        </w:rPr>
        <w:t>.</w:t>
      </w:r>
    </w:p>
    <w:p w:rsidR="0049407D" w:rsidRDefault="0049407D" w:rsidP="00953B79">
      <w:pPr>
        <w:widowControl/>
        <w:suppressAutoHyphens w:val="0"/>
        <w:autoSpaceDE w:val="0"/>
        <w:autoSpaceDN w:val="0"/>
        <w:adjustRightInd w:val="0"/>
        <w:rPr>
          <w:rFonts w:eastAsiaTheme="minorHAnsi" w:cs="Times New Roman"/>
          <w:kern w:val="0"/>
          <w:sz w:val="28"/>
          <w:szCs w:val="28"/>
          <w:lang w:eastAsia="en-US" w:bidi="ar-SA"/>
        </w:rPr>
      </w:pPr>
      <w:proofErr w:type="spellStart"/>
      <w:proofErr w:type="gramStart"/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upgradeSize</w:t>
      </w:r>
      <w:proofErr w:type="spellEnd"/>
      <w:proofErr w:type="gramEnd"/>
      <w:r w:rsidRPr="005C657A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–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метод, который запускается, если был уничтожен бонусный блок. Увеличивает размер ракетки.</w:t>
      </w:r>
    </w:p>
    <w:p w:rsidR="002F3AF6" w:rsidRDefault="002F3AF6" w:rsidP="002F3AF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</w:p>
    <w:p w:rsidR="002F3AF6" w:rsidRPr="00953B79" w:rsidRDefault="002F3AF6" w:rsidP="002F3AF6">
      <w:pPr>
        <w:widowControl/>
        <w:suppressAutoHyphens w:val="0"/>
        <w:autoSpaceDE w:val="0"/>
        <w:autoSpaceDN w:val="0"/>
        <w:adjustRightInd w:val="0"/>
        <w:rPr>
          <w:rFonts w:eastAsiaTheme="minorHAnsi" w:cs="Times New Roman"/>
          <w:kern w:val="0"/>
          <w:sz w:val="28"/>
          <w:szCs w:val="28"/>
          <w:lang w:eastAsia="en-US" w:bidi="ar-SA"/>
        </w:rPr>
      </w:pPr>
      <w:r>
        <w:rPr>
          <w:rFonts w:eastAsiaTheme="minorHAnsi" w:cs="Times New Roman"/>
          <w:kern w:val="0"/>
          <w:sz w:val="28"/>
          <w:szCs w:val="28"/>
          <w:lang w:eastAsia="en-US" w:bidi="ar-SA"/>
        </w:rPr>
        <w:t>В</w:t>
      </w:r>
      <w:r w:rsidRPr="00953B79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классе</w:t>
      </w:r>
      <w:r w:rsidRPr="00953B79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r w:rsidR="0049407D">
        <w:rPr>
          <w:rFonts w:eastAsiaTheme="minorHAnsi" w:cs="Times New Roman"/>
          <w:b/>
          <w:kern w:val="0"/>
          <w:sz w:val="28"/>
          <w:szCs w:val="28"/>
          <w:lang w:val="en-US" w:eastAsia="en-US" w:bidi="ar-SA"/>
        </w:rPr>
        <w:t>Block</w:t>
      </w:r>
      <w:r>
        <w:rPr>
          <w:rFonts w:eastAsiaTheme="minorHAnsi" w:cs="Times New Roman"/>
          <w:b/>
          <w:kern w:val="0"/>
          <w:sz w:val="28"/>
          <w:szCs w:val="28"/>
          <w:lang w:eastAsia="en-US" w:bidi="ar-SA"/>
        </w:rPr>
        <w:t xml:space="preserve"> </w:t>
      </w:r>
      <w:r w:rsidR="0049407D">
        <w:rPr>
          <w:sz w:val="28"/>
          <w:szCs w:val="28"/>
        </w:rPr>
        <w:t>реализован</w:t>
      </w:r>
      <w:r w:rsidRPr="008532C0">
        <w:rPr>
          <w:sz w:val="28"/>
          <w:szCs w:val="28"/>
        </w:rPr>
        <w:t xml:space="preserve"> следующи</w:t>
      </w:r>
      <w:r w:rsidR="0049407D">
        <w:rPr>
          <w:sz w:val="28"/>
          <w:szCs w:val="28"/>
        </w:rPr>
        <w:t>й метод</w:t>
      </w:r>
      <w:r w:rsidRPr="00953B79">
        <w:rPr>
          <w:sz w:val="28"/>
          <w:szCs w:val="28"/>
        </w:rPr>
        <w:t>:</w:t>
      </w:r>
    </w:p>
    <w:p w:rsidR="00D377B3" w:rsidRPr="0049407D" w:rsidRDefault="0049407D" w:rsidP="00D377B3">
      <w:pPr>
        <w:widowControl/>
        <w:suppressAutoHyphens w:val="0"/>
        <w:autoSpaceDE w:val="0"/>
        <w:autoSpaceDN w:val="0"/>
        <w:adjustRightInd w:val="0"/>
        <w:rPr>
          <w:rFonts w:eastAsiaTheme="minorHAnsi" w:cs="Times New Roman"/>
          <w:kern w:val="0"/>
          <w:sz w:val="28"/>
          <w:szCs w:val="28"/>
          <w:lang w:eastAsia="en-US" w:bidi="ar-SA"/>
        </w:rPr>
      </w:pPr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Block</w:t>
      </w:r>
      <w:r w:rsidRPr="005C657A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–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к</w:t>
      </w:r>
      <w:r w:rsidRPr="005C657A">
        <w:rPr>
          <w:rFonts w:eastAsiaTheme="minorHAnsi" w:cs="Times New Roman"/>
          <w:kern w:val="0"/>
          <w:sz w:val="28"/>
          <w:szCs w:val="28"/>
          <w:lang w:eastAsia="en-US" w:bidi="ar-SA"/>
        </w:rPr>
        <w:t>о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нструктор, определяющий тип, размер объекта и загружающий картинку блока.</w:t>
      </w:r>
    </w:p>
    <w:p w:rsidR="0049407D" w:rsidRPr="00D377B3" w:rsidRDefault="0049407D" w:rsidP="00D377B3">
      <w:pPr>
        <w:widowControl/>
        <w:suppressAutoHyphens w:val="0"/>
        <w:autoSpaceDE w:val="0"/>
        <w:autoSpaceDN w:val="0"/>
        <w:adjustRightInd w:val="0"/>
        <w:rPr>
          <w:rFonts w:eastAsiaTheme="minorHAnsi" w:cs="Times New Roman"/>
          <w:kern w:val="0"/>
          <w:sz w:val="28"/>
          <w:szCs w:val="28"/>
          <w:lang w:eastAsia="en-US" w:bidi="ar-SA"/>
        </w:rPr>
      </w:pPr>
    </w:p>
    <w:p w:rsidR="00D377B3" w:rsidRDefault="00D377B3" w:rsidP="00D377B3">
      <w:pPr>
        <w:widowControl/>
        <w:suppressAutoHyphens w:val="0"/>
        <w:autoSpaceDE w:val="0"/>
        <w:autoSpaceDN w:val="0"/>
        <w:adjustRightInd w:val="0"/>
        <w:rPr>
          <w:sz w:val="28"/>
          <w:szCs w:val="28"/>
        </w:rPr>
      </w:pPr>
      <w:r>
        <w:rPr>
          <w:rFonts w:eastAsiaTheme="minorHAnsi" w:cs="Times New Roman"/>
          <w:kern w:val="0"/>
          <w:sz w:val="28"/>
          <w:szCs w:val="28"/>
          <w:lang w:eastAsia="en-US" w:bidi="ar-SA"/>
        </w:rPr>
        <w:t>В</w:t>
      </w:r>
      <w:r w:rsidRPr="00953B79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классе</w:t>
      </w:r>
      <w:r w:rsidRPr="00953B79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proofErr w:type="spellStart"/>
      <w:r w:rsidR="0049407D">
        <w:rPr>
          <w:rFonts w:eastAsiaTheme="minorHAnsi" w:cs="Times New Roman"/>
          <w:b/>
          <w:kern w:val="0"/>
          <w:sz w:val="28"/>
          <w:szCs w:val="28"/>
          <w:lang w:val="en-US" w:eastAsia="en-US" w:bidi="ar-SA"/>
        </w:rPr>
        <w:t>ArkaSocket</w:t>
      </w:r>
      <w:proofErr w:type="spellEnd"/>
      <w:r>
        <w:rPr>
          <w:rFonts w:eastAsiaTheme="minorHAnsi" w:cs="Times New Roman"/>
          <w:b/>
          <w:kern w:val="0"/>
          <w:sz w:val="28"/>
          <w:szCs w:val="28"/>
          <w:lang w:eastAsia="en-US" w:bidi="ar-SA"/>
        </w:rPr>
        <w:t xml:space="preserve"> </w:t>
      </w:r>
      <w:r w:rsidRPr="008532C0">
        <w:rPr>
          <w:sz w:val="28"/>
          <w:szCs w:val="28"/>
        </w:rPr>
        <w:t>реализованы следующие методы</w:t>
      </w:r>
      <w:r w:rsidRPr="00953B79">
        <w:rPr>
          <w:sz w:val="28"/>
          <w:szCs w:val="28"/>
        </w:rPr>
        <w:t>:</w:t>
      </w:r>
    </w:p>
    <w:p w:rsidR="004978F8" w:rsidRDefault="004978F8" w:rsidP="004978F8">
      <w:pPr>
        <w:widowControl/>
        <w:suppressAutoHyphens w:val="0"/>
        <w:autoSpaceDE w:val="0"/>
        <w:autoSpaceDN w:val="0"/>
        <w:adjustRightInd w:val="0"/>
        <w:rPr>
          <w:rFonts w:eastAsiaTheme="minorHAnsi" w:cs="Times New Roman"/>
          <w:kern w:val="0"/>
          <w:sz w:val="28"/>
          <w:szCs w:val="28"/>
          <w:lang w:eastAsia="en-US" w:bidi="ar-SA"/>
        </w:rPr>
      </w:pPr>
    </w:p>
    <w:p w:rsidR="003165FB" w:rsidRDefault="003165FB" w:rsidP="003165FB">
      <w:pPr>
        <w:pStyle w:val="a6"/>
        <w:numPr>
          <w:ilvl w:val="0"/>
          <w:numId w:val="16"/>
        </w:numPr>
        <w:autoSpaceDE w:val="0"/>
        <w:autoSpaceDN w:val="0"/>
        <w:adjustRightInd w:val="0"/>
        <w:rPr>
          <w:rFonts w:eastAsiaTheme="minorHAnsi"/>
          <w:sz w:val="28"/>
          <w:szCs w:val="28"/>
        </w:rPr>
      </w:pPr>
      <w:proofErr w:type="spellStart"/>
      <w:r>
        <w:rPr>
          <w:rFonts w:eastAsiaTheme="minorHAnsi"/>
          <w:sz w:val="28"/>
          <w:szCs w:val="28"/>
          <w:lang w:val="en-US"/>
        </w:rPr>
        <w:t>ServerRun</w:t>
      </w:r>
      <w:proofErr w:type="spellEnd"/>
      <w:r w:rsidRPr="003165FB">
        <w:rPr>
          <w:rFonts w:eastAsiaTheme="minorHAnsi"/>
          <w:sz w:val="28"/>
          <w:szCs w:val="28"/>
        </w:rPr>
        <w:t xml:space="preserve"> – </w:t>
      </w:r>
      <w:r w:rsidR="008F0852">
        <w:rPr>
          <w:rFonts w:eastAsiaTheme="minorHAnsi"/>
          <w:sz w:val="28"/>
          <w:szCs w:val="28"/>
        </w:rPr>
        <w:t xml:space="preserve">метод для </w:t>
      </w:r>
      <w:r>
        <w:rPr>
          <w:rFonts w:eastAsiaTheme="minorHAnsi"/>
          <w:sz w:val="28"/>
          <w:szCs w:val="28"/>
        </w:rPr>
        <w:t xml:space="preserve">создание сокета типа </w:t>
      </w:r>
      <w:r>
        <w:rPr>
          <w:rFonts w:eastAsiaTheme="minorHAnsi"/>
          <w:sz w:val="28"/>
          <w:szCs w:val="28"/>
          <w:lang w:val="en-US"/>
        </w:rPr>
        <w:t>Listener</w:t>
      </w:r>
      <w:r>
        <w:rPr>
          <w:rFonts w:eastAsiaTheme="minorHAnsi"/>
          <w:sz w:val="28"/>
          <w:szCs w:val="28"/>
        </w:rPr>
        <w:t xml:space="preserve"> и запуск его в бесконечном цикле на порте 11000. Метод принимает </w:t>
      </w:r>
      <w:proofErr w:type="gramStart"/>
      <w:r>
        <w:rPr>
          <w:rFonts w:eastAsiaTheme="minorHAnsi"/>
          <w:sz w:val="28"/>
          <w:szCs w:val="28"/>
        </w:rPr>
        <w:t>данные(</w:t>
      </w:r>
      <w:proofErr w:type="gramEnd"/>
      <w:r>
        <w:rPr>
          <w:rFonts w:eastAsiaTheme="minorHAnsi"/>
          <w:sz w:val="28"/>
          <w:szCs w:val="28"/>
        </w:rPr>
        <w:t xml:space="preserve">координаты ракетки клиента) и записывает их в </w:t>
      </w:r>
      <w:proofErr w:type="spellStart"/>
      <w:r>
        <w:rPr>
          <w:rFonts w:eastAsiaTheme="minorHAnsi"/>
          <w:sz w:val="28"/>
          <w:szCs w:val="28"/>
          <w:lang w:val="en-US"/>
        </w:rPr>
        <w:t>clientCursor</w:t>
      </w:r>
      <w:proofErr w:type="spellEnd"/>
      <w:r w:rsidRPr="003165FB">
        <w:rPr>
          <w:rFonts w:eastAsiaTheme="minorHAnsi"/>
          <w:sz w:val="28"/>
          <w:szCs w:val="28"/>
        </w:rPr>
        <w:t xml:space="preserve">. </w:t>
      </w:r>
      <w:r>
        <w:rPr>
          <w:rFonts w:eastAsiaTheme="minorHAnsi"/>
          <w:sz w:val="28"/>
          <w:szCs w:val="28"/>
        </w:rPr>
        <w:t>После каждого запроса клиента, метод отправляет ответ – всю об игре, происходящей на серверном приложении.</w:t>
      </w:r>
    </w:p>
    <w:p w:rsidR="008F0852" w:rsidRPr="008F0852" w:rsidRDefault="008F0852" w:rsidP="008F0852">
      <w:pPr>
        <w:pStyle w:val="a6"/>
        <w:numPr>
          <w:ilvl w:val="0"/>
          <w:numId w:val="16"/>
        </w:numPr>
        <w:autoSpaceDE w:val="0"/>
        <w:autoSpaceDN w:val="0"/>
        <w:adjustRightInd w:val="0"/>
        <w:rPr>
          <w:rFonts w:eastAsiaTheme="minorHAnsi"/>
          <w:sz w:val="28"/>
          <w:szCs w:val="28"/>
        </w:rPr>
      </w:pPr>
      <w:proofErr w:type="spellStart"/>
      <w:r>
        <w:rPr>
          <w:rFonts w:eastAsiaTheme="minorHAnsi"/>
          <w:sz w:val="28"/>
          <w:szCs w:val="28"/>
          <w:lang w:val="en-US"/>
        </w:rPr>
        <w:t>ClientRun</w:t>
      </w:r>
      <w:proofErr w:type="spellEnd"/>
      <w:r w:rsidRPr="008F0852">
        <w:rPr>
          <w:rFonts w:eastAsiaTheme="minorHAnsi"/>
          <w:sz w:val="28"/>
          <w:szCs w:val="28"/>
        </w:rPr>
        <w:t xml:space="preserve"> – </w:t>
      </w:r>
      <w:r>
        <w:rPr>
          <w:rFonts w:eastAsiaTheme="minorHAnsi"/>
          <w:sz w:val="28"/>
          <w:szCs w:val="28"/>
        </w:rPr>
        <w:t xml:space="preserve">метод для создания сокета типа </w:t>
      </w:r>
      <w:r>
        <w:rPr>
          <w:rFonts w:eastAsiaTheme="minorHAnsi"/>
          <w:sz w:val="28"/>
          <w:szCs w:val="28"/>
          <w:lang w:val="en-US"/>
        </w:rPr>
        <w:t>Sender</w:t>
      </w:r>
      <w:r w:rsidRPr="008F0852">
        <w:rPr>
          <w:rFonts w:eastAsiaTheme="minorHAnsi"/>
          <w:sz w:val="28"/>
          <w:szCs w:val="28"/>
        </w:rPr>
        <w:t xml:space="preserve"> и его запуска</w:t>
      </w:r>
      <w:r>
        <w:rPr>
          <w:rFonts w:eastAsiaTheme="minorHAnsi"/>
          <w:sz w:val="28"/>
          <w:szCs w:val="28"/>
        </w:rPr>
        <w:t xml:space="preserve">. Сокет пытается соединиться с сервером. После соединения метод делает запросы, отсылая координаты курсора компьютера и принимает ответ </w:t>
      </w:r>
      <w:r>
        <w:rPr>
          <w:rFonts w:eastAsiaTheme="minorHAnsi"/>
          <w:sz w:val="28"/>
          <w:szCs w:val="28"/>
        </w:rPr>
        <w:lastRenderedPageBreak/>
        <w:t xml:space="preserve">от сервера, записывает его в переменные для дальнейшего их использования в форме </w:t>
      </w:r>
      <w:proofErr w:type="spellStart"/>
      <w:r>
        <w:rPr>
          <w:rFonts w:eastAsiaTheme="minorHAnsi"/>
          <w:sz w:val="28"/>
          <w:szCs w:val="28"/>
          <w:lang w:val="en-US"/>
        </w:rPr>
        <w:t>GameForm</w:t>
      </w:r>
      <w:proofErr w:type="spellEnd"/>
      <w:r w:rsidRPr="008F0852">
        <w:rPr>
          <w:rFonts w:eastAsiaTheme="minorHAnsi"/>
          <w:sz w:val="28"/>
          <w:szCs w:val="28"/>
        </w:rPr>
        <w:t xml:space="preserve">. </w:t>
      </w:r>
      <w:r>
        <w:rPr>
          <w:rFonts w:eastAsiaTheme="minorHAnsi"/>
          <w:sz w:val="28"/>
          <w:szCs w:val="28"/>
        </w:rPr>
        <w:t xml:space="preserve">При неудачном соединении или его обрыве, вызывается метод </w:t>
      </w:r>
      <w:proofErr w:type="spellStart"/>
      <w:r>
        <w:rPr>
          <w:rFonts w:eastAsiaTheme="minorHAnsi"/>
          <w:sz w:val="28"/>
          <w:szCs w:val="28"/>
          <w:lang w:val="en-US"/>
        </w:rPr>
        <w:t>ServerRun</w:t>
      </w:r>
      <w:proofErr w:type="spellEnd"/>
      <w:r>
        <w:rPr>
          <w:rFonts w:eastAsiaTheme="minorHAnsi"/>
          <w:sz w:val="28"/>
          <w:szCs w:val="28"/>
          <w:lang w:val="en-US"/>
        </w:rPr>
        <w:t>.</w:t>
      </w:r>
    </w:p>
    <w:p w:rsidR="00B27404" w:rsidRPr="00017B5E" w:rsidRDefault="00B27404" w:rsidP="004978F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</w:p>
    <w:p w:rsidR="00A83268" w:rsidRPr="00862846" w:rsidRDefault="00A83268" w:rsidP="00537835">
      <w:pPr>
        <w:pStyle w:val="1"/>
        <w:jc w:val="both"/>
        <w:rPr>
          <w:rFonts w:ascii="Times New Roman" w:hAnsi="Times New Roman"/>
          <w:color w:val="auto"/>
        </w:rPr>
      </w:pPr>
      <w:bookmarkStart w:id="18" w:name="_Toc484734742"/>
      <w:r>
        <w:rPr>
          <w:rFonts w:ascii="Times New Roman" w:hAnsi="Times New Roman"/>
          <w:color w:val="auto"/>
        </w:rPr>
        <w:t>Описание и методы</w:t>
      </w:r>
      <w:r w:rsidRPr="008532C0">
        <w:rPr>
          <w:rFonts w:ascii="Times New Roman" w:hAnsi="Times New Roman"/>
          <w:color w:val="auto"/>
        </w:rPr>
        <w:t xml:space="preserve"> организации данных</w:t>
      </w:r>
      <w:bookmarkEnd w:id="18"/>
    </w:p>
    <w:p w:rsidR="00A83268" w:rsidRPr="008532C0" w:rsidRDefault="00A83268" w:rsidP="00A83268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Все картинки </w:t>
      </w:r>
      <w:r w:rsidRPr="008532C0">
        <w:rPr>
          <w:sz w:val="28"/>
          <w:szCs w:val="28"/>
        </w:rPr>
        <w:t>хранятся в</w:t>
      </w:r>
      <w:r>
        <w:rPr>
          <w:sz w:val="28"/>
          <w:szCs w:val="28"/>
        </w:rPr>
        <w:t xml:space="preserve"> папке </w:t>
      </w:r>
      <w:proofErr w:type="spellStart"/>
      <w:r w:rsidRPr="003D1BFB">
        <w:rPr>
          <w:sz w:val="28"/>
          <w:szCs w:val="28"/>
        </w:rPr>
        <w:t>Resources</w:t>
      </w:r>
      <w:proofErr w:type="spellEnd"/>
      <w:r w:rsidRPr="008532C0">
        <w:rPr>
          <w:sz w:val="28"/>
          <w:szCs w:val="28"/>
        </w:rPr>
        <w:t xml:space="preserve">. </w:t>
      </w:r>
    </w:p>
    <w:p w:rsidR="00A83268" w:rsidRPr="008532C0" w:rsidRDefault="00A83268" w:rsidP="00A83268">
      <w:pPr>
        <w:pStyle w:val="1"/>
        <w:ind w:firstLine="567"/>
        <w:jc w:val="both"/>
        <w:rPr>
          <w:rFonts w:ascii="Times New Roman" w:hAnsi="Times New Roman"/>
          <w:color w:val="auto"/>
        </w:rPr>
      </w:pPr>
      <w:bookmarkStart w:id="19" w:name="_Toc421120491"/>
      <w:bookmarkStart w:id="20" w:name="_Toc421122480"/>
      <w:bookmarkStart w:id="21" w:name="_Toc421283849"/>
      <w:bookmarkStart w:id="22" w:name="_Toc421288846"/>
      <w:bookmarkStart w:id="23" w:name="_Toc421298272"/>
      <w:bookmarkStart w:id="24" w:name="_Toc484734743"/>
      <w:r w:rsidRPr="008532C0">
        <w:rPr>
          <w:rFonts w:ascii="Times New Roman" w:hAnsi="Times New Roman"/>
          <w:color w:val="auto"/>
        </w:rPr>
        <w:t>Описание и обоснование выбора технических средств</w:t>
      </w:r>
      <w:bookmarkEnd w:id="19"/>
      <w:bookmarkEnd w:id="20"/>
      <w:bookmarkEnd w:id="21"/>
      <w:bookmarkEnd w:id="22"/>
      <w:bookmarkEnd w:id="23"/>
      <w:bookmarkEnd w:id="24"/>
    </w:p>
    <w:p w:rsidR="00A83268" w:rsidRPr="008532C0" w:rsidRDefault="00A83268" w:rsidP="00A83268">
      <w:pPr>
        <w:ind w:firstLine="567"/>
        <w:jc w:val="both"/>
        <w:rPr>
          <w:sz w:val="28"/>
          <w:szCs w:val="28"/>
        </w:rPr>
      </w:pPr>
      <w:r w:rsidRPr="008532C0">
        <w:rPr>
          <w:sz w:val="28"/>
          <w:szCs w:val="28"/>
        </w:rPr>
        <w:t>Технические средства были выбраны на основании требований изложенных в техническом задании.</w:t>
      </w:r>
    </w:p>
    <w:p w:rsidR="00A83268" w:rsidRPr="008532C0" w:rsidRDefault="00A83268" w:rsidP="00A83268">
      <w:pPr>
        <w:pStyle w:val="1"/>
        <w:ind w:firstLine="567"/>
        <w:jc w:val="both"/>
        <w:rPr>
          <w:rFonts w:ascii="Times New Roman" w:hAnsi="Times New Roman"/>
          <w:color w:val="auto"/>
        </w:rPr>
      </w:pPr>
      <w:bookmarkStart w:id="25" w:name="_Toc421120492"/>
      <w:bookmarkStart w:id="26" w:name="_Toc421122481"/>
      <w:bookmarkStart w:id="27" w:name="_Toc421283850"/>
      <w:bookmarkStart w:id="28" w:name="_Toc421288847"/>
      <w:bookmarkStart w:id="29" w:name="_Toc421298273"/>
      <w:bookmarkStart w:id="30" w:name="_Toc484734744"/>
      <w:r w:rsidRPr="008532C0">
        <w:rPr>
          <w:rFonts w:ascii="Times New Roman" w:hAnsi="Times New Roman"/>
          <w:color w:val="auto"/>
        </w:rPr>
        <w:t>Алгоритм выполнения программы</w:t>
      </w:r>
      <w:bookmarkEnd w:id="25"/>
      <w:bookmarkEnd w:id="26"/>
      <w:bookmarkEnd w:id="27"/>
      <w:bookmarkEnd w:id="28"/>
      <w:bookmarkEnd w:id="29"/>
      <w:bookmarkEnd w:id="30"/>
    </w:p>
    <w:p w:rsidR="00A83268" w:rsidRDefault="00A83268" w:rsidP="00A83268">
      <w:pPr>
        <w:pStyle w:val="a6"/>
        <w:numPr>
          <w:ilvl w:val="0"/>
          <w:numId w:val="9"/>
        </w:numPr>
        <w:jc w:val="both"/>
        <w:rPr>
          <w:rFonts w:ascii="Times New Roman" w:hAnsi="Times New Roman"/>
          <w:sz w:val="28"/>
          <w:szCs w:val="28"/>
        </w:rPr>
      </w:pPr>
      <w:r w:rsidRPr="008532C0">
        <w:rPr>
          <w:rFonts w:ascii="Times New Roman" w:hAnsi="Times New Roman"/>
          <w:sz w:val="28"/>
          <w:szCs w:val="28"/>
        </w:rPr>
        <w:t>Игрок</w:t>
      </w:r>
      <w:r w:rsidR="00B27404">
        <w:rPr>
          <w:rFonts w:ascii="Times New Roman" w:hAnsi="Times New Roman"/>
          <w:sz w:val="28"/>
          <w:szCs w:val="28"/>
        </w:rPr>
        <w:t xml:space="preserve"> нажимает на </w:t>
      </w:r>
      <w:r>
        <w:rPr>
          <w:rFonts w:ascii="Times New Roman" w:hAnsi="Times New Roman"/>
          <w:sz w:val="28"/>
          <w:szCs w:val="28"/>
        </w:rPr>
        <w:t>кнопк</w:t>
      </w:r>
      <w:r w:rsidR="00B27404">
        <w:rPr>
          <w:rFonts w:ascii="Times New Roman" w:hAnsi="Times New Roman"/>
          <w:sz w:val="28"/>
          <w:szCs w:val="28"/>
        </w:rPr>
        <w:t>у: «</w:t>
      </w:r>
      <w:r w:rsidR="00B27404">
        <w:rPr>
          <w:rFonts w:ascii="Times New Roman" w:hAnsi="Times New Roman"/>
          <w:sz w:val="28"/>
          <w:szCs w:val="28"/>
          <w:lang w:val="en-US"/>
        </w:rPr>
        <w:t>start</w:t>
      </w:r>
      <w:r w:rsidR="00B27404" w:rsidRPr="00B27404">
        <w:rPr>
          <w:rFonts w:ascii="Times New Roman" w:hAnsi="Times New Roman"/>
          <w:sz w:val="28"/>
          <w:szCs w:val="28"/>
        </w:rPr>
        <w:t xml:space="preserve"> </w:t>
      </w:r>
      <w:r w:rsidR="00B27404">
        <w:rPr>
          <w:rFonts w:ascii="Times New Roman" w:hAnsi="Times New Roman"/>
          <w:sz w:val="28"/>
          <w:szCs w:val="28"/>
          <w:lang w:val="en-US"/>
        </w:rPr>
        <w:t>game</w:t>
      </w:r>
      <w:r w:rsidR="00B27404">
        <w:rPr>
          <w:rFonts w:ascii="Times New Roman" w:hAnsi="Times New Roman"/>
          <w:sz w:val="28"/>
          <w:szCs w:val="28"/>
        </w:rPr>
        <w:t>»</w:t>
      </w:r>
      <w:r w:rsidR="00B27404" w:rsidRPr="00B27404">
        <w:rPr>
          <w:rFonts w:ascii="Times New Roman" w:hAnsi="Times New Roman"/>
          <w:sz w:val="28"/>
          <w:szCs w:val="28"/>
        </w:rPr>
        <w:t xml:space="preserve"> </w:t>
      </w:r>
      <w:r w:rsidR="00B27404">
        <w:rPr>
          <w:rFonts w:ascii="Times New Roman" w:hAnsi="Times New Roman"/>
          <w:sz w:val="28"/>
          <w:szCs w:val="28"/>
        </w:rPr>
        <w:t xml:space="preserve">или клавишу </w:t>
      </w:r>
      <w:r w:rsidR="00B27404">
        <w:rPr>
          <w:rFonts w:ascii="Times New Roman" w:hAnsi="Times New Roman"/>
          <w:sz w:val="28"/>
          <w:szCs w:val="28"/>
          <w:lang w:val="en-US"/>
        </w:rPr>
        <w:t>Esc</w:t>
      </w:r>
      <w:r w:rsidR="00B27404" w:rsidRPr="00B27404">
        <w:rPr>
          <w:rFonts w:ascii="Times New Roman" w:hAnsi="Times New Roman"/>
          <w:sz w:val="28"/>
          <w:szCs w:val="28"/>
        </w:rPr>
        <w:t xml:space="preserve"> </w:t>
      </w:r>
      <w:r w:rsidR="00B27404">
        <w:rPr>
          <w:rFonts w:ascii="Times New Roman" w:hAnsi="Times New Roman"/>
          <w:sz w:val="28"/>
          <w:szCs w:val="28"/>
        </w:rPr>
        <w:t>для выхода из игры.</w:t>
      </w:r>
    </w:p>
    <w:p w:rsidR="00A83268" w:rsidRPr="008532C0" w:rsidRDefault="00A83268" w:rsidP="00A83268">
      <w:pPr>
        <w:pStyle w:val="a6"/>
        <w:jc w:val="both"/>
        <w:rPr>
          <w:rFonts w:ascii="Times New Roman" w:hAnsi="Times New Roman"/>
          <w:sz w:val="28"/>
          <w:szCs w:val="28"/>
        </w:rPr>
      </w:pPr>
    </w:p>
    <w:p w:rsidR="00A83268" w:rsidRDefault="00A83268" w:rsidP="00A83268">
      <w:pPr>
        <w:pStyle w:val="a6"/>
        <w:numPr>
          <w:ilvl w:val="0"/>
          <w:numId w:val="9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Если игрок нажимает кнопку «</w:t>
      </w:r>
      <w:r w:rsidR="00B27404">
        <w:rPr>
          <w:rFonts w:ascii="Times New Roman" w:hAnsi="Times New Roman"/>
          <w:sz w:val="28"/>
          <w:szCs w:val="28"/>
          <w:lang w:val="en-US"/>
        </w:rPr>
        <w:t>start</w:t>
      </w:r>
      <w:r w:rsidR="00B27404" w:rsidRPr="00B27404">
        <w:rPr>
          <w:rFonts w:ascii="Times New Roman" w:hAnsi="Times New Roman"/>
          <w:sz w:val="28"/>
          <w:szCs w:val="28"/>
        </w:rPr>
        <w:t xml:space="preserve"> </w:t>
      </w:r>
      <w:r w:rsidR="00B27404">
        <w:rPr>
          <w:rFonts w:ascii="Times New Roman" w:hAnsi="Times New Roman"/>
          <w:sz w:val="28"/>
          <w:szCs w:val="28"/>
          <w:lang w:val="en-US"/>
        </w:rPr>
        <w:t>game</w:t>
      </w:r>
      <w:r>
        <w:rPr>
          <w:rFonts w:ascii="Times New Roman" w:hAnsi="Times New Roman"/>
          <w:sz w:val="28"/>
          <w:szCs w:val="28"/>
        </w:rPr>
        <w:t>», то пере</w:t>
      </w:r>
      <w:r w:rsidR="00B27404">
        <w:rPr>
          <w:rFonts w:ascii="Times New Roman" w:hAnsi="Times New Roman"/>
          <w:sz w:val="28"/>
          <w:szCs w:val="28"/>
        </w:rPr>
        <w:t>д ним появляется поле для игры, блоки и ракетка противника. Справа отображается статистика игры.</w:t>
      </w:r>
      <w:r>
        <w:rPr>
          <w:rFonts w:ascii="Times New Roman" w:hAnsi="Times New Roman"/>
          <w:sz w:val="28"/>
          <w:szCs w:val="28"/>
        </w:rPr>
        <w:t xml:space="preserve"> </w:t>
      </w:r>
      <w:r w:rsidR="008F0852">
        <w:rPr>
          <w:rFonts w:ascii="Times New Roman" w:hAnsi="Times New Roman"/>
          <w:sz w:val="28"/>
          <w:szCs w:val="28"/>
        </w:rPr>
        <w:t>Слева режим игры и подсказки.</w:t>
      </w:r>
    </w:p>
    <w:p w:rsidR="00A83268" w:rsidRDefault="00A83268" w:rsidP="00A83268">
      <w:pPr>
        <w:pStyle w:val="a6"/>
        <w:jc w:val="both"/>
        <w:rPr>
          <w:rFonts w:ascii="Times New Roman" w:hAnsi="Times New Roman"/>
          <w:sz w:val="28"/>
          <w:szCs w:val="28"/>
        </w:rPr>
      </w:pPr>
    </w:p>
    <w:p w:rsidR="00A83268" w:rsidRPr="00D379A4" w:rsidRDefault="00A83268" w:rsidP="00A83268">
      <w:pPr>
        <w:pStyle w:val="a6"/>
        <w:numPr>
          <w:ilvl w:val="0"/>
          <w:numId w:val="9"/>
        </w:numPr>
        <w:jc w:val="both"/>
        <w:rPr>
          <w:rFonts w:ascii="Times New Roman" w:hAnsi="Times New Roman"/>
          <w:sz w:val="28"/>
          <w:szCs w:val="28"/>
        </w:rPr>
      </w:pPr>
      <w:r w:rsidRPr="000C2A6D">
        <w:rPr>
          <w:rFonts w:ascii="Times New Roman" w:hAnsi="Times New Roman"/>
          <w:sz w:val="28"/>
          <w:szCs w:val="28"/>
        </w:rPr>
        <w:t>Игрок</w:t>
      </w:r>
      <w:r w:rsidR="008F0852">
        <w:rPr>
          <w:rFonts w:ascii="Times New Roman" w:hAnsi="Times New Roman"/>
          <w:sz w:val="28"/>
          <w:szCs w:val="28"/>
        </w:rPr>
        <w:t>-сервер</w:t>
      </w:r>
      <w:r w:rsidRPr="000C2A6D">
        <w:rPr>
          <w:rFonts w:ascii="Times New Roman" w:hAnsi="Times New Roman"/>
          <w:sz w:val="28"/>
          <w:szCs w:val="28"/>
        </w:rPr>
        <w:t xml:space="preserve"> </w:t>
      </w:r>
      <w:r w:rsidR="00B27404">
        <w:rPr>
          <w:rFonts w:ascii="Times New Roman" w:hAnsi="Times New Roman"/>
          <w:sz w:val="28"/>
          <w:szCs w:val="28"/>
        </w:rPr>
        <w:t>запускает мяч с помощью клавиши пробел. Управление ракеткой осуществляется с помощью мыши. Мяч уничтожает блок при столкновении, при этом начисляются баллы или присваиваются бонусы ведущей ракетке.</w:t>
      </w:r>
    </w:p>
    <w:p w:rsidR="00A83268" w:rsidRPr="000C2A6D" w:rsidRDefault="00A83268" w:rsidP="00A83268">
      <w:pPr>
        <w:pStyle w:val="a6"/>
        <w:jc w:val="both"/>
        <w:rPr>
          <w:rFonts w:ascii="Times New Roman" w:hAnsi="Times New Roman"/>
          <w:sz w:val="28"/>
          <w:szCs w:val="28"/>
        </w:rPr>
      </w:pPr>
    </w:p>
    <w:p w:rsidR="00A83268" w:rsidRPr="00375755" w:rsidRDefault="00A83268" w:rsidP="00A83268">
      <w:pPr>
        <w:pStyle w:val="a6"/>
        <w:numPr>
          <w:ilvl w:val="0"/>
          <w:numId w:val="9"/>
        </w:numPr>
        <w:jc w:val="both"/>
        <w:rPr>
          <w:rFonts w:ascii="Times New Roman" w:hAnsi="Times New Roman"/>
          <w:sz w:val="28"/>
          <w:szCs w:val="28"/>
        </w:rPr>
      </w:pPr>
      <w:r w:rsidRPr="000C2A6D">
        <w:rPr>
          <w:rFonts w:ascii="Times New Roman" w:hAnsi="Times New Roman"/>
          <w:sz w:val="28"/>
          <w:szCs w:val="28"/>
        </w:rPr>
        <w:t xml:space="preserve">Игра продолжается до тех пор, пока </w:t>
      </w:r>
      <w:r>
        <w:rPr>
          <w:rFonts w:ascii="Times New Roman" w:hAnsi="Times New Roman"/>
          <w:sz w:val="28"/>
          <w:szCs w:val="28"/>
        </w:rPr>
        <w:t xml:space="preserve">у </w:t>
      </w:r>
      <w:r w:rsidR="00B27404">
        <w:rPr>
          <w:rFonts w:ascii="Times New Roman" w:hAnsi="Times New Roman"/>
          <w:sz w:val="28"/>
          <w:szCs w:val="28"/>
        </w:rPr>
        <w:t>одного из игроков не закончатся жизни (побеждает противоположный игрок) или все блоки не будут уничтожены (побеждает игрок с большим количеством баллов).</w:t>
      </w:r>
    </w:p>
    <w:p w:rsidR="00A83268" w:rsidRPr="00836D99" w:rsidRDefault="00A83268" w:rsidP="00A83268">
      <w:pPr>
        <w:pStyle w:val="a6"/>
        <w:jc w:val="both"/>
        <w:rPr>
          <w:rFonts w:ascii="Times New Roman" w:hAnsi="Times New Roman"/>
          <w:sz w:val="28"/>
          <w:szCs w:val="28"/>
        </w:rPr>
      </w:pPr>
    </w:p>
    <w:p w:rsidR="00A83268" w:rsidRPr="00375755" w:rsidRDefault="00A83268" w:rsidP="00A83268">
      <w:pPr>
        <w:pStyle w:val="a6"/>
        <w:numPr>
          <w:ilvl w:val="0"/>
          <w:numId w:val="9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Чтобы начать уровень заново, игрок должен  нажать на кнопку «</w:t>
      </w:r>
      <w:r w:rsidR="00B27404">
        <w:rPr>
          <w:rFonts w:ascii="Times New Roman" w:hAnsi="Times New Roman"/>
          <w:sz w:val="28"/>
          <w:szCs w:val="28"/>
          <w:lang w:val="en-US"/>
        </w:rPr>
        <w:t>restart</w:t>
      </w:r>
      <w:r>
        <w:rPr>
          <w:rFonts w:ascii="Times New Roman" w:hAnsi="Times New Roman"/>
          <w:sz w:val="28"/>
          <w:szCs w:val="28"/>
        </w:rPr>
        <w:t>».</w:t>
      </w:r>
    </w:p>
    <w:p w:rsidR="00A83268" w:rsidRDefault="00A83268" w:rsidP="00A83268">
      <w:pPr>
        <w:pStyle w:val="a6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A83268" w:rsidRDefault="00B27404" w:rsidP="00A83268">
      <w:pPr>
        <w:pStyle w:val="a6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Для выхода из игры игрок нажимает на клавишу </w:t>
      </w:r>
      <w:r>
        <w:rPr>
          <w:rFonts w:ascii="Times New Roman" w:hAnsi="Times New Roman"/>
          <w:sz w:val="28"/>
          <w:szCs w:val="28"/>
          <w:lang w:val="en-US"/>
        </w:rPr>
        <w:t>Esc</w:t>
      </w:r>
      <w:r w:rsidR="00A83268">
        <w:rPr>
          <w:rFonts w:ascii="Times New Roman" w:hAnsi="Times New Roman"/>
          <w:sz w:val="28"/>
          <w:szCs w:val="28"/>
        </w:rPr>
        <w:t>.</w:t>
      </w:r>
    </w:p>
    <w:p w:rsidR="00A83268" w:rsidRPr="00F142DF" w:rsidRDefault="00A83268" w:rsidP="00A83268">
      <w:pPr>
        <w:jc w:val="both"/>
        <w:rPr>
          <w:sz w:val="28"/>
          <w:szCs w:val="28"/>
        </w:rPr>
      </w:pPr>
    </w:p>
    <w:p w:rsidR="00A83268" w:rsidRDefault="00A83268" w:rsidP="00D377B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bookmarkStart w:id="31" w:name="_GoBack"/>
      <w:bookmarkEnd w:id="31"/>
    </w:p>
    <w:p w:rsidR="00DF126A" w:rsidRDefault="00DF126A" w:rsidP="00C446F8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32" w:name="_Toc484734745"/>
    </w:p>
    <w:p w:rsidR="00A83268" w:rsidRDefault="00176041" w:rsidP="00C446F8">
      <w:pPr>
        <w:pStyle w:val="1"/>
        <w:ind w:firstLine="567"/>
        <w:jc w:val="center"/>
        <w:rPr>
          <w:rFonts w:ascii="Times New Roman" w:hAnsi="Times New Roman"/>
          <w:color w:val="auto"/>
        </w:rPr>
      </w:pPr>
      <w:r w:rsidRPr="00176041">
        <w:rPr>
          <w:rFonts w:ascii="Times New Roman" w:hAnsi="Times New Roman"/>
          <w:color w:val="auto"/>
        </w:rPr>
        <w:t>Диаграмма классов</w:t>
      </w:r>
      <w:bookmarkEnd w:id="32"/>
    </w:p>
    <w:p w:rsidR="00DF126A" w:rsidRPr="00DF126A" w:rsidRDefault="00DF126A" w:rsidP="00DF126A"/>
    <w:p w:rsidR="00DF126A" w:rsidRPr="00DF126A" w:rsidRDefault="00DF126A" w:rsidP="00DF126A"/>
    <w:p w:rsidR="00DF126A" w:rsidRPr="00DF126A" w:rsidRDefault="00DF126A" w:rsidP="00DF126A">
      <w:r>
        <w:rPr>
          <w:noProof/>
          <w:lang w:eastAsia="ru-RU" w:bidi="ar-SA"/>
        </w:rPr>
        <w:drawing>
          <wp:inline distT="0" distB="0" distL="0" distR="0">
            <wp:extent cx="5940425" cy="39814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rkanoi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268" w:rsidRDefault="00A83268" w:rsidP="00D6160F"/>
    <w:p w:rsidR="00A83268" w:rsidRPr="00A83268" w:rsidRDefault="00A83268" w:rsidP="00A83268"/>
    <w:sectPr w:rsidR="00A83268" w:rsidRPr="00A83268" w:rsidSect="00807476">
      <w:footerReference w:type="default" r:id="rId9"/>
      <w:footerReference w:type="firs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0063" w:rsidRDefault="00C90063" w:rsidP="002805C2">
      <w:r>
        <w:separator/>
      </w:r>
    </w:p>
  </w:endnote>
  <w:endnote w:type="continuationSeparator" w:id="0">
    <w:p w:rsidR="00C90063" w:rsidRDefault="00C90063" w:rsidP="002805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ont261">
    <w:altName w:val="Times New Roman"/>
    <w:charset w:val="CC"/>
    <w:family w:val="auto"/>
    <w:pitch w:val="variable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88453195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:rsidR="003D1BFB" w:rsidRPr="002805C2" w:rsidRDefault="006D2282">
        <w:pPr>
          <w:pStyle w:val="aa"/>
          <w:jc w:val="center"/>
          <w:rPr>
            <w:sz w:val="28"/>
            <w:szCs w:val="28"/>
          </w:rPr>
        </w:pPr>
        <w:r w:rsidRPr="002805C2">
          <w:rPr>
            <w:sz w:val="28"/>
            <w:szCs w:val="28"/>
          </w:rPr>
          <w:fldChar w:fldCharType="begin"/>
        </w:r>
        <w:r w:rsidR="003D1BFB" w:rsidRPr="002805C2">
          <w:rPr>
            <w:sz w:val="28"/>
            <w:szCs w:val="28"/>
          </w:rPr>
          <w:instrText>PAGE   \* MERGEFORMAT</w:instrText>
        </w:r>
        <w:r w:rsidRPr="002805C2">
          <w:rPr>
            <w:sz w:val="28"/>
            <w:szCs w:val="28"/>
          </w:rPr>
          <w:fldChar w:fldCharType="separate"/>
        </w:r>
        <w:r w:rsidR="00DF126A">
          <w:rPr>
            <w:noProof/>
            <w:sz w:val="28"/>
            <w:szCs w:val="28"/>
          </w:rPr>
          <w:t>6</w:t>
        </w:r>
        <w:r w:rsidRPr="002805C2">
          <w:rPr>
            <w:sz w:val="28"/>
            <w:szCs w:val="28"/>
          </w:rPr>
          <w:fldChar w:fldCharType="end"/>
        </w:r>
      </w:p>
    </w:sdtContent>
  </w:sdt>
  <w:p w:rsidR="003D1BFB" w:rsidRDefault="003D1BFB">
    <w:pPr>
      <w:pStyle w:val="a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1BFB" w:rsidRPr="002805C2" w:rsidRDefault="003D1BFB">
    <w:pPr>
      <w:pStyle w:val="aa"/>
      <w:jc w:val="center"/>
      <w:rPr>
        <w:sz w:val="28"/>
        <w:szCs w:val="28"/>
      </w:rPr>
    </w:pPr>
  </w:p>
  <w:p w:rsidR="003D1BFB" w:rsidRDefault="003D1BFB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0063" w:rsidRDefault="00C90063" w:rsidP="002805C2">
      <w:r>
        <w:separator/>
      </w:r>
    </w:p>
  </w:footnote>
  <w:footnote w:type="continuationSeparator" w:id="0">
    <w:p w:rsidR="00C90063" w:rsidRDefault="00C90063" w:rsidP="002805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1B160F"/>
    <w:multiLevelType w:val="hybridMultilevel"/>
    <w:tmpl w:val="D32835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9D232C"/>
    <w:multiLevelType w:val="hybridMultilevel"/>
    <w:tmpl w:val="18A83638"/>
    <w:lvl w:ilvl="0" w:tplc="77A8D6C6">
      <w:start w:val="1"/>
      <w:numFmt w:val="decimal"/>
      <w:lvlText w:val="%1."/>
      <w:lvlJc w:val="left"/>
      <w:pPr>
        <w:ind w:left="720" w:hanging="360"/>
      </w:pPr>
      <w:rPr>
        <w:rFonts w:cs="Times New Roman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A0427B"/>
    <w:multiLevelType w:val="hybridMultilevel"/>
    <w:tmpl w:val="3592A85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0B0A428E"/>
    <w:multiLevelType w:val="multilevel"/>
    <w:tmpl w:val="F1D06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B63A1B"/>
    <w:multiLevelType w:val="hybridMultilevel"/>
    <w:tmpl w:val="25989830"/>
    <w:lvl w:ilvl="0" w:tplc="77A8D6C6">
      <w:start w:val="1"/>
      <w:numFmt w:val="decimal"/>
      <w:lvlText w:val="%1."/>
      <w:lvlJc w:val="left"/>
      <w:pPr>
        <w:ind w:left="720" w:hanging="360"/>
      </w:pPr>
      <w:rPr>
        <w:rFonts w:cs="Times New Roman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90509D"/>
    <w:multiLevelType w:val="hybridMultilevel"/>
    <w:tmpl w:val="D5687F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466885"/>
    <w:multiLevelType w:val="hybridMultilevel"/>
    <w:tmpl w:val="EADEC75C"/>
    <w:lvl w:ilvl="0" w:tplc="77A8D6C6">
      <w:start w:val="1"/>
      <w:numFmt w:val="decimal"/>
      <w:lvlText w:val="%1."/>
      <w:lvlJc w:val="left"/>
      <w:pPr>
        <w:ind w:left="720" w:hanging="360"/>
      </w:pPr>
      <w:rPr>
        <w:rFonts w:cs="Times New Roman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E361E4"/>
    <w:multiLevelType w:val="hybridMultilevel"/>
    <w:tmpl w:val="5E1E1324"/>
    <w:lvl w:ilvl="0" w:tplc="77A8D6C6">
      <w:start w:val="1"/>
      <w:numFmt w:val="decimal"/>
      <w:lvlText w:val="%1."/>
      <w:lvlJc w:val="left"/>
      <w:pPr>
        <w:ind w:left="720" w:hanging="360"/>
      </w:pPr>
      <w:rPr>
        <w:rFonts w:cs="Times New Roman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284F076C"/>
    <w:multiLevelType w:val="hybridMultilevel"/>
    <w:tmpl w:val="D1D8077E"/>
    <w:lvl w:ilvl="0" w:tplc="77A8D6C6">
      <w:start w:val="1"/>
      <w:numFmt w:val="decimal"/>
      <w:lvlText w:val="%1."/>
      <w:lvlJc w:val="left"/>
      <w:pPr>
        <w:ind w:left="1440" w:hanging="360"/>
      </w:pPr>
      <w:rPr>
        <w:rFonts w:cs="Times New Roman"/>
        <w:b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86C669C"/>
    <w:multiLevelType w:val="hybridMultilevel"/>
    <w:tmpl w:val="61927AA0"/>
    <w:lvl w:ilvl="0" w:tplc="773CC99A">
      <w:start w:val="1"/>
      <w:numFmt w:val="decimal"/>
      <w:lvlText w:val="%1)"/>
      <w:lvlJc w:val="left"/>
      <w:pPr>
        <w:ind w:left="8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B00272"/>
    <w:multiLevelType w:val="hybridMultilevel"/>
    <w:tmpl w:val="FDC64EB6"/>
    <w:lvl w:ilvl="0" w:tplc="77A8D6C6">
      <w:start w:val="1"/>
      <w:numFmt w:val="decimal"/>
      <w:lvlText w:val="%1."/>
      <w:lvlJc w:val="left"/>
      <w:pPr>
        <w:ind w:left="720" w:hanging="360"/>
      </w:pPr>
      <w:rPr>
        <w:rFonts w:cs="Times New Roman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606C70"/>
    <w:multiLevelType w:val="hybridMultilevel"/>
    <w:tmpl w:val="044C272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E119E1"/>
    <w:multiLevelType w:val="hybridMultilevel"/>
    <w:tmpl w:val="FDC64EB6"/>
    <w:lvl w:ilvl="0" w:tplc="77A8D6C6">
      <w:start w:val="1"/>
      <w:numFmt w:val="decimal"/>
      <w:lvlText w:val="%1."/>
      <w:lvlJc w:val="left"/>
      <w:pPr>
        <w:ind w:left="720" w:hanging="360"/>
      </w:pPr>
      <w:rPr>
        <w:rFonts w:cs="Times New Roman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191148"/>
    <w:multiLevelType w:val="hybridMultilevel"/>
    <w:tmpl w:val="C2585058"/>
    <w:lvl w:ilvl="0" w:tplc="773CC99A">
      <w:start w:val="1"/>
      <w:numFmt w:val="decimal"/>
      <w:lvlText w:val="%1)"/>
      <w:lvlJc w:val="left"/>
      <w:pPr>
        <w:ind w:left="8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05" w:hanging="360"/>
      </w:pPr>
    </w:lvl>
    <w:lvl w:ilvl="2" w:tplc="0419001B" w:tentative="1">
      <w:start w:val="1"/>
      <w:numFmt w:val="lowerRoman"/>
      <w:lvlText w:val="%3."/>
      <w:lvlJc w:val="right"/>
      <w:pPr>
        <w:ind w:left="2325" w:hanging="180"/>
      </w:pPr>
    </w:lvl>
    <w:lvl w:ilvl="3" w:tplc="0419000F" w:tentative="1">
      <w:start w:val="1"/>
      <w:numFmt w:val="decimal"/>
      <w:lvlText w:val="%4."/>
      <w:lvlJc w:val="left"/>
      <w:pPr>
        <w:ind w:left="3045" w:hanging="360"/>
      </w:pPr>
    </w:lvl>
    <w:lvl w:ilvl="4" w:tplc="04190019" w:tentative="1">
      <w:start w:val="1"/>
      <w:numFmt w:val="lowerLetter"/>
      <w:lvlText w:val="%5."/>
      <w:lvlJc w:val="left"/>
      <w:pPr>
        <w:ind w:left="3765" w:hanging="360"/>
      </w:pPr>
    </w:lvl>
    <w:lvl w:ilvl="5" w:tplc="0419001B" w:tentative="1">
      <w:start w:val="1"/>
      <w:numFmt w:val="lowerRoman"/>
      <w:lvlText w:val="%6."/>
      <w:lvlJc w:val="right"/>
      <w:pPr>
        <w:ind w:left="4485" w:hanging="180"/>
      </w:pPr>
    </w:lvl>
    <w:lvl w:ilvl="6" w:tplc="0419000F" w:tentative="1">
      <w:start w:val="1"/>
      <w:numFmt w:val="decimal"/>
      <w:lvlText w:val="%7."/>
      <w:lvlJc w:val="left"/>
      <w:pPr>
        <w:ind w:left="5205" w:hanging="360"/>
      </w:pPr>
    </w:lvl>
    <w:lvl w:ilvl="7" w:tplc="04190019" w:tentative="1">
      <w:start w:val="1"/>
      <w:numFmt w:val="lowerLetter"/>
      <w:lvlText w:val="%8."/>
      <w:lvlJc w:val="left"/>
      <w:pPr>
        <w:ind w:left="5925" w:hanging="360"/>
      </w:pPr>
    </w:lvl>
    <w:lvl w:ilvl="8" w:tplc="041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14" w15:restartNumberingAfterBreak="0">
    <w:nsid w:val="588527BE"/>
    <w:multiLevelType w:val="hybridMultilevel"/>
    <w:tmpl w:val="2222F068"/>
    <w:lvl w:ilvl="0" w:tplc="77A8D6C6">
      <w:start w:val="1"/>
      <w:numFmt w:val="decimal"/>
      <w:lvlText w:val="%1."/>
      <w:lvlJc w:val="left"/>
      <w:pPr>
        <w:ind w:left="720" w:hanging="360"/>
      </w:pPr>
      <w:rPr>
        <w:rFonts w:cs="Times New Roman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B32E8C"/>
    <w:multiLevelType w:val="hybridMultilevel"/>
    <w:tmpl w:val="508C6F2A"/>
    <w:lvl w:ilvl="0" w:tplc="77A8D6C6">
      <w:start w:val="1"/>
      <w:numFmt w:val="decimal"/>
      <w:lvlText w:val="%1."/>
      <w:lvlJc w:val="left"/>
      <w:pPr>
        <w:ind w:left="720" w:hanging="360"/>
      </w:pPr>
      <w:rPr>
        <w:rFonts w:cs="Times New Roman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7"/>
  </w:num>
  <w:num w:numId="2">
    <w:abstractNumId w:val="15"/>
  </w:num>
  <w:num w:numId="3">
    <w:abstractNumId w:val="14"/>
  </w:num>
  <w:num w:numId="4">
    <w:abstractNumId w:val="4"/>
  </w:num>
  <w:num w:numId="5">
    <w:abstractNumId w:val="12"/>
  </w:num>
  <w:num w:numId="6">
    <w:abstractNumId w:val="1"/>
  </w:num>
  <w:num w:numId="7">
    <w:abstractNumId w:val="8"/>
  </w:num>
  <w:num w:numId="8">
    <w:abstractNumId w:val="6"/>
  </w:num>
  <w:num w:numId="9">
    <w:abstractNumId w:val="2"/>
  </w:num>
  <w:num w:numId="10">
    <w:abstractNumId w:val="11"/>
  </w:num>
  <w:num w:numId="11">
    <w:abstractNumId w:val="13"/>
  </w:num>
  <w:num w:numId="12">
    <w:abstractNumId w:val="9"/>
  </w:num>
  <w:num w:numId="13">
    <w:abstractNumId w:val="5"/>
  </w:num>
  <w:num w:numId="14">
    <w:abstractNumId w:val="10"/>
  </w:num>
  <w:num w:numId="15">
    <w:abstractNumId w:val="3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858BC"/>
    <w:rsid w:val="0001020E"/>
    <w:rsid w:val="00011877"/>
    <w:rsid w:val="00017B5E"/>
    <w:rsid w:val="00024D4C"/>
    <w:rsid w:val="00034D70"/>
    <w:rsid w:val="000B019B"/>
    <w:rsid w:val="000B25D8"/>
    <w:rsid w:val="000C320E"/>
    <w:rsid w:val="0011337B"/>
    <w:rsid w:val="00137E27"/>
    <w:rsid w:val="00147624"/>
    <w:rsid w:val="00157759"/>
    <w:rsid w:val="0016792D"/>
    <w:rsid w:val="00176041"/>
    <w:rsid w:val="00187D80"/>
    <w:rsid w:val="00196414"/>
    <w:rsid w:val="001C1E2E"/>
    <w:rsid w:val="001E278F"/>
    <w:rsid w:val="001F1B99"/>
    <w:rsid w:val="0023123A"/>
    <w:rsid w:val="002549E7"/>
    <w:rsid w:val="002805C2"/>
    <w:rsid w:val="002B3DF1"/>
    <w:rsid w:val="002B54CA"/>
    <w:rsid w:val="002C17D4"/>
    <w:rsid w:val="002F3AF6"/>
    <w:rsid w:val="00300A6D"/>
    <w:rsid w:val="00302591"/>
    <w:rsid w:val="003165FB"/>
    <w:rsid w:val="00363096"/>
    <w:rsid w:val="00375755"/>
    <w:rsid w:val="003D1BFB"/>
    <w:rsid w:val="00415524"/>
    <w:rsid w:val="00490922"/>
    <w:rsid w:val="0049407D"/>
    <w:rsid w:val="004978F8"/>
    <w:rsid w:val="00515D93"/>
    <w:rsid w:val="00524BA2"/>
    <w:rsid w:val="00531863"/>
    <w:rsid w:val="00535836"/>
    <w:rsid w:val="00537835"/>
    <w:rsid w:val="00574D6B"/>
    <w:rsid w:val="005B20F3"/>
    <w:rsid w:val="005C657A"/>
    <w:rsid w:val="005D2AA4"/>
    <w:rsid w:val="00651267"/>
    <w:rsid w:val="006919E6"/>
    <w:rsid w:val="006C33F3"/>
    <w:rsid w:val="006D2282"/>
    <w:rsid w:val="006D57B1"/>
    <w:rsid w:val="006F380C"/>
    <w:rsid w:val="007648BF"/>
    <w:rsid w:val="00764C5B"/>
    <w:rsid w:val="007862BD"/>
    <w:rsid w:val="007A247A"/>
    <w:rsid w:val="00802D77"/>
    <w:rsid w:val="00807476"/>
    <w:rsid w:val="00807526"/>
    <w:rsid w:val="00836D99"/>
    <w:rsid w:val="00876AFE"/>
    <w:rsid w:val="008840AA"/>
    <w:rsid w:val="0088439E"/>
    <w:rsid w:val="0088469B"/>
    <w:rsid w:val="008C6109"/>
    <w:rsid w:val="008C7FDC"/>
    <w:rsid w:val="008F0852"/>
    <w:rsid w:val="009069A6"/>
    <w:rsid w:val="00907B99"/>
    <w:rsid w:val="00953B79"/>
    <w:rsid w:val="0095680F"/>
    <w:rsid w:val="00991A58"/>
    <w:rsid w:val="009B1A8D"/>
    <w:rsid w:val="009B3CD9"/>
    <w:rsid w:val="009D48A6"/>
    <w:rsid w:val="009F323D"/>
    <w:rsid w:val="00A01286"/>
    <w:rsid w:val="00A32D23"/>
    <w:rsid w:val="00A47F53"/>
    <w:rsid w:val="00A56715"/>
    <w:rsid w:val="00A802F0"/>
    <w:rsid w:val="00A83268"/>
    <w:rsid w:val="00A8544F"/>
    <w:rsid w:val="00AD51D6"/>
    <w:rsid w:val="00AD72BA"/>
    <w:rsid w:val="00AD7BD6"/>
    <w:rsid w:val="00B27404"/>
    <w:rsid w:val="00B35B8A"/>
    <w:rsid w:val="00B5615D"/>
    <w:rsid w:val="00B858BC"/>
    <w:rsid w:val="00BC739A"/>
    <w:rsid w:val="00C122FD"/>
    <w:rsid w:val="00C446F8"/>
    <w:rsid w:val="00C90063"/>
    <w:rsid w:val="00CA6DB5"/>
    <w:rsid w:val="00CB14A6"/>
    <w:rsid w:val="00CB164C"/>
    <w:rsid w:val="00CB1DBA"/>
    <w:rsid w:val="00CB70EE"/>
    <w:rsid w:val="00CC122C"/>
    <w:rsid w:val="00CD4D15"/>
    <w:rsid w:val="00D236CF"/>
    <w:rsid w:val="00D377B3"/>
    <w:rsid w:val="00D379A4"/>
    <w:rsid w:val="00D6160F"/>
    <w:rsid w:val="00D9149C"/>
    <w:rsid w:val="00DC0617"/>
    <w:rsid w:val="00DD30E5"/>
    <w:rsid w:val="00DE094A"/>
    <w:rsid w:val="00DF126A"/>
    <w:rsid w:val="00DF3B19"/>
    <w:rsid w:val="00E0393D"/>
    <w:rsid w:val="00E86D4A"/>
    <w:rsid w:val="00EB2622"/>
    <w:rsid w:val="00EB377E"/>
    <w:rsid w:val="00EE05AA"/>
    <w:rsid w:val="00F142DF"/>
    <w:rsid w:val="00F34BCD"/>
    <w:rsid w:val="00F41DFE"/>
    <w:rsid w:val="00F90BC1"/>
    <w:rsid w:val="00FE5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5:docId w15:val="{A173FB57-6BAD-4EFF-829E-B16DFA219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1B99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styleId="1">
    <w:name w:val="heading 1"/>
    <w:basedOn w:val="a"/>
    <w:next w:val="a"/>
    <w:link w:val="10"/>
    <w:uiPriority w:val="9"/>
    <w:qFormat/>
    <w:rsid w:val="008C6109"/>
    <w:pPr>
      <w:keepNext/>
      <w:keepLines/>
      <w:spacing w:before="480"/>
      <w:outlineLvl w:val="0"/>
    </w:pPr>
    <w:rPr>
      <w:rFonts w:asciiTheme="majorHAnsi" w:eastAsiaTheme="majorEastAsia" w:hAnsiTheme="majorHAnsi"/>
      <w:b/>
      <w:bCs/>
      <w:color w:val="365F91" w:themeColor="accent1" w:themeShade="BF"/>
      <w:sz w:val="28"/>
      <w:szCs w:val="25"/>
    </w:rPr>
  </w:style>
  <w:style w:type="paragraph" w:styleId="2">
    <w:name w:val="heading 2"/>
    <w:basedOn w:val="a"/>
    <w:next w:val="a"/>
    <w:link w:val="20"/>
    <w:uiPriority w:val="9"/>
    <w:unhideWhenUsed/>
    <w:qFormat/>
    <w:rsid w:val="00807526"/>
    <w:pPr>
      <w:keepNext/>
      <w:keepLines/>
      <w:spacing w:before="200"/>
      <w:outlineLvl w:val="1"/>
    </w:pPr>
    <w:rPr>
      <w:rFonts w:asciiTheme="majorHAnsi" w:eastAsiaTheme="majorEastAsia" w:hAnsiTheme="majorHAnsi"/>
      <w:b/>
      <w:bCs/>
      <w:color w:val="4F81BD" w:themeColor="accent1"/>
      <w:sz w:val="26"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C6109"/>
    <w:rPr>
      <w:rFonts w:asciiTheme="majorHAnsi" w:eastAsiaTheme="majorEastAsia" w:hAnsiTheme="majorHAnsi" w:cs="Mangal"/>
      <w:b/>
      <w:bCs/>
      <w:color w:val="365F91" w:themeColor="accent1" w:themeShade="BF"/>
      <w:kern w:val="1"/>
      <w:sz w:val="28"/>
      <w:szCs w:val="25"/>
      <w:lang w:eastAsia="hi-IN" w:bidi="hi-IN"/>
    </w:rPr>
  </w:style>
  <w:style w:type="paragraph" w:styleId="a3">
    <w:name w:val="TOC Heading"/>
    <w:basedOn w:val="1"/>
    <w:next w:val="a"/>
    <w:uiPriority w:val="39"/>
    <w:semiHidden/>
    <w:unhideWhenUsed/>
    <w:qFormat/>
    <w:rsid w:val="008C6109"/>
    <w:pPr>
      <w:widowControl/>
      <w:suppressAutoHyphens w:val="0"/>
      <w:spacing w:line="276" w:lineRule="auto"/>
      <w:outlineLvl w:val="9"/>
    </w:pPr>
    <w:rPr>
      <w:rFonts w:cstheme="majorBidi"/>
      <w:kern w:val="0"/>
      <w:szCs w:val="28"/>
      <w:lang w:eastAsia="ru-RU" w:bidi="ar-SA"/>
    </w:rPr>
  </w:style>
  <w:style w:type="paragraph" w:styleId="21">
    <w:name w:val="toc 2"/>
    <w:basedOn w:val="a"/>
    <w:next w:val="a"/>
    <w:autoRedefine/>
    <w:uiPriority w:val="39"/>
    <w:unhideWhenUsed/>
    <w:qFormat/>
    <w:rsid w:val="008C6109"/>
    <w:pPr>
      <w:widowControl/>
      <w:suppressAutoHyphens w:val="0"/>
      <w:spacing w:after="100" w:line="276" w:lineRule="auto"/>
      <w:ind w:left="220"/>
    </w:pPr>
    <w:rPr>
      <w:rFonts w:asciiTheme="minorHAnsi" w:eastAsiaTheme="minorEastAsia" w:hAnsiTheme="minorHAnsi" w:cstheme="minorBidi"/>
      <w:kern w:val="0"/>
      <w:sz w:val="22"/>
      <w:szCs w:val="22"/>
      <w:lang w:eastAsia="ru-RU" w:bidi="ar-SA"/>
    </w:rPr>
  </w:style>
  <w:style w:type="paragraph" w:styleId="11">
    <w:name w:val="toc 1"/>
    <w:basedOn w:val="a"/>
    <w:next w:val="a"/>
    <w:autoRedefine/>
    <w:uiPriority w:val="39"/>
    <w:unhideWhenUsed/>
    <w:qFormat/>
    <w:rsid w:val="008C6109"/>
    <w:pPr>
      <w:widowControl/>
      <w:suppressAutoHyphens w:val="0"/>
      <w:spacing w:after="100" w:line="276" w:lineRule="auto"/>
    </w:pPr>
    <w:rPr>
      <w:rFonts w:asciiTheme="minorHAnsi" w:eastAsiaTheme="minorEastAsia" w:hAnsiTheme="minorHAnsi" w:cstheme="minorBidi"/>
      <w:bCs/>
      <w:kern w:val="0"/>
      <w:sz w:val="22"/>
      <w:szCs w:val="22"/>
      <w:lang w:eastAsia="ru-RU" w:bidi="ar-SA"/>
    </w:rPr>
  </w:style>
  <w:style w:type="paragraph" w:styleId="3">
    <w:name w:val="toc 3"/>
    <w:basedOn w:val="a"/>
    <w:next w:val="a"/>
    <w:autoRedefine/>
    <w:uiPriority w:val="39"/>
    <w:unhideWhenUsed/>
    <w:qFormat/>
    <w:rsid w:val="008C6109"/>
    <w:pPr>
      <w:widowControl/>
      <w:suppressAutoHyphens w:val="0"/>
      <w:spacing w:after="100" w:line="276" w:lineRule="auto"/>
      <w:ind w:left="440"/>
    </w:pPr>
    <w:rPr>
      <w:rFonts w:asciiTheme="minorHAnsi" w:eastAsiaTheme="minorEastAsia" w:hAnsiTheme="minorHAnsi" w:cstheme="minorBidi"/>
      <w:kern w:val="0"/>
      <w:sz w:val="22"/>
      <w:szCs w:val="22"/>
      <w:lang w:eastAsia="ru-RU" w:bidi="ar-SA"/>
    </w:rPr>
  </w:style>
  <w:style w:type="paragraph" w:styleId="a4">
    <w:name w:val="Balloon Text"/>
    <w:basedOn w:val="a"/>
    <w:link w:val="a5"/>
    <w:uiPriority w:val="99"/>
    <w:semiHidden/>
    <w:unhideWhenUsed/>
    <w:rsid w:val="008C6109"/>
    <w:rPr>
      <w:rFonts w:ascii="Tahoma" w:hAnsi="Tahoma"/>
      <w:sz w:val="16"/>
      <w:szCs w:val="14"/>
    </w:rPr>
  </w:style>
  <w:style w:type="character" w:customStyle="1" w:styleId="a5">
    <w:name w:val="Текст выноски Знак"/>
    <w:basedOn w:val="a0"/>
    <w:link w:val="a4"/>
    <w:uiPriority w:val="99"/>
    <w:semiHidden/>
    <w:rsid w:val="008C6109"/>
    <w:rPr>
      <w:rFonts w:ascii="Tahoma" w:eastAsia="SimSun" w:hAnsi="Tahoma" w:cs="Mangal"/>
      <w:kern w:val="1"/>
      <w:sz w:val="16"/>
      <w:szCs w:val="14"/>
      <w:lang w:eastAsia="hi-IN" w:bidi="hi-IN"/>
    </w:rPr>
  </w:style>
  <w:style w:type="paragraph" w:customStyle="1" w:styleId="12">
    <w:name w:val="Абзац списка1"/>
    <w:basedOn w:val="a"/>
    <w:rsid w:val="009069A6"/>
    <w:pPr>
      <w:widowControl/>
      <w:spacing w:after="160" w:line="259" w:lineRule="auto"/>
      <w:ind w:left="720"/>
    </w:pPr>
    <w:rPr>
      <w:rFonts w:ascii="Calibri" w:hAnsi="Calibri" w:cs="font261"/>
      <w:kern w:val="0"/>
      <w:sz w:val="22"/>
      <w:szCs w:val="22"/>
      <w:lang w:eastAsia="ar-SA" w:bidi="ar-SA"/>
    </w:rPr>
  </w:style>
  <w:style w:type="paragraph" w:styleId="a6">
    <w:name w:val="List Paragraph"/>
    <w:basedOn w:val="a"/>
    <w:uiPriority w:val="34"/>
    <w:qFormat/>
    <w:rsid w:val="009F323D"/>
    <w:pPr>
      <w:widowControl/>
      <w:suppressAutoHyphens w:val="0"/>
      <w:spacing w:after="200" w:line="276" w:lineRule="auto"/>
      <w:ind w:left="720"/>
      <w:contextualSpacing/>
    </w:pPr>
    <w:rPr>
      <w:rFonts w:ascii="Calibri" w:eastAsia="Calibri" w:hAnsi="Calibri" w:cs="Times New Roman"/>
      <w:kern w:val="0"/>
      <w:sz w:val="22"/>
      <w:szCs w:val="22"/>
      <w:lang w:eastAsia="en-US" w:bidi="ar-SA"/>
    </w:rPr>
  </w:style>
  <w:style w:type="character" w:styleId="a7">
    <w:name w:val="line number"/>
    <w:basedOn w:val="a0"/>
    <w:uiPriority w:val="99"/>
    <w:semiHidden/>
    <w:unhideWhenUsed/>
    <w:rsid w:val="008C7FDC"/>
  </w:style>
  <w:style w:type="paragraph" w:styleId="a8">
    <w:name w:val="header"/>
    <w:basedOn w:val="a"/>
    <w:link w:val="a9"/>
    <w:uiPriority w:val="99"/>
    <w:unhideWhenUsed/>
    <w:rsid w:val="002805C2"/>
    <w:pPr>
      <w:tabs>
        <w:tab w:val="center" w:pos="4677"/>
        <w:tab w:val="right" w:pos="9355"/>
      </w:tabs>
    </w:pPr>
    <w:rPr>
      <w:szCs w:val="21"/>
    </w:rPr>
  </w:style>
  <w:style w:type="character" w:customStyle="1" w:styleId="a9">
    <w:name w:val="Верхний колонтитул Знак"/>
    <w:basedOn w:val="a0"/>
    <w:link w:val="a8"/>
    <w:uiPriority w:val="99"/>
    <w:rsid w:val="002805C2"/>
    <w:rPr>
      <w:rFonts w:ascii="Times New Roman" w:eastAsia="SimSun" w:hAnsi="Times New Roman" w:cs="Mangal"/>
      <w:kern w:val="1"/>
      <w:sz w:val="24"/>
      <w:szCs w:val="21"/>
      <w:lang w:eastAsia="hi-IN" w:bidi="hi-IN"/>
    </w:rPr>
  </w:style>
  <w:style w:type="paragraph" w:styleId="aa">
    <w:name w:val="footer"/>
    <w:basedOn w:val="a"/>
    <w:link w:val="ab"/>
    <w:uiPriority w:val="99"/>
    <w:unhideWhenUsed/>
    <w:rsid w:val="002805C2"/>
    <w:pPr>
      <w:tabs>
        <w:tab w:val="center" w:pos="4677"/>
        <w:tab w:val="right" w:pos="9355"/>
      </w:tabs>
    </w:pPr>
    <w:rPr>
      <w:szCs w:val="21"/>
    </w:rPr>
  </w:style>
  <w:style w:type="character" w:customStyle="1" w:styleId="ab">
    <w:name w:val="Нижний колонтитул Знак"/>
    <w:basedOn w:val="a0"/>
    <w:link w:val="aa"/>
    <w:uiPriority w:val="99"/>
    <w:rsid w:val="002805C2"/>
    <w:rPr>
      <w:rFonts w:ascii="Times New Roman" w:eastAsia="SimSun" w:hAnsi="Times New Roman" w:cs="Mangal"/>
      <w:kern w:val="1"/>
      <w:sz w:val="24"/>
      <w:szCs w:val="21"/>
      <w:lang w:eastAsia="hi-IN" w:bidi="hi-IN"/>
    </w:rPr>
  </w:style>
  <w:style w:type="character" w:styleId="ac">
    <w:name w:val="Hyperlink"/>
    <w:basedOn w:val="a0"/>
    <w:uiPriority w:val="99"/>
    <w:unhideWhenUsed/>
    <w:rsid w:val="00F142DF"/>
    <w:rPr>
      <w:color w:val="0000FF" w:themeColor="hyperlink"/>
      <w:u w:val="single"/>
    </w:rPr>
  </w:style>
  <w:style w:type="paragraph" w:styleId="ad">
    <w:name w:val="footnote text"/>
    <w:basedOn w:val="a"/>
    <w:link w:val="ae"/>
    <w:uiPriority w:val="99"/>
    <w:semiHidden/>
    <w:unhideWhenUsed/>
    <w:rsid w:val="00F142DF"/>
    <w:rPr>
      <w:sz w:val="20"/>
      <w:szCs w:val="18"/>
    </w:rPr>
  </w:style>
  <w:style w:type="character" w:customStyle="1" w:styleId="ae">
    <w:name w:val="Текст сноски Знак"/>
    <w:basedOn w:val="a0"/>
    <w:link w:val="ad"/>
    <w:uiPriority w:val="99"/>
    <w:semiHidden/>
    <w:rsid w:val="00F142DF"/>
    <w:rPr>
      <w:rFonts w:ascii="Times New Roman" w:eastAsia="SimSun" w:hAnsi="Times New Roman" w:cs="Mangal"/>
      <w:kern w:val="1"/>
      <w:sz w:val="20"/>
      <w:szCs w:val="18"/>
      <w:lang w:eastAsia="hi-IN" w:bidi="hi-IN"/>
    </w:rPr>
  </w:style>
  <w:style w:type="character" w:styleId="af">
    <w:name w:val="footnote reference"/>
    <w:basedOn w:val="a0"/>
    <w:uiPriority w:val="99"/>
    <w:semiHidden/>
    <w:unhideWhenUsed/>
    <w:rsid w:val="00F142DF"/>
    <w:rPr>
      <w:vertAlign w:val="superscript"/>
    </w:rPr>
  </w:style>
  <w:style w:type="character" w:customStyle="1" w:styleId="apple-converted-space">
    <w:name w:val="apple-converted-space"/>
    <w:basedOn w:val="a0"/>
    <w:rsid w:val="001F1B99"/>
  </w:style>
  <w:style w:type="character" w:customStyle="1" w:styleId="20">
    <w:name w:val="Заголовок 2 Знак"/>
    <w:basedOn w:val="a0"/>
    <w:link w:val="2"/>
    <w:uiPriority w:val="9"/>
    <w:rsid w:val="00807526"/>
    <w:rPr>
      <w:rFonts w:asciiTheme="majorHAnsi" w:eastAsiaTheme="majorEastAsia" w:hAnsiTheme="majorHAnsi" w:cs="Mangal"/>
      <w:b/>
      <w:bCs/>
      <w:color w:val="4F81BD" w:themeColor="accent1"/>
      <w:kern w:val="1"/>
      <w:sz w:val="26"/>
      <w:szCs w:val="23"/>
      <w:lang w:eastAsia="hi-IN" w:bidi="hi-IN"/>
    </w:rPr>
  </w:style>
  <w:style w:type="paragraph" w:styleId="af0">
    <w:name w:val="endnote text"/>
    <w:basedOn w:val="a"/>
    <w:link w:val="af1"/>
    <w:uiPriority w:val="99"/>
    <w:semiHidden/>
    <w:unhideWhenUsed/>
    <w:rsid w:val="00415524"/>
    <w:rPr>
      <w:sz w:val="20"/>
      <w:szCs w:val="18"/>
    </w:rPr>
  </w:style>
  <w:style w:type="character" w:customStyle="1" w:styleId="af1">
    <w:name w:val="Текст концевой сноски Знак"/>
    <w:basedOn w:val="a0"/>
    <w:link w:val="af0"/>
    <w:uiPriority w:val="99"/>
    <w:semiHidden/>
    <w:rsid w:val="00415524"/>
    <w:rPr>
      <w:rFonts w:ascii="Times New Roman" w:eastAsia="SimSun" w:hAnsi="Times New Roman" w:cs="Mangal"/>
      <w:kern w:val="1"/>
      <w:sz w:val="20"/>
      <w:szCs w:val="18"/>
      <w:lang w:eastAsia="hi-IN" w:bidi="hi-IN"/>
    </w:rPr>
  </w:style>
  <w:style w:type="character" w:styleId="af2">
    <w:name w:val="endnote reference"/>
    <w:basedOn w:val="a0"/>
    <w:uiPriority w:val="99"/>
    <w:semiHidden/>
    <w:unhideWhenUsed/>
    <w:rsid w:val="0041552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43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7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628826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957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5F72E7-C1F2-40FC-991B-28AD2B0A34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898</TotalTime>
  <Pages>1</Pages>
  <Words>813</Words>
  <Characters>4637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Дом</cp:lastModifiedBy>
  <cp:revision>93</cp:revision>
  <cp:lastPrinted>2017-06-01T09:05:00Z</cp:lastPrinted>
  <dcterms:created xsi:type="dcterms:W3CDTF">2017-05-31T12:45:00Z</dcterms:created>
  <dcterms:modified xsi:type="dcterms:W3CDTF">2017-06-09T04:20:00Z</dcterms:modified>
</cp:coreProperties>
</file>