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0C6E" w14:textId="3F883A85" w:rsidR="006A5A1A" w:rsidRDefault="006A5A1A" w:rsidP="00113EF7">
      <w:pPr>
        <w:pStyle w:val="Title"/>
        <w:rPr>
          <w:rFonts w:ascii="Times New Roman" w:hAnsi="Times New Roman" w:cs="Times New Roman"/>
        </w:rPr>
      </w:pPr>
      <w:r w:rsidRPr="006A5A1A">
        <w:rPr>
          <w:rFonts w:ascii="Times New Roman" w:hAnsi="Times New Roman" w:cs="Times New Roman"/>
        </w:rPr>
        <w:t>Programming Fundamentals</w:t>
      </w:r>
    </w:p>
    <w:p w14:paraId="6839E77E" w14:textId="77777777" w:rsidR="006A5A1A" w:rsidRPr="006A5A1A" w:rsidRDefault="006A5A1A" w:rsidP="006A5A1A"/>
    <w:p w14:paraId="01C56D14" w14:textId="77777777" w:rsidR="006A5A1A" w:rsidRPr="006A5A1A" w:rsidRDefault="006A5A1A" w:rsidP="00113EF7">
      <w:pPr>
        <w:pStyle w:val="Title"/>
        <w:rPr>
          <w:rFonts w:ascii="Times New Roman" w:hAnsi="Times New Roman" w:cs="Times New Roman"/>
        </w:rPr>
      </w:pPr>
      <w:r w:rsidRPr="006A5A1A">
        <w:rPr>
          <w:rFonts w:ascii="Times New Roman" w:hAnsi="Times New Roman" w:cs="Times New Roman"/>
        </w:rPr>
        <w:t>Instructor: Sir Mansoor</w:t>
      </w:r>
    </w:p>
    <w:p w14:paraId="3B7CD871" w14:textId="77777777" w:rsidR="006A5A1A" w:rsidRDefault="006A5A1A" w:rsidP="00113EF7">
      <w:pPr>
        <w:pStyle w:val="Title"/>
        <w:rPr>
          <w:rFonts w:ascii="Times New Roman" w:hAnsi="Times New Roman" w:cs="Times New Roman"/>
          <w:b/>
          <w:bCs/>
        </w:rPr>
      </w:pPr>
    </w:p>
    <w:p w14:paraId="64668800" w14:textId="0DF64334" w:rsidR="00414E37" w:rsidRPr="008773F2" w:rsidRDefault="00113EF7" w:rsidP="00113EF7">
      <w:pPr>
        <w:pStyle w:val="Title"/>
        <w:rPr>
          <w:rFonts w:ascii="Times New Roman" w:hAnsi="Times New Roman" w:cs="Times New Roman"/>
          <w:b/>
          <w:bCs/>
        </w:rPr>
      </w:pPr>
      <w:r w:rsidRPr="008773F2">
        <w:rPr>
          <w:rFonts w:ascii="Times New Roman" w:hAnsi="Times New Roman" w:cs="Times New Roman"/>
          <w:b/>
          <w:bCs/>
        </w:rPr>
        <w:t>Project Title:</w:t>
      </w:r>
    </w:p>
    <w:p w14:paraId="1C870FC1" w14:textId="77777777" w:rsidR="006A5A1A" w:rsidRDefault="006A5A1A" w:rsidP="00113EF7">
      <w:pPr>
        <w:rPr>
          <w:b/>
          <w:bCs/>
          <w:sz w:val="32"/>
          <w:szCs w:val="32"/>
          <w:u w:val="double"/>
        </w:rPr>
      </w:pPr>
    </w:p>
    <w:p w14:paraId="754BABBF" w14:textId="047428B2" w:rsidR="00113EF7" w:rsidRPr="006A5A1A" w:rsidRDefault="00B4620A" w:rsidP="00113EF7">
      <w:pPr>
        <w:rPr>
          <w:b/>
          <w:bCs/>
          <w:sz w:val="44"/>
          <w:szCs w:val="44"/>
          <w:u w:val="double"/>
        </w:rPr>
      </w:pPr>
      <w:r w:rsidRPr="006A5A1A">
        <w:rPr>
          <w:b/>
          <w:bCs/>
          <w:sz w:val="44"/>
          <w:szCs w:val="44"/>
          <w:u w:val="double"/>
        </w:rPr>
        <w:t>Cafeteria Management System</w:t>
      </w:r>
      <w:r w:rsidR="00113EF7" w:rsidRPr="006A5A1A">
        <w:rPr>
          <w:b/>
          <w:bCs/>
          <w:sz w:val="44"/>
          <w:szCs w:val="44"/>
          <w:u w:val="double"/>
        </w:rPr>
        <w:t xml:space="preserve"> </w:t>
      </w:r>
    </w:p>
    <w:p w14:paraId="7749F660" w14:textId="77777777" w:rsidR="006A5A1A" w:rsidRPr="00B4620A" w:rsidRDefault="006A5A1A" w:rsidP="00113EF7">
      <w:pPr>
        <w:rPr>
          <w:b/>
          <w:bCs/>
          <w:sz w:val="32"/>
          <w:szCs w:val="32"/>
          <w:u w:val="double"/>
        </w:rPr>
      </w:pPr>
    </w:p>
    <w:p w14:paraId="7D7798E0" w14:textId="05C89C39" w:rsidR="00113EF7" w:rsidRPr="00E93A9F" w:rsidRDefault="00113EF7" w:rsidP="00113EF7">
      <w:pPr>
        <w:pStyle w:val="Heading1"/>
        <w:rPr>
          <w:rFonts w:ascii="Times New Roman" w:hAnsi="Times New Roman" w:cs="Times New Roman"/>
          <w:b/>
          <w:bCs/>
          <w:color w:val="171717" w:themeColor="background2" w:themeShade="1A"/>
        </w:rPr>
      </w:pPr>
      <w:r w:rsidRPr="00E93A9F">
        <w:rPr>
          <w:rFonts w:ascii="Times New Roman" w:hAnsi="Times New Roman" w:cs="Times New Roman"/>
          <w:b/>
          <w:bCs/>
          <w:color w:val="171717" w:themeColor="background2" w:themeShade="1A"/>
        </w:rPr>
        <w:t>Group Members:</w:t>
      </w:r>
    </w:p>
    <w:p w14:paraId="635BF218" w14:textId="77777777" w:rsidR="00113EF7" w:rsidRPr="00E93A9F" w:rsidRDefault="00113EF7" w:rsidP="00113EF7">
      <w:pPr>
        <w:pStyle w:val="ListParagraph"/>
        <w:numPr>
          <w:ilvl w:val="0"/>
          <w:numId w:val="1"/>
        </w:numPr>
        <w:rPr>
          <w:b/>
          <w:bCs/>
          <w:sz w:val="32"/>
          <w:szCs w:val="32"/>
        </w:rPr>
      </w:pPr>
      <w:r w:rsidRPr="00E93A9F">
        <w:rPr>
          <w:b/>
          <w:bCs/>
          <w:sz w:val="32"/>
          <w:szCs w:val="32"/>
        </w:rPr>
        <w:t>Ayesha Tahir</w:t>
      </w:r>
    </w:p>
    <w:p w14:paraId="712C283B" w14:textId="6C6EA5B6" w:rsidR="00113EF7" w:rsidRPr="00E93A9F" w:rsidRDefault="00113EF7" w:rsidP="00B4620A">
      <w:pPr>
        <w:pStyle w:val="ListParagraph"/>
        <w:rPr>
          <w:sz w:val="32"/>
          <w:szCs w:val="32"/>
        </w:rPr>
      </w:pPr>
      <w:r w:rsidRPr="00E93A9F">
        <w:rPr>
          <w:sz w:val="32"/>
          <w:szCs w:val="32"/>
        </w:rPr>
        <w:t>ID: F24CSC021</w:t>
      </w:r>
    </w:p>
    <w:p w14:paraId="72116EFE" w14:textId="40C9C66E" w:rsidR="00113EF7" w:rsidRPr="00E93A9F" w:rsidRDefault="00113EF7" w:rsidP="00113EF7">
      <w:pPr>
        <w:pStyle w:val="ListParagraph"/>
        <w:numPr>
          <w:ilvl w:val="0"/>
          <w:numId w:val="1"/>
        </w:numPr>
        <w:rPr>
          <w:b/>
          <w:bCs/>
          <w:sz w:val="32"/>
          <w:szCs w:val="32"/>
        </w:rPr>
      </w:pPr>
      <w:r w:rsidRPr="00E93A9F">
        <w:rPr>
          <w:b/>
          <w:bCs/>
          <w:sz w:val="32"/>
          <w:szCs w:val="32"/>
        </w:rPr>
        <w:t xml:space="preserve">Manal Lodhi </w:t>
      </w:r>
    </w:p>
    <w:p w14:paraId="2706F250" w14:textId="46797300" w:rsidR="00113EF7" w:rsidRPr="00E93A9F" w:rsidRDefault="00113EF7" w:rsidP="00B4620A">
      <w:pPr>
        <w:pStyle w:val="ListParagraph"/>
        <w:rPr>
          <w:sz w:val="32"/>
          <w:szCs w:val="32"/>
        </w:rPr>
      </w:pPr>
      <w:r w:rsidRPr="00E93A9F">
        <w:rPr>
          <w:sz w:val="32"/>
          <w:szCs w:val="32"/>
        </w:rPr>
        <w:t>ID: F24BSE012</w:t>
      </w:r>
    </w:p>
    <w:p w14:paraId="7990A8C7" w14:textId="77777777" w:rsidR="00113EF7" w:rsidRPr="00E93A9F" w:rsidRDefault="00113EF7" w:rsidP="00113EF7">
      <w:pPr>
        <w:pStyle w:val="ListParagraph"/>
        <w:numPr>
          <w:ilvl w:val="0"/>
          <w:numId w:val="1"/>
        </w:numPr>
        <w:rPr>
          <w:b/>
          <w:bCs/>
          <w:sz w:val="32"/>
          <w:szCs w:val="32"/>
        </w:rPr>
      </w:pPr>
      <w:r w:rsidRPr="00E93A9F">
        <w:rPr>
          <w:b/>
          <w:bCs/>
          <w:sz w:val="32"/>
          <w:szCs w:val="32"/>
        </w:rPr>
        <w:t>Bakhtawar Khan</w:t>
      </w:r>
    </w:p>
    <w:p w14:paraId="1E124E1B" w14:textId="6730B7C5" w:rsidR="00B4620A" w:rsidRPr="00E93A9F" w:rsidRDefault="00113EF7" w:rsidP="00B4620A">
      <w:pPr>
        <w:pStyle w:val="ListParagraph"/>
        <w:rPr>
          <w:sz w:val="32"/>
          <w:szCs w:val="32"/>
        </w:rPr>
      </w:pPr>
      <w:r w:rsidRPr="00E93A9F">
        <w:rPr>
          <w:sz w:val="32"/>
          <w:szCs w:val="32"/>
        </w:rPr>
        <w:t>ID: F24CSC033</w:t>
      </w:r>
    </w:p>
    <w:p w14:paraId="5306EC50" w14:textId="4BA49A8B" w:rsidR="006A5A1A" w:rsidRPr="006A5A1A" w:rsidRDefault="006A5A1A" w:rsidP="00B4620A">
      <w:pPr>
        <w:pStyle w:val="ListParagraph"/>
        <w:rPr>
          <w:sz w:val="36"/>
          <w:szCs w:val="36"/>
        </w:rPr>
      </w:pPr>
    </w:p>
    <w:p w14:paraId="04C9AC67" w14:textId="47E7A018" w:rsidR="006A5A1A" w:rsidRPr="006A5A1A" w:rsidRDefault="006A5A1A" w:rsidP="00B4620A">
      <w:pPr>
        <w:pStyle w:val="ListParagraph"/>
        <w:rPr>
          <w:sz w:val="36"/>
          <w:szCs w:val="36"/>
        </w:rPr>
      </w:pPr>
    </w:p>
    <w:p w14:paraId="1BF586CC" w14:textId="3540FDED" w:rsidR="006A5A1A" w:rsidRDefault="006A5A1A" w:rsidP="00B4620A">
      <w:pPr>
        <w:pStyle w:val="ListParagraph"/>
      </w:pPr>
    </w:p>
    <w:p w14:paraId="195A4152" w14:textId="3688A08F" w:rsidR="006A5A1A" w:rsidRDefault="006A5A1A" w:rsidP="00B4620A">
      <w:pPr>
        <w:pStyle w:val="ListParagraph"/>
      </w:pPr>
    </w:p>
    <w:p w14:paraId="32846983" w14:textId="1CD09F15" w:rsidR="006A5A1A" w:rsidRDefault="006A5A1A" w:rsidP="00B4620A">
      <w:pPr>
        <w:pStyle w:val="ListParagraph"/>
      </w:pPr>
    </w:p>
    <w:p w14:paraId="0A73AFF7" w14:textId="13324736" w:rsidR="006A5A1A" w:rsidRDefault="006A5A1A" w:rsidP="00B4620A">
      <w:pPr>
        <w:pStyle w:val="ListParagraph"/>
      </w:pPr>
    </w:p>
    <w:p w14:paraId="0AE2AA1A" w14:textId="34A465DD" w:rsidR="006A5A1A" w:rsidRDefault="006A5A1A" w:rsidP="00B4620A">
      <w:pPr>
        <w:pStyle w:val="ListParagraph"/>
      </w:pPr>
    </w:p>
    <w:p w14:paraId="21E48E87" w14:textId="583C9035" w:rsidR="006A5A1A" w:rsidRDefault="006A5A1A" w:rsidP="00B4620A">
      <w:pPr>
        <w:pStyle w:val="ListParagraph"/>
      </w:pPr>
    </w:p>
    <w:p w14:paraId="26751FD1" w14:textId="7652513D" w:rsidR="006A5A1A" w:rsidRDefault="006A5A1A" w:rsidP="00B4620A">
      <w:pPr>
        <w:pStyle w:val="ListParagraph"/>
      </w:pPr>
    </w:p>
    <w:p w14:paraId="6BE1ABE2" w14:textId="2EEEF1BF" w:rsidR="006A5A1A" w:rsidRDefault="006A5A1A" w:rsidP="00113EF7">
      <w:pPr>
        <w:pStyle w:val="Heading2"/>
        <w:rPr>
          <w:rFonts w:ascii="Times New Roman" w:hAnsi="Times New Roman" w:cs="Times New Roman"/>
          <w:b/>
          <w:bCs/>
          <w:color w:val="000000" w:themeColor="text1"/>
          <w:sz w:val="44"/>
          <w:szCs w:val="44"/>
        </w:rPr>
      </w:pPr>
    </w:p>
    <w:p w14:paraId="1FBCEAA8" w14:textId="77777777" w:rsidR="00E93A9F" w:rsidRPr="00E93A9F" w:rsidRDefault="00E93A9F" w:rsidP="00E93A9F"/>
    <w:p w14:paraId="47766A51" w14:textId="330542D5" w:rsidR="00113EF7" w:rsidRPr="008773F2" w:rsidRDefault="00113EF7" w:rsidP="00113EF7">
      <w:pPr>
        <w:pStyle w:val="Heading2"/>
        <w:rPr>
          <w:rFonts w:ascii="Times New Roman" w:hAnsi="Times New Roman" w:cs="Times New Roman"/>
          <w:b/>
          <w:bCs/>
          <w:color w:val="000000" w:themeColor="text1"/>
          <w:sz w:val="44"/>
          <w:szCs w:val="44"/>
        </w:rPr>
      </w:pPr>
      <w:r w:rsidRPr="008773F2">
        <w:rPr>
          <w:rFonts w:ascii="Times New Roman" w:hAnsi="Times New Roman" w:cs="Times New Roman"/>
          <w:b/>
          <w:bCs/>
          <w:color w:val="000000" w:themeColor="text1"/>
          <w:sz w:val="44"/>
          <w:szCs w:val="44"/>
        </w:rPr>
        <w:lastRenderedPageBreak/>
        <w:t>O</w:t>
      </w:r>
      <w:r w:rsidR="00B4620A" w:rsidRPr="008773F2">
        <w:rPr>
          <w:rFonts w:ascii="Times New Roman" w:hAnsi="Times New Roman" w:cs="Times New Roman"/>
          <w:b/>
          <w:bCs/>
          <w:color w:val="000000" w:themeColor="text1"/>
          <w:sz w:val="44"/>
          <w:szCs w:val="44"/>
        </w:rPr>
        <w:t>verview</w:t>
      </w:r>
      <w:r w:rsidRPr="008773F2">
        <w:rPr>
          <w:rFonts w:ascii="Times New Roman" w:hAnsi="Times New Roman" w:cs="Times New Roman"/>
          <w:b/>
          <w:bCs/>
          <w:color w:val="000000" w:themeColor="text1"/>
          <w:sz w:val="44"/>
          <w:szCs w:val="44"/>
        </w:rPr>
        <w:t>:</w:t>
      </w:r>
    </w:p>
    <w:p w14:paraId="1C1FF522" w14:textId="4BAADED7" w:rsidR="00113EF7" w:rsidRPr="00713F14" w:rsidRDefault="00244269" w:rsidP="00345F2A">
      <w:pPr>
        <w:rPr>
          <w:rFonts w:ascii="Times New Roman" w:hAnsi="Times New Roman" w:cs="Times New Roman"/>
        </w:rPr>
      </w:pPr>
      <w:r w:rsidRPr="00E93A9F">
        <w:t>Welcome to the BAM Cafe Ordering System! This program allows users to place food orders, collect customer information, and play interactive games like riddles and guessing teachers. It is designed to provide a fun and engaging experience for users while managing their orders efficiently</w:t>
      </w:r>
      <w:r w:rsidRPr="00713F14">
        <w:rPr>
          <w:rFonts w:ascii="Times New Roman" w:hAnsi="Times New Roman" w:cs="Times New Roman"/>
        </w:rPr>
        <w:t>.</w:t>
      </w:r>
      <w:r w:rsidR="00B4620A" w:rsidRPr="00713F14">
        <w:rPr>
          <w:rFonts w:ascii="Times New Roman" w:hAnsi="Times New Roman" w:cs="Times New Roman"/>
        </w:rPr>
        <w:t xml:space="preserve"> </w:t>
      </w:r>
    </w:p>
    <w:p w14:paraId="72BB37F4" w14:textId="7533AECD" w:rsidR="000E2B92" w:rsidRDefault="00B4620A" w:rsidP="000E2B92">
      <w:pPr>
        <w:pStyle w:val="Heading3"/>
        <w:rPr>
          <w:b/>
          <w:bCs/>
          <w:color w:val="171717" w:themeColor="background2" w:themeShade="1A"/>
          <w:sz w:val="44"/>
          <w:szCs w:val="44"/>
        </w:rPr>
      </w:pPr>
      <w:r w:rsidRPr="008773F2">
        <w:rPr>
          <w:rFonts w:ascii="Times New Roman" w:hAnsi="Times New Roman" w:cs="Times New Roman"/>
          <w:b/>
          <w:bCs/>
          <w:color w:val="000000" w:themeColor="text1"/>
          <w:sz w:val="44"/>
          <w:szCs w:val="44"/>
        </w:rPr>
        <w:t xml:space="preserve">Key </w:t>
      </w:r>
      <w:r w:rsidR="000E2B92" w:rsidRPr="008773F2">
        <w:rPr>
          <w:rFonts w:ascii="Times New Roman" w:hAnsi="Times New Roman" w:cs="Times New Roman"/>
          <w:b/>
          <w:bCs/>
          <w:color w:val="000000" w:themeColor="text1"/>
          <w:sz w:val="44"/>
          <w:szCs w:val="44"/>
        </w:rPr>
        <w:t>Features</w:t>
      </w:r>
      <w:r w:rsidRPr="008773F2">
        <w:rPr>
          <w:rFonts w:ascii="Times New Roman" w:hAnsi="Times New Roman" w:cs="Times New Roman"/>
          <w:b/>
          <w:bCs/>
          <w:color w:val="000000" w:themeColor="text1"/>
          <w:sz w:val="44"/>
          <w:szCs w:val="44"/>
        </w:rPr>
        <w:t xml:space="preserve"> </w:t>
      </w:r>
      <w:proofErr w:type="gramStart"/>
      <w:r w:rsidRPr="008773F2">
        <w:rPr>
          <w:rFonts w:ascii="Times New Roman" w:hAnsi="Times New Roman" w:cs="Times New Roman"/>
          <w:b/>
          <w:bCs/>
          <w:color w:val="000000" w:themeColor="text1"/>
          <w:sz w:val="44"/>
          <w:szCs w:val="44"/>
        </w:rPr>
        <w:t>Of</w:t>
      </w:r>
      <w:proofErr w:type="gramEnd"/>
      <w:r w:rsidRPr="008773F2">
        <w:rPr>
          <w:rFonts w:ascii="Times New Roman" w:hAnsi="Times New Roman" w:cs="Times New Roman"/>
          <w:b/>
          <w:bCs/>
          <w:color w:val="000000" w:themeColor="text1"/>
          <w:sz w:val="44"/>
          <w:szCs w:val="44"/>
        </w:rPr>
        <w:t xml:space="preserve"> The System Includ</w:t>
      </w:r>
      <w:r w:rsidR="006A5A1A">
        <w:rPr>
          <w:rFonts w:ascii="Times New Roman" w:hAnsi="Times New Roman" w:cs="Times New Roman"/>
          <w:b/>
          <w:bCs/>
          <w:color w:val="000000" w:themeColor="text1"/>
          <w:sz w:val="44"/>
          <w:szCs w:val="44"/>
        </w:rPr>
        <w:t>e:</w:t>
      </w:r>
    </w:p>
    <w:p w14:paraId="01E68EF6" w14:textId="77777777" w:rsidR="00A66B3A" w:rsidRPr="00E93A9F" w:rsidRDefault="00A66B3A" w:rsidP="00A66B3A">
      <w:pPr>
        <w:pStyle w:val="NormalWeb"/>
        <w:numPr>
          <w:ilvl w:val="0"/>
          <w:numId w:val="8"/>
        </w:numPr>
        <w:rPr>
          <w:rFonts w:asciiTheme="minorHAnsi" w:hAnsiTheme="minorHAnsi" w:cstheme="minorHAnsi"/>
        </w:rPr>
      </w:pPr>
      <w:r w:rsidRPr="00E93A9F">
        <w:rPr>
          <w:rStyle w:val="Strong"/>
          <w:rFonts w:asciiTheme="minorHAnsi" w:eastAsiaTheme="majorEastAsia" w:hAnsiTheme="minorHAnsi" w:cstheme="minorHAnsi"/>
        </w:rPr>
        <w:t>Order Management:</w:t>
      </w:r>
    </w:p>
    <w:p w14:paraId="435C31E1" w14:textId="77777777" w:rsidR="00244269" w:rsidRPr="00E93A9F" w:rsidRDefault="00244269" w:rsidP="00A66B3A">
      <w:pPr>
        <w:pStyle w:val="NormalWeb"/>
        <w:numPr>
          <w:ilvl w:val="1"/>
          <w:numId w:val="8"/>
        </w:numPr>
        <w:rPr>
          <w:rFonts w:asciiTheme="minorHAnsi" w:hAnsiTheme="minorHAnsi" w:cstheme="minorHAnsi"/>
        </w:rPr>
      </w:pPr>
      <w:r w:rsidRPr="00E93A9F">
        <w:rPr>
          <w:rFonts w:asciiTheme="minorHAnsi" w:hAnsiTheme="minorHAnsi" w:cstheme="minorHAnsi"/>
        </w:rPr>
        <w:t>View a list of delicious items available for order.</w:t>
      </w:r>
    </w:p>
    <w:p w14:paraId="4409B207" w14:textId="77777777" w:rsidR="00244269" w:rsidRPr="00E93A9F" w:rsidRDefault="00244269" w:rsidP="00A66B3A">
      <w:pPr>
        <w:pStyle w:val="NormalWeb"/>
        <w:numPr>
          <w:ilvl w:val="1"/>
          <w:numId w:val="8"/>
        </w:numPr>
        <w:rPr>
          <w:rFonts w:asciiTheme="minorHAnsi" w:hAnsiTheme="minorHAnsi" w:cstheme="minorHAnsi"/>
        </w:rPr>
      </w:pPr>
      <w:r w:rsidRPr="00E93A9F">
        <w:rPr>
          <w:rFonts w:asciiTheme="minorHAnsi" w:hAnsiTheme="minorHAnsi" w:cstheme="minorHAnsi"/>
        </w:rPr>
        <w:t>Select items from the menu and save your order to a file.</w:t>
      </w:r>
    </w:p>
    <w:p w14:paraId="3742B18B" w14:textId="7C6183C9" w:rsidR="00A66B3A" w:rsidRPr="00E93A9F" w:rsidRDefault="00A66B3A" w:rsidP="00A66B3A">
      <w:pPr>
        <w:pStyle w:val="NormalWeb"/>
        <w:numPr>
          <w:ilvl w:val="1"/>
          <w:numId w:val="8"/>
        </w:numPr>
        <w:rPr>
          <w:rFonts w:asciiTheme="minorHAnsi" w:hAnsiTheme="minorHAnsi" w:cstheme="minorHAnsi"/>
        </w:rPr>
      </w:pPr>
      <w:r w:rsidRPr="00E93A9F">
        <w:rPr>
          <w:rFonts w:asciiTheme="minorHAnsi" w:hAnsiTheme="minorHAnsi" w:cstheme="minorHAnsi"/>
        </w:rPr>
        <w:t>Collect and save customer details securely.</w:t>
      </w:r>
    </w:p>
    <w:p w14:paraId="14A20049" w14:textId="29246036" w:rsidR="00A66B3A" w:rsidRPr="00E93A9F" w:rsidRDefault="00A66B3A" w:rsidP="00A66B3A">
      <w:pPr>
        <w:pStyle w:val="NormalWeb"/>
        <w:numPr>
          <w:ilvl w:val="0"/>
          <w:numId w:val="8"/>
        </w:numPr>
        <w:rPr>
          <w:rFonts w:asciiTheme="minorHAnsi" w:hAnsiTheme="minorHAnsi" w:cstheme="minorHAnsi"/>
        </w:rPr>
      </w:pPr>
      <w:r w:rsidRPr="00E93A9F">
        <w:rPr>
          <w:rStyle w:val="Strong"/>
          <w:rFonts w:asciiTheme="minorHAnsi" w:eastAsiaTheme="majorEastAsia" w:hAnsiTheme="minorHAnsi" w:cstheme="minorHAnsi"/>
        </w:rPr>
        <w:t>Fun Games</w:t>
      </w:r>
      <w:r w:rsidRPr="00E93A9F">
        <w:rPr>
          <w:rStyle w:val="Strong"/>
          <w:rFonts w:asciiTheme="minorHAnsi" w:eastAsiaTheme="majorEastAsia" w:hAnsiTheme="minorHAnsi" w:cstheme="minorHAnsi"/>
        </w:rPr>
        <w:t xml:space="preserve"> Option</w:t>
      </w:r>
      <w:r w:rsidRPr="00E93A9F">
        <w:rPr>
          <w:rStyle w:val="Strong"/>
          <w:rFonts w:asciiTheme="minorHAnsi" w:eastAsiaTheme="majorEastAsia" w:hAnsiTheme="minorHAnsi" w:cstheme="minorHAnsi"/>
        </w:rPr>
        <w:t>:</w:t>
      </w:r>
    </w:p>
    <w:p w14:paraId="25F19B61" w14:textId="77777777" w:rsidR="00A66B3A" w:rsidRPr="00E93A9F" w:rsidRDefault="00A66B3A" w:rsidP="00A66B3A">
      <w:pPr>
        <w:pStyle w:val="NormalWeb"/>
        <w:numPr>
          <w:ilvl w:val="1"/>
          <w:numId w:val="8"/>
        </w:numPr>
        <w:rPr>
          <w:rFonts w:asciiTheme="minorHAnsi" w:hAnsiTheme="minorHAnsi" w:cstheme="minorHAnsi"/>
        </w:rPr>
      </w:pPr>
      <w:r w:rsidRPr="00E93A9F">
        <w:rPr>
          <w:rStyle w:val="Strong"/>
          <w:rFonts w:asciiTheme="minorHAnsi" w:eastAsiaTheme="majorEastAsia" w:hAnsiTheme="minorHAnsi" w:cstheme="minorHAnsi"/>
        </w:rPr>
        <w:t>Riddles Game:</w:t>
      </w:r>
      <w:r w:rsidRPr="00E93A9F">
        <w:rPr>
          <w:rFonts w:asciiTheme="minorHAnsi" w:hAnsiTheme="minorHAnsi" w:cstheme="minorHAnsi"/>
        </w:rPr>
        <w:t xml:space="preserve"> Test your wits with a collection of riddles.</w:t>
      </w:r>
    </w:p>
    <w:p w14:paraId="40E2AE2E" w14:textId="77777777" w:rsidR="00A66B3A" w:rsidRPr="00E93A9F" w:rsidRDefault="00A66B3A" w:rsidP="00A66B3A">
      <w:pPr>
        <w:pStyle w:val="NormalWeb"/>
        <w:numPr>
          <w:ilvl w:val="1"/>
          <w:numId w:val="8"/>
        </w:numPr>
        <w:rPr>
          <w:rFonts w:asciiTheme="minorHAnsi" w:hAnsiTheme="minorHAnsi" w:cstheme="minorHAnsi"/>
        </w:rPr>
      </w:pPr>
      <w:r w:rsidRPr="00E93A9F">
        <w:rPr>
          <w:rStyle w:val="Strong"/>
          <w:rFonts w:asciiTheme="minorHAnsi" w:eastAsiaTheme="majorEastAsia" w:hAnsiTheme="minorHAnsi" w:cstheme="minorHAnsi"/>
        </w:rPr>
        <w:t>Guess the Teacher Game:</w:t>
      </w:r>
      <w:r w:rsidRPr="00E93A9F">
        <w:rPr>
          <w:rFonts w:asciiTheme="minorHAnsi" w:hAnsiTheme="minorHAnsi" w:cstheme="minorHAnsi"/>
        </w:rPr>
        <w:t xml:space="preserve"> Guess the teacher based on hints.</w:t>
      </w:r>
    </w:p>
    <w:p w14:paraId="534101A9" w14:textId="77777777" w:rsidR="00A66B3A" w:rsidRPr="00E93A9F" w:rsidRDefault="00A66B3A" w:rsidP="00A66B3A">
      <w:pPr>
        <w:pStyle w:val="NormalWeb"/>
        <w:numPr>
          <w:ilvl w:val="0"/>
          <w:numId w:val="8"/>
        </w:numPr>
        <w:rPr>
          <w:rFonts w:asciiTheme="minorHAnsi" w:hAnsiTheme="minorHAnsi" w:cstheme="minorHAnsi"/>
        </w:rPr>
      </w:pPr>
      <w:r w:rsidRPr="00E93A9F">
        <w:rPr>
          <w:rStyle w:val="Strong"/>
          <w:rFonts w:asciiTheme="minorHAnsi" w:eastAsiaTheme="majorEastAsia" w:hAnsiTheme="minorHAnsi" w:cstheme="minorHAnsi"/>
        </w:rPr>
        <w:t>File-Based Storage:</w:t>
      </w:r>
    </w:p>
    <w:p w14:paraId="7FE9A042" w14:textId="6E46D6DB" w:rsidR="00A66B3A" w:rsidRPr="00E93A9F" w:rsidRDefault="00A66B3A" w:rsidP="00A66B3A">
      <w:pPr>
        <w:pStyle w:val="NormalWeb"/>
        <w:numPr>
          <w:ilvl w:val="1"/>
          <w:numId w:val="8"/>
        </w:numPr>
        <w:rPr>
          <w:rFonts w:asciiTheme="minorHAnsi" w:hAnsiTheme="minorHAnsi" w:cstheme="minorHAnsi"/>
        </w:rPr>
      </w:pPr>
      <w:r w:rsidRPr="00E93A9F">
        <w:rPr>
          <w:rFonts w:asciiTheme="minorHAnsi" w:hAnsiTheme="minorHAnsi" w:cstheme="minorHAnsi"/>
        </w:rPr>
        <w:t>All orders and customer details are saved to a text file for record</w:t>
      </w:r>
      <w:r w:rsidR="00244269" w:rsidRPr="00E93A9F">
        <w:rPr>
          <w:rFonts w:asciiTheme="minorHAnsi" w:hAnsiTheme="minorHAnsi" w:cstheme="minorHAnsi"/>
        </w:rPr>
        <w:t xml:space="preserve"> </w:t>
      </w:r>
      <w:r w:rsidRPr="00E93A9F">
        <w:rPr>
          <w:rFonts w:asciiTheme="minorHAnsi" w:hAnsiTheme="minorHAnsi" w:cstheme="minorHAnsi"/>
        </w:rPr>
        <w:t>keeping.</w:t>
      </w:r>
    </w:p>
    <w:p w14:paraId="40B60B72" w14:textId="77777777" w:rsidR="00A66B3A" w:rsidRPr="00E93A9F" w:rsidRDefault="00A66B3A" w:rsidP="00A66B3A">
      <w:pPr>
        <w:pStyle w:val="NormalWeb"/>
        <w:numPr>
          <w:ilvl w:val="0"/>
          <w:numId w:val="8"/>
        </w:numPr>
        <w:rPr>
          <w:rFonts w:asciiTheme="minorHAnsi" w:hAnsiTheme="minorHAnsi" w:cstheme="minorHAnsi"/>
        </w:rPr>
      </w:pPr>
      <w:r w:rsidRPr="00E93A9F">
        <w:rPr>
          <w:rStyle w:val="Strong"/>
          <w:rFonts w:asciiTheme="minorHAnsi" w:eastAsiaTheme="majorEastAsia" w:hAnsiTheme="minorHAnsi" w:cstheme="minorHAnsi"/>
        </w:rPr>
        <w:t>User-Friendly Input Validation:</w:t>
      </w:r>
    </w:p>
    <w:p w14:paraId="22E1FDD7" w14:textId="69EA9A90" w:rsidR="00A66B3A" w:rsidRPr="00E93A9F" w:rsidRDefault="00244269" w:rsidP="00A66B3A">
      <w:pPr>
        <w:pStyle w:val="NormalWeb"/>
        <w:numPr>
          <w:ilvl w:val="1"/>
          <w:numId w:val="8"/>
        </w:numPr>
        <w:rPr>
          <w:rFonts w:asciiTheme="minorHAnsi" w:hAnsiTheme="minorHAnsi" w:cstheme="minorHAnsi"/>
        </w:rPr>
      </w:pPr>
      <w:r w:rsidRPr="00E93A9F">
        <w:rPr>
          <w:rFonts w:asciiTheme="minorHAnsi" w:hAnsiTheme="minorHAnsi" w:cstheme="minorHAnsi"/>
        </w:rPr>
        <w:t>It e</w:t>
      </w:r>
      <w:r w:rsidR="00A66B3A" w:rsidRPr="00E93A9F">
        <w:rPr>
          <w:rFonts w:asciiTheme="minorHAnsi" w:hAnsiTheme="minorHAnsi" w:cstheme="minorHAnsi"/>
        </w:rPr>
        <w:t>nsures proper names, email addresses, and phone numbers are entered.</w:t>
      </w:r>
    </w:p>
    <w:p w14:paraId="6BEF22A0" w14:textId="77777777" w:rsidR="00B4620A" w:rsidRPr="00E93A9F" w:rsidRDefault="00B4620A" w:rsidP="00B4620A">
      <w:pPr>
        <w:numPr>
          <w:ilvl w:val="0"/>
          <w:numId w:val="8"/>
        </w:numPr>
        <w:spacing w:before="100" w:beforeAutospacing="1" w:after="100" w:afterAutospacing="1" w:line="240" w:lineRule="auto"/>
        <w:rPr>
          <w:rFonts w:eastAsia="Times New Roman" w:cstheme="minorHAnsi"/>
          <w:sz w:val="24"/>
          <w:szCs w:val="24"/>
        </w:rPr>
      </w:pPr>
      <w:r w:rsidRPr="00E93A9F">
        <w:rPr>
          <w:rFonts w:eastAsia="Times New Roman" w:cstheme="minorHAnsi"/>
          <w:b/>
          <w:bCs/>
          <w:sz w:val="24"/>
          <w:szCs w:val="24"/>
        </w:rPr>
        <w:t>Order Confirmation:</w:t>
      </w:r>
      <w:r w:rsidRPr="00E93A9F">
        <w:rPr>
          <w:rFonts w:eastAsia="Times New Roman" w:cstheme="minorHAnsi"/>
          <w:sz w:val="24"/>
          <w:szCs w:val="24"/>
        </w:rPr>
        <w:t xml:space="preserve"> Displays the ordered items, total price, and estimated delivery time.</w:t>
      </w:r>
    </w:p>
    <w:p w14:paraId="1CCC9101" w14:textId="22EB9928" w:rsidR="00A66B3A" w:rsidRPr="00E93A9F" w:rsidRDefault="00B4620A" w:rsidP="00A66B3A">
      <w:pPr>
        <w:numPr>
          <w:ilvl w:val="0"/>
          <w:numId w:val="8"/>
        </w:numPr>
        <w:spacing w:before="100" w:beforeAutospacing="1" w:after="100" w:afterAutospacing="1" w:line="240" w:lineRule="auto"/>
        <w:rPr>
          <w:rFonts w:eastAsia="Times New Roman" w:cstheme="minorHAnsi"/>
          <w:sz w:val="24"/>
          <w:szCs w:val="24"/>
        </w:rPr>
      </w:pPr>
      <w:r w:rsidRPr="00E93A9F">
        <w:rPr>
          <w:rFonts w:eastAsia="Times New Roman" w:cstheme="minorHAnsi"/>
          <w:b/>
          <w:bCs/>
          <w:sz w:val="24"/>
          <w:szCs w:val="24"/>
        </w:rPr>
        <w:t>Exception Handling:</w:t>
      </w:r>
      <w:r w:rsidRPr="00E93A9F">
        <w:rPr>
          <w:rFonts w:eastAsia="Times New Roman" w:cstheme="minorHAnsi"/>
          <w:sz w:val="24"/>
          <w:szCs w:val="24"/>
        </w:rPr>
        <w:t xml:space="preserve"> Ensures the program runs smoothly by handling invalid inputs and file errors.</w:t>
      </w:r>
    </w:p>
    <w:p w14:paraId="2CDF21B3" w14:textId="130540DA" w:rsidR="00A66B3A" w:rsidRPr="00A66B3A" w:rsidRDefault="00244269" w:rsidP="00A66B3A">
      <w:pPr>
        <w:pStyle w:val="Heading2"/>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Requirements</w:t>
      </w:r>
      <w:r w:rsidR="00A66B3A">
        <w:rPr>
          <w:rFonts w:ascii="Times New Roman" w:hAnsi="Times New Roman" w:cs="Times New Roman"/>
          <w:b/>
          <w:bCs/>
          <w:color w:val="000000" w:themeColor="text1"/>
          <w:sz w:val="44"/>
          <w:szCs w:val="44"/>
        </w:rPr>
        <w:t>:</w:t>
      </w:r>
    </w:p>
    <w:p w14:paraId="071C94AA" w14:textId="77777777" w:rsidR="00A66B3A" w:rsidRPr="00E93A9F" w:rsidRDefault="00A66B3A" w:rsidP="00A66B3A">
      <w:pPr>
        <w:pStyle w:val="NormalWeb"/>
        <w:rPr>
          <w:rFonts w:asciiTheme="minorHAnsi" w:hAnsiTheme="minorHAnsi" w:cstheme="minorHAnsi"/>
          <w:color w:val="000000" w:themeColor="text1"/>
        </w:rPr>
      </w:pPr>
      <w:r w:rsidRPr="00E93A9F">
        <w:rPr>
          <w:rFonts w:asciiTheme="minorHAnsi" w:hAnsiTheme="minorHAnsi" w:cstheme="minorHAnsi"/>
          <w:color w:val="000000" w:themeColor="text1"/>
        </w:rPr>
        <w:t>To run this program, you'll need:</w:t>
      </w:r>
    </w:p>
    <w:p w14:paraId="6E7FFFEB" w14:textId="0B88CC11" w:rsidR="00A66B3A" w:rsidRPr="00E93A9F" w:rsidRDefault="00A66B3A" w:rsidP="00A66B3A">
      <w:pPr>
        <w:pStyle w:val="NormalWeb"/>
        <w:numPr>
          <w:ilvl w:val="0"/>
          <w:numId w:val="10"/>
        </w:numPr>
        <w:rPr>
          <w:rFonts w:asciiTheme="minorHAnsi" w:hAnsiTheme="minorHAnsi" w:cstheme="minorHAnsi"/>
          <w:color w:val="000000" w:themeColor="text1"/>
        </w:rPr>
      </w:pPr>
      <w:r w:rsidRPr="00E93A9F">
        <w:rPr>
          <w:rFonts w:asciiTheme="minorHAnsi" w:hAnsiTheme="minorHAnsi" w:cstheme="minorHAnsi"/>
          <w:color w:val="000000" w:themeColor="text1"/>
        </w:rPr>
        <w:t xml:space="preserve">A </w:t>
      </w:r>
      <w:r w:rsidR="00244269" w:rsidRPr="00E93A9F">
        <w:rPr>
          <w:rFonts w:asciiTheme="minorHAnsi" w:hAnsiTheme="minorHAnsi" w:cstheme="minorHAnsi"/>
          <w:color w:val="000000" w:themeColor="text1"/>
        </w:rPr>
        <w:t>C++ IDE (Integrated Development Environment) such as:</w:t>
      </w:r>
      <w:r w:rsidR="008773F2" w:rsidRPr="00E93A9F">
        <w:rPr>
          <w:rFonts w:asciiTheme="minorHAnsi" w:hAnsiTheme="minorHAnsi" w:cstheme="minorHAnsi"/>
          <w:color w:val="000000" w:themeColor="text1"/>
        </w:rPr>
        <w:t xml:space="preserve"> Code block, Visual Studio</w:t>
      </w:r>
    </w:p>
    <w:p w14:paraId="230F53B5" w14:textId="77777777" w:rsidR="00A66B3A" w:rsidRPr="00E93A9F" w:rsidRDefault="00A66B3A" w:rsidP="00A66B3A">
      <w:pPr>
        <w:pStyle w:val="NormalWeb"/>
        <w:numPr>
          <w:ilvl w:val="0"/>
          <w:numId w:val="10"/>
        </w:numPr>
        <w:rPr>
          <w:rFonts w:asciiTheme="minorHAnsi" w:hAnsiTheme="minorHAnsi" w:cstheme="minorHAnsi"/>
          <w:color w:val="000000" w:themeColor="text1"/>
        </w:rPr>
      </w:pPr>
      <w:r w:rsidRPr="00E93A9F">
        <w:rPr>
          <w:rFonts w:asciiTheme="minorHAnsi" w:hAnsiTheme="minorHAnsi" w:cstheme="minorHAnsi"/>
          <w:color w:val="000000" w:themeColor="text1"/>
        </w:rPr>
        <w:t>Required files:</w:t>
      </w:r>
    </w:p>
    <w:p w14:paraId="47A3A5AD" w14:textId="77777777" w:rsidR="00A66B3A" w:rsidRPr="00E93A9F" w:rsidRDefault="00A66B3A" w:rsidP="00E05714">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riddles.txt</w:t>
      </w:r>
      <w:r w:rsidRPr="00E93A9F">
        <w:rPr>
          <w:rFonts w:asciiTheme="minorHAnsi" w:hAnsiTheme="minorHAnsi" w:cstheme="minorHAnsi"/>
          <w:color w:val="000000" w:themeColor="text1"/>
        </w:rPr>
        <w:t xml:space="preserve"> (contains riddles and their answers, separated by '|')</w:t>
      </w:r>
    </w:p>
    <w:p w14:paraId="26091CCA" w14:textId="4B6A49F2" w:rsidR="00A66B3A" w:rsidRPr="00E93A9F" w:rsidRDefault="00A66B3A" w:rsidP="00E05714">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teachers.txt</w:t>
      </w:r>
      <w:r w:rsidRPr="00E93A9F">
        <w:rPr>
          <w:rFonts w:asciiTheme="minorHAnsi" w:hAnsiTheme="minorHAnsi" w:cstheme="minorHAnsi"/>
          <w:color w:val="000000" w:themeColor="text1"/>
        </w:rPr>
        <w:t xml:space="preserve"> (contains teacher hints and their answers)</w:t>
      </w:r>
    </w:p>
    <w:p w14:paraId="46A2339F" w14:textId="3C5DA5E1" w:rsidR="00A66B3A" w:rsidRPr="00E93A9F" w:rsidRDefault="00A66B3A" w:rsidP="00A66B3A">
      <w:pPr>
        <w:pStyle w:val="NormalWeb"/>
        <w:numPr>
          <w:ilvl w:val="1"/>
          <w:numId w:val="10"/>
        </w:numPr>
        <w:rPr>
          <w:rFonts w:asciiTheme="minorHAnsi" w:hAnsiTheme="minorHAnsi" w:cstheme="minorHAnsi"/>
          <w:color w:val="000000" w:themeColor="text1"/>
        </w:rPr>
      </w:pPr>
      <w:r w:rsidRPr="00E93A9F">
        <w:rPr>
          <w:rStyle w:val="HTMLCode"/>
          <w:rFonts w:asciiTheme="minorHAnsi" w:hAnsiTheme="minorHAnsi" w:cstheme="minorHAnsi"/>
          <w:color w:val="000000" w:themeColor="text1"/>
          <w:sz w:val="24"/>
          <w:szCs w:val="24"/>
        </w:rPr>
        <w:t>orders.txt</w:t>
      </w:r>
      <w:r w:rsidRPr="00E93A9F">
        <w:rPr>
          <w:rFonts w:asciiTheme="minorHAnsi" w:hAnsiTheme="minorHAnsi" w:cstheme="minorHAnsi"/>
          <w:color w:val="000000" w:themeColor="text1"/>
        </w:rPr>
        <w:t xml:space="preserve"> (optional: generated when placing orders)</w:t>
      </w:r>
    </w:p>
    <w:p w14:paraId="13803986" w14:textId="40892CE7" w:rsidR="00A66B3A" w:rsidRPr="00B766AE" w:rsidRDefault="008773F2" w:rsidP="008773F2">
      <w:pPr>
        <w:pStyle w:val="Heading1"/>
        <w:rPr>
          <w:rFonts w:ascii="Times New Roman" w:hAnsi="Times New Roman" w:cs="Times New Roman"/>
          <w:b/>
          <w:bCs/>
          <w:color w:val="000000" w:themeColor="text1"/>
          <w:sz w:val="40"/>
          <w:szCs w:val="40"/>
        </w:rPr>
      </w:pPr>
      <w:r w:rsidRPr="008773F2">
        <w:t xml:space="preserve"> </w:t>
      </w:r>
      <w:r w:rsidRPr="008773F2">
        <w:rPr>
          <w:rFonts w:ascii="Times New Roman" w:hAnsi="Times New Roman" w:cs="Times New Roman"/>
          <w:b/>
          <w:bCs/>
          <w:color w:val="000000" w:themeColor="text1"/>
          <w:sz w:val="40"/>
          <w:szCs w:val="40"/>
        </w:rPr>
        <w:t>Instructions for Running the Program</w:t>
      </w:r>
      <w:r>
        <w:rPr>
          <w:rFonts w:ascii="Times New Roman" w:hAnsi="Times New Roman" w:cs="Times New Roman"/>
          <w:b/>
          <w:bCs/>
          <w:color w:val="000000" w:themeColor="text1"/>
          <w:sz w:val="40"/>
          <w:szCs w:val="40"/>
        </w:rPr>
        <w:t>:</w:t>
      </w:r>
    </w:p>
    <w:p w14:paraId="392B7391" w14:textId="77777777" w:rsidR="00A66B3A" w:rsidRPr="00E93A9F" w:rsidRDefault="00A66B3A" w:rsidP="00A66B3A">
      <w:pPr>
        <w:pStyle w:val="NormalWeb"/>
        <w:numPr>
          <w:ilvl w:val="0"/>
          <w:numId w:val="11"/>
        </w:numPr>
        <w:rPr>
          <w:rFonts w:asciiTheme="minorHAnsi" w:hAnsiTheme="minorHAnsi" w:cstheme="minorHAnsi"/>
          <w:b/>
          <w:bCs/>
          <w:color w:val="000000" w:themeColor="text1"/>
        </w:rPr>
      </w:pPr>
      <w:r w:rsidRPr="00E93A9F">
        <w:rPr>
          <w:rStyle w:val="Strong"/>
          <w:rFonts w:asciiTheme="minorHAnsi" w:hAnsiTheme="minorHAnsi" w:cstheme="minorHAnsi"/>
          <w:color w:val="000000" w:themeColor="text1"/>
        </w:rPr>
        <w:t>Clone or Download the Code:</w:t>
      </w:r>
    </w:p>
    <w:p w14:paraId="52FD49C2" w14:textId="77777777" w:rsidR="00A66B3A" w:rsidRPr="00E93A9F" w:rsidRDefault="00A66B3A" w:rsidP="00A66B3A">
      <w:pPr>
        <w:pStyle w:val="NormalWeb"/>
        <w:numPr>
          <w:ilvl w:val="1"/>
          <w:numId w:val="11"/>
        </w:numPr>
        <w:rPr>
          <w:rFonts w:asciiTheme="minorHAnsi" w:hAnsiTheme="minorHAnsi" w:cstheme="minorHAnsi"/>
          <w:b/>
          <w:bCs/>
          <w:color w:val="000000" w:themeColor="text1"/>
        </w:rPr>
      </w:pPr>
      <w:r w:rsidRPr="00E93A9F">
        <w:rPr>
          <w:rFonts w:asciiTheme="minorHAnsi" w:hAnsiTheme="minorHAnsi" w:cstheme="minorHAnsi"/>
          <w:color w:val="000000" w:themeColor="text1"/>
        </w:rPr>
        <w:t xml:space="preserve">Save the program file as </w:t>
      </w:r>
      <w:r w:rsidRPr="00E93A9F">
        <w:rPr>
          <w:rStyle w:val="HTMLCode"/>
          <w:rFonts w:asciiTheme="minorHAnsi" w:eastAsiaTheme="majorEastAsia" w:hAnsiTheme="minorHAnsi" w:cstheme="minorHAnsi"/>
          <w:color w:val="000000" w:themeColor="text1"/>
          <w:sz w:val="24"/>
          <w:szCs w:val="24"/>
        </w:rPr>
        <w:t>main.cpp</w:t>
      </w:r>
      <w:r w:rsidRPr="00E93A9F">
        <w:rPr>
          <w:rFonts w:asciiTheme="minorHAnsi" w:hAnsiTheme="minorHAnsi" w:cstheme="minorHAnsi"/>
          <w:color w:val="000000" w:themeColor="text1"/>
        </w:rPr>
        <w:t xml:space="preserve"> on your computer</w:t>
      </w:r>
      <w:r w:rsidRPr="00E93A9F">
        <w:rPr>
          <w:rFonts w:asciiTheme="minorHAnsi" w:hAnsiTheme="minorHAnsi" w:cstheme="minorHAnsi"/>
          <w:b/>
          <w:bCs/>
          <w:color w:val="000000" w:themeColor="text1"/>
        </w:rPr>
        <w:t>.</w:t>
      </w:r>
    </w:p>
    <w:p w14:paraId="5A036746" w14:textId="77777777" w:rsidR="00A66B3A" w:rsidRPr="00E93A9F" w:rsidRDefault="00A66B3A" w:rsidP="00A66B3A">
      <w:pPr>
        <w:pStyle w:val="NormalWeb"/>
        <w:numPr>
          <w:ilvl w:val="0"/>
          <w:numId w:val="11"/>
        </w:numPr>
        <w:rPr>
          <w:rFonts w:asciiTheme="minorHAnsi" w:hAnsiTheme="minorHAnsi" w:cstheme="minorHAnsi"/>
          <w:b/>
          <w:bCs/>
          <w:color w:val="000000" w:themeColor="text1"/>
        </w:rPr>
      </w:pPr>
      <w:r w:rsidRPr="00E93A9F">
        <w:rPr>
          <w:rStyle w:val="Strong"/>
          <w:rFonts w:asciiTheme="minorHAnsi" w:hAnsiTheme="minorHAnsi" w:cstheme="minorHAnsi"/>
          <w:color w:val="000000" w:themeColor="text1"/>
        </w:rPr>
        <w:t>Open the Code in an IDE:</w:t>
      </w:r>
    </w:p>
    <w:p w14:paraId="4F9DD36D" w14:textId="77777777" w:rsidR="00A66B3A" w:rsidRPr="00E93A9F" w:rsidRDefault="00A66B3A" w:rsidP="00A66B3A">
      <w:pPr>
        <w:pStyle w:val="NormalWeb"/>
        <w:numPr>
          <w:ilvl w:val="1"/>
          <w:numId w:val="11"/>
        </w:numPr>
        <w:rPr>
          <w:rFonts w:asciiTheme="minorHAnsi" w:hAnsiTheme="minorHAnsi" w:cstheme="minorHAnsi"/>
          <w:color w:val="000000" w:themeColor="text1"/>
        </w:rPr>
      </w:pPr>
      <w:r w:rsidRPr="00E93A9F">
        <w:rPr>
          <w:rFonts w:asciiTheme="minorHAnsi" w:hAnsiTheme="minorHAnsi" w:cstheme="minorHAnsi"/>
          <w:color w:val="000000" w:themeColor="text1"/>
        </w:rPr>
        <w:t xml:space="preserve">Open your IDE and load the </w:t>
      </w:r>
      <w:r w:rsidRPr="00E93A9F">
        <w:rPr>
          <w:rStyle w:val="HTMLCode"/>
          <w:rFonts w:asciiTheme="minorHAnsi" w:eastAsiaTheme="majorEastAsia" w:hAnsiTheme="minorHAnsi" w:cstheme="minorHAnsi"/>
          <w:color w:val="000000" w:themeColor="text1"/>
          <w:sz w:val="24"/>
          <w:szCs w:val="24"/>
        </w:rPr>
        <w:t>main.cpp</w:t>
      </w:r>
      <w:r w:rsidRPr="00E93A9F">
        <w:rPr>
          <w:rFonts w:asciiTheme="minorHAnsi" w:hAnsiTheme="minorHAnsi" w:cstheme="minorHAnsi"/>
          <w:color w:val="000000" w:themeColor="text1"/>
        </w:rPr>
        <w:t xml:space="preserve"> file.</w:t>
      </w:r>
    </w:p>
    <w:p w14:paraId="74C4E51F" w14:textId="77777777" w:rsidR="00A66B3A" w:rsidRPr="00E93A9F" w:rsidRDefault="00A66B3A" w:rsidP="00A66B3A">
      <w:pPr>
        <w:pStyle w:val="NormalWeb"/>
        <w:numPr>
          <w:ilvl w:val="0"/>
          <w:numId w:val="11"/>
        </w:numPr>
        <w:rPr>
          <w:rFonts w:asciiTheme="minorHAnsi" w:hAnsiTheme="minorHAnsi" w:cstheme="minorHAnsi"/>
          <w:b/>
          <w:bCs/>
          <w:color w:val="000000" w:themeColor="text1"/>
        </w:rPr>
      </w:pPr>
      <w:r w:rsidRPr="00E93A9F">
        <w:rPr>
          <w:rStyle w:val="Strong"/>
          <w:rFonts w:asciiTheme="minorHAnsi" w:hAnsiTheme="minorHAnsi" w:cstheme="minorHAnsi"/>
          <w:color w:val="000000" w:themeColor="text1"/>
        </w:rPr>
        <w:t>Prepare Data Files:</w:t>
      </w:r>
    </w:p>
    <w:p w14:paraId="4096BF03" w14:textId="3E8C9345" w:rsidR="00A66B3A" w:rsidRPr="00E93A9F" w:rsidRDefault="00A66B3A" w:rsidP="00A66B3A">
      <w:pPr>
        <w:pStyle w:val="NormalWeb"/>
        <w:numPr>
          <w:ilvl w:val="1"/>
          <w:numId w:val="11"/>
        </w:numPr>
        <w:rPr>
          <w:rFonts w:asciiTheme="minorHAnsi" w:hAnsiTheme="minorHAnsi" w:cstheme="minorHAnsi"/>
          <w:b/>
          <w:bCs/>
          <w:color w:val="000000" w:themeColor="text1"/>
        </w:rPr>
      </w:pPr>
      <w:r w:rsidRPr="00E93A9F">
        <w:rPr>
          <w:rFonts w:asciiTheme="minorHAnsi" w:hAnsiTheme="minorHAnsi" w:cstheme="minorHAnsi"/>
          <w:color w:val="000000" w:themeColor="text1"/>
        </w:rPr>
        <w:t xml:space="preserve">Ensure </w:t>
      </w:r>
      <w:r w:rsidRPr="00E93A9F">
        <w:rPr>
          <w:rStyle w:val="HTMLCode"/>
          <w:rFonts w:asciiTheme="minorHAnsi" w:eastAsiaTheme="majorEastAsia" w:hAnsiTheme="minorHAnsi" w:cstheme="minorHAnsi"/>
          <w:color w:val="000000" w:themeColor="text1"/>
          <w:sz w:val="24"/>
          <w:szCs w:val="24"/>
        </w:rPr>
        <w:t>riddles.txt</w:t>
      </w:r>
      <w:r w:rsidRPr="00E93A9F">
        <w:rPr>
          <w:rFonts w:asciiTheme="minorHAnsi" w:hAnsiTheme="minorHAnsi" w:cstheme="minorHAnsi"/>
          <w:color w:val="000000" w:themeColor="text1"/>
        </w:rPr>
        <w:t xml:space="preserve"> and </w:t>
      </w:r>
      <w:r w:rsidRPr="00E93A9F">
        <w:rPr>
          <w:rStyle w:val="HTMLCode"/>
          <w:rFonts w:asciiTheme="minorHAnsi" w:eastAsiaTheme="majorEastAsia" w:hAnsiTheme="minorHAnsi" w:cstheme="minorHAnsi"/>
          <w:color w:val="000000" w:themeColor="text1"/>
          <w:sz w:val="24"/>
          <w:szCs w:val="24"/>
        </w:rPr>
        <w:t>teachers.txt</w:t>
      </w:r>
      <w:r w:rsidRPr="00E93A9F">
        <w:rPr>
          <w:rFonts w:asciiTheme="minorHAnsi" w:hAnsiTheme="minorHAnsi" w:cstheme="minorHAnsi"/>
          <w:color w:val="000000" w:themeColor="text1"/>
        </w:rPr>
        <w:t xml:space="preserve"> are in the same directory as the program.</w:t>
      </w:r>
    </w:p>
    <w:p w14:paraId="31FAA206" w14:textId="08B59FDE" w:rsidR="00303E83" w:rsidRDefault="00303E83" w:rsidP="00303E83">
      <w:pPr>
        <w:pStyle w:val="NormalWeb"/>
        <w:rPr>
          <w:b/>
          <w:bCs/>
          <w:color w:val="000000" w:themeColor="text1"/>
        </w:rPr>
      </w:pPr>
      <w:r w:rsidRPr="00303E83">
        <w:rPr>
          <w:b/>
          <w:bCs/>
          <w:color w:val="000000" w:themeColor="text1"/>
        </w:rPr>
        <w:t>User Manual</w:t>
      </w:r>
    </w:p>
    <w:p w14:paraId="3AC2AC24" w14:textId="5AC5E05D" w:rsidR="00303E83" w:rsidRPr="00303E83" w:rsidRDefault="00303E83" w:rsidP="00303E83">
      <w:pPr>
        <w:pStyle w:val="Heading1"/>
        <w:rPr>
          <w:rFonts w:ascii="Times New Roman" w:hAnsi="Times New Roman" w:cs="Times New Roman"/>
          <w:b/>
          <w:bCs/>
          <w:color w:val="000000" w:themeColor="text1"/>
          <w:sz w:val="40"/>
          <w:szCs w:val="40"/>
        </w:rPr>
      </w:pPr>
      <w:r w:rsidRPr="00303E83">
        <w:rPr>
          <w:rFonts w:ascii="Times New Roman" w:hAnsi="Times New Roman" w:cs="Times New Roman"/>
          <w:b/>
          <w:bCs/>
          <w:color w:val="000000" w:themeColor="text1"/>
          <w:sz w:val="40"/>
          <w:szCs w:val="40"/>
        </w:rPr>
        <w:t>Placing an Order</w:t>
      </w:r>
      <w:r w:rsidR="006A5A1A">
        <w:rPr>
          <w:rFonts w:ascii="Times New Roman" w:hAnsi="Times New Roman" w:cs="Times New Roman"/>
          <w:b/>
          <w:bCs/>
          <w:color w:val="000000" w:themeColor="text1"/>
          <w:sz w:val="40"/>
          <w:szCs w:val="40"/>
        </w:rPr>
        <w:t>:</w:t>
      </w:r>
    </w:p>
    <w:p w14:paraId="0AAC188B" w14:textId="77777777" w:rsidR="00303E83" w:rsidRPr="00E93A9F" w:rsidRDefault="00303E83" w:rsidP="00303E83">
      <w:pPr>
        <w:pStyle w:val="ListParagraph"/>
        <w:numPr>
          <w:ilvl w:val="0"/>
          <w:numId w:val="12"/>
        </w:numPr>
        <w:spacing w:before="100" w:beforeAutospacing="1" w:after="100" w:afterAutospacing="1" w:line="240" w:lineRule="auto"/>
        <w:rPr>
          <w:rFonts w:eastAsia="Times New Roman" w:cstheme="minorHAnsi"/>
          <w:b/>
          <w:bCs/>
          <w:color w:val="000000" w:themeColor="text1"/>
          <w:sz w:val="24"/>
          <w:szCs w:val="24"/>
        </w:rPr>
      </w:pPr>
      <w:r w:rsidRPr="00E93A9F">
        <w:rPr>
          <w:rFonts w:cstheme="minorHAnsi"/>
          <w:color w:val="000000" w:themeColor="text1"/>
          <w:sz w:val="24"/>
          <w:szCs w:val="24"/>
          <w:shd w:val="clear" w:color="auto" w:fill="FFFFFF"/>
        </w:rPr>
        <w:t>The menu will be displayed upon starting the program.</w:t>
      </w:r>
    </w:p>
    <w:p w14:paraId="4765542B" w14:textId="77777777" w:rsidR="00303E83" w:rsidRPr="00E93A9F" w:rsidRDefault="00303E83" w:rsidP="00303E83">
      <w:pPr>
        <w:pStyle w:val="ListParagraph"/>
        <w:numPr>
          <w:ilvl w:val="0"/>
          <w:numId w:val="12"/>
        </w:numPr>
        <w:spacing w:before="100" w:beforeAutospacing="1" w:after="100" w:afterAutospacing="1" w:line="240" w:lineRule="auto"/>
        <w:rPr>
          <w:rFonts w:eastAsia="Times New Roman" w:cstheme="minorHAnsi"/>
          <w:b/>
          <w:bCs/>
          <w:color w:val="000000" w:themeColor="text1"/>
          <w:sz w:val="24"/>
          <w:szCs w:val="24"/>
        </w:rPr>
      </w:pPr>
      <w:r w:rsidRPr="00E93A9F">
        <w:rPr>
          <w:rFonts w:cstheme="minorHAnsi"/>
          <w:color w:val="000000" w:themeColor="text1"/>
          <w:sz w:val="24"/>
          <w:szCs w:val="24"/>
          <w:shd w:val="clear" w:color="auto" w:fill="FFFFFF"/>
        </w:rPr>
        <w:t>Enter the number corresponding to the item you wish to order. Repeat this until you are done ordering (enter 0 to finish).</w:t>
      </w:r>
    </w:p>
    <w:p w14:paraId="1D0FC889" w14:textId="77777777" w:rsidR="00303E83" w:rsidRPr="00E93A9F" w:rsidRDefault="00303E83" w:rsidP="00303E83">
      <w:pPr>
        <w:pStyle w:val="ListParagraph"/>
        <w:numPr>
          <w:ilvl w:val="0"/>
          <w:numId w:val="12"/>
        </w:numPr>
        <w:spacing w:before="100" w:beforeAutospacing="1" w:after="100" w:afterAutospacing="1" w:line="240" w:lineRule="auto"/>
        <w:rPr>
          <w:rFonts w:eastAsia="Times New Roman" w:cstheme="minorHAnsi"/>
          <w:b/>
          <w:bCs/>
          <w:color w:val="000000" w:themeColor="text1"/>
          <w:sz w:val="24"/>
          <w:szCs w:val="24"/>
        </w:rPr>
      </w:pPr>
      <w:r w:rsidRPr="00E93A9F">
        <w:rPr>
          <w:rFonts w:cstheme="minorHAnsi"/>
          <w:color w:val="000000" w:themeColor="text1"/>
          <w:sz w:val="24"/>
          <w:szCs w:val="24"/>
          <w:shd w:val="clear" w:color="auto" w:fill="FFFFFF"/>
        </w:rPr>
        <w:t>After placing your order, you will be prompted to enter your details:</w:t>
      </w:r>
      <w:r w:rsidRPr="00E93A9F">
        <w:rPr>
          <w:rFonts w:cstheme="minorHAnsi"/>
          <w:color w:val="000000" w:themeColor="text1"/>
          <w:sz w:val="24"/>
          <w:szCs w:val="24"/>
          <w:shd w:val="clear" w:color="auto" w:fill="FFFFFF"/>
        </w:rPr>
        <w:br/>
        <w:t>Name (only alphabets)</w:t>
      </w:r>
      <w:r w:rsidRPr="00E93A9F">
        <w:rPr>
          <w:rFonts w:cstheme="minorHAnsi"/>
          <w:color w:val="000000" w:themeColor="text1"/>
          <w:sz w:val="24"/>
          <w:szCs w:val="24"/>
          <w:shd w:val="clear" w:color="auto" w:fill="FFFFFF"/>
        </w:rPr>
        <w:br/>
        <w:t>Email (must contain @gmail.com)</w:t>
      </w:r>
      <w:r w:rsidRPr="00E93A9F">
        <w:rPr>
          <w:rFonts w:cstheme="minorHAnsi"/>
          <w:color w:val="000000" w:themeColor="text1"/>
          <w:sz w:val="24"/>
          <w:szCs w:val="24"/>
          <w:shd w:val="clear" w:color="auto" w:fill="FFFFFF"/>
        </w:rPr>
        <w:br/>
        <w:t>Phone (digits only)</w:t>
      </w:r>
      <w:r w:rsidRPr="00E93A9F">
        <w:rPr>
          <w:rFonts w:cstheme="minorHAnsi"/>
          <w:color w:val="000000" w:themeColor="text1"/>
          <w:sz w:val="24"/>
          <w:szCs w:val="24"/>
          <w:shd w:val="clear" w:color="auto" w:fill="FFFFFF"/>
        </w:rPr>
        <w:br/>
        <w:t>Address (cannot be empty)</w:t>
      </w:r>
    </w:p>
    <w:p w14:paraId="51CA2182" w14:textId="4B250D7E" w:rsidR="00303E83" w:rsidRPr="00E93A9F" w:rsidRDefault="00303E83" w:rsidP="00303E83">
      <w:pPr>
        <w:pStyle w:val="ListParagraph"/>
        <w:numPr>
          <w:ilvl w:val="0"/>
          <w:numId w:val="12"/>
        </w:numPr>
        <w:spacing w:before="100" w:beforeAutospacing="1" w:after="100" w:afterAutospacing="1" w:line="240" w:lineRule="auto"/>
        <w:rPr>
          <w:rFonts w:eastAsia="Times New Roman" w:cstheme="minorHAnsi"/>
          <w:b/>
          <w:bCs/>
          <w:color w:val="000000" w:themeColor="text1"/>
          <w:sz w:val="24"/>
          <w:szCs w:val="24"/>
        </w:rPr>
      </w:pPr>
      <w:r w:rsidRPr="00E93A9F">
        <w:rPr>
          <w:rFonts w:cstheme="minorHAnsi"/>
          <w:color w:val="000000" w:themeColor="text1"/>
          <w:sz w:val="24"/>
          <w:szCs w:val="24"/>
          <w:shd w:val="clear" w:color="auto" w:fill="FFFFFF"/>
        </w:rPr>
        <w:t>Your order summary will be displayed, and it will be saved to orders.txt.</w:t>
      </w:r>
    </w:p>
    <w:p w14:paraId="67836BD8" w14:textId="743D2D38" w:rsidR="00303E83" w:rsidRPr="00303E83" w:rsidRDefault="00303E83" w:rsidP="00303E83">
      <w:pPr>
        <w:pStyle w:val="Heading3"/>
        <w:rPr>
          <w:rFonts w:ascii="Times New Roman" w:eastAsia="Times New Roman" w:hAnsi="Times New Roman" w:cs="Times New Roman"/>
          <w:b/>
          <w:bCs/>
          <w:color w:val="000000" w:themeColor="text1"/>
          <w:sz w:val="40"/>
          <w:szCs w:val="40"/>
        </w:rPr>
      </w:pPr>
      <w:r w:rsidRPr="00303E83">
        <w:rPr>
          <w:rFonts w:ascii="Times New Roman" w:hAnsi="Times New Roman" w:cs="Times New Roman"/>
          <w:b/>
          <w:bCs/>
          <w:color w:val="000000" w:themeColor="text1"/>
          <w:sz w:val="40"/>
          <w:szCs w:val="40"/>
          <w:shd w:val="clear" w:color="auto" w:fill="FFFFFF"/>
        </w:rPr>
        <w:t>Playing Games</w:t>
      </w:r>
      <w:r w:rsidR="006A5A1A">
        <w:rPr>
          <w:rFonts w:ascii="Times New Roman" w:hAnsi="Times New Roman" w:cs="Times New Roman"/>
          <w:b/>
          <w:bCs/>
          <w:color w:val="000000" w:themeColor="text1"/>
          <w:sz w:val="40"/>
          <w:szCs w:val="40"/>
          <w:shd w:val="clear" w:color="auto" w:fill="FFFFFF"/>
        </w:rPr>
        <w:t>:</w:t>
      </w:r>
    </w:p>
    <w:p w14:paraId="271213B5" w14:textId="77777777" w:rsidR="00303E83" w:rsidRPr="00E93A9F" w:rsidRDefault="00303E83" w:rsidP="00303E83">
      <w:pPr>
        <w:pStyle w:val="ListParagraph"/>
        <w:numPr>
          <w:ilvl w:val="0"/>
          <w:numId w:val="14"/>
        </w:numPr>
        <w:spacing w:before="100" w:beforeAutospacing="1" w:after="100" w:afterAutospacing="1" w:line="240" w:lineRule="auto"/>
        <w:rPr>
          <w:rFonts w:eastAsia="Times New Roman" w:cstheme="minorHAnsi"/>
          <w:color w:val="000000" w:themeColor="text1"/>
          <w:sz w:val="24"/>
          <w:szCs w:val="24"/>
        </w:rPr>
      </w:pPr>
      <w:r w:rsidRPr="00E93A9F">
        <w:rPr>
          <w:rFonts w:cstheme="minorHAnsi"/>
          <w:color w:val="000000" w:themeColor="text1"/>
          <w:sz w:val="24"/>
          <w:szCs w:val="24"/>
          <w:shd w:val="clear" w:color="auto" w:fill="FFFFFF"/>
        </w:rPr>
        <w:t xml:space="preserve">After placing an order, you can choose to play games by selecting from the main menu: Riddles Game: Answer randomly selected riddles. </w:t>
      </w:r>
    </w:p>
    <w:p w14:paraId="4A675910" w14:textId="1988903C" w:rsidR="00303E83" w:rsidRPr="00E93A9F" w:rsidRDefault="00303E83" w:rsidP="00303E83">
      <w:pPr>
        <w:pStyle w:val="ListParagraph"/>
        <w:spacing w:before="100" w:beforeAutospacing="1" w:after="100" w:afterAutospacing="1" w:line="240" w:lineRule="auto"/>
        <w:rPr>
          <w:rFonts w:eastAsia="Times New Roman" w:cstheme="minorHAnsi"/>
          <w:color w:val="000000" w:themeColor="text1"/>
          <w:sz w:val="24"/>
          <w:szCs w:val="24"/>
        </w:rPr>
      </w:pPr>
      <w:r w:rsidRPr="00E93A9F">
        <w:rPr>
          <w:rFonts w:cstheme="minorHAnsi"/>
          <w:color w:val="000000" w:themeColor="text1"/>
          <w:sz w:val="24"/>
          <w:szCs w:val="24"/>
          <w:shd w:val="clear" w:color="auto" w:fill="FFFFFF"/>
        </w:rPr>
        <w:t xml:space="preserve">Guess the Teacher Game: Guess the teacher based on provided hints. </w:t>
      </w:r>
    </w:p>
    <w:p w14:paraId="04B2970D" w14:textId="33AE8D16" w:rsidR="00B4620A" w:rsidRPr="00E93A9F" w:rsidRDefault="00303E83" w:rsidP="00303E83">
      <w:pPr>
        <w:pStyle w:val="ListParagraph"/>
        <w:numPr>
          <w:ilvl w:val="0"/>
          <w:numId w:val="14"/>
        </w:numPr>
        <w:spacing w:before="100" w:beforeAutospacing="1" w:after="100" w:afterAutospacing="1" w:line="240" w:lineRule="auto"/>
        <w:rPr>
          <w:rFonts w:eastAsia="Times New Roman" w:cstheme="minorHAnsi"/>
          <w:color w:val="000000" w:themeColor="text1"/>
          <w:sz w:val="24"/>
          <w:szCs w:val="24"/>
        </w:rPr>
      </w:pPr>
      <w:r w:rsidRPr="00E93A9F">
        <w:rPr>
          <w:rFonts w:cstheme="minorHAnsi"/>
          <w:color w:val="000000" w:themeColor="text1"/>
          <w:sz w:val="24"/>
          <w:szCs w:val="24"/>
          <w:shd w:val="clear" w:color="auto" w:fill="FFFFFF"/>
        </w:rPr>
        <w:t>Follow on-screen prompts for each game.</w:t>
      </w:r>
    </w:p>
    <w:p w14:paraId="70DA485B" w14:textId="77777777" w:rsidR="00713F14" w:rsidRDefault="00713F14" w:rsidP="00B4620A">
      <w:pPr>
        <w:spacing w:before="100" w:beforeAutospacing="1" w:after="100" w:afterAutospacing="1" w:line="240" w:lineRule="auto"/>
        <w:rPr>
          <w:rStyle w:val="Heading4Char"/>
          <w:rFonts w:ascii="Times New Roman" w:hAnsi="Times New Roman" w:cs="Times New Roman"/>
          <w:b/>
          <w:bCs/>
          <w:color w:val="000000" w:themeColor="text1"/>
          <w:sz w:val="40"/>
          <w:szCs w:val="40"/>
        </w:rPr>
      </w:pPr>
    </w:p>
    <w:p w14:paraId="5E9E07D5" w14:textId="77777777" w:rsidR="00713F14" w:rsidRPr="00713F14" w:rsidRDefault="00713F14" w:rsidP="00B4620A">
      <w:pPr>
        <w:spacing w:before="100" w:beforeAutospacing="1" w:after="100" w:afterAutospacing="1" w:line="240" w:lineRule="auto"/>
        <w:rPr>
          <w:rFonts w:ascii="Open Sans" w:hAnsi="Open Sans" w:cs="Open Sans"/>
          <w:color w:val="000000" w:themeColor="text1"/>
          <w:shd w:val="clear" w:color="auto" w:fill="FFFFFF"/>
        </w:rPr>
      </w:pPr>
      <w:r w:rsidRPr="00713F14">
        <w:rPr>
          <w:rStyle w:val="Heading4Char"/>
          <w:rFonts w:ascii="Times New Roman" w:hAnsi="Times New Roman" w:cs="Times New Roman"/>
          <w:b/>
          <w:bCs/>
          <w:i w:val="0"/>
          <w:iCs w:val="0"/>
          <w:color w:val="000000" w:themeColor="text1"/>
          <w:sz w:val="40"/>
          <w:szCs w:val="40"/>
        </w:rPr>
        <w:t>Exiting the Program</w:t>
      </w:r>
      <w:r w:rsidRPr="00713F14">
        <w:rPr>
          <w:rFonts w:ascii="Open Sans" w:hAnsi="Open Sans" w:cs="Open Sans"/>
          <w:i/>
          <w:iCs/>
          <w:color w:val="000000" w:themeColor="text1"/>
          <w:shd w:val="clear" w:color="auto" w:fill="FFFFFF"/>
        </w:rPr>
        <w:t xml:space="preserve"> </w:t>
      </w:r>
    </w:p>
    <w:p w14:paraId="5022C32A" w14:textId="0116B157" w:rsidR="00B4620A" w:rsidRPr="00345F2A" w:rsidRDefault="00713F14" w:rsidP="00E93A9F">
      <w:pPr>
        <w:pStyle w:val="Heading1"/>
        <w:rPr>
          <w:rFonts w:asciiTheme="minorHAnsi" w:eastAsia="Times New Roman" w:hAnsiTheme="minorHAnsi" w:cstheme="minorHAnsi"/>
          <w:color w:val="000000" w:themeColor="text1"/>
          <w:sz w:val="24"/>
          <w:szCs w:val="24"/>
        </w:rPr>
      </w:pPr>
      <w:r w:rsidRPr="00345F2A">
        <w:rPr>
          <w:rFonts w:asciiTheme="minorHAnsi" w:hAnsiTheme="minorHAnsi" w:cstheme="minorHAnsi"/>
          <w:color w:val="000000" w:themeColor="text1"/>
          <w:sz w:val="24"/>
          <w:szCs w:val="24"/>
          <w:shd w:val="clear" w:color="auto" w:fill="FFFFFF"/>
        </w:rPr>
        <w:t>To exit, select option 3 from the main menu or close the application window. This README provides a basic understanding of how to use the BAM Cafe Ordering System effectively while ensuring a user-friendly experience. Enjoy your time at BAM Cafe!</w:t>
      </w:r>
    </w:p>
    <w:p w14:paraId="7FCCE361" w14:textId="2FAAF294" w:rsidR="009014C8" w:rsidRPr="000E2B92" w:rsidRDefault="009014C8" w:rsidP="00B4620A"/>
    <w:sectPr w:rsidR="009014C8" w:rsidRPr="000E2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C4D"/>
    <w:multiLevelType w:val="multilevel"/>
    <w:tmpl w:val="4C329D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0F2E"/>
    <w:multiLevelType w:val="hybridMultilevel"/>
    <w:tmpl w:val="C5B2D39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E54691"/>
    <w:multiLevelType w:val="hybridMultilevel"/>
    <w:tmpl w:val="B69032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BF76584"/>
    <w:multiLevelType w:val="hybridMultilevel"/>
    <w:tmpl w:val="A72010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E3141C5"/>
    <w:multiLevelType w:val="hybridMultilevel"/>
    <w:tmpl w:val="D2627E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45384688"/>
    <w:multiLevelType w:val="multilevel"/>
    <w:tmpl w:val="06427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7773C"/>
    <w:multiLevelType w:val="multilevel"/>
    <w:tmpl w:val="39862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E3A78"/>
    <w:multiLevelType w:val="hybridMultilevel"/>
    <w:tmpl w:val="338A822A"/>
    <w:lvl w:ilvl="0" w:tplc="97EE20CC">
      <w:start w:val="1"/>
      <w:numFmt w:val="decimal"/>
      <w:lvlText w:val="%1."/>
      <w:lvlJc w:val="left"/>
      <w:pPr>
        <w:ind w:left="63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803908"/>
    <w:multiLevelType w:val="hybridMultilevel"/>
    <w:tmpl w:val="05F60C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D0127"/>
    <w:multiLevelType w:val="multilevel"/>
    <w:tmpl w:val="8018BC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E29AA"/>
    <w:multiLevelType w:val="multilevel"/>
    <w:tmpl w:val="8018BC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13068"/>
    <w:multiLevelType w:val="multilevel"/>
    <w:tmpl w:val="A4FCE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D09D1"/>
    <w:multiLevelType w:val="multilevel"/>
    <w:tmpl w:val="895E4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E44C3"/>
    <w:multiLevelType w:val="hybridMultilevel"/>
    <w:tmpl w:val="511862C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527518078">
    <w:abstractNumId w:val="8"/>
  </w:num>
  <w:num w:numId="2" w16cid:durableId="578028518">
    <w:abstractNumId w:val="7"/>
  </w:num>
  <w:num w:numId="3" w16cid:durableId="1288009425">
    <w:abstractNumId w:val="1"/>
  </w:num>
  <w:num w:numId="4" w16cid:durableId="693729451">
    <w:abstractNumId w:val="13"/>
  </w:num>
  <w:num w:numId="5" w16cid:durableId="42606057">
    <w:abstractNumId w:val="3"/>
  </w:num>
  <w:num w:numId="6" w16cid:durableId="578946471">
    <w:abstractNumId w:val="2"/>
  </w:num>
  <w:num w:numId="7" w16cid:durableId="1446389850">
    <w:abstractNumId w:val="4"/>
  </w:num>
  <w:num w:numId="8" w16cid:durableId="1064909916">
    <w:abstractNumId w:val="0"/>
  </w:num>
  <w:num w:numId="9" w16cid:durableId="1353915929">
    <w:abstractNumId w:val="11"/>
  </w:num>
  <w:num w:numId="10" w16cid:durableId="973294729">
    <w:abstractNumId w:val="12"/>
  </w:num>
  <w:num w:numId="11" w16cid:durableId="1661078504">
    <w:abstractNumId w:val="5"/>
  </w:num>
  <w:num w:numId="12" w16cid:durableId="1206794809">
    <w:abstractNumId w:val="9"/>
  </w:num>
  <w:num w:numId="13" w16cid:durableId="2124499727">
    <w:abstractNumId w:val="6"/>
  </w:num>
  <w:num w:numId="14" w16cid:durableId="1000308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F7"/>
    <w:rsid w:val="000E2B92"/>
    <w:rsid w:val="00113EF7"/>
    <w:rsid w:val="00244269"/>
    <w:rsid w:val="00303E83"/>
    <w:rsid w:val="00345F2A"/>
    <w:rsid w:val="00365289"/>
    <w:rsid w:val="003A4D89"/>
    <w:rsid w:val="00414E37"/>
    <w:rsid w:val="006A5A1A"/>
    <w:rsid w:val="00713F14"/>
    <w:rsid w:val="008773F2"/>
    <w:rsid w:val="009014C8"/>
    <w:rsid w:val="00A66B3A"/>
    <w:rsid w:val="00B4620A"/>
    <w:rsid w:val="00B766AE"/>
    <w:rsid w:val="00E9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C5FC"/>
  <w15:chartTrackingRefBased/>
  <w15:docId w15:val="{146237EF-C3EE-4B2F-873A-4B2E35F5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3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E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EF7"/>
    <w:pPr>
      <w:ind w:left="720"/>
      <w:contextualSpacing/>
    </w:pPr>
  </w:style>
  <w:style w:type="character" w:customStyle="1" w:styleId="Heading2Char">
    <w:name w:val="Heading 2 Char"/>
    <w:basedOn w:val="DefaultParagraphFont"/>
    <w:link w:val="Heading2"/>
    <w:uiPriority w:val="9"/>
    <w:rsid w:val="00113EF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E2B92"/>
    <w:rPr>
      <w:b/>
      <w:bCs/>
    </w:rPr>
  </w:style>
  <w:style w:type="character" w:customStyle="1" w:styleId="Heading3Char">
    <w:name w:val="Heading 3 Char"/>
    <w:basedOn w:val="DefaultParagraphFont"/>
    <w:link w:val="Heading3"/>
    <w:uiPriority w:val="9"/>
    <w:rsid w:val="000E2B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66B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6B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13F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649">
      <w:bodyDiv w:val="1"/>
      <w:marLeft w:val="0"/>
      <w:marRight w:val="0"/>
      <w:marTop w:val="0"/>
      <w:marBottom w:val="0"/>
      <w:divBdr>
        <w:top w:val="none" w:sz="0" w:space="0" w:color="auto"/>
        <w:left w:val="none" w:sz="0" w:space="0" w:color="auto"/>
        <w:bottom w:val="none" w:sz="0" w:space="0" w:color="auto"/>
        <w:right w:val="none" w:sz="0" w:space="0" w:color="auto"/>
      </w:divBdr>
    </w:div>
    <w:div w:id="430855662">
      <w:bodyDiv w:val="1"/>
      <w:marLeft w:val="0"/>
      <w:marRight w:val="0"/>
      <w:marTop w:val="0"/>
      <w:marBottom w:val="0"/>
      <w:divBdr>
        <w:top w:val="none" w:sz="0" w:space="0" w:color="auto"/>
        <w:left w:val="none" w:sz="0" w:space="0" w:color="auto"/>
        <w:bottom w:val="none" w:sz="0" w:space="0" w:color="auto"/>
        <w:right w:val="none" w:sz="0" w:space="0" w:color="auto"/>
      </w:divBdr>
    </w:div>
    <w:div w:id="536888659">
      <w:bodyDiv w:val="1"/>
      <w:marLeft w:val="0"/>
      <w:marRight w:val="0"/>
      <w:marTop w:val="0"/>
      <w:marBottom w:val="0"/>
      <w:divBdr>
        <w:top w:val="none" w:sz="0" w:space="0" w:color="auto"/>
        <w:left w:val="none" w:sz="0" w:space="0" w:color="auto"/>
        <w:bottom w:val="none" w:sz="0" w:space="0" w:color="auto"/>
        <w:right w:val="none" w:sz="0" w:space="0" w:color="auto"/>
      </w:divBdr>
    </w:div>
    <w:div w:id="593321524">
      <w:bodyDiv w:val="1"/>
      <w:marLeft w:val="0"/>
      <w:marRight w:val="0"/>
      <w:marTop w:val="0"/>
      <w:marBottom w:val="0"/>
      <w:divBdr>
        <w:top w:val="none" w:sz="0" w:space="0" w:color="auto"/>
        <w:left w:val="none" w:sz="0" w:space="0" w:color="auto"/>
        <w:bottom w:val="none" w:sz="0" w:space="0" w:color="auto"/>
        <w:right w:val="none" w:sz="0" w:space="0" w:color="auto"/>
      </w:divBdr>
    </w:div>
    <w:div w:id="689185280">
      <w:bodyDiv w:val="1"/>
      <w:marLeft w:val="0"/>
      <w:marRight w:val="0"/>
      <w:marTop w:val="0"/>
      <w:marBottom w:val="0"/>
      <w:divBdr>
        <w:top w:val="none" w:sz="0" w:space="0" w:color="auto"/>
        <w:left w:val="none" w:sz="0" w:space="0" w:color="auto"/>
        <w:bottom w:val="none" w:sz="0" w:space="0" w:color="auto"/>
        <w:right w:val="none" w:sz="0" w:space="0" w:color="auto"/>
      </w:divBdr>
    </w:div>
    <w:div w:id="769741526">
      <w:bodyDiv w:val="1"/>
      <w:marLeft w:val="0"/>
      <w:marRight w:val="0"/>
      <w:marTop w:val="0"/>
      <w:marBottom w:val="0"/>
      <w:divBdr>
        <w:top w:val="none" w:sz="0" w:space="0" w:color="auto"/>
        <w:left w:val="none" w:sz="0" w:space="0" w:color="auto"/>
        <w:bottom w:val="none" w:sz="0" w:space="0" w:color="auto"/>
        <w:right w:val="none" w:sz="0" w:space="0" w:color="auto"/>
      </w:divBdr>
    </w:div>
    <w:div w:id="1403020060">
      <w:bodyDiv w:val="1"/>
      <w:marLeft w:val="0"/>
      <w:marRight w:val="0"/>
      <w:marTop w:val="0"/>
      <w:marBottom w:val="0"/>
      <w:divBdr>
        <w:top w:val="none" w:sz="0" w:space="0" w:color="auto"/>
        <w:left w:val="none" w:sz="0" w:space="0" w:color="auto"/>
        <w:bottom w:val="none" w:sz="0" w:space="0" w:color="auto"/>
        <w:right w:val="none" w:sz="0" w:space="0" w:color="auto"/>
      </w:divBdr>
    </w:div>
    <w:div w:id="1438788417">
      <w:bodyDiv w:val="1"/>
      <w:marLeft w:val="0"/>
      <w:marRight w:val="0"/>
      <w:marTop w:val="0"/>
      <w:marBottom w:val="0"/>
      <w:divBdr>
        <w:top w:val="none" w:sz="0" w:space="0" w:color="auto"/>
        <w:left w:val="none" w:sz="0" w:space="0" w:color="auto"/>
        <w:bottom w:val="none" w:sz="0" w:space="0" w:color="auto"/>
        <w:right w:val="none" w:sz="0" w:space="0" w:color="auto"/>
      </w:divBdr>
    </w:div>
    <w:div w:id="1484587731">
      <w:bodyDiv w:val="1"/>
      <w:marLeft w:val="0"/>
      <w:marRight w:val="0"/>
      <w:marTop w:val="0"/>
      <w:marBottom w:val="0"/>
      <w:divBdr>
        <w:top w:val="none" w:sz="0" w:space="0" w:color="auto"/>
        <w:left w:val="none" w:sz="0" w:space="0" w:color="auto"/>
        <w:bottom w:val="none" w:sz="0" w:space="0" w:color="auto"/>
        <w:right w:val="none" w:sz="0" w:space="0" w:color="auto"/>
      </w:divBdr>
    </w:div>
    <w:div w:id="2028167687">
      <w:bodyDiv w:val="1"/>
      <w:marLeft w:val="0"/>
      <w:marRight w:val="0"/>
      <w:marTop w:val="0"/>
      <w:marBottom w:val="0"/>
      <w:divBdr>
        <w:top w:val="none" w:sz="0" w:space="0" w:color="auto"/>
        <w:left w:val="none" w:sz="0" w:space="0" w:color="auto"/>
        <w:bottom w:val="none" w:sz="0" w:space="0" w:color="auto"/>
        <w:right w:val="none" w:sz="0" w:space="0" w:color="auto"/>
      </w:divBdr>
    </w:div>
    <w:div w:id="21128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C0BE-CCF5-4CC3-A2DA-45C2985B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421</Words>
  <Characters>2403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Group Members:</vt:lpstr>
      <vt:lpstr>    </vt:lpstr>
      <vt:lpstr>    Overview:</vt:lpstr>
      <vt:lpstr>        Key Features Of The System Include:</vt:lpstr>
      <vt:lpstr>    Requirements:</vt:lpstr>
      <vt:lpstr>Instructions for Running the Program:</vt:lpstr>
      <vt:lpstr>Placing an Order:</vt:lpstr>
      <vt:lpstr>        Playing Games:</vt:lpstr>
      <vt:lpstr>To exit, select option 3 from the main menu or close the application window. Thi</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TAHIR - 26295</dc:creator>
  <cp:keywords/>
  <dc:description/>
  <cp:lastModifiedBy>MUHAMMAD HAMZA TAHIR - 26295</cp:lastModifiedBy>
  <cp:revision>4</cp:revision>
  <dcterms:created xsi:type="dcterms:W3CDTF">2025-01-26T16:55:00Z</dcterms:created>
  <dcterms:modified xsi:type="dcterms:W3CDTF">2025-01-26T17:05:00Z</dcterms:modified>
</cp:coreProperties>
</file>