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9FC" w:rsidRDefault="00CE19FC" w:rsidP="00CE19FC">
      <w:pPr>
        <w:pBdr>
          <w:top w:val="single" w:sz="24" w:space="1" w:color="auto"/>
          <w:left w:val="single" w:sz="24" w:space="0" w:color="auto"/>
          <w:bottom w:val="single" w:sz="24" w:space="31" w:color="auto"/>
          <w:right w:val="single" w:sz="24" w:space="4" w:color="auto"/>
        </w:pBdr>
        <w:jc w:val="center"/>
        <w:rPr>
          <w:b/>
          <w:sz w:val="32"/>
          <w:szCs w:val="32"/>
        </w:rPr>
      </w:pPr>
    </w:p>
    <w:p w:rsidR="00CE19FC" w:rsidRDefault="00CE19FC" w:rsidP="00CE19FC">
      <w:pPr>
        <w:pBdr>
          <w:top w:val="single" w:sz="24" w:space="1" w:color="auto"/>
          <w:left w:val="single" w:sz="24" w:space="0" w:color="auto"/>
          <w:bottom w:val="single" w:sz="24" w:space="31" w:color="auto"/>
          <w:right w:val="single" w:sz="24" w:space="4" w:color="auto"/>
        </w:pBdr>
        <w:jc w:val="center"/>
        <w:rPr>
          <w:b/>
          <w:sz w:val="32"/>
          <w:szCs w:val="32"/>
        </w:rPr>
      </w:pPr>
    </w:p>
    <w:p w:rsidR="00CE19FC" w:rsidRDefault="00CE19FC" w:rsidP="00CE19FC">
      <w:pPr>
        <w:pBdr>
          <w:top w:val="single" w:sz="24" w:space="1" w:color="auto"/>
          <w:left w:val="single" w:sz="24" w:space="0" w:color="auto"/>
          <w:bottom w:val="single" w:sz="24" w:space="31" w:color="auto"/>
          <w:right w:val="single" w:sz="24" w:space="4" w:color="auto"/>
        </w:pBdr>
        <w:jc w:val="center"/>
        <w:rPr>
          <w:b/>
          <w:sz w:val="32"/>
          <w:szCs w:val="32"/>
        </w:rPr>
      </w:pPr>
    </w:p>
    <w:p w:rsidR="00D02CE7" w:rsidRPr="006579D0" w:rsidRDefault="00D02CE7" w:rsidP="00CE19FC">
      <w:pPr>
        <w:pBdr>
          <w:top w:val="single" w:sz="24" w:space="1" w:color="auto"/>
          <w:left w:val="single" w:sz="24" w:space="0" w:color="auto"/>
          <w:bottom w:val="single" w:sz="24" w:space="31" w:color="auto"/>
          <w:right w:val="single" w:sz="24" w:space="4" w:color="auto"/>
        </w:pBdr>
        <w:jc w:val="center"/>
        <w:rPr>
          <w:b/>
          <w:sz w:val="32"/>
          <w:szCs w:val="32"/>
        </w:rPr>
      </w:pPr>
      <w:r>
        <w:rPr>
          <w:b/>
          <w:sz w:val="32"/>
          <w:szCs w:val="32"/>
        </w:rPr>
        <w:t>Fake News Predictor</w:t>
      </w:r>
      <w:r w:rsidRPr="006579D0">
        <w:rPr>
          <w:b/>
          <w:sz w:val="32"/>
          <w:szCs w:val="32"/>
        </w:rPr>
        <w:t> </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Summer Internship Report</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xml:space="preserve"> </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roofErr w:type="gramStart"/>
      <w:r>
        <w:rPr>
          <w:sz w:val="28"/>
          <w:szCs w:val="28"/>
        </w:rPr>
        <w:t>submitted</w:t>
      </w:r>
      <w:proofErr w:type="gramEnd"/>
      <w:r>
        <w:rPr>
          <w:sz w:val="28"/>
          <w:szCs w:val="28"/>
        </w:rPr>
        <w:t xml:space="preserve"> in partial fulfillment of the requirement for the degree of </w:t>
      </w:r>
      <w:r w:rsidR="00CE19FC">
        <w:rPr>
          <w:sz w:val="28"/>
          <w:szCs w:val="28"/>
        </w:rPr>
        <w:t xml:space="preserve"> </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Bachelor of Technology</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roofErr w:type="gramStart"/>
      <w:r>
        <w:rPr>
          <w:sz w:val="28"/>
          <w:szCs w:val="28"/>
        </w:rPr>
        <w:t>in</w:t>
      </w:r>
      <w:proofErr w:type="gramEnd"/>
      <w:r>
        <w:rPr>
          <w:sz w:val="28"/>
          <w:szCs w:val="28"/>
        </w:rPr>
        <w:t xml:space="preserve"> </w:t>
      </w:r>
    </w:p>
    <w:p w:rsidR="00D02CE7" w:rsidRDefault="00D02CE7" w:rsidP="00CE19FC">
      <w:pPr>
        <w:keepNext/>
        <w:pBdr>
          <w:top w:val="single" w:sz="24" w:space="1" w:color="auto"/>
          <w:left w:val="single" w:sz="24" w:space="0" w:color="auto"/>
          <w:bottom w:val="single" w:sz="24" w:space="31" w:color="auto"/>
          <w:right w:val="single" w:sz="24" w:space="4" w:color="auto"/>
        </w:pBdr>
        <w:jc w:val="center"/>
        <w:outlineLvl w:val="5"/>
        <w:rPr>
          <w:sz w:val="28"/>
          <w:szCs w:val="28"/>
        </w:rPr>
      </w:pPr>
      <w:r>
        <w:rPr>
          <w:sz w:val="28"/>
          <w:szCs w:val="28"/>
        </w:rPr>
        <w:t>Information Technology</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B</w:t>
      </w:r>
      <w:r w:rsidR="00D02CE7">
        <w:rPr>
          <w:sz w:val="28"/>
          <w:szCs w:val="28"/>
        </w:rPr>
        <w:t>y</w:t>
      </w: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b/>
          <w:bCs/>
          <w:sz w:val="28"/>
          <w:szCs w:val="28"/>
        </w:rPr>
      </w:pPr>
      <w:proofErr w:type="spellStart"/>
      <w:r>
        <w:rPr>
          <w:b/>
          <w:bCs/>
          <w:sz w:val="28"/>
          <w:szCs w:val="28"/>
        </w:rPr>
        <w:t>Ashish</w:t>
      </w:r>
      <w:proofErr w:type="spellEnd"/>
      <w:r>
        <w:rPr>
          <w:b/>
          <w:bCs/>
          <w:sz w:val="28"/>
          <w:szCs w:val="28"/>
        </w:rPr>
        <w:t xml:space="preserve"> Dagar – </w:t>
      </w:r>
      <w:r w:rsidR="00CE19FC">
        <w:rPr>
          <w:b/>
          <w:bCs/>
          <w:sz w:val="28"/>
          <w:szCs w:val="28"/>
        </w:rPr>
        <w:t>00696303116</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b/>
          <w:bCs/>
          <w:sz w:val="28"/>
          <w:szCs w:val="28"/>
        </w:rPr>
      </w:pPr>
      <w:r>
        <w:rPr>
          <w:b/>
          <w:bCs/>
          <w:noProof/>
          <w:sz w:val="28"/>
          <w:szCs w:val="28"/>
          <w:lang w:val="en-IN" w:eastAsia="en-IN"/>
        </w:rPr>
        <w:drawing>
          <wp:inline distT="0" distB="0" distL="0" distR="0">
            <wp:extent cx="1520190" cy="1424940"/>
            <wp:effectExtent l="0" t="0" r="0" b="0"/>
            <wp:docPr id="9" name="Picture 9" descr="m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t"/>
                    <pic:cNvPicPr>
                      <a:picLocks noChangeAspect="1" noChangeArrowheads="1"/>
                    </pic:cNvPicPr>
                  </pic:nvPicPr>
                  <pic:blipFill>
                    <a:blip r:embed="rId8" cstate="print"/>
                    <a:srcRect/>
                    <a:stretch>
                      <a:fillRect/>
                    </a:stretch>
                  </pic:blipFill>
                  <pic:spPr bwMode="auto">
                    <a:xfrm>
                      <a:off x="0" y="0"/>
                      <a:ext cx="1520190" cy="1424940"/>
                    </a:xfrm>
                    <a:prstGeom prst="rect">
                      <a:avLst/>
                    </a:prstGeom>
                    <a:noFill/>
                    <a:ln w="9525">
                      <a:noFill/>
                      <a:miter lim="800000"/>
                      <a:headEnd/>
                      <a:tailEnd/>
                    </a:ln>
                  </pic:spPr>
                </pic:pic>
              </a:graphicData>
            </a:graphic>
          </wp:inline>
        </w:drawing>
      </w: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CE19FC"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xml:space="preserve">Maharaja </w:t>
      </w:r>
      <w:proofErr w:type="spellStart"/>
      <w:r>
        <w:rPr>
          <w:sz w:val="28"/>
          <w:szCs w:val="28"/>
        </w:rPr>
        <w:t>Surajmal</w:t>
      </w:r>
      <w:proofErr w:type="spellEnd"/>
      <w:r>
        <w:rPr>
          <w:sz w:val="28"/>
          <w:szCs w:val="28"/>
        </w:rPr>
        <w:t xml:space="preserve"> </w:t>
      </w:r>
      <w:proofErr w:type="spellStart"/>
      <w:r>
        <w:rPr>
          <w:sz w:val="28"/>
          <w:szCs w:val="28"/>
        </w:rPr>
        <w:t>Insitute</w:t>
      </w:r>
      <w:proofErr w:type="spellEnd"/>
      <w:r>
        <w:rPr>
          <w:sz w:val="28"/>
          <w:szCs w:val="28"/>
        </w:rPr>
        <w:t xml:space="preserve"> of Technology</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xml:space="preserve">(Affiliated to Guru </w:t>
      </w:r>
      <w:proofErr w:type="spellStart"/>
      <w:r>
        <w:rPr>
          <w:sz w:val="28"/>
          <w:szCs w:val="28"/>
        </w:rPr>
        <w:t>Gobind</w:t>
      </w:r>
      <w:proofErr w:type="spellEnd"/>
      <w:r>
        <w:rPr>
          <w:sz w:val="28"/>
          <w:szCs w:val="28"/>
        </w:rPr>
        <w:t xml:space="preserve"> Singh </w:t>
      </w:r>
      <w:proofErr w:type="spellStart"/>
      <w:r>
        <w:rPr>
          <w:sz w:val="28"/>
          <w:szCs w:val="28"/>
        </w:rPr>
        <w:t>Indraprastha</w:t>
      </w:r>
      <w:proofErr w:type="spellEnd"/>
      <w:r>
        <w:rPr>
          <w:sz w:val="28"/>
          <w:szCs w:val="28"/>
        </w:rPr>
        <w:t xml:space="preserve"> University)</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proofErr w:type="spellStart"/>
      <w:r>
        <w:rPr>
          <w:sz w:val="28"/>
          <w:szCs w:val="28"/>
        </w:rPr>
        <w:t>Janakpuri</w:t>
      </w:r>
      <w:proofErr w:type="spellEnd"/>
      <w:r>
        <w:rPr>
          <w:sz w:val="28"/>
          <w:szCs w:val="28"/>
        </w:rPr>
        <w:t>, New Delhi-58</w:t>
      </w:r>
    </w:p>
    <w:p w:rsidR="00D02CE7" w:rsidRDefault="00D02CE7"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 </w:t>
      </w:r>
    </w:p>
    <w:p w:rsidR="00D02CE7" w:rsidRDefault="00CE19FC" w:rsidP="00CE19FC">
      <w:pPr>
        <w:pBdr>
          <w:top w:val="single" w:sz="24" w:space="1" w:color="auto"/>
          <w:left w:val="single" w:sz="24" w:space="0" w:color="auto"/>
          <w:bottom w:val="single" w:sz="24" w:space="31" w:color="auto"/>
          <w:right w:val="single" w:sz="24" w:space="4" w:color="auto"/>
        </w:pBdr>
        <w:jc w:val="center"/>
        <w:rPr>
          <w:sz w:val="28"/>
          <w:szCs w:val="28"/>
        </w:rPr>
      </w:pPr>
      <w:r>
        <w:rPr>
          <w:sz w:val="28"/>
          <w:szCs w:val="28"/>
        </w:rPr>
        <w:t>October</w:t>
      </w:r>
      <w:r w:rsidR="00D02CE7">
        <w:rPr>
          <w:sz w:val="28"/>
          <w:szCs w:val="28"/>
        </w:rPr>
        <w:t xml:space="preserve"> 2018</w:t>
      </w:r>
    </w:p>
    <w:p w:rsidR="00CE19FC" w:rsidRDefault="00CE19FC">
      <w:pPr>
        <w:rPr>
          <w:sz w:val="48"/>
          <w:szCs w:val="48"/>
        </w:rPr>
      </w:pPr>
    </w:p>
    <w:p w:rsidR="00CE19FC" w:rsidRDefault="00CE19FC">
      <w:pPr>
        <w:spacing w:after="160" w:line="259" w:lineRule="auto"/>
        <w:rPr>
          <w:sz w:val="48"/>
          <w:szCs w:val="48"/>
        </w:rPr>
      </w:pPr>
      <w:r>
        <w:rPr>
          <w:sz w:val="48"/>
          <w:szCs w:val="48"/>
        </w:rPr>
        <w:br w:type="page"/>
      </w:r>
    </w:p>
    <w:p w:rsidR="001D25DA" w:rsidRDefault="00CE19FC" w:rsidP="00CE19FC">
      <w:pPr>
        <w:jc w:val="center"/>
        <w:rPr>
          <w:b/>
          <w:sz w:val="48"/>
          <w:szCs w:val="48"/>
        </w:rPr>
      </w:pPr>
      <w:proofErr w:type="spellStart"/>
      <w:r w:rsidRPr="00CE19FC">
        <w:rPr>
          <w:b/>
          <w:sz w:val="48"/>
          <w:szCs w:val="48"/>
        </w:rPr>
        <w:lastRenderedPageBreak/>
        <w:t>Cretificate</w:t>
      </w:r>
      <w:proofErr w:type="spellEnd"/>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jc w:val="center"/>
        <w:rPr>
          <w:b/>
          <w:sz w:val="48"/>
          <w:szCs w:val="48"/>
        </w:rPr>
      </w:pPr>
    </w:p>
    <w:p w:rsidR="00CE19FC" w:rsidRDefault="00CE19FC" w:rsidP="00CE19FC">
      <w:pPr>
        <w:rPr>
          <w:b/>
          <w:sz w:val="48"/>
          <w:szCs w:val="48"/>
        </w:rPr>
      </w:pPr>
      <w:r>
        <w:rPr>
          <w:b/>
          <w:noProof/>
          <w:sz w:val="48"/>
          <w:szCs w:val="48"/>
          <w:lang w:val="en-IN" w:eastAsia="en-IN"/>
        </w:rPr>
        <w:drawing>
          <wp:inline distT="0" distB="0" distL="0" distR="0">
            <wp:extent cx="5274310" cy="3956050"/>
            <wp:effectExtent l="19050" t="0" r="2540" b="0"/>
            <wp:docPr id="2" name="Picture 1" descr="WhatsApp Image 2018-09-30 at 11.08.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9-30 at 11.08.51 AM.jpeg"/>
                    <pic:cNvPicPr/>
                  </pic:nvPicPr>
                  <pic:blipFill>
                    <a:blip r:embed="rId9" cstate="print"/>
                    <a:stretch>
                      <a:fillRect/>
                    </a:stretch>
                  </pic:blipFill>
                  <pic:spPr>
                    <a:xfrm>
                      <a:off x="0" y="0"/>
                      <a:ext cx="5274310" cy="3956050"/>
                    </a:xfrm>
                    <a:prstGeom prst="rect">
                      <a:avLst/>
                    </a:prstGeom>
                  </pic:spPr>
                </pic:pic>
              </a:graphicData>
            </a:graphic>
          </wp:inline>
        </w:drawing>
      </w:r>
    </w:p>
    <w:p w:rsidR="00CE19FC" w:rsidRDefault="00CE19FC" w:rsidP="00CE19FC">
      <w:pPr>
        <w:rPr>
          <w:b/>
          <w:sz w:val="48"/>
          <w:szCs w:val="48"/>
        </w:rPr>
      </w:pPr>
    </w:p>
    <w:p w:rsidR="00CE19FC" w:rsidRDefault="00CE19FC" w:rsidP="00CE19FC">
      <w:pPr>
        <w:rPr>
          <w:b/>
          <w:sz w:val="48"/>
          <w:szCs w:val="48"/>
        </w:rPr>
      </w:pPr>
    </w:p>
    <w:p w:rsidR="00CE19FC" w:rsidRDefault="00CE19FC">
      <w:pPr>
        <w:spacing w:after="160" w:line="259" w:lineRule="auto"/>
        <w:rPr>
          <w:b/>
          <w:sz w:val="48"/>
          <w:szCs w:val="48"/>
        </w:rPr>
      </w:pPr>
      <w:r>
        <w:rPr>
          <w:b/>
          <w:sz w:val="48"/>
          <w:szCs w:val="48"/>
        </w:rPr>
        <w:br w:type="page"/>
      </w:r>
    </w:p>
    <w:p w:rsidR="00B81CD9" w:rsidRPr="00B81CD9" w:rsidRDefault="00B81CD9" w:rsidP="00B81CD9">
      <w:pPr>
        <w:rPr>
          <w:b/>
          <w:sz w:val="32"/>
          <w:szCs w:val="32"/>
          <w:u w:val="single"/>
        </w:rPr>
      </w:pPr>
      <w:r>
        <w:rPr>
          <w:sz w:val="28"/>
          <w:szCs w:val="28"/>
        </w:rPr>
        <w:lastRenderedPageBreak/>
        <w:t xml:space="preserve">      </w:t>
      </w:r>
      <w:r>
        <w:rPr>
          <w:b/>
          <w:sz w:val="48"/>
          <w:szCs w:val="48"/>
        </w:rPr>
        <w:t xml:space="preserve">                 </w:t>
      </w:r>
      <w:r w:rsidRPr="00B81CD9">
        <w:rPr>
          <w:b/>
          <w:sz w:val="32"/>
          <w:szCs w:val="32"/>
          <w:u w:val="single"/>
        </w:rPr>
        <w:t>Acknowledgement</w:t>
      </w:r>
    </w:p>
    <w:p w:rsidR="00B81CD9" w:rsidRDefault="00B81CD9" w:rsidP="00B81CD9">
      <w:pPr>
        <w:rPr>
          <w:b/>
          <w:sz w:val="48"/>
          <w:szCs w:val="48"/>
          <w:u w:val="single"/>
        </w:rPr>
      </w:pPr>
    </w:p>
    <w:p w:rsidR="00B81CD9" w:rsidRDefault="00B81CD9" w:rsidP="00B81CD9">
      <w:pPr>
        <w:rPr>
          <w:b/>
          <w:sz w:val="48"/>
          <w:szCs w:val="48"/>
          <w:u w:val="single"/>
        </w:rPr>
      </w:pPr>
    </w:p>
    <w:p w:rsidR="00B81CD9" w:rsidRPr="00B81CD9" w:rsidRDefault="00B81CD9" w:rsidP="00B81CD9">
      <w:pPr>
        <w:jc w:val="both"/>
      </w:pPr>
      <w:r w:rsidRPr="00B81CD9">
        <w:t xml:space="preserve">A project work owes its success from commencement to completion to the people in love with project at various stages. Let me in this page express my gratitude to all those who helped in various stages. First I would like to express my sincere gratitude </w:t>
      </w:r>
      <w:proofErr w:type="spellStart"/>
      <w:r w:rsidRPr="00B81CD9">
        <w:t>indebtness</w:t>
      </w:r>
      <w:proofErr w:type="spellEnd"/>
      <w:r w:rsidRPr="00B81CD9">
        <w:t xml:space="preserve"> to </w:t>
      </w:r>
      <w:r w:rsidRPr="00B81CD9">
        <w:rPr>
          <w:b/>
        </w:rPr>
        <w:t xml:space="preserve">Mr. </w:t>
      </w:r>
      <w:proofErr w:type="spellStart"/>
      <w:r w:rsidRPr="00B81CD9">
        <w:rPr>
          <w:b/>
        </w:rPr>
        <w:t>Manoj</w:t>
      </w:r>
      <w:proofErr w:type="spellEnd"/>
      <w:r w:rsidRPr="00B81CD9">
        <w:rPr>
          <w:b/>
        </w:rPr>
        <w:t xml:space="preserve"> </w:t>
      </w:r>
      <w:proofErr w:type="spellStart"/>
      <w:r w:rsidRPr="00B81CD9">
        <w:rPr>
          <w:b/>
        </w:rPr>
        <w:t>Malik</w:t>
      </w:r>
      <w:proofErr w:type="spellEnd"/>
      <w:r w:rsidRPr="00B81CD9">
        <w:rPr>
          <w:b/>
        </w:rPr>
        <w:t xml:space="preserve"> </w:t>
      </w:r>
      <w:r w:rsidRPr="00B81CD9">
        <w:t xml:space="preserve">(HOD, Department of  Information Technology) &amp; </w:t>
      </w:r>
      <w:r w:rsidRPr="00B81CD9">
        <w:rPr>
          <w:b/>
        </w:rPr>
        <w:t xml:space="preserve">Mr. </w:t>
      </w:r>
      <w:proofErr w:type="spellStart"/>
      <w:r w:rsidRPr="00B81CD9">
        <w:rPr>
          <w:b/>
        </w:rPr>
        <w:t>Satender</w:t>
      </w:r>
      <w:proofErr w:type="spellEnd"/>
      <w:r w:rsidRPr="00B81CD9">
        <w:rPr>
          <w:b/>
        </w:rPr>
        <w:t xml:space="preserve"> </w:t>
      </w:r>
      <w:proofErr w:type="spellStart"/>
      <w:r w:rsidRPr="00B81CD9">
        <w:rPr>
          <w:b/>
        </w:rPr>
        <w:t>Malik</w:t>
      </w:r>
      <w:proofErr w:type="spellEnd"/>
      <w:r w:rsidRPr="00B81CD9">
        <w:rPr>
          <w:b/>
        </w:rPr>
        <w:t xml:space="preserve"> </w:t>
      </w:r>
      <w:r w:rsidRPr="00B81CD9">
        <w:t>(Proctor of IT Evening Shift) for allowing me to undergo the summer training of 6 weeks at OSAHUB, MSIT.</w:t>
      </w:r>
    </w:p>
    <w:p w:rsidR="00B81CD9" w:rsidRPr="00B81CD9" w:rsidRDefault="00B81CD9" w:rsidP="00B81CD9">
      <w:pPr>
        <w:jc w:val="both"/>
      </w:pPr>
      <w:r w:rsidRPr="00B81CD9">
        <w:t xml:space="preserve">I am grateful to our guide </w:t>
      </w:r>
      <w:r w:rsidRPr="00B81CD9">
        <w:rPr>
          <w:b/>
        </w:rPr>
        <w:t xml:space="preserve">Mr. </w:t>
      </w:r>
      <w:proofErr w:type="spellStart"/>
      <w:r w:rsidRPr="00B81CD9">
        <w:rPr>
          <w:b/>
        </w:rPr>
        <w:t>Ashutosh</w:t>
      </w:r>
      <w:proofErr w:type="spellEnd"/>
      <w:r w:rsidRPr="00B81CD9">
        <w:rPr>
          <w:b/>
        </w:rPr>
        <w:t xml:space="preserve"> Singh </w:t>
      </w:r>
      <w:r w:rsidRPr="00B81CD9">
        <w:t xml:space="preserve">for the help provided in completion of the project, which was assigned to me. </w:t>
      </w:r>
      <w:proofErr w:type="spellStart"/>
      <w:r w:rsidRPr="00B81CD9">
        <w:t>Whithout</w:t>
      </w:r>
      <w:proofErr w:type="spellEnd"/>
      <w:r w:rsidRPr="00B81CD9">
        <w:t xml:space="preserve"> his friendly help and guidance it was difficult to develop this project.</w:t>
      </w:r>
    </w:p>
    <w:p w:rsidR="00B81CD9" w:rsidRPr="00B81CD9" w:rsidRDefault="00B81CD9" w:rsidP="00B81CD9">
      <w:pPr>
        <w:jc w:val="both"/>
      </w:pPr>
      <w:r w:rsidRPr="00B81CD9">
        <w:t xml:space="preserve">Last but not least, I pay my sincere thanks and gratitude to all the staff members of </w:t>
      </w:r>
      <w:r w:rsidRPr="00B81CD9">
        <w:rPr>
          <w:b/>
        </w:rPr>
        <w:t>OSAHUB</w:t>
      </w:r>
      <w:r w:rsidRPr="00B81CD9">
        <w:t xml:space="preserve"> for their support and for making our training valuable and fruitful.</w:t>
      </w:r>
    </w:p>
    <w:p w:rsidR="00B81CD9" w:rsidRDefault="00B81CD9" w:rsidP="00B81CD9">
      <w:pPr>
        <w:jc w:val="both"/>
        <w:rPr>
          <w:sz w:val="28"/>
          <w:szCs w:val="28"/>
        </w:rPr>
      </w:pPr>
    </w:p>
    <w:p w:rsidR="00B81CD9" w:rsidRDefault="00B81CD9" w:rsidP="00B81CD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B81CD9" w:rsidRDefault="00B81CD9" w:rsidP="00B81CD9">
      <w:pPr>
        <w:rPr>
          <w:sz w:val="28"/>
          <w:szCs w:val="28"/>
        </w:rPr>
      </w:pPr>
    </w:p>
    <w:p w:rsidR="00B81CD9" w:rsidRDefault="00B81CD9">
      <w:pPr>
        <w:spacing w:after="160" w:line="259" w:lineRule="auto"/>
        <w:rPr>
          <w:sz w:val="28"/>
          <w:szCs w:val="28"/>
        </w:rPr>
      </w:pPr>
      <w:r>
        <w:rPr>
          <w:sz w:val="28"/>
          <w:szCs w:val="28"/>
        </w:rPr>
        <w:br w:type="page"/>
      </w:r>
    </w:p>
    <w:p w:rsidR="00CE19FC" w:rsidRDefault="00B81CD9" w:rsidP="00B81CD9">
      <w:pPr>
        <w:jc w:val="center"/>
        <w:rPr>
          <w:b/>
          <w:sz w:val="32"/>
          <w:szCs w:val="32"/>
        </w:rPr>
      </w:pPr>
      <w:r w:rsidRPr="00B81CD9">
        <w:rPr>
          <w:b/>
          <w:sz w:val="32"/>
          <w:szCs w:val="32"/>
        </w:rPr>
        <w:lastRenderedPageBreak/>
        <w:t>Table of Content</w:t>
      </w:r>
    </w:p>
    <w:p w:rsidR="00B81CD9" w:rsidRDefault="00B81CD9" w:rsidP="00B81CD9">
      <w:pPr>
        <w:jc w:val="center"/>
        <w:rPr>
          <w:b/>
          <w:sz w:val="32"/>
          <w:szCs w:val="32"/>
        </w:rPr>
      </w:pPr>
    </w:p>
    <w:p w:rsidR="00B81CD9" w:rsidRDefault="00B81CD9" w:rsidP="0001535A">
      <w:pPr>
        <w:jc w:val="both"/>
        <w:rPr>
          <w:b/>
          <w:sz w:val="28"/>
          <w:szCs w:val="28"/>
        </w:rPr>
      </w:pPr>
      <w:r>
        <w:rPr>
          <w:b/>
          <w:sz w:val="28"/>
          <w:szCs w:val="28"/>
        </w:rPr>
        <w:t>Title Page………………………………………………………… 1</w:t>
      </w:r>
    </w:p>
    <w:p w:rsidR="00B81CD9" w:rsidRDefault="00B81CD9" w:rsidP="0001535A">
      <w:pPr>
        <w:jc w:val="both"/>
        <w:rPr>
          <w:b/>
          <w:sz w:val="28"/>
          <w:szCs w:val="28"/>
        </w:rPr>
      </w:pPr>
      <w:r>
        <w:rPr>
          <w:b/>
          <w:sz w:val="28"/>
          <w:szCs w:val="28"/>
        </w:rPr>
        <w:t>Certificate………………………………………………………... 2</w:t>
      </w:r>
    </w:p>
    <w:p w:rsidR="00B81CD9" w:rsidRDefault="00B81CD9" w:rsidP="0001535A">
      <w:pPr>
        <w:jc w:val="both"/>
        <w:rPr>
          <w:b/>
          <w:sz w:val="28"/>
          <w:szCs w:val="28"/>
        </w:rPr>
      </w:pPr>
      <w:r>
        <w:rPr>
          <w:b/>
          <w:sz w:val="28"/>
          <w:szCs w:val="28"/>
        </w:rPr>
        <w:t>Acknowledgment</w:t>
      </w:r>
      <w:r w:rsidR="0001535A">
        <w:rPr>
          <w:b/>
          <w:sz w:val="28"/>
          <w:szCs w:val="28"/>
        </w:rPr>
        <w:t>………………………………………………… 3</w:t>
      </w:r>
    </w:p>
    <w:p w:rsidR="0001535A" w:rsidRDefault="0001535A" w:rsidP="0001535A">
      <w:pPr>
        <w:jc w:val="both"/>
        <w:rPr>
          <w:b/>
          <w:sz w:val="28"/>
          <w:szCs w:val="28"/>
        </w:rPr>
      </w:pPr>
      <w:r>
        <w:rPr>
          <w:b/>
          <w:sz w:val="28"/>
          <w:szCs w:val="28"/>
        </w:rPr>
        <w:t>Abstract of Project……………………………………………… 5</w:t>
      </w:r>
    </w:p>
    <w:p w:rsidR="0001535A" w:rsidRDefault="0001535A" w:rsidP="0001535A">
      <w:pPr>
        <w:jc w:val="both"/>
        <w:rPr>
          <w:b/>
          <w:sz w:val="28"/>
          <w:szCs w:val="28"/>
        </w:rPr>
      </w:pPr>
    </w:p>
    <w:p w:rsidR="0001535A" w:rsidRDefault="0001535A">
      <w:pPr>
        <w:spacing w:after="160" w:line="259" w:lineRule="auto"/>
        <w:rPr>
          <w:b/>
          <w:sz w:val="28"/>
          <w:szCs w:val="28"/>
        </w:rPr>
      </w:pPr>
      <w:r>
        <w:rPr>
          <w:b/>
          <w:sz w:val="28"/>
          <w:szCs w:val="28"/>
        </w:rPr>
        <w:br w:type="page"/>
      </w:r>
    </w:p>
    <w:p w:rsidR="0001535A" w:rsidRDefault="0001535A" w:rsidP="0001535A">
      <w:pPr>
        <w:jc w:val="center"/>
        <w:rPr>
          <w:b/>
          <w:sz w:val="32"/>
          <w:szCs w:val="32"/>
        </w:rPr>
      </w:pPr>
      <w:r>
        <w:rPr>
          <w:b/>
          <w:sz w:val="32"/>
          <w:szCs w:val="32"/>
        </w:rPr>
        <w:lastRenderedPageBreak/>
        <w:t>Abstract of Project</w:t>
      </w:r>
    </w:p>
    <w:p w:rsidR="0001535A" w:rsidRDefault="0001535A" w:rsidP="0001535A">
      <w:pPr>
        <w:jc w:val="both"/>
        <w:rPr>
          <w:b/>
          <w:sz w:val="32"/>
          <w:szCs w:val="32"/>
        </w:rPr>
      </w:pPr>
    </w:p>
    <w:p w:rsidR="0001535A" w:rsidRDefault="0001535A" w:rsidP="0001535A">
      <w:pPr>
        <w:jc w:val="both"/>
        <w:rPr>
          <w:b/>
          <w:sz w:val="32"/>
          <w:szCs w:val="32"/>
        </w:rPr>
      </w:pPr>
    </w:p>
    <w:p w:rsidR="0001535A" w:rsidRDefault="0001535A">
      <w:pPr>
        <w:spacing w:after="160" w:line="259" w:lineRule="auto"/>
        <w:rPr>
          <w:b/>
          <w:sz w:val="32"/>
          <w:szCs w:val="32"/>
        </w:rPr>
      </w:pPr>
      <w:r>
        <w:rPr>
          <w:b/>
          <w:sz w:val="32"/>
          <w:szCs w:val="32"/>
        </w:rPr>
        <w:br w:type="page"/>
      </w:r>
    </w:p>
    <w:p w:rsidR="0001535A" w:rsidRDefault="0001535A" w:rsidP="0001535A">
      <w:pPr>
        <w:jc w:val="both"/>
        <w:rPr>
          <w:b/>
          <w:sz w:val="32"/>
          <w:szCs w:val="32"/>
        </w:rPr>
      </w:pPr>
      <w:r>
        <w:rPr>
          <w:b/>
          <w:sz w:val="32"/>
          <w:szCs w:val="32"/>
        </w:rPr>
        <w:lastRenderedPageBreak/>
        <w:t xml:space="preserve">Chapter </w:t>
      </w:r>
      <w:proofErr w:type="gramStart"/>
      <w:r>
        <w:rPr>
          <w:b/>
          <w:sz w:val="32"/>
          <w:szCs w:val="32"/>
        </w:rPr>
        <w:t>1 :</w:t>
      </w:r>
      <w:proofErr w:type="gramEnd"/>
      <w:r>
        <w:rPr>
          <w:b/>
          <w:sz w:val="32"/>
          <w:szCs w:val="32"/>
        </w:rPr>
        <w:t xml:space="preserve"> Company Profile</w:t>
      </w:r>
    </w:p>
    <w:p w:rsidR="0001535A" w:rsidRDefault="0001535A" w:rsidP="0001535A">
      <w:pPr>
        <w:jc w:val="both"/>
        <w:rPr>
          <w:b/>
          <w:sz w:val="32"/>
          <w:szCs w:val="32"/>
        </w:rPr>
      </w:pPr>
    </w:p>
    <w:p w:rsidR="0001535A" w:rsidRDefault="0001535A" w:rsidP="0001535A">
      <w:pPr>
        <w:jc w:val="center"/>
        <w:rPr>
          <w:b/>
          <w:sz w:val="32"/>
          <w:szCs w:val="32"/>
        </w:rPr>
      </w:pPr>
    </w:p>
    <w:p w:rsidR="0001535A" w:rsidRDefault="0001535A" w:rsidP="0001535A">
      <w:pPr>
        <w:jc w:val="center"/>
        <w:rPr>
          <w:b/>
          <w:sz w:val="32"/>
          <w:szCs w:val="32"/>
        </w:rPr>
      </w:pPr>
    </w:p>
    <w:p w:rsidR="0001535A" w:rsidRDefault="0001535A" w:rsidP="0001535A">
      <w:pPr>
        <w:jc w:val="center"/>
        <w:rPr>
          <w:b/>
          <w:sz w:val="32"/>
          <w:szCs w:val="32"/>
        </w:rPr>
      </w:pPr>
    </w:p>
    <w:p w:rsidR="0001535A" w:rsidRDefault="0001535A" w:rsidP="0001535A">
      <w:pPr>
        <w:jc w:val="center"/>
        <w:rPr>
          <w:b/>
          <w:sz w:val="32"/>
          <w:szCs w:val="32"/>
        </w:rPr>
      </w:pPr>
    </w:p>
    <w:p w:rsidR="0001535A" w:rsidRDefault="0001535A" w:rsidP="0001535A">
      <w:pPr>
        <w:jc w:val="center"/>
        <w:rPr>
          <w:b/>
          <w:sz w:val="32"/>
          <w:szCs w:val="32"/>
        </w:rPr>
      </w:pPr>
    </w:p>
    <w:p w:rsidR="0001535A" w:rsidRDefault="0001535A" w:rsidP="0001535A">
      <w:pPr>
        <w:jc w:val="center"/>
        <w:rPr>
          <w:b/>
          <w:sz w:val="32"/>
          <w:szCs w:val="32"/>
        </w:rPr>
      </w:pPr>
      <w:r w:rsidRPr="0001535A">
        <w:rPr>
          <w:b/>
          <w:sz w:val="32"/>
          <w:szCs w:val="32"/>
        </w:rPr>
        <w:drawing>
          <wp:inline distT="0" distB="0" distL="0" distR="0">
            <wp:extent cx="3152775" cy="907384"/>
            <wp:effectExtent l="0" t="0" r="0" b="7620"/>
            <wp:docPr id="3" name="Picture 3" descr="C:\Users\himalaya\Downloads\osa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aya\Downloads\osahubLog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907384"/>
                    </a:xfrm>
                    <a:prstGeom prst="rect">
                      <a:avLst/>
                    </a:prstGeom>
                    <a:noFill/>
                    <a:ln>
                      <a:noFill/>
                    </a:ln>
                  </pic:spPr>
                </pic:pic>
              </a:graphicData>
            </a:graphic>
          </wp:inline>
        </w:drawing>
      </w:r>
    </w:p>
    <w:p w:rsidR="0001535A" w:rsidRDefault="0001535A" w:rsidP="0001535A">
      <w:pPr>
        <w:jc w:val="both"/>
        <w:rPr>
          <w:color w:val="777777"/>
          <w:sz w:val="28"/>
          <w:szCs w:val="28"/>
          <w:shd w:val="clear" w:color="auto" w:fill="FFFFFF"/>
        </w:rPr>
      </w:pPr>
    </w:p>
    <w:p w:rsidR="0001535A" w:rsidRDefault="0001535A" w:rsidP="0001535A">
      <w:pPr>
        <w:jc w:val="both"/>
        <w:rPr>
          <w:color w:val="777777"/>
          <w:sz w:val="28"/>
          <w:szCs w:val="28"/>
          <w:shd w:val="clear" w:color="auto" w:fill="FFFFFF"/>
        </w:rPr>
      </w:pPr>
    </w:p>
    <w:p w:rsidR="0001535A" w:rsidRDefault="0001535A" w:rsidP="0001535A">
      <w:pPr>
        <w:jc w:val="both"/>
        <w:rPr>
          <w:color w:val="777777"/>
          <w:sz w:val="28"/>
          <w:szCs w:val="28"/>
          <w:shd w:val="clear" w:color="auto" w:fill="FFFFFF"/>
        </w:rPr>
      </w:pPr>
    </w:p>
    <w:p w:rsidR="0001535A" w:rsidRDefault="0001535A" w:rsidP="0001535A">
      <w:pPr>
        <w:jc w:val="both"/>
        <w:rPr>
          <w:color w:val="777777"/>
          <w:shd w:val="clear" w:color="auto" w:fill="FFFFFF"/>
        </w:rPr>
      </w:pPr>
    </w:p>
    <w:p w:rsidR="0001535A" w:rsidRDefault="0001535A" w:rsidP="0001535A">
      <w:pPr>
        <w:jc w:val="both"/>
        <w:rPr>
          <w:color w:val="777777"/>
          <w:shd w:val="clear" w:color="auto" w:fill="FFFFFF"/>
        </w:rPr>
      </w:pPr>
    </w:p>
    <w:p w:rsidR="0001535A" w:rsidRPr="0001535A" w:rsidRDefault="0001535A" w:rsidP="0001535A">
      <w:pPr>
        <w:jc w:val="both"/>
        <w:rPr>
          <w:color w:val="777777"/>
          <w:shd w:val="clear" w:color="auto" w:fill="FFFFFF"/>
        </w:rPr>
      </w:pPr>
      <w:r w:rsidRPr="0001535A">
        <w:rPr>
          <w:color w:val="777777"/>
          <w:shd w:val="clear" w:color="auto" w:fill="FFFFFF"/>
        </w:rPr>
        <w:t>OSAHUB Technologies is India's leading training provider. We focus on education solutions, covering all the latest technologies - be it in the field of </w:t>
      </w:r>
      <w:r w:rsidRPr="0001535A">
        <w:rPr>
          <w:rStyle w:val="Strong"/>
          <w:color w:val="777777"/>
          <w:shd w:val="clear" w:color="auto" w:fill="FFFFFF"/>
        </w:rPr>
        <w:t>Computer Science, Electronics, Mechanical Engineering, Robotics, Animation, etc.</w:t>
      </w:r>
      <w:r w:rsidRPr="0001535A">
        <w:rPr>
          <w:color w:val="777777"/>
          <w:shd w:val="clear" w:color="auto" w:fill="FFFFFF"/>
        </w:rPr>
        <w:t> We are Ranked among Top Training Institutions / Education Centers and Graded among India's Most Trusted Service Brands. We provide Workshops, Trainings, Faculty Development Programs, Certifications Courses, Seminars, Career Counseling, etc. to engineering colleges and schools all across India. We have an extremely skilled network of subject matter experts and highly experienced trainers who have several years of experience in the industry. We are pioneers in the education industry and are proud of our excellent team.</w:t>
      </w:r>
    </w:p>
    <w:p w:rsidR="0001535A" w:rsidRDefault="0001535A" w:rsidP="0001535A">
      <w:pPr>
        <w:jc w:val="both"/>
        <w:rPr>
          <w:color w:val="777777"/>
          <w:shd w:val="clear" w:color="auto" w:fill="FFFFFF"/>
        </w:rPr>
      </w:pPr>
      <w:r w:rsidRPr="0001535A">
        <w:rPr>
          <w:color w:val="777777"/>
          <w:shd w:val="clear" w:color="auto" w:fill="FFFFFF"/>
        </w:rPr>
        <w:t>Our vision is to act as a mediator between Technology and Students to improve their academic performance by providing non-syllabus inputs and Best Trainings on various Emerging Technologies. Our vision is to empower youth through high quality and dedicated education.</w:t>
      </w:r>
    </w:p>
    <w:p w:rsidR="0001535A" w:rsidRDefault="0001535A" w:rsidP="0001535A">
      <w:pPr>
        <w:jc w:val="both"/>
        <w:rPr>
          <w:color w:val="777777"/>
          <w:shd w:val="clear" w:color="auto" w:fill="FFFFFF"/>
        </w:rPr>
      </w:pPr>
    </w:p>
    <w:p w:rsidR="0001535A" w:rsidRDefault="0001535A">
      <w:pPr>
        <w:spacing w:after="160" w:line="259" w:lineRule="auto"/>
        <w:rPr>
          <w:color w:val="777777"/>
          <w:shd w:val="clear" w:color="auto" w:fill="FFFFFF"/>
        </w:rPr>
      </w:pPr>
      <w:r>
        <w:rPr>
          <w:color w:val="777777"/>
          <w:shd w:val="clear" w:color="auto" w:fill="FFFFFF"/>
        </w:rPr>
        <w:br w:type="page"/>
      </w:r>
    </w:p>
    <w:p w:rsidR="0001535A" w:rsidRDefault="00ED514E" w:rsidP="00ED514E">
      <w:pPr>
        <w:spacing w:after="160" w:line="259" w:lineRule="auto"/>
        <w:jc w:val="both"/>
        <w:rPr>
          <w:b/>
          <w:sz w:val="32"/>
          <w:szCs w:val="32"/>
        </w:rPr>
      </w:pPr>
      <w:r>
        <w:rPr>
          <w:b/>
          <w:sz w:val="32"/>
          <w:szCs w:val="32"/>
        </w:rPr>
        <w:lastRenderedPageBreak/>
        <w:t>Chapter 2: Technology Used</w:t>
      </w:r>
    </w:p>
    <w:p w:rsidR="003374A5" w:rsidRPr="003374A5" w:rsidRDefault="003374A5" w:rsidP="00ED514E">
      <w:pPr>
        <w:spacing w:after="160" w:line="259" w:lineRule="auto"/>
        <w:jc w:val="both"/>
        <w:rPr>
          <w:b/>
          <w:sz w:val="28"/>
          <w:szCs w:val="28"/>
        </w:rPr>
      </w:pPr>
      <w:r>
        <w:rPr>
          <w:b/>
          <w:sz w:val="28"/>
          <w:szCs w:val="28"/>
        </w:rPr>
        <w:t>2.1 PYTHON</w:t>
      </w:r>
    </w:p>
    <w:p w:rsidR="003374A5" w:rsidRPr="003374A5" w:rsidRDefault="003374A5" w:rsidP="003374A5">
      <w:pPr>
        <w:pStyle w:val="NormalWeb"/>
        <w:jc w:val="both"/>
        <w:rPr>
          <w:color w:val="000000"/>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71607</wp:posOffset>
            </wp:positionV>
            <wp:extent cx="2766680" cy="935665"/>
            <wp:effectExtent l="19050" t="0" r="0" b="0"/>
            <wp:wrapSquare wrapText="bothSides"/>
            <wp:docPr id="20" name="Picture 20" descr="Image result for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ython logo"/>
                    <pic:cNvPicPr>
                      <a:picLocks noChangeAspect="1" noChangeArrowheads="1"/>
                    </pic:cNvPicPr>
                  </pic:nvPicPr>
                  <pic:blipFill>
                    <a:blip r:embed="rId11" cstate="print"/>
                    <a:srcRect/>
                    <a:stretch>
                      <a:fillRect/>
                    </a:stretch>
                  </pic:blipFill>
                  <pic:spPr bwMode="auto">
                    <a:xfrm>
                      <a:off x="0" y="0"/>
                      <a:ext cx="2766680" cy="935665"/>
                    </a:xfrm>
                    <a:prstGeom prst="rect">
                      <a:avLst/>
                    </a:prstGeom>
                    <a:noFill/>
                    <a:ln w="9525">
                      <a:noFill/>
                      <a:miter lim="800000"/>
                      <a:headEnd/>
                      <a:tailEnd/>
                    </a:ln>
                  </pic:spPr>
                </pic:pic>
              </a:graphicData>
            </a:graphic>
          </wp:anchor>
        </w:drawing>
      </w:r>
      <w:r w:rsidRPr="003374A5">
        <w:rPr>
          <w:color w:val="000000"/>
        </w:rPr>
        <w:t xml:space="preserve"> Python is one of those rare languages which can claim to be both </w:t>
      </w:r>
      <w:r w:rsidRPr="003374A5">
        <w:rPr>
          <w:rStyle w:val="bold"/>
          <w:b/>
          <w:bCs/>
          <w:color w:val="000000"/>
        </w:rPr>
        <w:t>simple</w:t>
      </w:r>
      <w:r w:rsidRPr="003374A5">
        <w:rPr>
          <w:color w:val="000000"/>
        </w:rPr>
        <w:t> and </w:t>
      </w:r>
      <w:r w:rsidRPr="003374A5">
        <w:rPr>
          <w:rStyle w:val="bold"/>
          <w:b/>
          <w:bCs/>
          <w:color w:val="000000"/>
        </w:rPr>
        <w:t>powerful</w:t>
      </w:r>
      <w:r w:rsidRPr="003374A5">
        <w:rPr>
          <w:color w:val="000000"/>
        </w:rPr>
        <w:t>. You will be pleasantly surprised to see how easy it is to concentrate on the solution to the problem rather than on the syntax (i.e. the structure of the program that you are writing) of the language.</w:t>
      </w:r>
    </w:p>
    <w:p w:rsidR="003374A5" w:rsidRPr="003374A5" w:rsidRDefault="003374A5" w:rsidP="003374A5">
      <w:pPr>
        <w:pStyle w:val="NormalWeb"/>
        <w:jc w:val="both"/>
        <w:rPr>
          <w:color w:val="000000"/>
        </w:rPr>
      </w:pPr>
      <w:r w:rsidRPr="003374A5">
        <w:rPr>
          <w:color w:val="000000"/>
        </w:rPr>
        <w:t>The official Python introduction is</w:t>
      </w:r>
    </w:p>
    <w:p w:rsidR="003374A5" w:rsidRPr="003374A5" w:rsidRDefault="003374A5" w:rsidP="003374A5">
      <w:pPr>
        <w:pStyle w:val="NormalWeb"/>
        <w:jc w:val="both"/>
        <w:rPr>
          <w:color w:val="000000"/>
        </w:rPr>
      </w:pPr>
      <w:r w:rsidRPr="003374A5">
        <w:rPr>
          <w:color w:val="000000"/>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3374A5" w:rsidRPr="003374A5" w:rsidRDefault="003374A5" w:rsidP="003374A5">
      <w:pPr>
        <w:pStyle w:val="NormalWeb"/>
        <w:jc w:val="both"/>
        <w:rPr>
          <w:color w:val="000000"/>
        </w:rPr>
      </w:pPr>
      <w:r w:rsidRPr="003374A5">
        <w:rPr>
          <w:color w:val="000000"/>
        </w:rPr>
        <w:t>I will discuss these features in more detail in the next section.</w:t>
      </w:r>
    </w:p>
    <w:p w:rsidR="00ED514E" w:rsidRDefault="003374A5" w:rsidP="003374A5">
      <w:pPr>
        <w:pStyle w:val="NormalWeb"/>
        <w:jc w:val="both"/>
        <w:rPr>
          <w:color w:val="000000"/>
        </w:rPr>
      </w:pPr>
      <w:r w:rsidRPr="003374A5">
        <w:rPr>
          <w:color w:val="000000"/>
        </w:rPr>
        <w:t xml:space="preserve">By the way, Guido van </w:t>
      </w:r>
      <w:proofErr w:type="spellStart"/>
      <w:r w:rsidRPr="003374A5">
        <w:rPr>
          <w:color w:val="000000"/>
        </w:rPr>
        <w:t>Rossum</w:t>
      </w:r>
      <w:proofErr w:type="spellEnd"/>
      <w:r w:rsidRPr="003374A5">
        <w:rPr>
          <w:color w:val="000000"/>
        </w:rPr>
        <w:t xml:space="preserve"> (the creator of the Python language) named the language after the BBC show "Monty Python's Flying Circus". He doesn't particularly like snakes that kill animals for food by winding their long bodies around them and crushing them.</w:t>
      </w:r>
    </w:p>
    <w:p w:rsidR="003374A5" w:rsidRPr="003374A5" w:rsidRDefault="003374A5" w:rsidP="003374A5">
      <w:pPr>
        <w:outlineLvl w:val="1"/>
        <w:rPr>
          <w:b/>
          <w:bCs/>
          <w:color w:val="663300"/>
          <w:sz w:val="32"/>
          <w:szCs w:val="32"/>
          <w:lang w:val="en-IN" w:eastAsia="en-IN"/>
        </w:rPr>
      </w:pPr>
      <w:r w:rsidRPr="003374A5">
        <w:rPr>
          <w:b/>
          <w:bCs/>
          <w:color w:val="663300"/>
          <w:sz w:val="32"/>
          <w:szCs w:val="32"/>
          <w:lang w:val="en-IN" w:eastAsia="en-IN"/>
        </w:rPr>
        <w:t>Features of Python</w:t>
      </w:r>
    </w:p>
    <w:p w:rsidR="003374A5" w:rsidRDefault="003374A5" w:rsidP="003374A5">
      <w:pPr>
        <w:jc w:val="both"/>
        <w:rPr>
          <w:color w:val="000000"/>
          <w:lang w:val="en-IN" w:eastAsia="en-IN"/>
        </w:rPr>
      </w:pPr>
    </w:p>
    <w:p w:rsidR="003374A5" w:rsidRPr="003374A5" w:rsidRDefault="003374A5" w:rsidP="003374A5">
      <w:pPr>
        <w:jc w:val="both"/>
        <w:rPr>
          <w:b/>
          <w:color w:val="000000"/>
          <w:lang w:val="en-IN" w:eastAsia="en-IN"/>
        </w:rPr>
      </w:pPr>
      <w:r w:rsidRPr="003374A5">
        <w:rPr>
          <w:b/>
          <w:color w:val="000000"/>
          <w:lang w:val="en-IN" w:eastAsia="en-IN"/>
        </w:rPr>
        <w:t>Simple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Python is a simple and minimalistic language. </w:t>
      </w:r>
      <w:proofErr w:type="gramStart"/>
      <w:r w:rsidRPr="003374A5">
        <w:rPr>
          <w:color w:val="000000"/>
          <w:lang w:val="en-IN" w:eastAsia="en-IN"/>
        </w:rPr>
        <w:t>Reading a good Python program feels almost like reading English (but very strict English!).</w:t>
      </w:r>
      <w:proofErr w:type="gramEnd"/>
      <w:r w:rsidRPr="003374A5">
        <w:rPr>
          <w:color w:val="000000"/>
          <w:lang w:val="en-IN" w:eastAsia="en-IN"/>
        </w:rPr>
        <w:t xml:space="preserve"> This pseudo-code nature of Python is one of its greatest strengths. It allows you to concentrate on the solution to the problem rather than the syntax i.e. the language itself.</w:t>
      </w:r>
    </w:p>
    <w:p w:rsidR="003374A5" w:rsidRPr="003374A5" w:rsidRDefault="003374A5" w:rsidP="003374A5">
      <w:pPr>
        <w:jc w:val="both"/>
        <w:rPr>
          <w:b/>
          <w:color w:val="000000"/>
          <w:lang w:val="en-IN" w:eastAsia="en-IN"/>
        </w:rPr>
      </w:pPr>
      <w:r w:rsidRPr="003374A5">
        <w:rPr>
          <w:b/>
          <w:color w:val="000000"/>
          <w:lang w:val="en-IN" w:eastAsia="en-IN"/>
        </w:rPr>
        <w:t>Easy to Learn</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As you will see, Python is extremely easy to get started with. Python has an extraordinarily simple syntax as already mentioned.</w:t>
      </w:r>
    </w:p>
    <w:p w:rsidR="003374A5" w:rsidRPr="003374A5" w:rsidRDefault="003374A5" w:rsidP="003374A5">
      <w:pPr>
        <w:jc w:val="both"/>
        <w:rPr>
          <w:b/>
          <w:color w:val="000000"/>
          <w:lang w:val="en-IN" w:eastAsia="en-IN"/>
        </w:rPr>
      </w:pPr>
      <w:r w:rsidRPr="003374A5">
        <w:rPr>
          <w:b/>
          <w:color w:val="000000"/>
          <w:lang w:val="en-IN" w:eastAsia="en-IN"/>
        </w:rPr>
        <w:t>Free and Open Source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Python is an example of </w:t>
      </w:r>
      <w:proofErr w:type="gramStart"/>
      <w:r w:rsidRPr="003374A5">
        <w:rPr>
          <w:color w:val="000000"/>
          <w:lang w:val="en-IN" w:eastAsia="en-IN"/>
        </w:rPr>
        <w:t>a FLOSS</w:t>
      </w:r>
      <w:proofErr w:type="gramEnd"/>
      <w:r w:rsidRPr="003374A5">
        <w:rPr>
          <w:color w:val="000000"/>
          <w:lang w:val="en-IN" w:eastAsia="en-IN"/>
        </w:rPr>
        <w:t> (Free/</w:t>
      </w:r>
      <w:proofErr w:type="spellStart"/>
      <w:r w:rsidRPr="003374A5">
        <w:rPr>
          <w:color w:val="000000"/>
          <w:lang w:val="en-IN" w:eastAsia="en-IN"/>
        </w:rPr>
        <w:t>Libre</w:t>
      </w:r>
      <w:proofErr w:type="spellEnd"/>
      <w:r w:rsidRPr="003374A5">
        <w:rPr>
          <w:color w:val="000000"/>
          <w:lang w:val="en-IN" w:eastAsia="en-IN"/>
        </w:rPr>
        <w:t xml:space="preserve"> and Open Source Software). In simple terms, you can freely distribute copies of this software, read the software's source code, make changes to it, use pieces of it in new free programs, and that you know you can do these things. FLOSS is based on the concept of a community which shares knowledge. This is one of the reasons </w:t>
      </w:r>
      <w:r w:rsidRPr="003374A5">
        <w:rPr>
          <w:color w:val="000000"/>
          <w:lang w:val="en-IN" w:eastAsia="en-IN"/>
        </w:rPr>
        <w:lastRenderedPageBreak/>
        <w:t>why Python is so good - it has been created and improved by a community who just want to see a better Python.</w:t>
      </w:r>
    </w:p>
    <w:p w:rsidR="003374A5" w:rsidRPr="003374A5" w:rsidRDefault="003374A5" w:rsidP="003374A5">
      <w:pPr>
        <w:jc w:val="both"/>
        <w:rPr>
          <w:b/>
          <w:color w:val="000000"/>
          <w:lang w:val="en-IN" w:eastAsia="en-IN"/>
        </w:rPr>
      </w:pPr>
      <w:r w:rsidRPr="003374A5">
        <w:rPr>
          <w:b/>
          <w:color w:val="000000"/>
          <w:lang w:val="en-IN" w:eastAsia="en-IN"/>
        </w:rPr>
        <w:t>High-level Language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When you write programs in Python, you never need to bother about low-level details such as managing the memory used by your program.</w:t>
      </w:r>
    </w:p>
    <w:p w:rsidR="003374A5" w:rsidRPr="003374A5" w:rsidRDefault="003374A5" w:rsidP="003374A5">
      <w:pPr>
        <w:jc w:val="both"/>
        <w:rPr>
          <w:b/>
          <w:color w:val="000000"/>
          <w:lang w:val="en-IN" w:eastAsia="en-IN"/>
        </w:rPr>
      </w:pPr>
      <w:r w:rsidRPr="003374A5">
        <w:rPr>
          <w:b/>
          <w:color w:val="000000"/>
          <w:lang w:val="en-IN" w:eastAsia="en-IN"/>
        </w:rPr>
        <w:t>Portable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Due to its open-source nature, Python has been ported (i.e. changed to make it work on) to many </w:t>
      </w:r>
      <w:proofErr w:type="spellStart"/>
      <w:r w:rsidRPr="003374A5">
        <w:rPr>
          <w:color w:val="000000"/>
          <w:lang w:val="en-IN" w:eastAsia="en-IN"/>
        </w:rPr>
        <w:t>many</w:t>
      </w:r>
      <w:proofErr w:type="spellEnd"/>
      <w:r w:rsidRPr="003374A5">
        <w:rPr>
          <w:color w:val="000000"/>
          <w:lang w:val="en-IN" w:eastAsia="en-IN"/>
        </w:rPr>
        <w:t xml:space="preserve"> platforms. All your Python programs will work on any of these platforms without requiring any changes at all. However, you must be careful enough to avoid any system-dependent features.</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You can use Python on Linux, Windows, Macintosh, Solaris, OS/2, Amiga, AROS, AS/400, BeOS, OS/390, z/OS, Palm OS, QNX, VMS, Psion, Acorn RISC OS, </w:t>
      </w:r>
      <w:proofErr w:type="spellStart"/>
      <w:r w:rsidRPr="003374A5">
        <w:rPr>
          <w:color w:val="000000"/>
          <w:lang w:val="en-IN" w:eastAsia="en-IN"/>
        </w:rPr>
        <w:t>VxWorks</w:t>
      </w:r>
      <w:proofErr w:type="spellEnd"/>
      <w:r w:rsidRPr="003374A5">
        <w:rPr>
          <w:color w:val="000000"/>
          <w:lang w:val="en-IN" w:eastAsia="en-IN"/>
        </w:rPr>
        <w:t xml:space="preserve">, PlayStation, Sharp </w:t>
      </w:r>
      <w:proofErr w:type="spellStart"/>
      <w:r w:rsidRPr="003374A5">
        <w:rPr>
          <w:color w:val="000000"/>
          <w:lang w:val="en-IN" w:eastAsia="en-IN"/>
        </w:rPr>
        <w:t>Zaurus</w:t>
      </w:r>
      <w:proofErr w:type="spellEnd"/>
      <w:r w:rsidRPr="003374A5">
        <w:rPr>
          <w:color w:val="000000"/>
          <w:lang w:val="en-IN" w:eastAsia="en-IN"/>
        </w:rPr>
        <w:t xml:space="preserve">, Windows CE and </w:t>
      </w:r>
      <w:proofErr w:type="spellStart"/>
      <w:proofErr w:type="gramStart"/>
      <w:r w:rsidRPr="003374A5">
        <w:rPr>
          <w:color w:val="000000"/>
          <w:lang w:val="en-IN" w:eastAsia="en-IN"/>
        </w:rPr>
        <w:t>PocketPC</w:t>
      </w:r>
      <w:proofErr w:type="spellEnd"/>
      <w:r w:rsidRPr="003374A5">
        <w:rPr>
          <w:color w:val="000000"/>
          <w:lang w:val="en-IN" w:eastAsia="en-IN"/>
        </w:rPr>
        <w:t xml:space="preserve"> !</w:t>
      </w:r>
      <w:proofErr w:type="gramEnd"/>
    </w:p>
    <w:p w:rsidR="003374A5" w:rsidRPr="003374A5" w:rsidRDefault="003374A5" w:rsidP="003374A5">
      <w:pPr>
        <w:jc w:val="both"/>
        <w:rPr>
          <w:b/>
          <w:color w:val="000000"/>
          <w:lang w:val="en-IN" w:eastAsia="en-IN"/>
        </w:rPr>
      </w:pPr>
      <w:r w:rsidRPr="003374A5">
        <w:rPr>
          <w:b/>
          <w:color w:val="000000"/>
          <w:lang w:val="en-IN" w:eastAsia="en-IN"/>
        </w:rPr>
        <w:t>Interpreted</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This requires a little explanation.</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A program written in a compiled language like C or C++ is translated from the source language i.e. C/C++ into a language spoken by your computer (binary code i.e. 0s and 1s) using a compiler with various flags and options. When you run the program, the linker/loader software just stores the binary code in the computer's memory and starts executing from the first instruction in the program.</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When you use an interpreted language like Python, there is no separate compilation and execution steps. You just </w:t>
      </w:r>
      <w:r w:rsidRPr="003374A5">
        <w:rPr>
          <w:i/>
          <w:iCs/>
          <w:color w:val="000000"/>
          <w:lang w:val="en-IN" w:eastAsia="en-IN"/>
        </w:rPr>
        <w:t>run</w:t>
      </w:r>
      <w:r w:rsidRPr="003374A5">
        <w:rPr>
          <w:color w:val="000000"/>
          <w:lang w:val="en-IN" w:eastAsia="en-IN"/>
        </w:rPr>
        <w:t xml:space="preserve"> the program from the source code. Internally, Python converts the source code into an intermediate form called </w:t>
      </w:r>
      <w:proofErr w:type="spellStart"/>
      <w:r w:rsidRPr="003374A5">
        <w:rPr>
          <w:color w:val="000000"/>
          <w:lang w:val="en-IN" w:eastAsia="en-IN"/>
        </w:rPr>
        <w:t>bytecodes</w:t>
      </w:r>
      <w:proofErr w:type="spellEnd"/>
      <w:r w:rsidRPr="003374A5">
        <w:rPr>
          <w:color w:val="000000"/>
          <w:lang w:val="en-IN" w:eastAsia="en-IN"/>
        </w:rPr>
        <w:t xml:space="preserve"> and then translates this into the native language of your specific computer and then runs it. All this makes using Python so much easier. You just </w:t>
      </w:r>
      <w:r w:rsidRPr="003374A5">
        <w:rPr>
          <w:i/>
          <w:iCs/>
          <w:color w:val="000000"/>
          <w:lang w:val="en-IN" w:eastAsia="en-IN"/>
        </w:rPr>
        <w:t>run</w:t>
      </w:r>
      <w:r w:rsidRPr="003374A5">
        <w:rPr>
          <w:color w:val="000000"/>
          <w:lang w:val="en-IN" w:eastAsia="en-IN"/>
        </w:rPr>
        <w:t> your programs - you never have to worry about linking and loading with libraries, etc. They are also more portable this way because you can just copy your Python program into another system of any kind and it just works!</w:t>
      </w:r>
    </w:p>
    <w:p w:rsidR="003374A5" w:rsidRPr="003374A5" w:rsidRDefault="003374A5" w:rsidP="003374A5">
      <w:pPr>
        <w:jc w:val="both"/>
        <w:rPr>
          <w:b/>
          <w:color w:val="000000"/>
          <w:lang w:val="en-IN" w:eastAsia="en-IN"/>
        </w:rPr>
      </w:pPr>
      <w:r w:rsidRPr="003374A5">
        <w:rPr>
          <w:b/>
          <w:color w:val="000000"/>
          <w:lang w:val="en-IN" w:eastAsia="en-IN"/>
        </w:rPr>
        <w:t>Object Oriented</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Python supports procedure-oriented programming as well as object-oriented programming. In </w:t>
      </w:r>
      <w:r w:rsidRPr="003374A5">
        <w:rPr>
          <w:i/>
          <w:iCs/>
          <w:color w:val="000000"/>
          <w:lang w:val="en-IN" w:eastAsia="en-IN"/>
        </w:rPr>
        <w:t>procedure-oriented</w:t>
      </w:r>
      <w:r w:rsidRPr="003374A5">
        <w:rPr>
          <w:color w:val="000000"/>
          <w:lang w:val="en-IN" w:eastAsia="en-IN"/>
        </w:rPr>
        <w:t> languages, the program is built around procedures or functions which are nothing but reusable pieces of programs. In </w:t>
      </w:r>
      <w:r w:rsidRPr="003374A5">
        <w:rPr>
          <w:i/>
          <w:iCs/>
          <w:color w:val="000000"/>
          <w:lang w:val="en-IN" w:eastAsia="en-IN"/>
        </w:rPr>
        <w:t>object-oriented</w:t>
      </w:r>
      <w:r w:rsidRPr="003374A5">
        <w:rPr>
          <w:color w:val="000000"/>
          <w:lang w:val="en-IN" w:eastAsia="en-IN"/>
        </w:rPr>
        <w:t> languages, the program is built around objects which combine data and functionality. Python has a very powerful but simple way of doing object-oriented programming, especially, when compared to languages like C++ or Java.</w:t>
      </w:r>
    </w:p>
    <w:p w:rsidR="003374A5" w:rsidRPr="003374A5" w:rsidRDefault="003374A5" w:rsidP="003374A5">
      <w:pPr>
        <w:jc w:val="both"/>
        <w:rPr>
          <w:b/>
          <w:color w:val="000000"/>
          <w:lang w:val="en-IN" w:eastAsia="en-IN"/>
        </w:rPr>
      </w:pPr>
      <w:r w:rsidRPr="003374A5">
        <w:rPr>
          <w:b/>
          <w:color w:val="000000"/>
          <w:lang w:val="en-IN" w:eastAsia="en-IN"/>
        </w:rPr>
        <w:lastRenderedPageBreak/>
        <w:t>Extensible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If you need a critical piece of code to run very fast, you can achieve this by </w:t>
      </w:r>
      <w:proofErr w:type="gramStart"/>
      <w:r w:rsidRPr="003374A5">
        <w:rPr>
          <w:color w:val="000000"/>
          <w:lang w:val="en-IN" w:eastAsia="en-IN"/>
        </w:rPr>
        <w:t>writing</w:t>
      </w:r>
      <w:proofErr w:type="gramEnd"/>
      <w:r w:rsidRPr="003374A5">
        <w:rPr>
          <w:color w:val="000000"/>
          <w:lang w:val="en-IN" w:eastAsia="en-IN"/>
        </w:rPr>
        <w:t xml:space="preserve"> that piece of code in C, and then combine that with your Python program.</w:t>
      </w:r>
    </w:p>
    <w:p w:rsidR="003374A5" w:rsidRPr="003374A5" w:rsidRDefault="003374A5" w:rsidP="003374A5">
      <w:pPr>
        <w:jc w:val="both"/>
        <w:rPr>
          <w:b/>
          <w:color w:val="000000"/>
          <w:lang w:val="en-IN" w:eastAsia="en-IN"/>
        </w:rPr>
      </w:pPr>
      <w:r w:rsidRPr="003374A5">
        <w:rPr>
          <w:b/>
          <w:color w:val="000000"/>
          <w:lang w:val="en-IN" w:eastAsia="en-IN"/>
        </w:rPr>
        <w:t>Embeddable</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You can embed Python within your C/C++ program to give scripting capabilities for your program's users.</w:t>
      </w:r>
    </w:p>
    <w:p w:rsidR="003374A5" w:rsidRPr="003374A5" w:rsidRDefault="003374A5" w:rsidP="003374A5">
      <w:pPr>
        <w:jc w:val="both"/>
        <w:rPr>
          <w:b/>
          <w:color w:val="000000"/>
          <w:lang w:val="en-IN" w:eastAsia="en-IN"/>
        </w:rPr>
      </w:pPr>
      <w:r w:rsidRPr="003374A5">
        <w:rPr>
          <w:b/>
          <w:color w:val="000000"/>
          <w:lang w:val="en-IN" w:eastAsia="en-IN"/>
        </w:rPr>
        <w:t>Extensive Libraries</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 xml:space="preserve">The Python Standard Library is huge indeed. It can help you do various things involving regular expressions, documentation generation, unit testing, threading, databases, web browsers, CGI, ftp, email, XML, XML-RPC, HTML, WAV files, cryptography, GUI(graphical user interfaces) using </w:t>
      </w:r>
      <w:proofErr w:type="spellStart"/>
      <w:r w:rsidRPr="003374A5">
        <w:rPr>
          <w:color w:val="000000"/>
          <w:lang w:val="en-IN" w:eastAsia="en-IN"/>
        </w:rPr>
        <w:t>Tk</w:t>
      </w:r>
      <w:proofErr w:type="spellEnd"/>
      <w:r w:rsidRPr="003374A5">
        <w:rPr>
          <w:color w:val="000000"/>
          <w:lang w:val="en-IN" w:eastAsia="en-IN"/>
        </w:rPr>
        <w:t>, and also other system-dependent stuff. Remember, all this is always available wherever Python is installed. This is called the "batteries included" philosophy of Python.</w:t>
      </w:r>
    </w:p>
    <w:p w:rsidR="003374A5" w:rsidRPr="003374A5" w:rsidRDefault="003374A5" w:rsidP="003374A5">
      <w:pPr>
        <w:spacing w:before="100" w:beforeAutospacing="1" w:after="100" w:afterAutospacing="1"/>
        <w:ind w:left="720"/>
        <w:jc w:val="both"/>
        <w:rPr>
          <w:color w:val="000000"/>
          <w:lang w:val="en-IN" w:eastAsia="en-IN"/>
        </w:rPr>
      </w:pPr>
      <w:r w:rsidRPr="003374A5">
        <w:rPr>
          <w:color w:val="000000"/>
          <w:lang w:val="en-IN" w:eastAsia="en-IN"/>
        </w:rPr>
        <w:t>Besides the standard library, there are various other high-quality libraries such as the </w:t>
      </w:r>
      <w:hyperlink r:id="rId12" w:tgtFrame="_top" w:history="1">
        <w:r w:rsidRPr="003374A5">
          <w:rPr>
            <w:color w:val="0000FF"/>
            <w:lang w:val="en-IN" w:eastAsia="en-IN"/>
          </w:rPr>
          <w:t>Python Imaging Library</w:t>
        </w:r>
      </w:hyperlink>
      <w:r w:rsidRPr="003374A5">
        <w:rPr>
          <w:color w:val="000000"/>
          <w:lang w:val="en-IN" w:eastAsia="en-IN"/>
        </w:rPr>
        <w:t> which is an amazingly simple image manipulation library.</w:t>
      </w:r>
    </w:p>
    <w:p w:rsidR="003374A5" w:rsidRPr="003374A5" w:rsidRDefault="003374A5" w:rsidP="003374A5">
      <w:pPr>
        <w:pStyle w:val="NormalWeb"/>
        <w:jc w:val="both"/>
        <w:rPr>
          <w:color w:val="000000"/>
        </w:rPr>
      </w:pPr>
    </w:p>
    <w:p w:rsidR="0001535A" w:rsidRDefault="003374A5" w:rsidP="0001535A">
      <w:pPr>
        <w:jc w:val="both"/>
        <w:rPr>
          <w:b/>
          <w:color w:val="000000" w:themeColor="text1"/>
          <w:sz w:val="28"/>
          <w:szCs w:val="28"/>
          <w:shd w:val="clear" w:color="auto" w:fill="FFFFFF"/>
        </w:rPr>
      </w:pPr>
      <w:r w:rsidRPr="003374A5">
        <w:rPr>
          <w:b/>
          <w:color w:val="000000" w:themeColor="text1"/>
          <w:sz w:val="28"/>
          <w:szCs w:val="28"/>
          <w:shd w:val="clear" w:color="auto" w:fill="FFFFFF"/>
        </w:rPr>
        <w:t xml:space="preserve">2.2 </w:t>
      </w:r>
      <w:r>
        <w:rPr>
          <w:b/>
          <w:color w:val="000000" w:themeColor="text1"/>
          <w:sz w:val="28"/>
          <w:szCs w:val="28"/>
          <w:shd w:val="clear" w:color="auto" w:fill="FFFFFF"/>
        </w:rPr>
        <w:t>JUPYTER NOTEBOOK</w:t>
      </w:r>
    </w:p>
    <w:p w:rsidR="00CF5E31" w:rsidRPr="00CF5E31" w:rsidRDefault="00CF5E31" w:rsidP="00CF5E31">
      <w:pPr>
        <w:pStyle w:val="NormalWeb"/>
        <w:shd w:val="clear" w:color="auto" w:fill="FFFFFF"/>
        <w:spacing w:line="432" w:lineRule="atLeast"/>
        <w:jc w:val="both"/>
        <w:rPr>
          <w:color w:val="000000" w:themeColor="text1"/>
        </w:rPr>
      </w:pPr>
      <w:r w:rsidRPr="00CF5E31">
        <w:rPr>
          <w:noProof/>
          <w:color w:val="000000" w:themeColor="text1"/>
        </w:rPr>
        <w:drawing>
          <wp:anchor distT="0" distB="0" distL="114300" distR="114300" simplePos="0" relativeHeight="251659264" behindDoc="0" locked="0" layoutInCell="1" allowOverlap="1">
            <wp:simplePos x="0" y="0"/>
            <wp:positionH relativeFrom="column">
              <wp:posOffset>0</wp:posOffset>
            </wp:positionH>
            <wp:positionV relativeFrom="paragraph">
              <wp:posOffset>178716</wp:posOffset>
            </wp:positionV>
            <wp:extent cx="1435395" cy="1435395"/>
            <wp:effectExtent l="0" t="0" r="0" b="0"/>
            <wp:wrapSquare wrapText="bothSides"/>
            <wp:docPr id="23" name="Picture 23" descr="Image result for jupyter noteb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jupyter notebook logo"/>
                    <pic:cNvPicPr>
                      <a:picLocks noChangeAspect="1" noChangeArrowheads="1"/>
                    </pic:cNvPicPr>
                  </pic:nvPicPr>
                  <pic:blipFill>
                    <a:blip r:embed="rId13" cstate="print"/>
                    <a:srcRect/>
                    <a:stretch>
                      <a:fillRect/>
                    </a:stretch>
                  </pic:blipFill>
                  <pic:spPr bwMode="auto">
                    <a:xfrm>
                      <a:off x="0" y="0"/>
                      <a:ext cx="1435395" cy="1435395"/>
                    </a:xfrm>
                    <a:prstGeom prst="rect">
                      <a:avLst/>
                    </a:prstGeom>
                    <a:noFill/>
                    <a:ln w="9525">
                      <a:noFill/>
                      <a:miter lim="800000"/>
                      <a:headEnd/>
                      <a:tailEnd/>
                    </a:ln>
                  </pic:spPr>
                </pic:pic>
              </a:graphicData>
            </a:graphic>
          </wp:anchor>
        </w:drawing>
      </w:r>
      <w:r w:rsidRPr="00CF5E31">
        <w:rPr>
          <w:color w:val="000000" w:themeColor="text1"/>
        </w:rPr>
        <w:t xml:space="preserve"> 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These documents are produced by the </w:t>
      </w:r>
      <w:proofErr w:type="spellStart"/>
      <w:r w:rsidRPr="00CF5E31">
        <w:rPr>
          <w:color w:val="000000" w:themeColor="text1"/>
        </w:rPr>
        <w:t>Jupyter</w:t>
      </w:r>
      <w:proofErr w:type="spellEnd"/>
      <w:r w:rsidRPr="00CF5E31">
        <w:rPr>
          <w:color w:val="000000" w:themeColor="text1"/>
        </w:rPr>
        <w:t xml:space="preserve"> Notebook App.</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For now, you should just know that "</w:t>
      </w:r>
      <w:proofErr w:type="spellStart"/>
      <w:r w:rsidRPr="00CF5E31">
        <w:rPr>
          <w:color w:val="000000" w:themeColor="text1"/>
        </w:rPr>
        <w:t>Jupyter</w:t>
      </w:r>
      <w:proofErr w:type="spellEnd"/>
      <w:r w:rsidRPr="00CF5E31">
        <w:rPr>
          <w:color w:val="000000" w:themeColor="text1"/>
        </w:rPr>
        <w:t xml:space="preserve">" is a loose acronym meaning Julia, Python, and R. These programming languages were the first target languages of the </w:t>
      </w:r>
      <w:proofErr w:type="spellStart"/>
      <w:r w:rsidRPr="00CF5E31">
        <w:rPr>
          <w:color w:val="000000" w:themeColor="text1"/>
        </w:rPr>
        <w:t>Jupyter</w:t>
      </w:r>
      <w:proofErr w:type="spellEnd"/>
      <w:r w:rsidRPr="00CF5E31">
        <w:rPr>
          <w:color w:val="000000" w:themeColor="text1"/>
        </w:rPr>
        <w:t xml:space="preserve"> application, but nowadays, the notebook technology also supports </w:t>
      </w:r>
      <w:hyperlink r:id="rId14" w:history="1">
        <w:r w:rsidRPr="00CF5E31">
          <w:rPr>
            <w:rStyle w:val="Hyperlink"/>
            <w:color w:val="000000" w:themeColor="text1"/>
            <w:u w:val="none"/>
          </w:rPr>
          <w:t>many other languages</w:t>
        </w:r>
      </w:hyperlink>
      <w:r w:rsidRPr="00CF5E31">
        <w:rPr>
          <w:color w:val="000000" w:themeColor="text1"/>
        </w:rPr>
        <w:t>.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lastRenderedPageBreak/>
        <w:t>As you just saw, the main components of the whole environment are, on the one hand, the notebooks themselves and the application. On the other hand, you also have a notebook kernel and a notebook dashboard.</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Let's look at these components in more detail.</w:t>
      </w:r>
    </w:p>
    <w:p w:rsidR="00CF5E31" w:rsidRPr="00CF5E31" w:rsidRDefault="00CF5E31" w:rsidP="00CF5E31">
      <w:pPr>
        <w:pStyle w:val="Heading3"/>
        <w:shd w:val="clear" w:color="auto" w:fill="FFFFFF"/>
        <w:spacing w:before="360" w:after="120" w:line="288" w:lineRule="atLeast"/>
        <w:jc w:val="both"/>
        <w:rPr>
          <w:rFonts w:ascii="Times New Roman" w:hAnsi="Times New Roman" w:cs="Times New Roman"/>
          <w:color w:val="000000" w:themeColor="text1"/>
        </w:rPr>
      </w:pPr>
      <w:r w:rsidRPr="00CF5E31">
        <w:rPr>
          <w:rFonts w:ascii="Times New Roman" w:hAnsi="Times New Roman" w:cs="Times New Roman"/>
          <w:color w:val="000000" w:themeColor="text1"/>
        </w:rPr>
        <w:t xml:space="preserve">2.2.1 </w:t>
      </w:r>
      <w:proofErr w:type="spellStart"/>
      <w:r w:rsidRPr="00CF5E31">
        <w:rPr>
          <w:rFonts w:ascii="Times New Roman" w:hAnsi="Times New Roman" w:cs="Times New Roman"/>
          <w:color w:val="000000" w:themeColor="text1"/>
        </w:rPr>
        <w:t>Jupyter</w:t>
      </w:r>
      <w:proofErr w:type="spellEnd"/>
      <w:r w:rsidRPr="00CF5E31">
        <w:rPr>
          <w:rFonts w:ascii="Times New Roman" w:hAnsi="Times New Roman" w:cs="Times New Roman"/>
          <w:color w:val="000000" w:themeColor="text1"/>
        </w:rPr>
        <w:t xml:space="preserve"> Notebook App</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As a server-client application, the </w:t>
      </w:r>
      <w:proofErr w:type="spellStart"/>
      <w:r w:rsidRPr="00CF5E31">
        <w:rPr>
          <w:color w:val="000000" w:themeColor="text1"/>
        </w:rPr>
        <w:t>Jupyter</w:t>
      </w:r>
      <w:proofErr w:type="spellEnd"/>
      <w:r w:rsidRPr="00CF5E31">
        <w:rPr>
          <w:color w:val="000000" w:themeColor="text1"/>
        </w:rPr>
        <w:t xml:space="preserve"> Notebook App allows you to edit and run your notebooks via a web browser. The application can be executed on a PC without Internet access or it can be installed on a remote server, where you can access it through the Internet.</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Its two main components are the kernels and a dashboard.</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A kernel is a program that runs and </w:t>
      </w:r>
      <w:proofErr w:type="gramStart"/>
      <w:r w:rsidRPr="00CF5E31">
        <w:rPr>
          <w:color w:val="000000" w:themeColor="text1"/>
        </w:rPr>
        <w:t>introspects</w:t>
      </w:r>
      <w:proofErr w:type="gramEnd"/>
      <w:r w:rsidRPr="00CF5E31">
        <w:rPr>
          <w:color w:val="000000" w:themeColor="text1"/>
        </w:rPr>
        <w:t xml:space="preserve"> the user’s code. The </w:t>
      </w:r>
      <w:proofErr w:type="spellStart"/>
      <w:r w:rsidRPr="00CF5E31">
        <w:rPr>
          <w:color w:val="000000" w:themeColor="text1"/>
        </w:rPr>
        <w:t>Jupyter</w:t>
      </w:r>
      <w:proofErr w:type="spellEnd"/>
      <w:r w:rsidRPr="00CF5E31">
        <w:rPr>
          <w:color w:val="000000" w:themeColor="text1"/>
        </w:rPr>
        <w:t xml:space="preserve"> Notebook App has a kernel for Python code, but there are also kernels available for other programming languages.</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The dashboard of the application not only shows you the notebook documents that you have made and can reopen but can also be used to manage the kernels: you can which ones are running and shut them down if necessary.</w:t>
      </w:r>
    </w:p>
    <w:p w:rsidR="00CF5E31" w:rsidRPr="00CF5E31" w:rsidRDefault="00CF5E31" w:rsidP="00CF5E31">
      <w:pPr>
        <w:pStyle w:val="Heading2"/>
        <w:shd w:val="clear" w:color="auto" w:fill="FFFFFF"/>
        <w:spacing w:before="360" w:beforeAutospacing="0" w:after="120" w:afterAutospacing="0" w:line="312" w:lineRule="atLeast"/>
        <w:jc w:val="both"/>
        <w:rPr>
          <w:color w:val="000000" w:themeColor="text1"/>
          <w:spacing w:val="5"/>
          <w:sz w:val="24"/>
          <w:szCs w:val="24"/>
        </w:rPr>
      </w:pPr>
      <w:r>
        <w:rPr>
          <w:color w:val="000000" w:themeColor="text1"/>
          <w:spacing w:val="5"/>
          <w:sz w:val="24"/>
          <w:szCs w:val="24"/>
        </w:rPr>
        <w:t xml:space="preserve">2.2.1 </w:t>
      </w:r>
      <w:r w:rsidRPr="00CF5E31">
        <w:rPr>
          <w:color w:val="000000" w:themeColor="text1"/>
          <w:spacing w:val="5"/>
          <w:sz w:val="24"/>
          <w:szCs w:val="24"/>
        </w:rPr>
        <w:t xml:space="preserve">History of </w:t>
      </w:r>
      <w:proofErr w:type="spellStart"/>
      <w:r w:rsidRPr="00CF5E31">
        <w:rPr>
          <w:color w:val="000000" w:themeColor="text1"/>
          <w:spacing w:val="5"/>
          <w:sz w:val="24"/>
          <w:szCs w:val="24"/>
        </w:rPr>
        <w:t>IPython</w:t>
      </w:r>
      <w:proofErr w:type="spellEnd"/>
      <w:r w:rsidRPr="00CF5E31">
        <w:rPr>
          <w:color w:val="000000" w:themeColor="text1"/>
          <w:spacing w:val="5"/>
          <w:sz w:val="24"/>
          <w:szCs w:val="24"/>
        </w:rPr>
        <w:t xml:space="preserve"> and </w:t>
      </w:r>
      <w:proofErr w:type="spellStart"/>
      <w:r w:rsidRPr="00CF5E31">
        <w:rPr>
          <w:color w:val="000000" w:themeColor="text1"/>
          <w:spacing w:val="5"/>
          <w:sz w:val="24"/>
          <w:szCs w:val="24"/>
        </w:rPr>
        <w:t>Jupyter</w:t>
      </w:r>
      <w:proofErr w:type="spellEnd"/>
      <w:r w:rsidRPr="00CF5E31">
        <w:rPr>
          <w:color w:val="000000" w:themeColor="text1"/>
          <w:spacing w:val="5"/>
          <w:sz w:val="24"/>
          <w:szCs w:val="24"/>
        </w:rPr>
        <w:t xml:space="preserve"> Notebooks</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To fully understand what the </w:t>
      </w:r>
      <w:proofErr w:type="spellStart"/>
      <w:r w:rsidRPr="00CF5E31">
        <w:rPr>
          <w:color w:val="000000" w:themeColor="text1"/>
        </w:rPr>
        <w:t>Jupyter</w:t>
      </w:r>
      <w:proofErr w:type="spellEnd"/>
      <w:r w:rsidRPr="00CF5E31">
        <w:rPr>
          <w:color w:val="000000" w:themeColor="text1"/>
        </w:rPr>
        <w:t xml:space="preserve"> Notebook is and what functionality it has to offer you need to know how it originated.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Let's back up briefly to the late 1980s. Guido Van </w:t>
      </w:r>
      <w:proofErr w:type="spellStart"/>
      <w:r w:rsidRPr="00CF5E31">
        <w:rPr>
          <w:color w:val="000000" w:themeColor="text1"/>
        </w:rPr>
        <w:t>Rossum</w:t>
      </w:r>
      <w:proofErr w:type="spellEnd"/>
      <w:r w:rsidRPr="00CF5E31">
        <w:rPr>
          <w:color w:val="000000" w:themeColor="text1"/>
        </w:rPr>
        <w:t xml:space="preserve"> begins to work on Python at the National Research Institute for Mathematics and Computer Science in the Netherlands</w:t>
      </w:r>
      <w:proofErr w:type="gramStart"/>
      <w:r w:rsidRPr="00CF5E31">
        <w:rPr>
          <w:color w:val="000000" w:themeColor="text1"/>
        </w:rPr>
        <w:t>..</w:t>
      </w:r>
      <w:proofErr w:type="gramEnd"/>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Let's go to late 2001, twenty years later. Fernando </w:t>
      </w:r>
      <w:proofErr w:type="spellStart"/>
      <w:r w:rsidRPr="00CF5E31">
        <w:rPr>
          <w:color w:val="000000" w:themeColor="text1"/>
        </w:rPr>
        <w:t>Pérez</w:t>
      </w:r>
      <w:proofErr w:type="spellEnd"/>
      <w:r w:rsidRPr="00CF5E31">
        <w:rPr>
          <w:color w:val="000000" w:themeColor="text1"/>
        </w:rPr>
        <w:t xml:space="preserve"> starts developing </w:t>
      </w:r>
      <w:proofErr w:type="spellStart"/>
      <w:r w:rsidRPr="00CF5E31">
        <w:rPr>
          <w:color w:val="000000" w:themeColor="text1"/>
        </w:rPr>
        <w:t>IPython</w:t>
      </w:r>
      <w:proofErr w:type="spellEnd"/>
      <w:r w:rsidRPr="00CF5E31">
        <w:rPr>
          <w:color w:val="000000" w:themeColor="text1"/>
        </w:rPr>
        <w:t>.</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In 2005, both Robert Kern and Fernando </w:t>
      </w:r>
      <w:proofErr w:type="spellStart"/>
      <w:r w:rsidRPr="00CF5E31">
        <w:rPr>
          <w:color w:val="000000" w:themeColor="text1"/>
        </w:rPr>
        <w:t>Pérez</w:t>
      </w:r>
      <w:proofErr w:type="spellEnd"/>
      <w:r w:rsidRPr="00CF5E31">
        <w:rPr>
          <w:color w:val="000000" w:themeColor="text1"/>
        </w:rPr>
        <w:t xml:space="preserve"> attempted building a notebook system. Unfortunately, the prototype had never become fully usable.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lastRenderedPageBreak/>
        <w:t xml:space="preserve">Fast forward two years: the </w:t>
      </w:r>
      <w:proofErr w:type="spellStart"/>
      <w:r w:rsidRPr="00CF5E31">
        <w:rPr>
          <w:color w:val="000000" w:themeColor="text1"/>
        </w:rPr>
        <w:t>IPython</w:t>
      </w:r>
      <w:proofErr w:type="spellEnd"/>
      <w:r w:rsidRPr="00CF5E31">
        <w:rPr>
          <w:color w:val="000000" w:themeColor="text1"/>
        </w:rPr>
        <w:t xml:space="preserve"> team had kept on working, and in 2007, they formulated another attempt at implementing a notebook-type system. By October 2010, there was a prototype of a web notebook and in the summer of 2011, this prototype was incorporated and it was released with 0.12 on December 21, 2011. In subsequent years, the team got awards, such as the Advancement of Free Software for Fernando </w:t>
      </w:r>
      <w:proofErr w:type="spellStart"/>
      <w:r w:rsidRPr="00CF5E31">
        <w:rPr>
          <w:color w:val="000000" w:themeColor="text1"/>
        </w:rPr>
        <w:t>Pérez</w:t>
      </w:r>
      <w:proofErr w:type="spellEnd"/>
      <w:r w:rsidRPr="00CF5E31">
        <w:rPr>
          <w:color w:val="000000" w:themeColor="text1"/>
        </w:rPr>
        <w:t xml:space="preserve"> on 23 of March 2013 and the Jolt Productivity Award, and funding from the Alfred P. Sloan Foundations, among others.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Lastly, in 2014, Project </w:t>
      </w:r>
      <w:proofErr w:type="spellStart"/>
      <w:r w:rsidRPr="00CF5E31">
        <w:rPr>
          <w:color w:val="000000" w:themeColor="text1"/>
        </w:rPr>
        <w:t>Jupyter</w:t>
      </w:r>
      <w:proofErr w:type="spellEnd"/>
      <w:r w:rsidRPr="00CF5E31">
        <w:rPr>
          <w:color w:val="000000" w:themeColor="text1"/>
        </w:rPr>
        <w:t xml:space="preserve"> started as a spin-off project from </w:t>
      </w:r>
      <w:proofErr w:type="spellStart"/>
      <w:r w:rsidRPr="00CF5E31">
        <w:rPr>
          <w:color w:val="000000" w:themeColor="text1"/>
        </w:rPr>
        <w:t>IPython</w:t>
      </w:r>
      <w:proofErr w:type="spellEnd"/>
      <w:r w:rsidRPr="00CF5E31">
        <w:rPr>
          <w:color w:val="000000" w:themeColor="text1"/>
        </w:rPr>
        <w:t>. </w:t>
      </w:r>
      <w:proofErr w:type="spellStart"/>
      <w:r w:rsidRPr="00CF5E31">
        <w:rPr>
          <w:color w:val="000000" w:themeColor="text1"/>
        </w:rPr>
        <w:t>IPython</w:t>
      </w:r>
      <w:proofErr w:type="spellEnd"/>
      <w:r w:rsidRPr="00CF5E31">
        <w:rPr>
          <w:color w:val="000000" w:themeColor="text1"/>
        </w:rPr>
        <w:t xml:space="preserve"> is now the name of the Python backend, which is also known as the kernel. Recently, the next generation of </w:t>
      </w:r>
      <w:proofErr w:type="spellStart"/>
      <w:r w:rsidRPr="00CF5E31">
        <w:rPr>
          <w:color w:val="000000" w:themeColor="text1"/>
        </w:rPr>
        <w:t>Jupyter</w:t>
      </w:r>
      <w:proofErr w:type="spellEnd"/>
      <w:r w:rsidRPr="00CF5E31">
        <w:rPr>
          <w:color w:val="000000" w:themeColor="text1"/>
        </w:rPr>
        <w:t xml:space="preserve"> Notebooks has been introduced to the community. It's called </w:t>
      </w:r>
      <w:proofErr w:type="spellStart"/>
      <w:r w:rsidRPr="00CF5E31">
        <w:rPr>
          <w:color w:val="000000" w:themeColor="text1"/>
        </w:rPr>
        <w:t>JupyterLab</w:t>
      </w:r>
      <w:proofErr w:type="spellEnd"/>
      <w:r w:rsidRPr="00CF5E31">
        <w:rPr>
          <w:color w:val="000000" w:themeColor="text1"/>
        </w:rPr>
        <w:t>. Read more about it </w:t>
      </w:r>
      <w:hyperlink r:id="rId15" w:history="1">
        <w:r w:rsidRPr="00CF5E31">
          <w:rPr>
            <w:rStyle w:val="Hyperlink"/>
            <w:color w:val="000000" w:themeColor="text1"/>
            <w:u w:val="none"/>
          </w:rPr>
          <w:t>here</w:t>
        </w:r>
      </w:hyperlink>
      <w:r w:rsidRPr="00CF5E31">
        <w:rPr>
          <w:color w:val="000000" w:themeColor="text1"/>
        </w:rPr>
        <w:t>.</w:t>
      </w:r>
      <w:r w:rsidR="001E61D7">
        <w:rPr>
          <w:color w:val="000000" w:themeColor="text1"/>
        </w:rPr>
        <w:t xml:space="preserve"> </w:t>
      </w:r>
      <w:r w:rsidRPr="00CF5E31">
        <w:rPr>
          <w:color w:val="000000" w:themeColor="text1"/>
        </w:rPr>
        <w:t>After all this, you might wonder where this idea of notebooks originated or how it came about to the creators.</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A brief research into the history of these notebooks learns that Fernando </w:t>
      </w:r>
      <w:proofErr w:type="spellStart"/>
      <w:r w:rsidRPr="00CF5E31">
        <w:rPr>
          <w:color w:val="000000" w:themeColor="text1"/>
        </w:rPr>
        <w:t>Pérez</w:t>
      </w:r>
      <w:proofErr w:type="spellEnd"/>
      <w:r w:rsidRPr="00CF5E31">
        <w:rPr>
          <w:color w:val="000000" w:themeColor="text1"/>
        </w:rPr>
        <w:t xml:space="preserve"> and Robert Kern were working on a notebook just at the same time as the Sage notebook was a work in progress. Since the layout of the Sage notebook was based on the layout of Google notebooks, you can also conclude that also Google used to have a notebook feature around that time.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For what concerns the idea of the notebook, it seems that Fernando </w:t>
      </w:r>
      <w:proofErr w:type="spellStart"/>
      <w:r w:rsidRPr="00CF5E31">
        <w:rPr>
          <w:color w:val="000000" w:themeColor="text1"/>
        </w:rPr>
        <w:t>Pérez</w:t>
      </w:r>
      <w:proofErr w:type="spellEnd"/>
      <w:r w:rsidRPr="00CF5E31">
        <w:rPr>
          <w:color w:val="000000" w:themeColor="text1"/>
        </w:rPr>
        <w:t xml:space="preserve">, as well as William Stein, one of the creators of the Sage notebook, have confirmed that they were avid users of the </w:t>
      </w:r>
      <w:proofErr w:type="spellStart"/>
      <w:r w:rsidRPr="00CF5E31">
        <w:rPr>
          <w:color w:val="000000" w:themeColor="text1"/>
        </w:rPr>
        <w:t>Mathematica</w:t>
      </w:r>
      <w:proofErr w:type="spellEnd"/>
      <w:r w:rsidRPr="00CF5E31">
        <w:rPr>
          <w:color w:val="000000" w:themeColor="text1"/>
        </w:rPr>
        <w:t xml:space="preserve"> notebooks and Maple worksheets. The </w:t>
      </w:r>
      <w:proofErr w:type="spellStart"/>
      <w:r w:rsidRPr="00CF5E31">
        <w:rPr>
          <w:color w:val="000000" w:themeColor="text1"/>
        </w:rPr>
        <w:t>Mathematica</w:t>
      </w:r>
      <w:proofErr w:type="spellEnd"/>
      <w:r w:rsidRPr="00CF5E31">
        <w:rPr>
          <w:color w:val="000000" w:themeColor="text1"/>
        </w:rPr>
        <w:t xml:space="preserve"> notebooks were created as a front end or GUI in 1988 by Theodore Gray. </w:t>
      </w:r>
    </w:p>
    <w:p w:rsidR="00CF5E31" w:rsidRPr="00CF5E31" w:rsidRDefault="00CF5E31" w:rsidP="00CF5E31">
      <w:pPr>
        <w:pStyle w:val="NormalWeb"/>
        <w:shd w:val="clear" w:color="auto" w:fill="FFFFFF"/>
        <w:spacing w:line="432" w:lineRule="atLeast"/>
        <w:jc w:val="both"/>
        <w:rPr>
          <w:color w:val="000000" w:themeColor="text1"/>
        </w:rPr>
      </w:pPr>
      <w:r w:rsidRPr="00CF5E31">
        <w:rPr>
          <w:color w:val="000000" w:themeColor="text1"/>
        </w:rPr>
        <w:t>The concept of a notebook, which contains ordinary text and calculation and/or graphics, was definitely not new. </w:t>
      </w:r>
    </w:p>
    <w:p w:rsidR="003374A5" w:rsidRDefault="00CF5E31" w:rsidP="00CF5E31">
      <w:pPr>
        <w:pStyle w:val="NormalWeb"/>
        <w:shd w:val="clear" w:color="auto" w:fill="FFFFFF"/>
        <w:spacing w:line="432" w:lineRule="atLeast"/>
        <w:jc w:val="both"/>
        <w:rPr>
          <w:color w:val="000000" w:themeColor="text1"/>
        </w:rPr>
      </w:pPr>
      <w:r w:rsidRPr="00CF5E31">
        <w:rPr>
          <w:color w:val="000000" w:themeColor="text1"/>
        </w:rPr>
        <w:t xml:space="preserve">Also, the developers had close contact with one another and this, together with other failed attempts at GUIs for </w:t>
      </w:r>
      <w:proofErr w:type="spellStart"/>
      <w:r w:rsidRPr="00CF5E31">
        <w:rPr>
          <w:color w:val="000000" w:themeColor="text1"/>
        </w:rPr>
        <w:t>IPython</w:t>
      </w:r>
      <w:proofErr w:type="spellEnd"/>
      <w:r w:rsidRPr="00CF5E31">
        <w:rPr>
          <w:color w:val="000000" w:themeColor="text1"/>
        </w:rPr>
        <w:t xml:space="preserve"> and the use of "AJAX" = web applications, which didn't require users to refresh the whole page every time you do something, were two other motivations for the team of William Stein to start developing the Sage notebooks. </w:t>
      </w:r>
    </w:p>
    <w:p w:rsidR="00CF5E31" w:rsidRDefault="001E61D7" w:rsidP="00CF5E31">
      <w:pPr>
        <w:pStyle w:val="NormalWeb"/>
        <w:shd w:val="clear" w:color="auto" w:fill="FFFFFF"/>
        <w:spacing w:line="432" w:lineRule="atLeast"/>
        <w:jc w:val="both"/>
        <w:rPr>
          <w:b/>
          <w:color w:val="000000" w:themeColor="text1"/>
        </w:rPr>
      </w:pPr>
      <w:r w:rsidRPr="001E61D7">
        <w:rPr>
          <w:b/>
          <w:color w:val="000000" w:themeColor="text1"/>
        </w:rPr>
        <w:lastRenderedPageBreak/>
        <w:t>2.3</w:t>
      </w:r>
      <w:r>
        <w:rPr>
          <w:b/>
          <w:color w:val="000000" w:themeColor="text1"/>
        </w:rPr>
        <w:t xml:space="preserve"> NUMPY</w:t>
      </w:r>
    </w:p>
    <w:p w:rsidR="001E61D7" w:rsidRDefault="001E61D7" w:rsidP="00CF5E31">
      <w:pPr>
        <w:pStyle w:val="NormalWeb"/>
        <w:shd w:val="clear" w:color="auto" w:fill="FFFFFF"/>
        <w:spacing w:line="432" w:lineRule="atLeast"/>
        <w:jc w:val="both"/>
        <w:rPr>
          <w:color w:val="000000"/>
          <w:shd w:val="clear" w:color="auto" w:fill="FFFFFF"/>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5080</wp:posOffset>
            </wp:positionV>
            <wp:extent cx="1617094" cy="691116"/>
            <wp:effectExtent l="19050" t="0" r="2156" b="0"/>
            <wp:wrapSquare wrapText="bothSides"/>
            <wp:docPr id="26" name="Picture 26" descr="Image result for nump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numpy logo"/>
                    <pic:cNvPicPr>
                      <a:picLocks noChangeAspect="1" noChangeArrowheads="1"/>
                    </pic:cNvPicPr>
                  </pic:nvPicPr>
                  <pic:blipFill>
                    <a:blip r:embed="rId16" cstate="print"/>
                    <a:srcRect/>
                    <a:stretch>
                      <a:fillRect/>
                    </a:stretch>
                  </pic:blipFill>
                  <pic:spPr bwMode="auto">
                    <a:xfrm>
                      <a:off x="0" y="0"/>
                      <a:ext cx="1617094" cy="691116"/>
                    </a:xfrm>
                    <a:prstGeom prst="rect">
                      <a:avLst/>
                    </a:prstGeom>
                    <a:noFill/>
                    <a:ln w="9525">
                      <a:noFill/>
                      <a:miter lim="800000"/>
                      <a:headEnd/>
                      <a:tailEnd/>
                    </a:ln>
                  </pic:spPr>
                </pic:pic>
              </a:graphicData>
            </a:graphic>
          </wp:anchor>
        </w:drawing>
      </w:r>
      <w:r w:rsidRPr="001E61D7">
        <w:rPr>
          <w:color w:val="000000"/>
          <w:shd w:val="clear" w:color="auto" w:fill="FFFFFF"/>
        </w:rPr>
        <w:t xml:space="preserve"> </w:t>
      </w:r>
      <w:proofErr w:type="spellStart"/>
      <w:r w:rsidRPr="001E61D7">
        <w:rPr>
          <w:color w:val="000000"/>
          <w:shd w:val="clear" w:color="auto" w:fill="FFFFFF"/>
        </w:rPr>
        <w:t>NumPy</w:t>
      </w:r>
      <w:proofErr w:type="spellEnd"/>
      <w:r w:rsidRPr="001E61D7">
        <w:rPr>
          <w:color w:val="000000"/>
          <w:shd w:val="clear" w:color="auto" w:fill="FFFFFF"/>
        </w:rPr>
        <w:t xml:space="preserve">, which stands for Numerical Python, is a library consisting of multidimensional array objects and a collection of routines for processing those arrays. Using </w:t>
      </w:r>
      <w:proofErr w:type="spellStart"/>
      <w:r w:rsidRPr="001E61D7">
        <w:rPr>
          <w:color w:val="000000"/>
          <w:shd w:val="clear" w:color="auto" w:fill="FFFFFF"/>
        </w:rPr>
        <w:t>NumPy</w:t>
      </w:r>
      <w:proofErr w:type="spellEnd"/>
      <w:r w:rsidRPr="001E61D7">
        <w:rPr>
          <w:color w:val="000000"/>
          <w:shd w:val="clear" w:color="auto" w:fill="FFFFFF"/>
        </w:rPr>
        <w:t xml:space="preserve">, mathematical and logical operations on arrays can be performed. This tutorial explains the basics of </w:t>
      </w:r>
      <w:proofErr w:type="spellStart"/>
      <w:r w:rsidRPr="001E61D7">
        <w:rPr>
          <w:color w:val="000000"/>
          <w:shd w:val="clear" w:color="auto" w:fill="FFFFFF"/>
        </w:rPr>
        <w:t>NumPy</w:t>
      </w:r>
      <w:proofErr w:type="spellEnd"/>
      <w:r w:rsidRPr="001E61D7">
        <w:rPr>
          <w:color w:val="000000"/>
          <w:shd w:val="clear" w:color="auto" w:fill="FFFFFF"/>
        </w:rPr>
        <w:t xml:space="preserve"> such as its architecture and environment. It also discusses the various array functions, types of indexing, etc. An introduction to </w:t>
      </w:r>
      <w:proofErr w:type="spellStart"/>
      <w:r w:rsidRPr="001E61D7">
        <w:rPr>
          <w:color w:val="000000"/>
          <w:shd w:val="clear" w:color="auto" w:fill="FFFFFF"/>
        </w:rPr>
        <w:t>Matplotlib</w:t>
      </w:r>
      <w:proofErr w:type="spellEnd"/>
      <w:r w:rsidRPr="001E61D7">
        <w:rPr>
          <w:color w:val="000000"/>
          <w:shd w:val="clear" w:color="auto" w:fill="FFFFFF"/>
        </w:rPr>
        <w:t xml:space="preserve"> is also provided. All this is explained with the help of examples for better understanding.</w:t>
      </w:r>
    </w:p>
    <w:p w:rsidR="001E61D7" w:rsidRDefault="001E61D7" w:rsidP="00CF5E31">
      <w:pPr>
        <w:pStyle w:val="NormalWeb"/>
        <w:shd w:val="clear" w:color="auto" w:fill="FFFFFF"/>
        <w:spacing w:line="432" w:lineRule="atLeast"/>
        <w:jc w:val="both"/>
        <w:rPr>
          <w:color w:val="000000"/>
          <w:shd w:val="clear" w:color="auto" w:fill="FFFFFF"/>
        </w:rPr>
      </w:pPr>
      <w:r w:rsidRPr="001E61D7">
        <w:rPr>
          <w:b/>
          <w:bCs/>
          <w:color w:val="000000"/>
          <w:shd w:val="clear" w:color="auto" w:fill="FFFFFF"/>
        </w:rPr>
        <w:t>Numeric</w:t>
      </w:r>
      <w:r w:rsidRPr="001E61D7">
        <w:rPr>
          <w:color w:val="000000"/>
          <w:shd w:val="clear" w:color="auto" w:fill="FFFFFF"/>
        </w:rPr>
        <w:t xml:space="preserve">, the ancestor of </w:t>
      </w:r>
      <w:proofErr w:type="spellStart"/>
      <w:r w:rsidRPr="001E61D7">
        <w:rPr>
          <w:color w:val="000000"/>
          <w:shd w:val="clear" w:color="auto" w:fill="FFFFFF"/>
        </w:rPr>
        <w:t>NumPy</w:t>
      </w:r>
      <w:proofErr w:type="spellEnd"/>
      <w:r w:rsidRPr="001E61D7">
        <w:rPr>
          <w:color w:val="000000"/>
          <w:shd w:val="clear" w:color="auto" w:fill="FFFFFF"/>
        </w:rPr>
        <w:t xml:space="preserve">, was developed by Jim </w:t>
      </w:r>
      <w:proofErr w:type="spellStart"/>
      <w:r w:rsidRPr="001E61D7">
        <w:rPr>
          <w:color w:val="000000"/>
          <w:shd w:val="clear" w:color="auto" w:fill="FFFFFF"/>
        </w:rPr>
        <w:t>Hugunin</w:t>
      </w:r>
      <w:proofErr w:type="spellEnd"/>
      <w:r w:rsidRPr="001E61D7">
        <w:rPr>
          <w:color w:val="000000"/>
          <w:shd w:val="clear" w:color="auto" w:fill="FFFFFF"/>
        </w:rPr>
        <w:t xml:space="preserve">. Another package </w:t>
      </w:r>
      <w:proofErr w:type="spellStart"/>
      <w:r w:rsidRPr="001E61D7">
        <w:rPr>
          <w:color w:val="000000"/>
          <w:shd w:val="clear" w:color="auto" w:fill="FFFFFF"/>
        </w:rPr>
        <w:t>Numarray</w:t>
      </w:r>
      <w:proofErr w:type="spellEnd"/>
      <w:r w:rsidRPr="001E61D7">
        <w:rPr>
          <w:color w:val="000000"/>
          <w:shd w:val="clear" w:color="auto" w:fill="FFFFFF"/>
        </w:rPr>
        <w:t xml:space="preserve"> was also developed, having some additional </w:t>
      </w:r>
      <w:proofErr w:type="gramStart"/>
      <w:r w:rsidRPr="001E61D7">
        <w:rPr>
          <w:color w:val="000000"/>
          <w:shd w:val="clear" w:color="auto" w:fill="FFFFFF"/>
        </w:rPr>
        <w:t>functionalities</w:t>
      </w:r>
      <w:proofErr w:type="gramEnd"/>
      <w:r w:rsidRPr="001E61D7">
        <w:rPr>
          <w:color w:val="000000"/>
          <w:shd w:val="clear" w:color="auto" w:fill="FFFFFF"/>
        </w:rPr>
        <w:t xml:space="preserve">. In 2005, Travis Oliphant created </w:t>
      </w:r>
      <w:proofErr w:type="spellStart"/>
      <w:r w:rsidRPr="001E61D7">
        <w:rPr>
          <w:color w:val="000000"/>
          <w:shd w:val="clear" w:color="auto" w:fill="FFFFFF"/>
        </w:rPr>
        <w:t>NumPy</w:t>
      </w:r>
      <w:proofErr w:type="spellEnd"/>
      <w:r w:rsidRPr="001E61D7">
        <w:rPr>
          <w:color w:val="000000"/>
          <w:shd w:val="clear" w:color="auto" w:fill="FFFFFF"/>
        </w:rPr>
        <w:t xml:space="preserve"> package by incorporating the features of </w:t>
      </w:r>
      <w:proofErr w:type="spellStart"/>
      <w:r w:rsidRPr="001E61D7">
        <w:rPr>
          <w:color w:val="000000"/>
          <w:shd w:val="clear" w:color="auto" w:fill="FFFFFF"/>
        </w:rPr>
        <w:t>Numarray</w:t>
      </w:r>
      <w:proofErr w:type="spellEnd"/>
      <w:r w:rsidRPr="001E61D7">
        <w:rPr>
          <w:color w:val="000000"/>
          <w:shd w:val="clear" w:color="auto" w:fill="FFFFFF"/>
        </w:rPr>
        <w:t xml:space="preserve"> into Numeric package. There are many contributors to this open source project.</w:t>
      </w:r>
    </w:p>
    <w:p w:rsidR="001E61D7" w:rsidRDefault="001E61D7" w:rsidP="00CF5E31">
      <w:pPr>
        <w:pStyle w:val="NormalWeb"/>
        <w:shd w:val="clear" w:color="auto" w:fill="FFFFFF"/>
        <w:spacing w:line="432" w:lineRule="atLeast"/>
        <w:jc w:val="both"/>
        <w:rPr>
          <w:color w:val="000000"/>
          <w:shd w:val="clear" w:color="auto" w:fill="FFFFFF"/>
        </w:rPr>
      </w:pPr>
    </w:p>
    <w:p w:rsidR="001E61D7" w:rsidRDefault="001E61D7" w:rsidP="00CF5E31">
      <w:pPr>
        <w:pStyle w:val="NormalWeb"/>
        <w:shd w:val="clear" w:color="auto" w:fill="FFFFFF"/>
        <w:spacing w:line="432" w:lineRule="atLeast"/>
        <w:jc w:val="both"/>
        <w:rPr>
          <w:b/>
          <w:color w:val="000000" w:themeColor="text1"/>
        </w:rPr>
      </w:pPr>
      <w:r>
        <w:rPr>
          <w:noProof/>
        </w:rPr>
        <w:drawing>
          <wp:inline distT="0" distB="0" distL="0" distR="0">
            <wp:extent cx="5274310" cy="1246767"/>
            <wp:effectExtent l="19050" t="0" r="2540" b="0"/>
            <wp:docPr id="29" name="Picture 29" descr="numpy tutori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mpy tutorial axis"/>
                    <pic:cNvPicPr>
                      <a:picLocks noChangeAspect="1" noChangeArrowheads="1"/>
                    </pic:cNvPicPr>
                  </pic:nvPicPr>
                  <pic:blipFill>
                    <a:blip r:embed="rId17" cstate="print"/>
                    <a:srcRect/>
                    <a:stretch>
                      <a:fillRect/>
                    </a:stretch>
                  </pic:blipFill>
                  <pic:spPr bwMode="auto">
                    <a:xfrm>
                      <a:off x="0" y="0"/>
                      <a:ext cx="5274310" cy="1246767"/>
                    </a:xfrm>
                    <a:prstGeom prst="rect">
                      <a:avLst/>
                    </a:prstGeom>
                    <a:noFill/>
                    <a:ln w="9525">
                      <a:noFill/>
                      <a:miter lim="800000"/>
                      <a:headEnd/>
                      <a:tailEnd/>
                    </a:ln>
                  </pic:spPr>
                </pic:pic>
              </a:graphicData>
            </a:graphic>
          </wp:inline>
        </w:drawing>
      </w:r>
    </w:p>
    <w:p w:rsidR="007216F9" w:rsidRDefault="007216F9" w:rsidP="00CF5E31">
      <w:pPr>
        <w:pStyle w:val="NormalWeb"/>
        <w:shd w:val="clear" w:color="auto" w:fill="FFFFFF"/>
        <w:spacing w:line="432" w:lineRule="atLeast"/>
        <w:jc w:val="both"/>
        <w:rPr>
          <w:b/>
          <w:color w:val="000000" w:themeColor="text1"/>
        </w:rPr>
      </w:pPr>
    </w:p>
    <w:p w:rsidR="007216F9" w:rsidRDefault="007216F9" w:rsidP="00CF5E31">
      <w:pPr>
        <w:pStyle w:val="NormalWeb"/>
        <w:shd w:val="clear" w:color="auto" w:fill="FFFFFF"/>
        <w:spacing w:line="432" w:lineRule="atLeast"/>
        <w:jc w:val="both"/>
        <w:rPr>
          <w:b/>
          <w:color w:val="000000" w:themeColor="text1"/>
        </w:rPr>
      </w:pPr>
    </w:p>
    <w:p w:rsidR="007216F9" w:rsidRDefault="007216F9" w:rsidP="00CF5E31">
      <w:pPr>
        <w:pStyle w:val="NormalWeb"/>
        <w:shd w:val="clear" w:color="auto" w:fill="FFFFFF"/>
        <w:spacing w:line="432" w:lineRule="atLeast"/>
        <w:jc w:val="both"/>
        <w:rPr>
          <w:b/>
          <w:color w:val="000000" w:themeColor="text1"/>
        </w:rPr>
      </w:pPr>
    </w:p>
    <w:p w:rsidR="007216F9" w:rsidRDefault="007216F9" w:rsidP="00CF5E31">
      <w:pPr>
        <w:pStyle w:val="NormalWeb"/>
        <w:shd w:val="clear" w:color="auto" w:fill="FFFFFF"/>
        <w:spacing w:line="432" w:lineRule="atLeast"/>
        <w:jc w:val="both"/>
        <w:rPr>
          <w:b/>
          <w:color w:val="000000" w:themeColor="text1"/>
        </w:rPr>
      </w:pPr>
    </w:p>
    <w:p w:rsidR="007216F9" w:rsidRDefault="007216F9" w:rsidP="00CF5E31">
      <w:pPr>
        <w:pStyle w:val="NormalWeb"/>
        <w:shd w:val="clear" w:color="auto" w:fill="FFFFFF"/>
        <w:spacing w:line="432" w:lineRule="atLeast"/>
        <w:jc w:val="both"/>
        <w:rPr>
          <w:b/>
          <w:color w:val="000000" w:themeColor="text1"/>
        </w:rPr>
      </w:pPr>
    </w:p>
    <w:p w:rsidR="007216F9" w:rsidRDefault="007216F9" w:rsidP="00CF5E31">
      <w:pPr>
        <w:pStyle w:val="NormalWeb"/>
        <w:shd w:val="clear" w:color="auto" w:fill="FFFFFF"/>
        <w:spacing w:line="432" w:lineRule="atLeast"/>
        <w:jc w:val="both"/>
        <w:rPr>
          <w:b/>
          <w:color w:val="000000" w:themeColor="text1"/>
        </w:rPr>
      </w:pPr>
    </w:p>
    <w:p w:rsidR="002B75FB" w:rsidRDefault="002B75FB" w:rsidP="00CF5E31">
      <w:pPr>
        <w:pStyle w:val="NormalWeb"/>
        <w:shd w:val="clear" w:color="auto" w:fill="FFFFFF"/>
        <w:spacing w:line="432" w:lineRule="atLeast"/>
        <w:jc w:val="both"/>
        <w:rPr>
          <w:b/>
          <w:color w:val="000000" w:themeColor="text1"/>
        </w:rPr>
      </w:pPr>
      <w:r>
        <w:rPr>
          <w:b/>
          <w:color w:val="000000" w:themeColor="text1"/>
        </w:rPr>
        <w:lastRenderedPageBreak/>
        <w:t>2.4 PANDAS</w:t>
      </w:r>
    </w:p>
    <w:p w:rsidR="007216F9" w:rsidRDefault="007216F9" w:rsidP="007216F9">
      <w:pPr>
        <w:pStyle w:val="NormalWeb"/>
        <w:shd w:val="clear" w:color="auto" w:fill="F9F9FB"/>
        <w:spacing w:before="0" w:beforeAutospacing="0" w:after="240" w:afterAutospacing="0" w:line="420" w:lineRule="atLeast"/>
        <w:jc w:val="both"/>
        <w:rPr>
          <w:b/>
          <w:color w:val="000000" w:themeColor="text1"/>
        </w:rPr>
      </w:pPr>
    </w:p>
    <w:p w:rsidR="007216F9" w:rsidRPr="007216F9" w:rsidRDefault="002B75FB" w:rsidP="007216F9">
      <w:pPr>
        <w:pStyle w:val="NormalWeb"/>
        <w:shd w:val="clear" w:color="auto" w:fill="F9F9FB"/>
        <w:spacing w:before="0" w:beforeAutospacing="0" w:after="240" w:afterAutospacing="0" w:line="420" w:lineRule="atLeast"/>
        <w:jc w:val="both"/>
        <w:rPr>
          <w:color w:val="000000" w:themeColor="text1"/>
          <w:spacing w:val="8"/>
        </w:rPr>
      </w:pPr>
      <w:r w:rsidRPr="007216F9">
        <w:rPr>
          <w:noProof/>
          <w:color w:val="000000" w:themeColor="text1"/>
        </w:rPr>
        <w:drawing>
          <wp:anchor distT="0" distB="0" distL="114300" distR="114300" simplePos="0" relativeHeight="251661312" behindDoc="0" locked="0" layoutInCell="1" allowOverlap="1">
            <wp:simplePos x="0" y="0"/>
            <wp:positionH relativeFrom="column">
              <wp:posOffset>19050</wp:posOffset>
            </wp:positionH>
            <wp:positionV relativeFrom="paragraph">
              <wp:posOffset>-960</wp:posOffset>
            </wp:positionV>
            <wp:extent cx="2139359" cy="680484"/>
            <wp:effectExtent l="19050" t="0" r="0" b="0"/>
            <wp:wrapSquare wrapText="bothSides"/>
            <wp:docPr id="32" name="Picture 32" descr="Image result for pandas log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pandas logo python"/>
                    <pic:cNvPicPr>
                      <a:picLocks noChangeAspect="1" noChangeArrowheads="1"/>
                    </pic:cNvPicPr>
                  </pic:nvPicPr>
                  <pic:blipFill>
                    <a:blip r:embed="rId18" cstate="print"/>
                    <a:srcRect/>
                    <a:stretch>
                      <a:fillRect/>
                    </a:stretch>
                  </pic:blipFill>
                  <pic:spPr bwMode="auto">
                    <a:xfrm>
                      <a:off x="0" y="0"/>
                      <a:ext cx="2139359" cy="680484"/>
                    </a:xfrm>
                    <a:prstGeom prst="rect">
                      <a:avLst/>
                    </a:prstGeom>
                    <a:noFill/>
                    <a:ln w="9525">
                      <a:noFill/>
                      <a:miter lim="800000"/>
                      <a:headEnd/>
                      <a:tailEnd/>
                    </a:ln>
                  </pic:spPr>
                </pic:pic>
              </a:graphicData>
            </a:graphic>
          </wp:anchor>
        </w:drawing>
      </w:r>
      <w:r w:rsidR="007216F9" w:rsidRPr="007216F9">
        <w:rPr>
          <w:color w:val="000000" w:themeColor="text1"/>
          <w:spacing w:val="8"/>
        </w:rPr>
        <w:t xml:space="preserve"> </w:t>
      </w:r>
      <w:proofErr w:type="gramStart"/>
      <w:r w:rsidR="007216F9" w:rsidRPr="007216F9">
        <w:rPr>
          <w:color w:val="000000" w:themeColor="text1"/>
          <w:spacing w:val="8"/>
        </w:rPr>
        <w:t>Pandas is</w:t>
      </w:r>
      <w:proofErr w:type="gramEnd"/>
      <w:r w:rsidR="007216F9" w:rsidRPr="007216F9">
        <w:rPr>
          <w:color w:val="000000" w:themeColor="text1"/>
          <w:spacing w:val="8"/>
        </w:rPr>
        <w:t xml:space="preserve"> a library that unifies the most common workflows that data analysts and data scientists previously relied on many different libraries for. Pandas has quickly </w:t>
      </w:r>
      <w:proofErr w:type="gramStart"/>
      <w:r w:rsidR="007216F9" w:rsidRPr="007216F9">
        <w:rPr>
          <w:color w:val="000000" w:themeColor="text1"/>
          <w:spacing w:val="8"/>
        </w:rPr>
        <w:t>became</w:t>
      </w:r>
      <w:proofErr w:type="gramEnd"/>
      <w:r w:rsidR="007216F9" w:rsidRPr="007216F9">
        <w:rPr>
          <w:color w:val="000000" w:themeColor="text1"/>
          <w:spacing w:val="8"/>
        </w:rPr>
        <w:t xml:space="preserve"> an important tool in a data professional's </w:t>
      </w:r>
      <w:proofErr w:type="spellStart"/>
      <w:r w:rsidR="007216F9" w:rsidRPr="007216F9">
        <w:rPr>
          <w:color w:val="000000" w:themeColor="text1"/>
          <w:spacing w:val="8"/>
        </w:rPr>
        <w:t>toolbelt</w:t>
      </w:r>
      <w:proofErr w:type="spellEnd"/>
      <w:r w:rsidR="007216F9" w:rsidRPr="007216F9">
        <w:rPr>
          <w:color w:val="000000" w:themeColor="text1"/>
          <w:spacing w:val="8"/>
        </w:rPr>
        <w:t xml:space="preserve"> and is the most popular library for working with tabular data in Python. Tabular data is any data that can be represented as rows and columns. The CSV files we've worked with in previous missions are all examples of tabular data.</w:t>
      </w:r>
    </w:p>
    <w:p w:rsidR="007216F9" w:rsidRPr="007216F9" w:rsidRDefault="007216F9" w:rsidP="007216F9">
      <w:pPr>
        <w:pStyle w:val="NormalWeb"/>
        <w:shd w:val="clear" w:color="auto" w:fill="F9F9FB"/>
        <w:spacing w:before="120" w:beforeAutospacing="0" w:after="240" w:afterAutospacing="0" w:line="420" w:lineRule="atLeast"/>
        <w:jc w:val="both"/>
        <w:rPr>
          <w:color w:val="000000" w:themeColor="text1"/>
          <w:spacing w:val="8"/>
        </w:rPr>
      </w:pPr>
      <w:r w:rsidRPr="007216F9">
        <w:rPr>
          <w:color w:val="000000" w:themeColor="text1"/>
          <w:spacing w:val="8"/>
        </w:rPr>
        <w:t xml:space="preserve">To represent tabular data, </w:t>
      </w:r>
      <w:proofErr w:type="gramStart"/>
      <w:r w:rsidRPr="007216F9">
        <w:rPr>
          <w:color w:val="000000" w:themeColor="text1"/>
          <w:spacing w:val="8"/>
        </w:rPr>
        <w:t>pandas uses</w:t>
      </w:r>
      <w:proofErr w:type="gramEnd"/>
      <w:r w:rsidRPr="007216F9">
        <w:rPr>
          <w:color w:val="000000" w:themeColor="text1"/>
          <w:spacing w:val="8"/>
        </w:rPr>
        <w:t xml:space="preserve"> a custom data structure called a </w:t>
      </w:r>
      <w:proofErr w:type="spellStart"/>
      <w:r w:rsidRPr="007216F9">
        <w:rPr>
          <w:rStyle w:val="Strong"/>
          <w:color w:val="000000" w:themeColor="text1"/>
          <w:spacing w:val="8"/>
        </w:rPr>
        <w:t>dataframe</w:t>
      </w:r>
      <w:proofErr w:type="spellEnd"/>
      <w:r w:rsidRPr="007216F9">
        <w:rPr>
          <w:color w:val="000000" w:themeColor="text1"/>
          <w:spacing w:val="8"/>
        </w:rPr>
        <w:t xml:space="preserve">. A </w:t>
      </w:r>
      <w:proofErr w:type="spellStart"/>
      <w:r w:rsidRPr="007216F9">
        <w:rPr>
          <w:color w:val="000000" w:themeColor="text1"/>
          <w:spacing w:val="8"/>
        </w:rPr>
        <w:t>dataframe</w:t>
      </w:r>
      <w:proofErr w:type="spellEnd"/>
      <w:r w:rsidRPr="007216F9">
        <w:rPr>
          <w:color w:val="000000" w:themeColor="text1"/>
          <w:spacing w:val="8"/>
        </w:rPr>
        <w:t xml:space="preserve"> is a highly efficient, 2-dimensional data structure that provides a suite of methods and attributes to quickly explore, analyze, and visualize data. The </w:t>
      </w:r>
      <w:proofErr w:type="spellStart"/>
      <w:r w:rsidRPr="007216F9">
        <w:rPr>
          <w:color w:val="000000" w:themeColor="text1"/>
          <w:spacing w:val="8"/>
        </w:rPr>
        <w:t>dataframe</w:t>
      </w:r>
      <w:proofErr w:type="spellEnd"/>
      <w:r w:rsidRPr="007216F9">
        <w:rPr>
          <w:color w:val="000000" w:themeColor="text1"/>
          <w:spacing w:val="8"/>
        </w:rPr>
        <w:t xml:space="preserve"> is similar to the </w:t>
      </w:r>
      <w:proofErr w:type="spellStart"/>
      <w:r w:rsidRPr="007216F9">
        <w:rPr>
          <w:color w:val="000000" w:themeColor="text1"/>
          <w:spacing w:val="8"/>
        </w:rPr>
        <w:t>NumPy</w:t>
      </w:r>
      <w:proofErr w:type="spellEnd"/>
      <w:r w:rsidRPr="007216F9">
        <w:rPr>
          <w:color w:val="000000" w:themeColor="text1"/>
          <w:spacing w:val="8"/>
        </w:rPr>
        <w:t xml:space="preserve"> 2D array but adds support for many features that help you work with tabular data.</w:t>
      </w:r>
    </w:p>
    <w:p w:rsidR="003C679C" w:rsidRDefault="007216F9" w:rsidP="007216F9">
      <w:pPr>
        <w:pStyle w:val="NormalWeb"/>
        <w:shd w:val="clear" w:color="auto" w:fill="F9F9FB"/>
        <w:spacing w:before="0" w:beforeAutospacing="0" w:after="0" w:afterAutospacing="0" w:line="420" w:lineRule="atLeast"/>
        <w:jc w:val="both"/>
        <w:rPr>
          <w:color w:val="000000" w:themeColor="text1"/>
          <w:spacing w:val="8"/>
        </w:rPr>
      </w:pPr>
      <w:r w:rsidRPr="007216F9">
        <w:rPr>
          <w:color w:val="000000" w:themeColor="text1"/>
          <w:spacing w:val="8"/>
        </w:rPr>
        <w:t xml:space="preserve">One of the biggest advantages that </w:t>
      </w:r>
      <w:proofErr w:type="gramStart"/>
      <w:r w:rsidRPr="007216F9">
        <w:rPr>
          <w:color w:val="000000" w:themeColor="text1"/>
          <w:spacing w:val="8"/>
        </w:rPr>
        <w:t>pandas has</w:t>
      </w:r>
      <w:proofErr w:type="gramEnd"/>
      <w:r w:rsidRPr="007216F9">
        <w:rPr>
          <w:color w:val="000000" w:themeColor="text1"/>
          <w:spacing w:val="8"/>
        </w:rPr>
        <w:t xml:space="preserve"> over </w:t>
      </w:r>
      <w:proofErr w:type="spellStart"/>
      <w:r w:rsidRPr="007216F9">
        <w:rPr>
          <w:color w:val="000000" w:themeColor="text1"/>
          <w:spacing w:val="8"/>
        </w:rPr>
        <w:t>NumPy</w:t>
      </w:r>
      <w:proofErr w:type="spellEnd"/>
      <w:r w:rsidRPr="007216F9">
        <w:rPr>
          <w:color w:val="000000" w:themeColor="text1"/>
          <w:spacing w:val="8"/>
        </w:rPr>
        <w:t xml:space="preserve"> is the ability to store mixed data types in rows and columns. Many tabular datasets contain a range of data types and </w:t>
      </w:r>
      <w:proofErr w:type="gramStart"/>
      <w:r w:rsidRPr="007216F9">
        <w:rPr>
          <w:color w:val="000000" w:themeColor="text1"/>
          <w:spacing w:val="8"/>
        </w:rPr>
        <w:t>pandas</w:t>
      </w:r>
      <w:proofErr w:type="gramEnd"/>
      <w:r w:rsidRPr="007216F9">
        <w:rPr>
          <w:color w:val="000000" w:themeColor="text1"/>
          <w:spacing w:val="8"/>
        </w:rPr>
        <w:t xml:space="preserve"> </w:t>
      </w:r>
      <w:proofErr w:type="spellStart"/>
      <w:r w:rsidRPr="007216F9">
        <w:rPr>
          <w:color w:val="000000" w:themeColor="text1"/>
          <w:spacing w:val="8"/>
        </w:rPr>
        <w:t>dataframes</w:t>
      </w:r>
      <w:proofErr w:type="spellEnd"/>
      <w:r w:rsidRPr="007216F9">
        <w:rPr>
          <w:color w:val="000000" w:themeColor="text1"/>
          <w:spacing w:val="8"/>
        </w:rPr>
        <w:t xml:space="preserve"> handle mixed data types effortlessly while </w:t>
      </w:r>
      <w:proofErr w:type="spellStart"/>
      <w:r w:rsidRPr="007216F9">
        <w:rPr>
          <w:color w:val="000000" w:themeColor="text1"/>
          <w:spacing w:val="8"/>
        </w:rPr>
        <w:t>NumPy</w:t>
      </w:r>
      <w:proofErr w:type="spellEnd"/>
      <w:r w:rsidRPr="007216F9">
        <w:rPr>
          <w:color w:val="000000" w:themeColor="text1"/>
          <w:spacing w:val="8"/>
        </w:rPr>
        <w:t xml:space="preserve"> doesn't. </w:t>
      </w:r>
      <w:proofErr w:type="gramStart"/>
      <w:r w:rsidRPr="007216F9">
        <w:rPr>
          <w:color w:val="000000" w:themeColor="text1"/>
          <w:spacing w:val="8"/>
        </w:rPr>
        <w:t>Pandas</w:t>
      </w:r>
      <w:proofErr w:type="gramEnd"/>
      <w:r w:rsidRPr="007216F9">
        <w:rPr>
          <w:color w:val="000000" w:themeColor="text1"/>
          <w:spacing w:val="8"/>
        </w:rPr>
        <w:t xml:space="preserve"> </w:t>
      </w:r>
      <w:proofErr w:type="spellStart"/>
      <w:r w:rsidRPr="007216F9">
        <w:rPr>
          <w:color w:val="000000" w:themeColor="text1"/>
          <w:spacing w:val="8"/>
        </w:rPr>
        <w:t>dataframes</w:t>
      </w:r>
      <w:proofErr w:type="spellEnd"/>
      <w:r w:rsidRPr="007216F9">
        <w:rPr>
          <w:color w:val="000000" w:themeColor="text1"/>
          <w:spacing w:val="8"/>
        </w:rPr>
        <w:t xml:space="preserve"> can also handle missing values gracefully using a custom object, </w:t>
      </w:r>
      <w:proofErr w:type="spellStart"/>
      <w:r w:rsidRPr="007216F9">
        <w:rPr>
          <w:rStyle w:val="HTMLCode"/>
          <w:rFonts w:ascii="Times New Roman" w:hAnsi="Times New Roman" w:cs="Times New Roman"/>
          <w:color w:val="000000" w:themeColor="text1"/>
          <w:spacing w:val="8"/>
          <w:sz w:val="24"/>
          <w:szCs w:val="24"/>
          <w:shd w:val="clear" w:color="auto" w:fill="F9F1F3"/>
        </w:rPr>
        <w:t>NaN</w:t>
      </w:r>
      <w:proofErr w:type="spellEnd"/>
      <w:r w:rsidRPr="007216F9">
        <w:rPr>
          <w:color w:val="000000" w:themeColor="text1"/>
          <w:spacing w:val="8"/>
        </w:rPr>
        <w:t xml:space="preserve">, to represent those values. A common complaint with </w:t>
      </w:r>
      <w:proofErr w:type="spellStart"/>
      <w:r w:rsidRPr="007216F9">
        <w:rPr>
          <w:color w:val="000000" w:themeColor="text1"/>
          <w:spacing w:val="8"/>
        </w:rPr>
        <w:t>NumPy</w:t>
      </w:r>
      <w:proofErr w:type="spellEnd"/>
      <w:r w:rsidRPr="007216F9">
        <w:rPr>
          <w:color w:val="000000" w:themeColor="text1"/>
          <w:spacing w:val="8"/>
        </w:rPr>
        <w:t xml:space="preserve"> is its lack of an object to represent missing values and people end up having to find and replace these values manually. In addition, </w:t>
      </w:r>
      <w:proofErr w:type="gramStart"/>
      <w:r w:rsidRPr="007216F9">
        <w:rPr>
          <w:color w:val="000000" w:themeColor="text1"/>
          <w:spacing w:val="8"/>
        </w:rPr>
        <w:t>pandas</w:t>
      </w:r>
      <w:proofErr w:type="gramEnd"/>
      <w:r w:rsidRPr="007216F9">
        <w:rPr>
          <w:color w:val="000000" w:themeColor="text1"/>
          <w:spacing w:val="8"/>
        </w:rPr>
        <w:t xml:space="preserve"> </w:t>
      </w:r>
      <w:proofErr w:type="spellStart"/>
      <w:r w:rsidRPr="007216F9">
        <w:rPr>
          <w:color w:val="000000" w:themeColor="text1"/>
          <w:spacing w:val="8"/>
        </w:rPr>
        <w:t>dataframes</w:t>
      </w:r>
      <w:proofErr w:type="spellEnd"/>
      <w:r w:rsidRPr="007216F9">
        <w:rPr>
          <w:color w:val="000000" w:themeColor="text1"/>
          <w:spacing w:val="8"/>
        </w:rPr>
        <w:t xml:space="preserve"> contain axis labels for both rows and columns and enable you to refer to elements in the </w:t>
      </w:r>
      <w:proofErr w:type="spellStart"/>
      <w:r w:rsidRPr="007216F9">
        <w:rPr>
          <w:color w:val="000000" w:themeColor="text1"/>
          <w:spacing w:val="8"/>
        </w:rPr>
        <w:t>dataframe</w:t>
      </w:r>
      <w:proofErr w:type="spellEnd"/>
      <w:r w:rsidRPr="007216F9">
        <w:rPr>
          <w:color w:val="000000" w:themeColor="text1"/>
          <w:spacing w:val="8"/>
        </w:rPr>
        <w:t xml:space="preserve"> more intuitively. Since many tabular datasets contain column titles, this means that </w:t>
      </w:r>
      <w:proofErr w:type="spellStart"/>
      <w:r w:rsidRPr="007216F9">
        <w:rPr>
          <w:color w:val="000000" w:themeColor="text1"/>
          <w:spacing w:val="8"/>
        </w:rPr>
        <w:t>dataframes</w:t>
      </w:r>
      <w:proofErr w:type="spellEnd"/>
      <w:r w:rsidRPr="007216F9">
        <w:rPr>
          <w:color w:val="000000" w:themeColor="text1"/>
          <w:spacing w:val="8"/>
        </w:rPr>
        <w:t xml:space="preserve"> preserve the metadata from the file around the data.</w:t>
      </w:r>
    </w:p>
    <w:p w:rsidR="003C679C" w:rsidRDefault="003C679C" w:rsidP="003C679C">
      <w:pPr>
        <w:rPr>
          <w:lang w:val="en-IN" w:eastAsia="en-IN"/>
        </w:rPr>
      </w:pPr>
    </w:p>
    <w:p w:rsidR="003C679C" w:rsidRDefault="003C679C" w:rsidP="003C679C">
      <w:pPr>
        <w:ind w:firstLine="720"/>
        <w:rPr>
          <w:lang w:val="en-IN" w:eastAsia="en-IN"/>
        </w:rPr>
      </w:pPr>
    </w:p>
    <w:p w:rsidR="003C679C" w:rsidRDefault="003C679C">
      <w:pPr>
        <w:spacing w:after="160" w:line="259" w:lineRule="auto"/>
        <w:rPr>
          <w:lang w:val="en-IN" w:eastAsia="en-IN"/>
        </w:rPr>
      </w:pPr>
      <w:r>
        <w:rPr>
          <w:lang w:val="en-IN" w:eastAsia="en-IN"/>
        </w:rPr>
        <w:br w:type="page"/>
      </w:r>
    </w:p>
    <w:p w:rsidR="002B75FB" w:rsidRDefault="003C679C" w:rsidP="003C679C">
      <w:pPr>
        <w:rPr>
          <w:b/>
          <w:lang w:val="en-IN" w:eastAsia="en-IN"/>
        </w:rPr>
      </w:pPr>
      <w:r>
        <w:rPr>
          <w:b/>
          <w:lang w:val="en-IN" w:eastAsia="en-IN"/>
        </w:rPr>
        <w:lastRenderedPageBreak/>
        <w:t xml:space="preserve">2.5 </w:t>
      </w:r>
      <w:proofErr w:type="spellStart"/>
      <w:r>
        <w:rPr>
          <w:b/>
          <w:lang w:val="en-IN" w:eastAsia="en-IN"/>
        </w:rPr>
        <w:t>SciKit</w:t>
      </w:r>
      <w:proofErr w:type="spellEnd"/>
      <w:r>
        <w:rPr>
          <w:b/>
          <w:lang w:val="en-IN" w:eastAsia="en-IN"/>
        </w:rPr>
        <w:t>-Learn</w:t>
      </w:r>
    </w:p>
    <w:p w:rsidR="003C679C" w:rsidRDefault="003C679C" w:rsidP="003C679C">
      <w:pPr>
        <w:rPr>
          <w:b/>
          <w:lang w:val="en-IN" w:eastAsia="en-IN"/>
        </w:rPr>
      </w:pPr>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noProof/>
          <w:color w:val="000000" w:themeColor="text1"/>
        </w:rPr>
        <w:drawing>
          <wp:anchor distT="0" distB="0" distL="114300" distR="114300" simplePos="0" relativeHeight="251662336" behindDoc="0" locked="0" layoutInCell="1" allowOverlap="1">
            <wp:simplePos x="0" y="0"/>
            <wp:positionH relativeFrom="column">
              <wp:posOffset>19050</wp:posOffset>
            </wp:positionH>
            <wp:positionV relativeFrom="paragraph">
              <wp:posOffset>354</wp:posOffset>
            </wp:positionV>
            <wp:extent cx="1512038" cy="1254642"/>
            <wp:effectExtent l="19050" t="0" r="0" b="0"/>
            <wp:wrapSquare wrapText="bothSides"/>
            <wp:docPr id="42" name="Picture 4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ated image"/>
                    <pic:cNvPicPr>
                      <a:picLocks noChangeAspect="1" noChangeArrowheads="1"/>
                    </pic:cNvPicPr>
                  </pic:nvPicPr>
                  <pic:blipFill>
                    <a:blip r:embed="rId19" cstate="print"/>
                    <a:srcRect/>
                    <a:stretch>
                      <a:fillRect/>
                    </a:stretch>
                  </pic:blipFill>
                  <pic:spPr bwMode="auto">
                    <a:xfrm>
                      <a:off x="0" y="0"/>
                      <a:ext cx="1512038" cy="1254642"/>
                    </a:xfrm>
                    <a:prstGeom prst="rect">
                      <a:avLst/>
                    </a:prstGeom>
                    <a:noFill/>
                    <a:ln w="9525">
                      <a:noFill/>
                      <a:miter lim="800000"/>
                      <a:headEnd/>
                      <a:tailEnd/>
                    </a:ln>
                  </pic:spPr>
                </pic:pic>
              </a:graphicData>
            </a:graphic>
          </wp:anchor>
        </w:drawing>
      </w:r>
      <w:r w:rsidRPr="003C679C">
        <w:rPr>
          <w:color w:val="000000" w:themeColor="text1"/>
        </w:rPr>
        <w:t xml:space="preserve"> </w:t>
      </w:r>
      <w:proofErr w:type="spellStart"/>
      <w:r w:rsidRPr="003C679C">
        <w:rPr>
          <w:color w:val="000000" w:themeColor="text1"/>
        </w:rPr>
        <w:t>Scikit</w:t>
      </w:r>
      <w:proofErr w:type="spellEnd"/>
      <w:r w:rsidRPr="003C679C">
        <w:rPr>
          <w:color w:val="000000" w:themeColor="text1"/>
        </w:rPr>
        <w:t xml:space="preserve">-learn </w:t>
      </w:r>
      <w:proofErr w:type="gramStart"/>
      <w:r w:rsidRPr="003C679C">
        <w:rPr>
          <w:color w:val="000000" w:themeColor="text1"/>
        </w:rPr>
        <w:t>provides</w:t>
      </w:r>
      <w:proofErr w:type="gramEnd"/>
      <w:r w:rsidRPr="003C679C">
        <w:rPr>
          <w:color w:val="000000" w:themeColor="text1"/>
        </w:rPr>
        <w:t xml:space="preserve"> a range of supervised and unsupervised learning algorithms via a consistent interface in Python.</w:t>
      </w:r>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color w:val="000000" w:themeColor="text1"/>
        </w:rPr>
        <w:t>It is licensed under a permissive simplified BSD license and is distributed under many Linux distributions, encouraging academic and commercial use.</w:t>
      </w:r>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color w:val="000000" w:themeColor="text1"/>
        </w:rPr>
        <w:t xml:space="preserve">The library is built upon the </w:t>
      </w:r>
      <w:proofErr w:type="spellStart"/>
      <w:r w:rsidRPr="003C679C">
        <w:rPr>
          <w:color w:val="000000" w:themeColor="text1"/>
        </w:rPr>
        <w:t>SciPy</w:t>
      </w:r>
      <w:proofErr w:type="spellEnd"/>
      <w:r w:rsidRPr="003C679C">
        <w:rPr>
          <w:color w:val="000000" w:themeColor="text1"/>
        </w:rPr>
        <w:t xml:space="preserve"> (Scientific Python) that must be installed before you can use </w:t>
      </w:r>
      <w:proofErr w:type="spellStart"/>
      <w:r w:rsidRPr="003C679C">
        <w:rPr>
          <w:color w:val="000000" w:themeColor="text1"/>
        </w:rPr>
        <w:t>scikit</w:t>
      </w:r>
      <w:proofErr w:type="spellEnd"/>
      <w:r w:rsidRPr="003C679C">
        <w:rPr>
          <w:color w:val="000000" w:themeColor="text1"/>
        </w:rPr>
        <w:t>-learn. This stack that includes:</w:t>
      </w:r>
    </w:p>
    <w:p w:rsidR="003C679C" w:rsidRPr="003C679C" w:rsidRDefault="003C679C" w:rsidP="003C679C">
      <w:pPr>
        <w:numPr>
          <w:ilvl w:val="0"/>
          <w:numId w:val="1"/>
        </w:numPr>
        <w:ind w:left="0"/>
        <w:jc w:val="both"/>
        <w:textAlignment w:val="baseline"/>
        <w:rPr>
          <w:color w:val="000000" w:themeColor="text1"/>
        </w:rPr>
      </w:pPr>
      <w:proofErr w:type="spellStart"/>
      <w:r w:rsidRPr="003C679C">
        <w:rPr>
          <w:rStyle w:val="Strong"/>
          <w:color w:val="000000" w:themeColor="text1"/>
          <w:bdr w:val="none" w:sz="0" w:space="0" w:color="auto" w:frame="1"/>
        </w:rPr>
        <w:t>NumPy</w:t>
      </w:r>
      <w:proofErr w:type="spellEnd"/>
      <w:r w:rsidRPr="003C679C">
        <w:rPr>
          <w:color w:val="000000" w:themeColor="text1"/>
        </w:rPr>
        <w:t>: Base n-dimensional array package</w:t>
      </w:r>
    </w:p>
    <w:p w:rsidR="003C679C" w:rsidRPr="003C679C" w:rsidRDefault="003C679C" w:rsidP="003C679C">
      <w:pPr>
        <w:numPr>
          <w:ilvl w:val="0"/>
          <w:numId w:val="1"/>
        </w:numPr>
        <w:ind w:left="0"/>
        <w:jc w:val="both"/>
        <w:textAlignment w:val="baseline"/>
        <w:rPr>
          <w:color w:val="000000" w:themeColor="text1"/>
        </w:rPr>
      </w:pPr>
      <w:proofErr w:type="spellStart"/>
      <w:r w:rsidRPr="003C679C">
        <w:rPr>
          <w:rStyle w:val="Strong"/>
          <w:color w:val="000000" w:themeColor="text1"/>
          <w:bdr w:val="none" w:sz="0" w:space="0" w:color="auto" w:frame="1"/>
        </w:rPr>
        <w:t>SciPy</w:t>
      </w:r>
      <w:proofErr w:type="spellEnd"/>
      <w:r w:rsidRPr="003C679C">
        <w:rPr>
          <w:color w:val="000000" w:themeColor="text1"/>
        </w:rPr>
        <w:t>: Fundamental library for scientific computing</w:t>
      </w:r>
    </w:p>
    <w:p w:rsidR="003C679C" w:rsidRPr="003C679C" w:rsidRDefault="003C679C" w:rsidP="003C679C">
      <w:pPr>
        <w:numPr>
          <w:ilvl w:val="0"/>
          <w:numId w:val="1"/>
        </w:numPr>
        <w:ind w:left="0"/>
        <w:jc w:val="both"/>
        <w:textAlignment w:val="baseline"/>
        <w:rPr>
          <w:color w:val="000000" w:themeColor="text1"/>
        </w:rPr>
      </w:pPr>
      <w:proofErr w:type="spellStart"/>
      <w:r w:rsidRPr="003C679C">
        <w:rPr>
          <w:rStyle w:val="Strong"/>
          <w:color w:val="000000" w:themeColor="text1"/>
          <w:bdr w:val="none" w:sz="0" w:space="0" w:color="auto" w:frame="1"/>
        </w:rPr>
        <w:t>Matplotlib</w:t>
      </w:r>
      <w:proofErr w:type="spellEnd"/>
      <w:r w:rsidRPr="003C679C">
        <w:rPr>
          <w:color w:val="000000" w:themeColor="text1"/>
        </w:rPr>
        <w:t>: Comprehensive 2D/3D plotting</w:t>
      </w:r>
    </w:p>
    <w:p w:rsidR="003C679C" w:rsidRPr="003C679C" w:rsidRDefault="003C679C" w:rsidP="003C679C">
      <w:pPr>
        <w:numPr>
          <w:ilvl w:val="0"/>
          <w:numId w:val="1"/>
        </w:numPr>
        <w:ind w:left="0"/>
        <w:jc w:val="both"/>
        <w:textAlignment w:val="baseline"/>
        <w:rPr>
          <w:color w:val="000000" w:themeColor="text1"/>
        </w:rPr>
      </w:pPr>
      <w:proofErr w:type="spellStart"/>
      <w:r w:rsidRPr="003C679C">
        <w:rPr>
          <w:rStyle w:val="Strong"/>
          <w:color w:val="000000" w:themeColor="text1"/>
          <w:bdr w:val="none" w:sz="0" w:space="0" w:color="auto" w:frame="1"/>
        </w:rPr>
        <w:t>IPython</w:t>
      </w:r>
      <w:proofErr w:type="spellEnd"/>
      <w:r w:rsidRPr="003C679C">
        <w:rPr>
          <w:color w:val="000000" w:themeColor="text1"/>
        </w:rPr>
        <w:t>: Enhanced interactive console</w:t>
      </w:r>
    </w:p>
    <w:p w:rsidR="003C679C" w:rsidRPr="003C679C" w:rsidRDefault="003C679C" w:rsidP="003C679C">
      <w:pPr>
        <w:numPr>
          <w:ilvl w:val="0"/>
          <w:numId w:val="1"/>
        </w:numPr>
        <w:ind w:left="0"/>
        <w:jc w:val="both"/>
        <w:textAlignment w:val="baseline"/>
        <w:rPr>
          <w:color w:val="000000" w:themeColor="text1"/>
        </w:rPr>
      </w:pPr>
      <w:proofErr w:type="spellStart"/>
      <w:r w:rsidRPr="003C679C">
        <w:rPr>
          <w:rStyle w:val="Strong"/>
          <w:color w:val="000000" w:themeColor="text1"/>
          <w:bdr w:val="none" w:sz="0" w:space="0" w:color="auto" w:frame="1"/>
        </w:rPr>
        <w:t>Sympy</w:t>
      </w:r>
      <w:proofErr w:type="spellEnd"/>
      <w:r w:rsidRPr="003C679C">
        <w:rPr>
          <w:color w:val="000000" w:themeColor="text1"/>
        </w:rPr>
        <w:t>: Symbolic mathematics</w:t>
      </w:r>
    </w:p>
    <w:p w:rsidR="003C679C" w:rsidRPr="003C679C" w:rsidRDefault="003C679C" w:rsidP="003C679C">
      <w:pPr>
        <w:numPr>
          <w:ilvl w:val="0"/>
          <w:numId w:val="1"/>
        </w:numPr>
        <w:ind w:left="0"/>
        <w:jc w:val="both"/>
        <w:textAlignment w:val="baseline"/>
        <w:rPr>
          <w:color w:val="000000" w:themeColor="text1"/>
        </w:rPr>
      </w:pPr>
      <w:r w:rsidRPr="003C679C">
        <w:rPr>
          <w:rStyle w:val="Strong"/>
          <w:color w:val="000000" w:themeColor="text1"/>
          <w:bdr w:val="none" w:sz="0" w:space="0" w:color="auto" w:frame="1"/>
        </w:rPr>
        <w:t>Pandas</w:t>
      </w:r>
      <w:r w:rsidRPr="003C679C">
        <w:rPr>
          <w:color w:val="000000" w:themeColor="text1"/>
        </w:rPr>
        <w:t>: Data structures and analysis</w:t>
      </w:r>
    </w:p>
    <w:p w:rsidR="003C679C" w:rsidRPr="003C679C" w:rsidRDefault="003C679C" w:rsidP="003C679C">
      <w:pPr>
        <w:pStyle w:val="NormalWeb"/>
        <w:shd w:val="clear" w:color="auto" w:fill="FFFFFF"/>
        <w:spacing w:before="0" w:beforeAutospacing="0" w:after="0" w:afterAutospacing="0" w:line="360" w:lineRule="atLeast"/>
        <w:jc w:val="both"/>
        <w:textAlignment w:val="baseline"/>
        <w:rPr>
          <w:color w:val="000000" w:themeColor="text1"/>
        </w:rPr>
      </w:pPr>
      <w:r w:rsidRPr="003C679C">
        <w:rPr>
          <w:color w:val="000000" w:themeColor="text1"/>
        </w:rPr>
        <w:t xml:space="preserve">Extensions or modules for </w:t>
      </w:r>
      <w:proofErr w:type="spellStart"/>
      <w:r w:rsidRPr="003C679C">
        <w:rPr>
          <w:color w:val="000000" w:themeColor="text1"/>
        </w:rPr>
        <w:t>SciPy</w:t>
      </w:r>
      <w:proofErr w:type="spellEnd"/>
      <w:r w:rsidRPr="003C679C">
        <w:rPr>
          <w:color w:val="000000" w:themeColor="text1"/>
        </w:rPr>
        <w:t xml:space="preserve"> care conventionally named </w:t>
      </w:r>
      <w:proofErr w:type="spellStart"/>
      <w:r w:rsidRPr="003C679C">
        <w:rPr>
          <w:color w:val="000000" w:themeColor="text1"/>
        </w:rPr>
        <w:fldChar w:fldCharType="begin"/>
      </w:r>
      <w:r w:rsidRPr="003C679C">
        <w:rPr>
          <w:color w:val="000000" w:themeColor="text1"/>
        </w:rPr>
        <w:instrText xml:space="preserve"> HYPERLINK "http://scikits.appspot.com/scikits" </w:instrText>
      </w:r>
      <w:r w:rsidRPr="003C679C">
        <w:rPr>
          <w:color w:val="000000" w:themeColor="text1"/>
        </w:rPr>
        <w:fldChar w:fldCharType="separate"/>
      </w:r>
      <w:r w:rsidRPr="003C679C">
        <w:rPr>
          <w:rStyle w:val="Hyperlink"/>
          <w:color w:val="000000" w:themeColor="text1"/>
          <w:u w:val="none"/>
          <w:bdr w:val="none" w:sz="0" w:space="0" w:color="auto" w:frame="1"/>
        </w:rPr>
        <w:t>SciKits</w:t>
      </w:r>
      <w:proofErr w:type="spellEnd"/>
      <w:r w:rsidRPr="003C679C">
        <w:rPr>
          <w:color w:val="000000" w:themeColor="text1"/>
        </w:rPr>
        <w:fldChar w:fldCharType="end"/>
      </w:r>
      <w:r w:rsidRPr="003C679C">
        <w:rPr>
          <w:color w:val="000000" w:themeColor="text1"/>
        </w:rPr>
        <w:t xml:space="preserve">. As such, the module provides learning algorithms and is named </w:t>
      </w:r>
      <w:proofErr w:type="spellStart"/>
      <w:r w:rsidRPr="003C679C">
        <w:rPr>
          <w:color w:val="000000" w:themeColor="text1"/>
        </w:rPr>
        <w:t>scikit</w:t>
      </w:r>
      <w:proofErr w:type="spellEnd"/>
      <w:r w:rsidRPr="003C679C">
        <w:rPr>
          <w:color w:val="000000" w:themeColor="text1"/>
        </w:rPr>
        <w:t>-learn.</w:t>
      </w:r>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color w:val="000000" w:themeColor="text1"/>
        </w:rPr>
        <w:t xml:space="preserve">The vision for the library is a level of robustness and support required for use in production systems. This means a deep focus on concerns such as </w:t>
      </w:r>
      <w:proofErr w:type="spellStart"/>
      <w:r w:rsidRPr="003C679C">
        <w:rPr>
          <w:color w:val="000000" w:themeColor="text1"/>
        </w:rPr>
        <w:t>easy</w:t>
      </w:r>
      <w:proofErr w:type="spellEnd"/>
      <w:r w:rsidRPr="003C679C">
        <w:rPr>
          <w:color w:val="000000" w:themeColor="text1"/>
        </w:rPr>
        <w:t xml:space="preserve"> of use, code quality, collaboration, documentation and performance.</w:t>
      </w:r>
    </w:p>
    <w:p w:rsidR="003C679C" w:rsidRPr="003C679C" w:rsidRDefault="003C679C" w:rsidP="003C679C">
      <w:pPr>
        <w:pStyle w:val="NormalWeb"/>
        <w:shd w:val="clear" w:color="auto" w:fill="FFFFFF"/>
        <w:spacing w:before="0" w:beforeAutospacing="0" w:after="0" w:afterAutospacing="0" w:line="360" w:lineRule="atLeast"/>
        <w:jc w:val="both"/>
        <w:textAlignment w:val="baseline"/>
        <w:rPr>
          <w:color w:val="000000" w:themeColor="text1"/>
        </w:rPr>
      </w:pPr>
      <w:r w:rsidRPr="003C679C">
        <w:rPr>
          <w:color w:val="000000" w:themeColor="text1"/>
        </w:rPr>
        <w:t xml:space="preserve">Although the interface is Python, c-libraries are leverage for performance such as </w:t>
      </w:r>
      <w:proofErr w:type="spellStart"/>
      <w:r w:rsidRPr="003C679C">
        <w:rPr>
          <w:color w:val="000000" w:themeColor="text1"/>
        </w:rPr>
        <w:t>numpy</w:t>
      </w:r>
      <w:proofErr w:type="spellEnd"/>
      <w:r w:rsidRPr="003C679C">
        <w:rPr>
          <w:color w:val="000000" w:themeColor="text1"/>
        </w:rPr>
        <w:t xml:space="preserve"> for arrays and matrix operations, </w:t>
      </w:r>
      <w:hyperlink r:id="rId20" w:history="1">
        <w:r w:rsidRPr="003C679C">
          <w:rPr>
            <w:rStyle w:val="Hyperlink"/>
            <w:color w:val="000000" w:themeColor="text1"/>
            <w:u w:val="none"/>
            <w:bdr w:val="none" w:sz="0" w:space="0" w:color="auto" w:frame="1"/>
          </w:rPr>
          <w:t>LAPACK</w:t>
        </w:r>
      </w:hyperlink>
      <w:r w:rsidRPr="003C679C">
        <w:rPr>
          <w:color w:val="000000" w:themeColor="text1"/>
        </w:rPr>
        <w:t>, </w:t>
      </w:r>
      <w:proofErr w:type="spellStart"/>
      <w:r w:rsidRPr="003C679C">
        <w:rPr>
          <w:color w:val="000000" w:themeColor="text1"/>
        </w:rPr>
        <w:fldChar w:fldCharType="begin"/>
      </w:r>
      <w:r w:rsidRPr="003C679C">
        <w:rPr>
          <w:color w:val="000000" w:themeColor="text1"/>
        </w:rPr>
        <w:instrText xml:space="preserve"> HYPERLINK "http://www.csie.ntu.edu.tw/~cjlin/libsvm/" </w:instrText>
      </w:r>
      <w:r w:rsidRPr="003C679C">
        <w:rPr>
          <w:color w:val="000000" w:themeColor="text1"/>
        </w:rPr>
        <w:fldChar w:fldCharType="separate"/>
      </w:r>
      <w:r w:rsidRPr="003C679C">
        <w:rPr>
          <w:rStyle w:val="Hyperlink"/>
          <w:color w:val="000000" w:themeColor="text1"/>
          <w:u w:val="none"/>
          <w:bdr w:val="none" w:sz="0" w:space="0" w:color="auto" w:frame="1"/>
        </w:rPr>
        <w:t>LibSVM</w:t>
      </w:r>
      <w:proofErr w:type="spellEnd"/>
      <w:r w:rsidRPr="003C679C">
        <w:rPr>
          <w:color w:val="000000" w:themeColor="text1"/>
        </w:rPr>
        <w:fldChar w:fldCharType="end"/>
      </w:r>
      <w:r w:rsidRPr="003C679C">
        <w:rPr>
          <w:color w:val="000000" w:themeColor="text1"/>
        </w:rPr>
        <w:t xml:space="preserve"> and the careful use of </w:t>
      </w:r>
      <w:proofErr w:type="spellStart"/>
      <w:r w:rsidRPr="003C679C">
        <w:rPr>
          <w:color w:val="000000" w:themeColor="text1"/>
        </w:rPr>
        <w:t>cython</w:t>
      </w:r>
      <w:proofErr w:type="spellEnd"/>
      <w:r w:rsidRPr="003C679C">
        <w:rPr>
          <w:color w:val="000000" w:themeColor="text1"/>
        </w:rPr>
        <w:t>.</w:t>
      </w:r>
    </w:p>
    <w:p w:rsidR="003C679C" w:rsidRPr="003C679C" w:rsidRDefault="003C679C" w:rsidP="003C679C">
      <w:pPr>
        <w:pStyle w:val="NormalWeb"/>
        <w:spacing w:before="0" w:beforeAutospacing="0" w:after="288" w:afterAutospacing="0" w:line="360" w:lineRule="atLeast"/>
        <w:jc w:val="both"/>
        <w:textAlignment w:val="baseline"/>
        <w:rPr>
          <w:color w:val="000000" w:themeColor="text1"/>
        </w:rPr>
      </w:pPr>
      <w:r w:rsidRPr="003C679C">
        <w:rPr>
          <w:color w:val="000000" w:themeColor="text1"/>
        </w:rPr>
        <w:t>Take my free 2-week email course and discover data prep, algorithms and more (with code).</w:t>
      </w:r>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color w:val="000000" w:themeColor="text1"/>
        </w:rPr>
        <w:t xml:space="preserve">The library is focused on </w:t>
      </w:r>
      <w:proofErr w:type="spellStart"/>
      <w:r w:rsidRPr="003C679C">
        <w:rPr>
          <w:color w:val="000000" w:themeColor="text1"/>
        </w:rPr>
        <w:t>modeling</w:t>
      </w:r>
      <w:proofErr w:type="spellEnd"/>
      <w:r w:rsidRPr="003C679C">
        <w:rPr>
          <w:color w:val="000000" w:themeColor="text1"/>
        </w:rPr>
        <w:t xml:space="preserve"> data. It is not focused on loading, manipulating and summarizing data. For these features, refer to </w:t>
      </w:r>
      <w:proofErr w:type="spellStart"/>
      <w:r w:rsidRPr="003C679C">
        <w:rPr>
          <w:color w:val="000000" w:themeColor="text1"/>
        </w:rPr>
        <w:t>NumPy</w:t>
      </w:r>
      <w:proofErr w:type="spellEnd"/>
      <w:r w:rsidRPr="003C679C">
        <w:rPr>
          <w:color w:val="000000" w:themeColor="text1"/>
        </w:rPr>
        <w:t xml:space="preserve"> and Pandas.</w:t>
      </w:r>
    </w:p>
    <w:p w:rsidR="003C679C" w:rsidRPr="003C679C" w:rsidRDefault="003C679C" w:rsidP="003C679C">
      <w:pPr>
        <w:pStyle w:val="wp-caption-text"/>
        <w:spacing w:before="0" w:beforeAutospacing="0" w:after="72" w:afterAutospacing="0" w:line="360" w:lineRule="atLeast"/>
        <w:jc w:val="both"/>
        <w:textAlignment w:val="baseline"/>
        <w:rPr>
          <w:color w:val="000000" w:themeColor="text1"/>
        </w:rPr>
      </w:pPr>
      <w:r w:rsidRPr="003C679C">
        <w:rPr>
          <w:color w:val="000000" w:themeColor="text1"/>
        </w:rPr>
        <w:t>Screenshot taken from</w:t>
      </w:r>
      <w:hyperlink r:id="rId21" w:history="1">
        <w:r w:rsidRPr="003C679C">
          <w:rPr>
            <w:rStyle w:val="Hyperlink"/>
            <w:color w:val="000000" w:themeColor="text1"/>
            <w:u w:val="none"/>
            <w:bdr w:val="none" w:sz="0" w:space="0" w:color="auto" w:frame="1"/>
          </w:rPr>
          <w:t> a demo of the mean-shift clustering algorithm</w:t>
        </w:r>
      </w:hyperlink>
    </w:p>
    <w:p w:rsidR="003C679C" w:rsidRPr="003C679C" w:rsidRDefault="003C679C" w:rsidP="003C679C">
      <w:pPr>
        <w:pStyle w:val="NormalWeb"/>
        <w:shd w:val="clear" w:color="auto" w:fill="FFFFFF"/>
        <w:spacing w:before="0" w:beforeAutospacing="0" w:after="288" w:afterAutospacing="0" w:line="360" w:lineRule="atLeast"/>
        <w:jc w:val="both"/>
        <w:textAlignment w:val="baseline"/>
        <w:rPr>
          <w:color w:val="000000" w:themeColor="text1"/>
        </w:rPr>
      </w:pPr>
      <w:r w:rsidRPr="003C679C">
        <w:rPr>
          <w:color w:val="000000" w:themeColor="text1"/>
        </w:rPr>
        <w:t xml:space="preserve">Some popular groups of models provided by </w:t>
      </w:r>
      <w:proofErr w:type="spellStart"/>
      <w:r w:rsidRPr="003C679C">
        <w:rPr>
          <w:color w:val="000000" w:themeColor="text1"/>
        </w:rPr>
        <w:t>scikit</w:t>
      </w:r>
      <w:proofErr w:type="spellEnd"/>
      <w:r w:rsidRPr="003C679C">
        <w:rPr>
          <w:color w:val="000000" w:themeColor="text1"/>
        </w:rPr>
        <w:t>-learn include:</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Clustering</w:t>
      </w:r>
      <w:r w:rsidRPr="003C679C">
        <w:rPr>
          <w:color w:val="000000" w:themeColor="text1"/>
        </w:rPr>
        <w:t xml:space="preserve">: for grouping unlabeled data such as </w:t>
      </w:r>
      <w:proofErr w:type="spellStart"/>
      <w:r w:rsidRPr="003C679C">
        <w:rPr>
          <w:color w:val="000000" w:themeColor="text1"/>
        </w:rPr>
        <w:t>KMeans</w:t>
      </w:r>
      <w:proofErr w:type="spellEnd"/>
      <w:r w:rsidRPr="003C679C">
        <w:rPr>
          <w:color w:val="000000" w:themeColor="text1"/>
        </w:rPr>
        <w:t>.</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Cross Validation</w:t>
      </w:r>
      <w:r w:rsidRPr="003C679C">
        <w:rPr>
          <w:color w:val="000000" w:themeColor="text1"/>
        </w:rPr>
        <w:t>: for estimating the performance of supervised models on unseen data.</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Datasets</w:t>
      </w:r>
      <w:r w:rsidRPr="003C679C">
        <w:rPr>
          <w:color w:val="000000" w:themeColor="text1"/>
        </w:rPr>
        <w:t>: for test datasets and for generating datasets with specific properties for investigating model behavior.</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lastRenderedPageBreak/>
        <w:t>Dimensionality Reduction</w:t>
      </w:r>
      <w:r w:rsidRPr="003C679C">
        <w:rPr>
          <w:color w:val="000000" w:themeColor="text1"/>
        </w:rPr>
        <w:t>: for reducing the number of attributes in data for summarization, visualization and feature selection such as Principal component analysis.</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Ensemble methods</w:t>
      </w:r>
      <w:r w:rsidRPr="003C679C">
        <w:rPr>
          <w:color w:val="000000" w:themeColor="text1"/>
        </w:rPr>
        <w:t>: for combining the predictions of multiple supervised models.</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Feature extraction</w:t>
      </w:r>
      <w:r w:rsidRPr="003C679C">
        <w:rPr>
          <w:color w:val="000000" w:themeColor="text1"/>
        </w:rPr>
        <w:t>: for defining attributes in image and text data.</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Feature selection</w:t>
      </w:r>
      <w:r w:rsidRPr="003C679C">
        <w:rPr>
          <w:color w:val="000000" w:themeColor="text1"/>
        </w:rPr>
        <w:t>: for identifying meaningful attributes from which to create supervised models.</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Parameter Tuning</w:t>
      </w:r>
      <w:r w:rsidRPr="003C679C">
        <w:rPr>
          <w:color w:val="000000" w:themeColor="text1"/>
        </w:rPr>
        <w:t>: for getting the most out of supervised models.</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Manifold Learning</w:t>
      </w:r>
      <w:r w:rsidRPr="003C679C">
        <w:rPr>
          <w:color w:val="000000" w:themeColor="text1"/>
        </w:rPr>
        <w:t>: For summarizing and depicting complex multi-dimensional data.</w:t>
      </w:r>
    </w:p>
    <w:p w:rsidR="003C679C" w:rsidRPr="003C679C" w:rsidRDefault="003C679C" w:rsidP="003C679C">
      <w:pPr>
        <w:numPr>
          <w:ilvl w:val="0"/>
          <w:numId w:val="2"/>
        </w:numPr>
        <w:ind w:left="0"/>
        <w:jc w:val="both"/>
        <w:textAlignment w:val="baseline"/>
        <w:rPr>
          <w:color w:val="000000" w:themeColor="text1"/>
        </w:rPr>
      </w:pPr>
      <w:r w:rsidRPr="003C679C">
        <w:rPr>
          <w:rStyle w:val="Strong"/>
          <w:color w:val="000000" w:themeColor="text1"/>
          <w:bdr w:val="none" w:sz="0" w:space="0" w:color="auto" w:frame="1"/>
        </w:rPr>
        <w:t>Supervised Models</w:t>
      </w:r>
      <w:r w:rsidRPr="003C679C">
        <w:rPr>
          <w:color w:val="000000" w:themeColor="text1"/>
        </w:rPr>
        <w:t xml:space="preserve">: a vast array not limited to </w:t>
      </w:r>
      <w:proofErr w:type="gramStart"/>
      <w:r w:rsidRPr="003C679C">
        <w:rPr>
          <w:color w:val="000000" w:themeColor="text1"/>
        </w:rPr>
        <w:t>generalized</w:t>
      </w:r>
      <w:proofErr w:type="gramEnd"/>
      <w:r w:rsidRPr="003C679C">
        <w:rPr>
          <w:color w:val="000000" w:themeColor="text1"/>
        </w:rPr>
        <w:t xml:space="preserve"> linear models, discriminate analysis, naive </w:t>
      </w:r>
      <w:proofErr w:type="spellStart"/>
      <w:r w:rsidRPr="003C679C">
        <w:rPr>
          <w:color w:val="000000" w:themeColor="text1"/>
        </w:rPr>
        <w:t>bayes</w:t>
      </w:r>
      <w:proofErr w:type="spellEnd"/>
      <w:r w:rsidRPr="003C679C">
        <w:rPr>
          <w:color w:val="000000" w:themeColor="text1"/>
        </w:rPr>
        <w:t>, lazy methods, neural networks, support vector machines and decision trees.</w:t>
      </w:r>
    </w:p>
    <w:sectPr w:rsidR="003C679C" w:rsidRPr="003C679C" w:rsidSect="00D02CE7">
      <w:footerReference w:type="default" r:id="rId22"/>
      <w:pgSz w:w="11906" w:h="16838" w:code="9"/>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CE7" w:rsidRDefault="00D02CE7" w:rsidP="00D02CE7">
      <w:r>
        <w:separator/>
      </w:r>
    </w:p>
  </w:endnote>
  <w:endnote w:type="continuationSeparator" w:id="0">
    <w:p w:rsidR="00D02CE7" w:rsidRDefault="00D02CE7" w:rsidP="00D02C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777110"/>
      <w:docPartObj>
        <w:docPartGallery w:val="Page Numbers (Bottom of Page)"/>
        <w:docPartUnique/>
      </w:docPartObj>
    </w:sdtPr>
    <w:sdtContent>
      <w:p w:rsidR="00CE19FC" w:rsidRDefault="00CE19FC" w:rsidP="00CE19FC">
        <w:pPr>
          <w:pStyle w:val="Footer"/>
          <w:jc w:val="center"/>
        </w:pPr>
        <w:fldSimple w:instr=" PAGE   \* MERGEFORMAT ">
          <w:r w:rsidR="003C679C">
            <w:rPr>
              <w:noProof/>
            </w:rPr>
            <w:t>14</w:t>
          </w:r>
        </w:fldSimple>
      </w:p>
    </w:sdtContent>
  </w:sdt>
  <w:p w:rsidR="00CE19FC" w:rsidRDefault="00CE19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CE7" w:rsidRDefault="00D02CE7" w:rsidP="00D02CE7">
      <w:r>
        <w:separator/>
      </w:r>
    </w:p>
  </w:footnote>
  <w:footnote w:type="continuationSeparator" w:id="0">
    <w:p w:rsidR="00D02CE7" w:rsidRDefault="00D02CE7" w:rsidP="00D02C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2A3"/>
    <w:multiLevelType w:val="multilevel"/>
    <w:tmpl w:val="1D2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7967A5"/>
    <w:multiLevelType w:val="multilevel"/>
    <w:tmpl w:val="044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02CE7"/>
    <w:rsid w:val="0001535A"/>
    <w:rsid w:val="001D25DA"/>
    <w:rsid w:val="001E61D7"/>
    <w:rsid w:val="002B75FB"/>
    <w:rsid w:val="003374A5"/>
    <w:rsid w:val="003C679C"/>
    <w:rsid w:val="007216F9"/>
    <w:rsid w:val="00981E76"/>
    <w:rsid w:val="00B81CD9"/>
    <w:rsid w:val="00CE19FC"/>
    <w:rsid w:val="00CF5E31"/>
    <w:rsid w:val="00D02CE7"/>
    <w:rsid w:val="00ED51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E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3374A5"/>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CF5E3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CE7"/>
    <w:pPr>
      <w:tabs>
        <w:tab w:val="center" w:pos="4513"/>
        <w:tab w:val="right" w:pos="9026"/>
      </w:tabs>
    </w:pPr>
  </w:style>
  <w:style w:type="character" w:customStyle="1" w:styleId="HeaderChar">
    <w:name w:val="Header Char"/>
    <w:basedOn w:val="DefaultParagraphFont"/>
    <w:link w:val="Header"/>
    <w:uiPriority w:val="99"/>
    <w:semiHidden/>
    <w:rsid w:val="00D02CE7"/>
  </w:style>
  <w:style w:type="paragraph" w:styleId="Footer">
    <w:name w:val="footer"/>
    <w:basedOn w:val="Normal"/>
    <w:link w:val="FooterChar"/>
    <w:uiPriority w:val="99"/>
    <w:unhideWhenUsed/>
    <w:rsid w:val="00D02CE7"/>
    <w:pPr>
      <w:tabs>
        <w:tab w:val="center" w:pos="4513"/>
        <w:tab w:val="right" w:pos="9026"/>
      </w:tabs>
    </w:pPr>
  </w:style>
  <w:style w:type="character" w:customStyle="1" w:styleId="FooterChar">
    <w:name w:val="Footer Char"/>
    <w:basedOn w:val="DefaultParagraphFont"/>
    <w:link w:val="Footer"/>
    <w:uiPriority w:val="99"/>
    <w:rsid w:val="00D02CE7"/>
  </w:style>
  <w:style w:type="paragraph" w:styleId="BalloonText">
    <w:name w:val="Balloon Text"/>
    <w:basedOn w:val="Normal"/>
    <w:link w:val="BalloonTextChar"/>
    <w:uiPriority w:val="99"/>
    <w:semiHidden/>
    <w:unhideWhenUsed/>
    <w:rsid w:val="00D02CE7"/>
    <w:rPr>
      <w:rFonts w:ascii="Tahoma" w:hAnsi="Tahoma" w:cs="Tahoma"/>
      <w:sz w:val="16"/>
      <w:szCs w:val="16"/>
    </w:rPr>
  </w:style>
  <w:style w:type="character" w:customStyle="1" w:styleId="BalloonTextChar">
    <w:name w:val="Balloon Text Char"/>
    <w:basedOn w:val="DefaultParagraphFont"/>
    <w:link w:val="BalloonText"/>
    <w:uiPriority w:val="99"/>
    <w:semiHidden/>
    <w:rsid w:val="00D02CE7"/>
    <w:rPr>
      <w:rFonts w:ascii="Tahoma" w:eastAsia="Times New Roman" w:hAnsi="Tahoma" w:cs="Tahoma"/>
      <w:sz w:val="16"/>
      <w:szCs w:val="16"/>
      <w:lang w:val="en-US"/>
    </w:rPr>
  </w:style>
  <w:style w:type="character" w:styleId="Strong">
    <w:name w:val="Strong"/>
    <w:basedOn w:val="DefaultParagraphFont"/>
    <w:uiPriority w:val="22"/>
    <w:qFormat/>
    <w:rsid w:val="0001535A"/>
    <w:rPr>
      <w:b/>
      <w:bCs/>
    </w:rPr>
  </w:style>
  <w:style w:type="paragraph" w:styleId="NormalWeb">
    <w:name w:val="Normal (Web)"/>
    <w:basedOn w:val="Normal"/>
    <w:uiPriority w:val="99"/>
    <w:unhideWhenUsed/>
    <w:rsid w:val="003374A5"/>
    <w:pPr>
      <w:spacing w:before="100" w:beforeAutospacing="1" w:after="100" w:afterAutospacing="1"/>
    </w:pPr>
    <w:rPr>
      <w:lang w:val="en-IN" w:eastAsia="en-IN"/>
    </w:rPr>
  </w:style>
  <w:style w:type="character" w:customStyle="1" w:styleId="bold">
    <w:name w:val="bold"/>
    <w:basedOn w:val="DefaultParagraphFont"/>
    <w:rsid w:val="003374A5"/>
  </w:style>
  <w:style w:type="character" w:customStyle="1" w:styleId="Heading2Char">
    <w:name w:val="Heading 2 Char"/>
    <w:basedOn w:val="DefaultParagraphFont"/>
    <w:link w:val="Heading2"/>
    <w:uiPriority w:val="9"/>
    <w:rsid w:val="003374A5"/>
    <w:rPr>
      <w:rFonts w:ascii="Times New Roman" w:eastAsia="Times New Roman" w:hAnsi="Times New Roman" w:cs="Times New Roman"/>
      <w:b/>
      <w:bCs/>
      <w:sz w:val="36"/>
      <w:szCs w:val="36"/>
      <w:lang w:eastAsia="en-IN"/>
    </w:rPr>
  </w:style>
  <w:style w:type="character" w:customStyle="1" w:styleId="term">
    <w:name w:val="term"/>
    <w:basedOn w:val="DefaultParagraphFont"/>
    <w:rsid w:val="003374A5"/>
  </w:style>
  <w:style w:type="character" w:customStyle="1" w:styleId="acronym">
    <w:name w:val="acronym"/>
    <w:basedOn w:val="DefaultParagraphFont"/>
    <w:rsid w:val="003374A5"/>
  </w:style>
  <w:style w:type="character" w:styleId="Emphasis">
    <w:name w:val="Emphasis"/>
    <w:basedOn w:val="DefaultParagraphFont"/>
    <w:uiPriority w:val="20"/>
    <w:qFormat/>
    <w:rsid w:val="003374A5"/>
    <w:rPr>
      <w:i/>
      <w:iCs/>
    </w:rPr>
  </w:style>
  <w:style w:type="character" w:styleId="Hyperlink">
    <w:name w:val="Hyperlink"/>
    <w:basedOn w:val="DefaultParagraphFont"/>
    <w:uiPriority w:val="99"/>
    <w:semiHidden/>
    <w:unhideWhenUsed/>
    <w:rsid w:val="003374A5"/>
    <w:rPr>
      <w:color w:val="0000FF"/>
      <w:u w:val="single"/>
    </w:rPr>
  </w:style>
  <w:style w:type="character" w:customStyle="1" w:styleId="Heading3Char">
    <w:name w:val="Heading 3 Char"/>
    <w:basedOn w:val="DefaultParagraphFont"/>
    <w:link w:val="Heading3"/>
    <w:uiPriority w:val="9"/>
    <w:semiHidden/>
    <w:rsid w:val="00CF5E31"/>
    <w:rPr>
      <w:rFonts w:asciiTheme="majorHAnsi" w:eastAsiaTheme="majorEastAsia" w:hAnsiTheme="majorHAnsi" w:cstheme="majorBidi"/>
      <w:b/>
      <w:bCs/>
      <w:color w:val="5B9BD5" w:themeColor="accent1"/>
      <w:sz w:val="24"/>
      <w:szCs w:val="24"/>
      <w:lang w:val="en-US"/>
    </w:rPr>
  </w:style>
  <w:style w:type="character" w:styleId="HTMLCode">
    <w:name w:val="HTML Code"/>
    <w:basedOn w:val="DefaultParagraphFont"/>
    <w:uiPriority w:val="99"/>
    <w:semiHidden/>
    <w:unhideWhenUsed/>
    <w:rsid w:val="007216F9"/>
    <w:rPr>
      <w:rFonts w:ascii="Courier New" w:eastAsia="Times New Roman" w:hAnsi="Courier New" w:cs="Courier New"/>
      <w:sz w:val="20"/>
      <w:szCs w:val="20"/>
    </w:rPr>
  </w:style>
  <w:style w:type="paragraph" w:customStyle="1" w:styleId="wp-caption-text">
    <w:name w:val="wp-caption-text"/>
    <w:basedOn w:val="Normal"/>
    <w:rsid w:val="003C679C"/>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divs>
    <w:div w:id="508298000">
      <w:bodyDiv w:val="1"/>
      <w:marLeft w:val="0"/>
      <w:marRight w:val="0"/>
      <w:marTop w:val="0"/>
      <w:marBottom w:val="0"/>
      <w:divBdr>
        <w:top w:val="none" w:sz="0" w:space="0" w:color="auto"/>
        <w:left w:val="none" w:sz="0" w:space="0" w:color="auto"/>
        <w:bottom w:val="none" w:sz="0" w:space="0" w:color="auto"/>
        <w:right w:val="none" w:sz="0" w:space="0" w:color="auto"/>
      </w:divBdr>
    </w:div>
    <w:div w:id="1097676465">
      <w:bodyDiv w:val="1"/>
      <w:marLeft w:val="0"/>
      <w:marRight w:val="0"/>
      <w:marTop w:val="0"/>
      <w:marBottom w:val="0"/>
      <w:divBdr>
        <w:top w:val="none" w:sz="0" w:space="0" w:color="auto"/>
        <w:left w:val="none" w:sz="0" w:space="0" w:color="auto"/>
        <w:bottom w:val="none" w:sz="0" w:space="0" w:color="auto"/>
        <w:right w:val="none" w:sz="0" w:space="0" w:color="auto"/>
      </w:divBdr>
    </w:div>
    <w:div w:id="1465350978">
      <w:bodyDiv w:val="1"/>
      <w:marLeft w:val="0"/>
      <w:marRight w:val="0"/>
      <w:marTop w:val="0"/>
      <w:marBottom w:val="0"/>
      <w:divBdr>
        <w:top w:val="none" w:sz="0" w:space="0" w:color="auto"/>
        <w:left w:val="none" w:sz="0" w:space="0" w:color="auto"/>
        <w:bottom w:val="none" w:sz="0" w:space="0" w:color="auto"/>
        <w:right w:val="none" w:sz="0" w:space="0" w:color="auto"/>
      </w:divBdr>
      <w:divsChild>
        <w:div w:id="234627976">
          <w:marLeft w:val="0"/>
          <w:marRight w:val="0"/>
          <w:marTop w:val="0"/>
          <w:marBottom w:val="251"/>
          <w:divBdr>
            <w:top w:val="single" w:sz="6" w:space="1" w:color="E6E6E6"/>
            <w:left w:val="single" w:sz="6" w:space="1" w:color="E6E6E6"/>
            <w:bottom w:val="single" w:sz="6" w:space="1" w:color="E6E6E6"/>
            <w:right w:val="single" w:sz="6" w:space="1" w:color="E6E6E6"/>
          </w:divBdr>
        </w:div>
        <w:div w:id="2015721689">
          <w:marLeft w:val="0"/>
          <w:marRight w:val="0"/>
          <w:marTop w:val="201"/>
          <w:marBottom w:val="201"/>
          <w:divBdr>
            <w:top w:val="none" w:sz="0" w:space="0" w:color="auto"/>
            <w:left w:val="none" w:sz="0" w:space="0" w:color="auto"/>
            <w:bottom w:val="none" w:sz="0" w:space="0" w:color="auto"/>
            <w:right w:val="none" w:sz="0" w:space="0" w:color="auto"/>
          </w:divBdr>
        </w:div>
      </w:divsChild>
    </w:div>
    <w:div w:id="1758742879">
      <w:bodyDiv w:val="1"/>
      <w:marLeft w:val="0"/>
      <w:marRight w:val="0"/>
      <w:marTop w:val="0"/>
      <w:marBottom w:val="0"/>
      <w:divBdr>
        <w:top w:val="none" w:sz="0" w:space="0" w:color="auto"/>
        <w:left w:val="none" w:sz="0" w:space="0" w:color="auto"/>
        <w:bottom w:val="none" w:sz="0" w:space="0" w:color="auto"/>
        <w:right w:val="none" w:sz="0" w:space="0" w:color="auto"/>
      </w:divBdr>
      <w:divsChild>
        <w:div w:id="1619214741">
          <w:marLeft w:val="0"/>
          <w:marRight w:val="0"/>
          <w:marTop w:val="0"/>
          <w:marBottom w:val="0"/>
          <w:divBdr>
            <w:top w:val="none" w:sz="0" w:space="0" w:color="auto"/>
            <w:left w:val="none" w:sz="0" w:space="0" w:color="auto"/>
            <w:bottom w:val="none" w:sz="0" w:space="0" w:color="auto"/>
            <w:right w:val="none" w:sz="0" w:space="0" w:color="auto"/>
          </w:divBdr>
          <w:divsChild>
            <w:div w:id="201135822">
              <w:marLeft w:val="0"/>
              <w:marRight w:val="0"/>
              <w:marTop w:val="0"/>
              <w:marBottom w:val="0"/>
              <w:divBdr>
                <w:top w:val="none" w:sz="0" w:space="0" w:color="auto"/>
                <w:left w:val="none" w:sz="0" w:space="0" w:color="auto"/>
                <w:bottom w:val="none" w:sz="0" w:space="0" w:color="auto"/>
                <w:right w:val="none" w:sz="0" w:space="0" w:color="auto"/>
              </w:divBdr>
            </w:div>
          </w:divsChild>
        </w:div>
        <w:div w:id="482234022">
          <w:marLeft w:val="0"/>
          <w:marRight w:val="0"/>
          <w:marTop w:val="0"/>
          <w:marBottom w:val="0"/>
          <w:divBdr>
            <w:top w:val="none" w:sz="0" w:space="0" w:color="auto"/>
            <w:left w:val="none" w:sz="0" w:space="0" w:color="auto"/>
            <w:bottom w:val="none" w:sz="0" w:space="0" w:color="auto"/>
            <w:right w:val="none" w:sz="0" w:space="0" w:color="auto"/>
          </w:divBdr>
        </w:div>
      </w:divsChild>
    </w:div>
    <w:div w:id="2030066312">
      <w:bodyDiv w:val="1"/>
      <w:marLeft w:val="0"/>
      <w:marRight w:val="0"/>
      <w:marTop w:val="0"/>
      <w:marBottom w:val="0"/>
      <w:divBdr>
        <w:top w:val="none" w:sz="0" w:space="0" w:color="auto"/>
        <w:left w:val="none" w:sz="0" w:space="0" w:color="auto"/>
        <w:bottom w:val="none" w:sz="0" w:space="0" w:color="auto"/>
        <w:right w:val="none" w:sz="0" w:space="0" w:color="auto"/>
      </w:divBdr>
      <w:divsChild>
        <w:div w:id="1808543640">
          <w:marLeft w:val="0"/>
          <w:marRight w:val="0"/>
          <w:marTop w:val="0"/>
          <w:marBottom w:val="0"/>
          <w:divBdr>
            <w:top w:val="none" w:sz="0" w:space="0" w:color="auto"/>
            <w:left w:val="none" w:sz="0" w:space="0" w:color="auto"/>
            <w:bottom w:val="none" w:sz="0" w:space="0" w:color="auto"/>
            <w:right w:val="none" w:sz="0" w:space="0" w:color="auto"/>
          </w:divBdr>
          <w:divsChild>
            <w:div w:id="1256866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ikit-learn.org/stable/auto_examples/cluster/plot_mean_shift.html" TargetMode="External"/><Relationship Id="rId7" Type="http://schemas.openxmlformats.org/officeDocument/2006/relationships/endnotes" Target="endnotes.xml"/><Relationship Id="rId12" Type="http://schemas.openxmlformats.org/officeDocument/2006/relationships/hyperlink" Target="http://www.pythonware.or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etlib.org/lap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jupyter.org/2016/07/14/jupyter-lab-alph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github.com/ipython/ipython/wiki/IPython-kernels-for-other-languag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357A82-08BD-4FC3-BC15-474DF10B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Dagar</dc:creator>
  <cp:lastModifiedBy>Dagar</cp:lastModifiedBy>
  <cp:revision>3</cp:revision>
  <dcterms:created xsi:type="dcterms:W3CDTF">2018-09-30T17:15:00Z</dcterms:created>
  <dcterms:modified xsi:type="dcterms:W3CDTF">2018-09-30T20:00:00Z</dcterms:modified>
</cp:coreProperties>
</file>