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4FB5" w14:textId="77777777" w:rsidR="00EC5447" w:rsidRDefault="00EC5447" w:rsidP="00EC54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14:paraId="5A04F9E0" w14:textId="77777777" w:rsidR="00EC5447" w:rsidRDefault="00EC5447" w:rsidP="00EC54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14:paraId="26E2DC75" w14:textId="5A050E00" w:rsidR="00EC5447" w:rsidRDefault="00EC5447" w:rsidP="00EC54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>Applied Distributed System</w:t>
      </w:r>
    </w:p>
    <w:p w14:paraId="1E998A65" w14:textId="0BF2FB7E" w:rsidR="00EC5447" w:rsidRDefault="00EC5447" w:rsidP="00EC54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>Assessment 1 – Java Client Server Application</w:t>
      </w:r>
    </w:p>
    <w:p w14:paraId="035F0DD3" w14:textId="77777777" w:rsidR="00EC5447" w:rsidRDefault="00EC5447" w:rsidP="00EC54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14:paraId="5518C17D" w14:textId="77777777" w:rsidR="00EC5447" w:rsidRDefault="00EC5447" w:rsidP="00EC54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1C3B373" w14:textId="77777777" w:rsidR="00EC5447" w:rsidRDefault="00EC5447" w:rsidP="00EC54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BC810DA" w14:textId="77777777" w:rsidR="00EC5447" w:rsidRDefault="00EC5447" w:rsidP="00EC54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53B5F61" w14:textId="77777777" w:rsidR="00EC5447" w:rsidRDefault="00EC5447" w:rsidP="00EC54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1C6BA18" w14:textId="77777777" w:rsidR="00EC5447" w:rsidRDefault="00EC5447" w:rsidP="00EC54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Prepared by: </w:t>
      </w:r>
    </w:p>
    <w:p w14:paraId="4FDE0ADA" w14:textId="0EF6F430" w:rsidR="00EC5447" w:rsidRDefault="00EC5447" w:rsidP="00EC54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Manan Amitkumar Patel            </w:t>
      </w:r>
    </w:p>
    <w:p w14:paraId="7D563A94" w14:textId="77777777" w:rsidR="00EC5447" w:rsidRDefault="00EC5447">
      <w:r>
        <w:br w:type="page"/>
      </w:r>
    </w:p>
    <w:p w14:paraId="55E7275A" w14:textId="3D6A7F8A" w:rsidR="00EC5447" w:rsidRPr="007D2883" w:rsidRDefault="007D2883" w:rsidP="00EC544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D2883">
        <w:rPr>
          <w:sz w:val="36"/>
          <w:szCs w:val="36"/>
        </w:rPr>
        <w:lastRenderedPageBreak/>
        <w:t>Client 1</w:t>
      </w:r>
      <w:r>
        <w:rPr>
          <w:sz w:val="36"/>
          <w:szCs w:val="36"/>
        </w:rPr>
        <w:t>:</w:t>
      </w:r>
    </w:p>
    <w:p w14:paraId="3B995D73" w14:textId="6A30C2C4" w:rsidR="00EC5447" w:rsidRDefault="00EC5447" w:rsidP="00EC5447">
      <w:pPr>
        <w:pStyle w:val="ListParagraph"/>
        <w:ind w:left="360"/>
      </w:pPr>
    </w:p>
    <w:p w14:paraId="6BACD26F" w14:textId="08C2571D" w:rsidR="00EC5447" w:rsidRDefault="00EC5447" w:rsidP="00EC5447">
      <w:pPr>
        <w:pStyle w:val="ListParagraph"/>
        <w:ind w:left="360"/>
      </w:pPr>
      <w:r>
        <w:rPr>
          <w:noProof/>
        </w:rPr>
        <w:drawing>
          <wp:inline distT="0" distB="0" distL="0" distR="0" wp14:anchorId="3448A12B" wp14:editId="78B9FF97">
            <wp:extent cx="3486150" cy="1781175"/>
            <wp:effectExtent l="19050" t="1905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4A12B" w14:textId="3AF7B9DA" w:rsidR="00DC668D" w:rsidRDefault="00DC668D" w:rsidP="00EC5447">
      <w:pPr>
        <w:pStyle w:val="ListParagraph"/>
        <w:ind w:left="360"/>
      </w:pPr>
    </w:p>
    <w:p w14:paraId="4CA1A1C2" w14:textId="63ECF7E9" w:rsidR="00DC668D" w:rsidRDefault="00DC668D" w:rsidP="00EC5447">
      <w:pPr>
        <w:pStyle w:val="ListParagraph"/>
        <w:ind w:left="360"/>
      </w:pPr>
      <w:r>
        <w:t>Here this is the screen where the customer will enter operation number which they want to perform.</w:t>
      </w:r>
    </w:p>
    <w:p w14:paraId="14EF9D4F" w14:textId="4772963F" w:rsidR="00DC668D" w:rsidRDefault="00DC668D" w:rsidP="00EC5447">
      <w:pPr>
        <w:pStyle w:val="ListParagraph"/>
        <w:ind w:left="360"/>
      </w:pPr>
    </w:p>
    <w:p w14:paraId="4657C5A8" w14:textId="4858B8B2" w:rsidR="00DC668D" w:rsidRDefault="00DC668D" w:rsidP="00672E78">
      <w:pPr>
        <w:pStyle w:val="ListParagraph"/>
        <w:numPr>
          <w:ilvl w:val="0"/>
          <w:numId w:val="1"/>
        </w:numPr>
      </w:pPr>
    </w:p>
    <w:p w14:paraId="2645DE8F" w14:textId="32ECDF89" w:rsidR="00DC668D" w:rsidRDefault="006D180A" w:rsidP="00DC668D">
      <w:pPr>
        <w:ind w:left="360"/>
      </w:pPr>
      <w:r>
        <w:rPr>
          <w:noProof/>
        </w:rPr>
        <w:drawing>
          <wp:inline distT="0" distB="0" distL="0" distR="0" wp14:anchorId="4448588C" wp14:editId="412B2D70">
            <wp:extent cx="3409950" cy="2733675"/>
            <wp:effectExtent l="19050" t="1905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DBB00" w14:textId="3AFBED7B" w:rsidR="00BE7581" w:rsidRDefault="00BE7581" w:rsidP="00DC668D">
      <w:pPr>
        <w:ind w:left="360"/>
      </w:pPr>
    </w:p>
    <w:p w14:paraId="6DD25289" w14:textId="7C70D0B7" w:rsidR="00BE7581" w:rsidRDefault="00BE7581" w:rsidP="00DC668D">
      <w:pPr>
        <w:ind w:left="360"/>
      </w:pPr>
      <w:r>
        <w:t>Customer wants to log in and enter the required details that is client id and password. Once the id and password are correct, the welcome message will display.</w:t>
      </w:r>
    </w:p>
    <w:p w14:paraId="0F03F27F" w14:textId="77777777" w:rsidR="00217BB0" w:rsidRDefault="00217BB0" w:rsidP="00DC668D">
      <w:pPr>
        <w:ind w:left="360"/>
      </w:pPr>
    </w:p>
    <w:p w14:paraId="3434C749" w14:textId="77777777" w:rsidR="00FA6A45" w:rsidRDefault="00FA6A45" w:rsidP="00DC668D">
      <w:pPr>
        <w:ind w:left="360"/>
      </w:pPr>
    </w:p>
    <w:p w14:paraId="650E1F02" w14:textId="662CD58B" w:rsidR="00FA6A45" w:rsidRDefault="00FA6A45" w:rsidP="00FA6A45">
      <w:pPr>
        <w:pStyle w:val="ListParagraph"/>
        <w:numPr>
          <w:ilvl w:val="0"/>
          <w:numId w:val="1"/>
        </w:numPr>
      </w:pPr>
    </w:p>
    <w:p w14:paraId="149543D6" w14:textId="0CBF99EC" w:rsidR="006D180A" w:rsidRDefault="006D180A" w:rsidP="006D180A">
      <w:pPr>
        <w:pStyle w:val="ListParagraph"/>
        <w:ind w:left="360"/>
      </w:pPr>
    </w:p>
    <w:p w14:paraId="2D809D5F" w14:textId="79F452B9" w:rsidR="006D180A" w:rsidRDefault="006D180A" w:rsidP="006D180A">
      <w:pPr>
        <w:pStyle w:val="ListParagraph"/>
        <w:ind w:left="360"/>
      </w:pPr>
      <w:r>
        <w:rPr>
          <w:noProof/>
        </w:rPr>
        <w:drawing>
          <wp:inline distT="0" distB="0" distL="0" distR="0" wp14:anchorId="3024F03E" wp14:editId="3F32B6CB">
            <wp:extent cx="3390900" cy="4152900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5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6777F" w14:textId="51F31961" w:rsidR="00FF2134" w:rsidRDefault="00FF2134" w:rsidP="006D180A">
      <w:pPr>
        <w:pStyle w:val="ListParagraph"/>
        <w:ind w:left="360"/>
      </w:pPr>
    </w:p>
    <w:p w14:paraId="16C35A86" w14:textId="0A7D1C1D" w:rsidR="00FF2134" w:rsidRDefault="00FF2134" w:rsidP="00FF2134">
      <w:pPr>
        <w:pStyle w:val="ListParagraph"/>
        <w:ind w:left="360"/>
      </w:pPr>
      <w:r>
        <w:t>Customer has log out successfully. However</w:t>
      </w:r>
      <w:r w:rsidR="007D2883">
        <w:t>,</w:t>
      </w:r>
      <w:r>
        <w:t xml:space="preserve"> </w:t>
      </w:r>
      <w:r w:rsidR="007D2883">
        <w:t>customer needs to  select proper operation to perform and must write valid client id and password.</w:t>
      </w:r>
    </w:p>
    <w:p w14:paraId="7CAC4498" w14:textId="77D08708" w:rsidR="007D2883" w:rsidRDefault="007D2883" w:rsidP="00FF2134">
      <w:pPr>
        <w:pStyle w:val="ListParagraph"/>
        <w:ind w:left="360"/>
      </w:pPr>
    </w:p>
    <w:p w14:paraId="15D93C03" w14:textId="735946F8" w:rsidR="007D2883" w:rsidRDefault="007D2883" w:rsidP="007D2883">
      <w:pPr>
        <w:pStyle w:val="ListParagraph"/>
        <w:numPr>
          <w:ilvl w:val="0"/>
          <w:numId w:val="1"/>
        </w:numPr>
      </w:pPr>
    </w:p>
    <w:p w14:paraId="5C4B7433" w14:textId="5F23D3D5" w:rsidR="007D2883" w:rsidRDefault="007D2883" w:rsidP="007D2883">
      <w:pPr>
        <w:pStyle w:val="ListParagraph"/>
        <w:ind w:left="360"/>
      </w:pPr>
    </w:p>
    <w:p w14:paraId="7C826BC4" w14:textId="43047A8D" w:rsidR="007D2883" w:rsidRDefault="007D2883" w:rsidP="007D288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9960B0F" wp14:editId="71E880EC">
            <wp:extent cx="3343275" cy="2733675"/>
            <wp:effectExtent l="19050" t="1905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E40C7" w14:textId="2F03DC4B" w:rsidR="007D2883" w:rsidRDefault="007D2883" w:rsidP="007D2883">
      <w:pPr>
        <w:pStyle w:val="ListParagraph"/>
        <w:ind w:left="360"/>
      </w:pPr>
      <w:r>
        <w:t>Here the customer writes invalid client ID, and the serer returns message of invalid client id message.</w:t>
      </w:r>
    </w:p>
    <w:p w14:paraId="42270376" w14:textId="6DBC9404" w:rsidR="007D2883" w:rsidRDefault="007D2883" w:rsidP="007D2883">
      <w:pPr>
        <w:pStyle w:val="ListParagraph"/>
        <w:ind w:left="360"/>
      </w:pPr>
    </w:p>
    <w:p w14:paraId="76874899" w14:textId="67262F8F" w:rsidR="007D2883" w:rsidRDefault="007D2883" w:rsidP="007D2883">
      <w:pPr>
        <w:pStyle w:val="ListParagraph"/>
        <w:numPr>
          <w:ilvl w:val="0"/>
          <w:numId w:val="1"/>
        </w:numPr>
      </w:pPr>
    </w:p>
    <w:p w14:paraId="74EF128E" w14:textId="2A3A8482" w:rsidR="007D2883" w:rsidRDefault="007D2883" w:rsidP="007D2883">
      <w:pPr>
        <w:pStyle w:val="ListParagraph"/>
        <w:ind w:left="360"/>
      </w:pPr>
    </w:p>
    <w:p w14:paraId="21FA4A1E" w14:textId="7F72883F" w:rsidR="007D2883" w:rsidRDefault="007D2883" w:rsidP="007D2883">
      <w:pPr>
        <w:pStyle w:val="ListParagraph"/>
        <w:ind w:left="360"/>
      </w:pPr>
      <w:r>
        <w:rPr>
          <w:noProof/>
        </w:rPr>
        <w:drawing>
          <wp:inline distT="0" distB="0" distL="0" distR="0" wp14:anchorId="103648A3" wp14:editId="4C9F8AA5">
            <wp:extent cx="3267075" cy="1943100"/>
            <wp:effectExtent l="19050" t="1905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1D3D8" w14:textId="57C037D9" w:rsidR="007D2883" w:rsidRDefault="007D2883" w:rsidP="007D2883">
      <w:pPr>
        <w:pStyle w:val="ListParagraph"/>
        <w:ind w:left="360"/>
      </w:pPr>
    </w:p>
    <w:p w14:paraId="042B5F38" w14:textId="1F1FCFFC" w:rsidR="007D2883" w:rsidRDefault="007D2883" w:rsidP="007D2883">
      <w:pPr>
        <w:pStyle w:val="ListParagraph"/>
        <w:ind w:left="360"/>
      </w:pPr>
      <w:r>
        <w:t>Here the customer writes invalid password, and the server returns invalid password message.</w:t>
      </w:r>
    </w:p>
    <w:p w14:paraId="455E2984" w14:textId="486B8897" w:rsidR="007D2883" w:rsidRDefault="007D2883" w:rsidP="007D2883">
      <w:pPr>
        <w:pStyle w:val="ListParagraph"/>
        <w:ind w:left="360"/>
      </w:pPr>
    </w:p>
    <w:p w14:paraId="6063E850" w14:textId="437A3DF2" w:rsidR="007D2883" w:rsidRDefault="007D2883" w:rsidP="007D2883">
      <w:pPr>
        <w:pStyle w:val="ListParagraph"/>
        <w:numPr>
          <w:ilvl w:val="0"/>
          <w:numId w:val="1"/>
        </w:numPr>
      </w:pPr>
    </w:p>
    <w:p w14:paraId="7D058C92" w14:textId="52BF3CDA" w:rsidR="007D2883" w:rsidRDefault="007D2883" w:rsidP="007D2883">
      <w:pPr>
        <w:pStyle w:val="ListParagraph"/>
        <w:ind w:left="360"/>
      </w:pPr>
    </w:p>
    <w:p w14:paraId="0D8E52FC" w14:textId="6B08D0CA" w:rsidR="007D2883" w:rsidRDefault="007D2883" w:rsidP="007D288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42F0282" wp14:editId="0C3AEC93">
            <wp:extent cx="3343275" cy="3829050"/>
            <wp:effectExtent l="19050" t="1905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EC33A" w14:textId="63FA8B29" w:rsidR="007D2883" w:rsidRDefault="007D2883" w:rsidP="007D2883">
      <w:pPr>
        <w:pStyle w:val="ListParagraph"/>
        <w:ind w:left="360"/>
      </w:pPr>
    </w:p>
    <w:p w14:paraId="1DB97F89" w14:textId="43A74AB9" w:rsidR="007D2883" w:rsidRDefault="007D2883" w:rsidP="007D2883">
      <w:pPr>
        <w:pStyle w:val="ListParagraph"/>
        <w:ind w:left="360"/>
      </w:pPr>
      <w:r>
        <w:t>Here this screenshot indicates that if the customer is already login and tries to login another time then, the server returns the message that client already login.</w:t>
      </w:r>
    </w:p>
    <w:p w14:paraId="03EA84EF" w14:textId="56FA839D" w:rsidR="007D2883" w:rsidRDefault="007D2883" w:rsidP="007D2883">
      <w:pPr>
        <w:pStyle w:val="ListParagraph"/>
        <w:ind w:left="360"/>
      </w:pPr>
    </w:p>
    <w:p w14:paraId="6398001D" w14:textId="28BC2826" w:rsidR="007D2883" w:rsidRDefault="007D2883" w:rsidP="007D2883">
      <w:pPr>
        <w:pStyle w:val="ListParagraph"/>
        <w:numPr>
          <w:ilvl w:val="0"/>
          <w:numId w:val="1"/>
        </w:numPr>
      </w:pPr>
    </w:p>
    <w:p w14:paraId="4A6A20D8" w14:textId="647ADF93" w:rsidR="007D2883" w:rsidRDefault="007D2883" w:rsidP="007D2883">
      <w:pPr>
        <w:pStyle w:val="ListParagraph"/>
        <w:ind w:left="360"/>
      </w:pPr>
    </w:p>
    <w:p w14:paraId="58DFF3D3" w14:textId="3FB5F0E5" w:rsidR="007D2883" w:rsidRDefault="007D2883" w:rsidP="007D2883">
      <w:r>
        <w:rPr>
          <w:noProof/>
        </w:rPr>
        <w:lastRenderedPageBreak/>
        <w:drawing>
          <wp:inline distT="0" distB="0" distL="0" distR="0" wp14:anchorId="36854485" wp14:editId="6C13383D">
            <wp:extent cx="3695700" cy="5457825"/>
            <wp:effectExtent l="19050" t="1905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57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761C6" w14:textId="7D618F6F" w:rsidR="007D2883" w:rsidRDefault="007D2883" w:rsidP="007D2883"/>
    <w:p w14:paraId="22C8A111" w14:textId="4CDDC5DB" w:rsidR="007D2883" w:rsidRDefault="007D2883" w:rsidP="007D2883">
      <w:r>
        <w:br/>
        <w:t xml:space="preserve">This image indicates that, </w:t>
      </w:r>
      <w:r w:rsidR="00705E4C">
        <w:t>if the customer is already logout and then tried again to logout then the server will send already logout message.</w:t>
      </w:r>
    </w:p>
    <w:p w14:paraId="72FC4383" w14:textId="77777777" w:rsidR="00A83D94" w:rsidRDefault="00A83D94" w:rsidP="007D2883"/>
    <w:p w14:paraId="168179CE" w14:textId="4CDB0D22" w:rsidR="007D2883" w:rsidRDefault="007D2883" w:rsidP="00A83D94">
      <w:pPr>
        <w:pStyle w:val="ListParagraph"/>
        <w:numPr>
          <w:ilvl w:val="0"/>
          <w:numId w:val="1"/>
        </w:numPr>
      </w:pPr>
    </w:p>
    <w:p w14:paraId="380BFD82" w14:textId="7B997819" w:rsidR="00A83D94" w:rsidRDefault="00A83D94" w:rsidP="00A83D94">
      <w:pPr>
        <w:pStyle w:val="ListParagraph"/>
        <w:ind w:left="360"/>
      </w:pPr>
    </w:p>
    <w:p w14:paraId="49A15244" w14:textId="0A93AEB8" w:rsidR="00A83D94" w:rsidRDefault="00A83D94" w:rsidP="00A83D9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3F327B9" wp14:editId="4ABD19BC">
            <wp:extent cx="2209800" cy="1981200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27008" w14:textId="6736D320" w:rsidR="00A83D94" w:rsidRDefault="00A83D94" w:rsidP="00A83D94">
      <w:pPr>
        <w:pStyle w:val="ListParagraph"/>
        <w:ind w:left="360"/>
      </w:pPr>
    </w:p>
    <w:p w14:paraId="3D4E6843" w14:textId="7E539A3D" w:rsidR="00A83D94" w:rsidRDefault="00A83D94" w:rsidP="00A83D94">
      <w:pPr>
        <w:pStyle w:val="ListParagraph"/>
        <w:ind w:left="360"/>
      </w:pPr>
      <w:r>
        <w:t xml:space="preserve">Here this image is from the server side where the server makes the records of total trip of the customer and total cost of trip. Once five free </w:t>
      </w:r>
      <w:r w:rsidR="00EC3C44">
        <w:t>trips</w:t>
      </w:r>
      <w:r>
        <w:t xml:space="preserve"> are done, every time three dollars will be increase per trip.</w:t>
      </w:r>
    </w:p>
    <w:p w14:paraId="179B72FA" w14:textId="4196A42F" w:rsidR="00EC3C44" w:rsidRDefault="00EC3C44" w:rsidP="00A83D94">
      <w:pPr>
        <w:pStyle w:val="ListParagraph"/>
        <w:ind w:left="360"/>
      </w:pPr>
    </w:p>
    <w:p w14:paraId="4B2574DE" w14:textId="68510726" w:rsidR="00EC3C44" w:rsidRPr="00217BB0" w:rsidRDefault="00EC3C44" w:rsidP="00EC3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7BB0">
        <w:rPr>
          <w:sz w:val="28"/>
          <w:szCs w:val="28"/>
        </w:rPr>
        <w:t>Member.dat file:</w:t>
      </w:r>
    </w:p>
    <w:p w14:paraId="078C39B7" w14:textId="5B1C33B7" w:rsidR="00EC3C44" w:rsidRDefault="00EC3C44" w:rsidP="00EC3C44">
      <w:pPr>
        <w:pStyle w:val="ListParagraph"/>
        <w:ind w:left="360"/>
      </w:pPr>
    </w:p>
    <w:p w14:paraId="63F8E718" w14:textId="6E0BD5EC" w:rsidR="00EC3C44" w:rsidRDefault="00EC3C44" w:rsidP="00EC3C44">
      <w:pPr>
        <w:pStyle w:val="ListParagraph"/>
        <w:ind w:left="360"/>
      </w:pPr>
      <w:r>
        <w:rPr>
          <w:noProof/>
        </w:rPr>
        <w:drawing>
          <wp:inline distT="0" distB="0" distL="0" distR="0" wp14:anchorId="79E40954" wp14:editId="26F05C26">
            <wp:extent cx="4857569" cy="367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622" cy="36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C0CF" w14:textId="77777777" w:rsidR="000A7ACF" w:rsidRDefault="000A7ACF" w:rsidP="00EC3C44">
      <w:pPr>
        <w:pStyle w:val="ListParagraph"/>
        <w:ind w:left="360"/>
      </w:pPr>
    </w:p>
    <w:p w14:paraId="74FFF77B" w14:textId="6023E698" w:rsidR="00EC3C44" w:rsidRDefault="00EC3C44" w:rsidP="00EC3C44">
      <w:pPr>
        <w:pStyle w:val="ListParagraph"/>
        <w:ind w:left="360"/>
      </w:pPr>
      <w:r>
        <w:t xml:space="preserve">Here is the member.dat file which </w:t>
      </w:r>
      <w:r w:rsidR="00A26AAB">
        <w:t>flush the contents of data structure by serializing each customer data during certain period of time.</w:t>
      </w:r>
    </w:p>
    <w:sectPr w:rsidR="00EC3C44" w:rsidSect="00871C4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EE53" w14:textId="77777777" w:rsidR="00871C42" w:rsidRDefault="00871C42" w:rsidP="00217BB0">
      <w:pPr>
        <w:spacing w:after="0" w:line="240" w:lineRule="auto"/>
      </w:pPr>
      <w:r>
        <w:separator/>
      </w:r>
    </w:p>
  </w:endnote>
  <w:endnote w:type="continuationSeparator" w:id="0">
    <w:p w14:paraId="7B76ECC6" w14:textId="77777777" w:rsidR="00871C42" w:rsidRDefault="00871C42" w:rsidP="002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266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AE954" w14:textId="246F2F99" w:rsidR="00217BB0" w:rsidRDefault="00217B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5B30C" w14:textId="77777777" w:rsidR="00217BB0" w:rsidRDefault="00217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5FF6" w14:textId="77777777" w:rsidR="00871C42" w:rsidRDefault="00871C42" w:rsidP="00217BB0">
      <w:pPr>
        <w:spacing w:after="0" w:line="240" w:lineRule="auto"/>
      </w:pPr>
      <w:r>
        <w:separator/>
      </w:r>
    </w:p>
  </w:footnote>
  <w:footnote w:type="continuationSeparator" w:id="0">
    <w:p w14:paraId="3F6DFA3A" w14:textId="77777777" w:rsidR="00871C42" w:rsidRDefault="00871C42" w:rsidP="0021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2BB4" w14:textId="49626C3B" w:rsidR="00217BB0" w:rsidRPr="00217BB0" w:rsidRDefault="00217BB0" w:rsidP="00217BB0">
    <w:pPr>
      <w:pStyle w:val="Header"/>
      <w:rPr>
        <w:lang w:val="en-US"/>
      </w:rPr>
    </w:pPr>
    <w:r>
      <w:rPr>
        <w:lang w:val="en-US"/>
      </w:rPr>
      <w:t>Manan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1D7"/>
    <w:multiLevelType w:val="hybridMultilevel"/>
    <w:tmpl w:val="F6BE9BA6"/>
    <w:lvl w:ilvl="0" w:tplc="30242F1E"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519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77D1"/>
    <w:rsid w:val="000A77D1"/>
    <w:rsid w:val="000A7ACF"/>
    <w:rsid w:val="00217BB0"/>
    <w:rsid w:val="005429D5"/>
    <w:rsid w:val="006D180A"/>
    <w:rsid w:val="00705E4C"/>
    <w:rsid w:val="007D2883"/>
    <w:rsid w:val="00871C42"/>
    <w:rsid w:val="0087728A"/>
    <w:rsid w:val="00A26AAB"/>
    <w:rsid w:val="00A83D94"/>
    <w:rsid w:val="00BE7581"/>
    <w:rsid w:val="00DC668D"/>
    <w:rsid w:val="00DE253A"/>
    <w:rsid w:val="00EC3C44"/>
    <w:rsid w:val="00EC5447"/>
    <w:rsid w:val="00FA6A45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F7E65"/>
  <w15:chartTrackingRefBased/>
  <w15:docId w15:val="{C9F24674-339D-41DE-A2E6-2B97605F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447"/>
    <w:rPr>
      <w:rFonts w:ascii="Calibri" w:eastAsia="SimSun" w:hAnsi="Calibri" w:cs="Times New Roman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B0"/>
    <w:rPr>
      <w:rFonts w:ascii="Calibri" w:eastAsia="SimSun" w:hAnsi="Calibri" w:cs="Times New Roman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2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B0"/>
    <w:rPr>
      <w:rFonts w:ascii="Calibri" w:eastAsia="SimSun" w:hAnsi="Calibri" w:cs="Times New Roman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Amitkumar Patel</dc:creator>
  <cp:keywords/>
  <dc:description/>
  <cp:lastModifiedBy>Manan Amitkumar Patel</cp:lastModifiedBy>
  <cp:revision>11</cp:revision>
  <dcterms:created xsi:type="dcterms:W3CDTF">2021-04-10T17:01:00Z</dcterms:created>
  <dcterms:modified xsi:type="dcterms:W3CDTF">2024-03-22T12:40:00Z</dcterms:modified>
</cp:coreProperties>
</file>