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B7A90" w14:textId="54ECCDD3" w:rsidR="002E729B" w:rsidRDefault="007374AC" w:rsidP="00893E62">
      <w:pPr>
        <w:pStyle w:val="Heading1"/>
      </w:pPr>
      <w:r>
        <w:t xml:space="preserve">Malware analysis </w:t>
      </w:r>
    </w:p>
    <w:p w14:paraId="7AB9AAB8" w14:textId="77777777" w:rsidR="002E729B" w:rsidRDefault="007374AC">
      <w:pPr>
        <w:spacing w:after="299"/>
        <w:ind w:right="146"/>
        <w:jc w:val="center"/>
      </w:pPr>
      <w:r>
        <w:rPr>
          <w:sz w:val="32"/>
        </w:rPr>
        <w:t xml:space="preserve">Malware analytics </w:t>
      </w:r>
      <w:proofErr w:type="gramStart"/>
      <w:r>
        <w:rPr>
          <w:sz w:val="32"/>
        </w:rPr>
        <w:t>of ”malware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1.unknown</w:t>
      </w:r>
      <w:proofErr w:type="gramEnd"/>
      <w:r>
        <w:rPr>
          <w:sz w:val="32"/>
        </w:rPr>
        <w:t xml:space="preserve">” </w:t>
      </w:r>
    </w:p>
    <w:p w14:paraId="3FD74ED4" w14:textId="77777777" w:rsidR="002E729B" w:rsidRDefault="007374AC">
      <w:pPr>
        <w:pStyle w:val="Heading1"/>
        <w:ind w:left="-5"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Virus points </w:t>
      </w:r>
      <w:r>
        <w:t xml:space="preserve"> </w:t>
      </w:r>
    </w:p>
    <w:p w14:paraId="41F7E9C4" w14:textId="77777777" w:rsidR="002E729B" w:rsidRDefault="007374AC">
      <w:pPr>
        <w:spacing w:after="127"/>
        <w:ind w:left="360" w:right="-501"/>
      </w:pPr>
      <w:r>
        <w:rPr>
          <w:noProof/>
        </w:rPr>
        <w:drawing>
          <wp:inline distT="0" distB="0" distL="0" distR="0" wp14:anchorId="29F5489E" wp14:editId="41EF96A9">
            <wp:extent cx="5457190" cy="113538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DA5E" w14:textId="77777777" w:rsidR="002E729B" w:rsidRDefault="007374AC">
      <w:pPr>
        <w:pStyle w:val="Heading1"/>
        <w:ind w:left="-5"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basic properties</w:t>
      </w:r>
      <w:r>
        <w:t xml:space="preserve"> </w:t>
      </w: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Vhash</w:t>
      </w:r>
      <w:proofErr w:type="spellEnd"/>
      <w:r>
        <w:t>-</w:t>
      </w:r>
      <w:r>
        <w:t xml:space="preserve"> </w:t>
      </w:r>
    </w:p>
    <w:p w14:paraId="66F94401" w14:textId="77777777" w:rsidR="002E729B" w:rsidRDefault="007374AC">
      <w:pPr>
        <w:spacing w:after="0"/>
        <w:ind w:left="1090" w:hanging="10"/>
      </w:pPr>
      <w:r>
        <w:rPr>
          <w:sz w:val="32"/>
        </w:rPr>
        <w:t>02503e0f7d1015z11z4nz13z19z</w:t>
      </w:r>
      <w:r>
        <w:rPr>
          <w:sz w:val="44"/>
        </w:rPr>
        <w:t xml:space="preserve"> </w:t>
      </w:r>
    </w:p>
    <w:p w14:paraId="03B2BDDF" w14:textId="77777777" w:rsidR="002E729B" w:rsidRDefault="007374AC">
      <w:pPr>
        <w:jc w:val="right"/>
      </w:pPr>
      <w:r>
        <w:rPr>
          <w:sz w:val="32"/>
        </w:rPr>
        <w:t>2.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file type-Win32 EXE executable windows win32 pe </w:t>
      </w:r>
      <w:proofErr w:type="spellStart"/>
      <w:r>
        <w:rPr>
          <w:sz w:val="32"/>
        </w:rPr>
        <w:t>peexe</w:t>
      </w:r>
      <w:proofErr w:type="spellEnd"/>
      <w:r>
        <w:rPr>
          <w:sz w:val="32"/>
        </w:rPr>
        <w:t xml:space="preserve"> </w:t>
      </w:r>
    </w:p>
    <w:p w14:paraId="7B2ACFE0" w14:textId="77777777" w:rsidR="002E729B" w:rsidRDefault="007374AC">
      <w:pPr>
        <w:spacing w:after="300"/>
        <w:ind w:left="355" w:hanging="10"/>
      </w:pPr>
      <w:r>
        <w:rPr>
          <w:sz w:val="32"/>
        </w:rPr>
        <w:t xml:space="preserve">      3.size – 222.00kb </w:t>
      </w:r>
    </w:p>
    <w:p w14:paraId="3475C999" w14:textId="77777777" w:rsidR="002E729B" w:rsidRDefault="007374AC">
      <w:pPr>
        <w:spacing w:after="3"/>
        <w:ind w:left="-5" w:hanging="10"/>
      </w:pPr>
      <w:r>
        <w:rPr>
          <w:rFonts w:ascii="Segoe UI Symbol" w:eastAsia="Segoe UI Symbol" w:hAnsi="Segoe UI Symbol" w:cs="Segoe UI Symbol"/>
          <w:sz w:val="44"/>
        </w:rPr>
        <w:t>•</w:t>
      </w:r>
      <w:r>
        <w:rPr>
          <w:rFonts w:ascii="Arial" w:eastAsia="Arial" w:hAnsi="Arial" w:cs="Arial"/>
          <w:sz w:val="44"/>
        </w:rPr>
        <w:t xml:space="preserve"> </w:t>
      </w:r>
      <w:r>
        <w:rPr>
          <w:sz w:val="44"/>
        </w:rPr>
        <w:t xml:space="preserve">names: </w:t>
      </w:r>
    </w:p>
    <w:p w14:paraId="25C3CAED" w14:textId="77777777" w:rsidR="002E729B" w:rsidRDefault="007374AC">
      <w:pPr>
        <w:spacing w:after="0"/>
        <w:ind w:right="823"/>
        <w:jc w:val="right"/>
      </w:pPr>
      <w:r>
        <w:rPr>
          <w:noProof/>
        </w:rPr>
        <w:drawing>
          <wp:inline distT="0" distB="0" distL="0" distR="0" wp14:anchorId="1F73B341" wp14:editId="34B080A2">
            <wp:extent cx="4549140" cy="200406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634C9F7E" w14:textId="77777777" w:rsidR="002E729B" w:rsidRDefault="007374AC">
      <w:pPr>
        <w:pStyle w:val="Heading1"/>
        <w:ind w:left="-5"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history-</w:t>
      </w:r>
      <w:r>
        <w:t xml:space="preserve"> </w:t>
      </w:r>
    </w:p>
    <w:p w14:paraId="0D8F83DC" w14:textId="77777777" w:rsidR="002E729B" w:rsidRDefault="007374AC">
      <w:pPr>
        <w:spacing w:after="0"/>
        <w:ind w:left="360"/>
      </w:pPr>
      <w:r>
        <w:rPr>
          <w:noProof/>
        </w:rPr>
        <w:drawing>
          <wp:inline distT="0" distB="0" distL="0" distR="0" wp14:anchorId="72438D48" wp14:editId="248FF978">
            <wp:extent cx="4191000" cy="115824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55C255A7" w14:textId="77777777" w:rsidR="002E729B" w:rsidRDefault="007374AC">
      <w:pPr>
        <w:spacing w:after="0"/>
        <w:ind w:left="360"/>
      </w:pPr>
      <w:r>
        <w:rPr>
          <w:sz w:val="44"/>
        </w:rPr>
        <w:t xml:space="preserve"> </w:t>
      </w:r>
    </w:p>
    <w:p w14:paraId="1B5CD37E" w14:textId="77777777" w:rsidR="002E729B" w:rsidRDefault="007374AC">
      <w:pPr>
        <w:spacing w:after="0"/>
        <w:ind w:left="360"/>
      </w:pPr>
      <w:r>
        <w:rPr>
          <w:sz w:val="44"/>
        </w:rPr>
        <w:t xml:space="preserve"> </w:t>
      </w:r>
    </w:p>
    <w:p w14:paraId="532A4ADC" w14:textId="77777777" w:rsidR="002E729B" w:rsidRDefault="007374AC">
      <w:pPr>
        <w:spacing w:after="26"/>
        <w:ind w:left="360"/>
      </w:pPr>
      <w:r>
        <w:rPr>
          <w:sz w:val="44"/>
        </w:rPr>
        <w:t xml:space="preserve"> </w:t>
      </w:r>
    </w:p>
    <w:p w14:paraId="1886BBB5" w14:textId="77777777" w:rsidR="002E729B" w:rsidRDefault="007374AC">
      <w:pPr>
        <w:pStyle w:val="Heading1"/>
        <w:ind w:left="-5" w:right="0"/>
      </w:pPr>
      <w:r>
        <w:rPr>
          <w:rFonts w:ascii="Segoe UI Symbol" w:eastAsia="Segoe UI Symbol" w:hAnsi="Segoe UI Symbol" w:cs="Segoe UI Symbol"/>
        </w:rPr>
        <w:lastRenderedPageBreak/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ip</w:t>
      </w:r>
      <w:proofErr w:type="spellEnd"/>
      <w:r>
        <w:t xml:space="preserve"> address-</w:t>
      </w:r>
      <w:r>
        <w:t xml:space="preserve"> </w:t>
      </w:r>
    </w:p>
    <w:p w14:paraId="03DBC3CF" w14:textId="77777777" w:rsidR="002E729B" w:rsidRDefault="007374AC">
      <w:pPr>
        <w:spacing w:after="0"/>
        <w:ind w:right="403"/>
        <w:jc w:val="right"/>
      </w:pPr>
      <w:r>
        <w:rPr>
          <w:noProof/>
        </w:rPr>
        <w:drawing>
          <wp:inline distT="0" distB="0" distL="0" distR="0" wp14:anchorId="4262433D" wp14:editId="4EBA6269">
            <wp:extent cx="4815840" cy="301752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20F38064" w14:textId="77777777" w:rsidR="002E729B" w:rsidRDefault="007374AC">
      <w:pPr>
        <w:spacing w:after="25"/>
        <w:ind w:left="360"/>
      </w:pPr>
      <w:r>
        <w:rPr>
          <w:sz w:val="44"/>
        </w:rPr>
        <w:t xml:space="preserve"> </w:t>
      </w:r>
    </w:p>
    <w:p w14:paraId="38914BE7" w14:textId="77777777" w:rsidR="002E729B" w:rsidRDefault="007374AC">
      <w:pPr>
        <w:pStyle w:val="Heading1"/>
        <w:ind w:left="-5" w:right="0"/>
      </w:pPr>
      <w:r>
        <w:rPr>
          <w:rFonts w:ascii="Segoe UI Symbol" w:eastAsia="Segoe UI Symbol" w:hAnsi="Segoe UI Symbol" w:cs="Segoe UI Symbol"/>
        </w:rPr>
        <w:lastRenderedPageBreak/>
        <w:t>•</w:t>
      </w:r>
      <w:r>
        <w:rPr>
          <w:rFonts w:ascii="Arial" w:eastAsia="Arial" w:hAnsi="Arial" w:cs="Arial"/>
        </w:rPr>
        <w:t xml:space="preserve"> </w:t>
      </w:r>
      <w:r>
        <w:t>file system action-</w:t>
      </w:r>
      <w:r>
        <w:t xml:space="preserve"> </w:t>
      </w:r>
    </w:p>
    <w:p w14:paraId="3919B303" w14:textId="77777777" w:rsidR="002E729B" w:rsidRDefault="007374AC">
      <w:pPr>
        <w:spacing w:after="0"/>
        <w:ind w:left="360"/>
        <w:jc w:val="both"/>
      </w:pPr>
      <w:r>
        <w:rPr>
          <w:noProof/>
        </w:rPr>
        <w:drawing>
          <wp:inline distT="0" distB="0" distL="0" distR="0" wp14:anchorId="5F5E3B85" wp14:editId="3D1E544E">
            <wp:extent cx="3558540" cy="595884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sectPr w:rsidR="002E729B">
      <w:pgSz w:w="11906" w:h="16838"/>
      <w:pgMar w:top="1440" w:right="1654" w:bottom="151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29B"/>
    <w:rsid w:val="002E729B"/>
    <w:rsid w:val="003E688E"/>
    <w:rsid w:val="007374AC"/>
    <w:rsid w:val="00754312"/>
    <w:rsid w:val="00823A84"/>
    <w:rsid w:val="00893E62"/>
    <w:rsid w:val="009C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C96E41"/>
  <w15:docId w15:val="{FAA7DAB8-0400-43FA-BBEE-C7412D77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right="148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Manan Bhesania</cp:lastModifiedBy>
  <cp:revision>2</cp:revision>
  <dcterms:created xsi:type="dcterms:W3CDTF">2025-06-09T16:21:00Z</dcterms:created>
  <dcterms:modified xsi:type="dcterms:W3CDTF">2025-06-09T16:21:00Z</dcterms:modified>
</cp:coreProperties>
</file>