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920.0" w:type="dxa"/>
        <w:jc w:val="left"/>
        <w:tblInd w:w="288.0" w:type="pct"/>
        <w:tblLayout w:type="fixed"/>
        <w:tblLook w:val="0600"/>
      </w:tblPr>
      <w:tblGrid>
        <w:gridCol w:w="7140"/>
        <w:gridCol w:w="3780"/>
        <w:tblGridChange w:id="0">
          <w:tblGrid>
            <w:gridCol w:w="7140"/>
            <w:gridCol w:w="3780"/>
          </w:tblGrid>
        </w:tblGridChange>
      </w:tblGrid>
      <w:tr>
        <w:trPr>
          <w:trHeight w:val="118485" w:hRule="atLeast"/>
        </w:trPr>
        <w:tc>
          <w:tcPr>
            <w:tcMar>
              <w:top w:w="288.0" w:type="dxa"/>
              <w:left w:w="288.0" w:type="dxa"/>
              <w:bottom w:w="288.0" w:type="dxa"/>
              <w:right w:w="288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line="276" w:lineRule="auto"/>
              <w:rPr>
                <w:rFonts w:ascii="Roboto" w:cs="Roboto" w:eastAsia="Roboto" w:hAnsi="Roboto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 Medium" w:cs="Ubuntu Medium" w:eastAsia="Ubuntu Medium" w:hAnsi="Ubuntu Medium"/>
                <w:color w:val="4468b1"/>
                <w:sz w:val="50"/>
                <w:szCs w:val="50"/>
                <w:rtl w:val="0"/>
              </w:rPr>
              <w:t xml:space="preserve">MANAN MADAN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spacing w:line="276" w:lineRule="auto"/>
              <w:rPr>
                <w:rFonts w:ascii="Roboto Medium" w:cs="Roboto Medium" w:eastAsia="Roboto Medium" w:hAnsi="Roboto Medium"/>
                <w:color w:val="4468b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line="276" w:lineRule="auto"/>
              <w:rPr>
                <w:rFonts w:ascii="Roboto Thin" w:cs="Roboto Thin" w:eastAsia="Roboto Thin" w:hAnsi="Roboto Thin"/>
                <w:color w:val="b7b7b7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color w:val="4468b1"/>
                <w:rtl w:val="0"/>
              </w:rPr>
              <w:t xml:space="preserve">Projects</w:t>
            </w:r>
            <w:r w:rsidDel="00000000" w:rsidR="00000000" w:rsidRPr="00000000">
              <w:rPr>
                <w:rFonts w:ascii="Roboto Light" w:cs="Roboto Light" w:eastAsia="Roboto Light" w:hAnsi="Roboto Light"/>
                <w:color w:val="ff0000"/>
                <w:sz w:val="30"/>
                <w:szCs w:val="30"/>
                <w:rtl w:val="0"/>
              </w:rPr>
              <w:br w:type="textWrapping"/>
            </w:r>
            <w:r w:rsidDel="00000000" w:rsidR="00000000" w:rsidRPr="00000000">
              <w:rPr>
                <w:rFonts w:ascii="Roboto Thin" w:cs="Roboto Thin" w:eastAsia="Roboto Thin" w:hAnsi="Roboto Thin"/>
                <w:color w:val="d9d9d9"/>
                <w:rtl w:val="0"/>
              </w:rPr>
              <w:t xml:space="preserve">______________________________________________________________________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Roboto Medium" w:cs="Roboto Medium" w:eastAsia="Roboto Medium" w:hAnsi="Roboto Medium"/>
                <w:color w:val="777777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Learning Perspectives:</w:t>
            </w:r>
          </w:p>
          <w:p w:rsidR="00000000" w:rsidDel="00000000" w:rsidP="00000000" w:rsidRDefault="00000000" w:rsidRPr="00000000" w14:paraId="00000006">
            <w:pPr>
              <w:spacing w:line="276" w:lineRule="auto"/>
              <w:rPr>
                <w:rFonts w:ascii="Roboto Medium" w:cs="Roboto Medium" w:eastAsia="Roboto Medium" w:hAnsi="Roboto Medium"/>
                <w:color w:val="777777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&gt;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Implemented K-Means, K-Modes clustering on real-world categorical data</w:t>
            </w:r>
            <w:r w:rsidDel="00000000" w:rsidR="00000000" w:rsidRPr="00000000">
              <w:rPr>
                <w:rFonts w:ascii="Roboto Medium" w:cs="Roboto Medium" w:eastAsia="Roboto Medium" w:hAnsi="Roboto Medium"/>
                <w:color w:val="777777"/>
                <w:sz w:val="20"/>
                <w:szCs w:val="20"/>
                <w:rtl w:val="0"/>
              </w:rPr>
              <w:t xml:space="preserve">​ </w:t>
            </w:r>
          </w:p>
          <w:p w:rsidR="00000000" w:rsidDel="00000000" w:rsidP="00000000" w:rsidRDefault="00000000" w:rsidRPr="00000000" w14:paraId="00000007">
            <w:pPr>
              <w:spacing w:line="276" w:lineRule="auto"/>
              <w:rPr>
                <w:rFonts w:ascii="Roboto Medium" w:cs="Roboto Medium" w:eastAsia="Roboto Medium" w:hAnsi="Roboto Medium"/>
                <w:color w:val="777777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&gt;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Implemented NLP Techniques, such as chunking, chinking, etc.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Roboto Medium" w:cs="Roboto Medium" w:eastAsia="Roboto Medium" w:hAnsi="Roboto Medium"/>
                <w:color w:val="777777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VISTA</w:t>
            </w:r>
            <w:r w:rsidDel="00000000" w:rsidR="00000000" w:rsidRPr="00000000">
              <w:rPr>
                <w:rFonts w:ascii="Roboto Medium" w:cs="Roboto Medium" w:eastAsia="Roboto Medium" w:hAnsi="Roboto Medium"/>
                <w:color w:val="777777"/>
                <w:sz w:val="20"/>
                <w:szCs w:val="20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09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&gt;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Implemented Web-Scraping using requests,urllib, and beautifulSoup</w:t>
            </w:r>
          </w:p>
          <w:p w:rsidR="00000000" w:rsidDel="00000000" w:rsidP="00000000" w:rsidRDefault="00000000" w:rsidRPr="00000000" w14:paraId="0000000A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&gt; Also implemented several graph algorithms to extract meaning information from structured data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6"/>
              </w:numPr>
              <w:spacing w:line="276" w:lineRule="auto"/>
              <w:ind w:left="720" w:hanging="360"/>
              <w:rPr>
                <w:b w:val="1"/>
                <w:color w:val="777777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OpenPi Bot</w:t>
            </w: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color w:val="777777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0C">
            <w:pPr>
              <w:spacing w:line="276" w:lineRule="auto"/>
              <w:ind w:left="0" w:firstLine="0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&gt;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Coded a differential drive mobile robot in Gazebo </w:t>
            </w:r>
          </w:p>
          <w:p w:rsidR="00000000" w:rsidDel="00000000" w:rsidP="00000000" w:rsidRDefault="00000000" w:rsidRPr="00000000" w14:paraId="0000000D">
            <w:pPr>
              <w:spacing w:line="276" w:lineRule="auto"/>
              <w:ind w:left="0" w:firstLine="0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&gt;  Implemented ROS Navigation Stack 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2"/>
              </w:numPr>
              <w:spacing w:before="120" w:line="288" w:lineRule="auto"/>
              <w:ind w:left="720" w:hanging="360"/>
              <w:rPr>
                <w:rFonts w:ascii="Roboto" w:cs="Roboto" w:eastAsia="Roboto" w:hAnsi="Roboto"/>
                <w:color w:val="666666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Kinodynamic Path Planning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&gt;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Coded a Path Planner Inspired from the A * Star Algorithm that takes into account robot’s kinetic constraints</w:t>
            </w:r>
          </w:p>
          <w:p w:rsidR="00000000" w:rsidDel="00000000" w:rsidP="00000000" w:rsidRDefault="00000000" w:rsidRPr="00000000" w14:paraId="00000010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&gt; Simulated it in OpenCV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8"/>
              </w:numPr>
              <w:spacing w:line="276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Lane Detection</w:t>
            </w: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line="276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&gt; Lane Detection using Canny Edge Detection, masking and contour detection from the footage of the DASH-CAM of the car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line="276" w:lineRule="auto"/>
              <w:rPr>
                <w:rFonts w:ascii="Roboto Medium" w:cs="Roboto Medium" w:eastAsia="Roboto Medium" w:hAnsi="Roboto Medium"/>
                <w:color w:val="4468b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line="276" w:lineRule="auto"/>
              <w:rPr>
                <w:rFonts w:ascii="Roboto Thin" w:cs="Roboto Thin" w:eastAsia="Roboto Thin" w:hAnsi="Roboto Thin"/>
                <w:color w:val="b7b7b7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color w:val="4468b1"/>
                <w:rtl w:val="0"/>
              </w:rPr>
              <w:t xml:space="preserve">Work Experience</w:t>
            </w:r>
            <w:r w:rsidDel="00000000" w:rsidR="00000000" w:rsidRPr="00000000">
              <w:rPr>
                <w:rFonts w:ascii="Roboto Light" w:cs="Roboto Light" w:eastAsia="Roboto Light" w:hAnsi="Roboto Light"/>
                <w:color w:val="ff0000"/>
                <w:sz w:val="30"/>
                <w:szCs w:val="30"/>
                <w:rtl w:val="0"/>
              </w:rPr>
              <w:br w:type="textWrapping"/>
            </w:r>
            <w:r w:rsidDel="00000000" w:rsidR="00000000" w:rsidRPr="00000000">
              <w:rPr>
                <w:rFonts w:ascii="Roboto Thin" w:cs="Roboto Thin" w:eastAsia="Roboto Thin" w:hAnsi="Roboto Thin"/>
                <w:color w:val="d9d9d9"/>
                <w:rtl w:val="0"/>
              </w:rPr>
              <w:t xml:space="preserve">_____________________________________________________________________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line="276" w:lineRule="auto"/>
              <w:rPr>
                <w:rFonts w:ascii="Roboto" w:cs="Roboto" w:eastAsia="Roboto" w:hAnsi="Roboto"/>
                <w:color w:val="666666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26"/>
                <w:szCs w:val="26"/>
                <w:rtl w:val="0"/>
              </w:rPr>
              <w:t xml:space="preserve">Research Intern</w:t>
            </w:r>
          </w:p>
          <w:p w:rsidR="00000000" w:rsidDel="00000000" w:rsidP="00000000" w:rsidRDefault="00000000" w:rsidRPr="00000000" w14:paraId="00000016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6"/>
                <w:szCs w:val="26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6"/>
                <w:szCs w:val="26"/>
                <w:rtl w:val="0"/>
              </w:rPr>
              <w:t xml:space="preserve">NSIT,Delhi</w:t>
            </w:r>
          </w:p>
          <w:p w:rsidR="00000000" w:rsidDel="00000000" w:rsidP="00000000" w:rsidRDefault="00000000" w:rsidRPr="00000000" w14:paraId="00000017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999999"/>
                <w:sz w:val="20"/>
                <w:szCs w:val="20"/>
                <w:rtl w:val="0"/>
              </w:rPr>
              <w:t xml:space="preserve">April 2020 - July 2022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4"/>
              </w:numPr>
              <w:spacing w:line="276" w:lineRule="auto"/>
              <w:ind w:left="720" w:hanging="360"/>
              <w:rPr>
                <w:rFonts w:ascii="Roboto Light" w:cs="Roboto Light" w:eastAsia="Roboto Light" w:hAnsi="Roboto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Implement several​ clustering​ algorithms for clustering real-world</w:t>
            </w:r>
          </w:p>
          <w:p w:rsidR="00000000" w:rsidDel="00000000" w:rsidP="00000000" w:rsidRDefault="00000000" w:rsidRPr="00000000" w14:paraId="00000019">
            <w:pPr>
              <w:spacing w:line="276" w:lineRule="auto"/>
              <w:ind w:left="-180" w:firstLine="0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                   categorical data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Roboto Light" w:cs="Roboto Light" w:eastAsia="Roboto Light" w:hAnsi="Roboto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Studied and implemented different types of ​ encoding​ and ​ decoding techniques to process data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Roboto Light" w:cs="Roboto Light" w:eastAsia="Roboto Light" w:hAnsi="Roboto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Worked on several algorithms and tools for natural language</w:t>
            </w:r>
          </w:p>
          <w:p w:rsidR="00000000" w:rsidDel="00000000" w:rsidP="00000000" w:rsidRDefault="00000000" w:rsidRPr="00000000" w14:paraId="0000001C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               processing and web-scraping such as ​ chunking, chinking, regex</w:t>
            </w:r>
          </w:p>
          <w:p w:rsidR="00000000" w:rsidDel="00000000" w:rsidP="00000000" w:rsidRDefault="00000000" w:rsidRPr="00000000" w14:paraId="0000001D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               parser​ , etc.</w:t>
            </w:r>
          </w:p>
          <w:p w:rsidR="00000000" w:rsidDel="00000000" w:rsidP="00000000" w:rsidRDefault="00000000" w:rsidRPr="00000000" w14:paraId="0000001E">
            <w:pPr>
              <w:spacing w:line="276" w:lineRule="auto"/>
              <w:rPr>
                <w:rFonts w:ascii="Roboto" w:cs="Roboto" w:eastAsia="Roboto" w:hAnsi="Roboto"/>
                <w:color w:val="666666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26"/>
                <w:szCs w:val="26"/>
                <w:rtl w:val="0"/>
              </w:rPr>
              <w:t xml:space="preserve">Software Lead </w:t>
            </w:r>
          </w:p>
          <w:p w:rsidR="00000000" w:rsidDel="00000000" w:rsidP="00000000" w:rsidRDefault="00000000" w:rsidRPr="00000000" w14:paraId="0000001F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6"/>
                <w:szCs w:val="26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6"/>
                <w:szCs w:val="26"/>
                <w:rtl w:val="0"/>
              </w:rPr>
              <w:t xml:space="preserve">Team ARES Robotics, Delhi​</w:t>
            </w:r>
          </w:p>
          <w:p w:rsidR="00000000" w:rsidDel="00000000" w:rsidP="00000000" w:rsidRDefault="00000000" w:rsidRPr="00000000" w14:paraId="00000020">
            <w:pPr>
              <w:spacing w:line="276" w:lineRule="auto"/>
              <w:rPr>
                <w:rFonts w:ascii="Roboto Light" w:cs="Roboto Light" w:eastAsia="Roboto Light" w:hAnsi="Roboto Light"/>
                <w:color w:val="999999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999999"/>
                <w:sz w:val="20"/>
                <w:szCs w:val="20"/>
                <w:rtl w:val="0"/>
              </w:rPr>
              <w:t xml:space="preserve">August 2018 - Present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9"/>
              </w:numPr>
              <w:spacing w:line="276" w:lineRule="auto"/>
              <w:ind w:left="720" w:hanging="360"/>
              <w:rPr>
                <w:rFonts w:ascii="Roboto Light" w:cs="Roboto Light" w:eastAsia="Roboto Light" w:hAnsi="Roboto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Implemented full ​ ROS navigation stack​ on simulation as well as on</w:t>
            </w:r>
          </w:p>
          <w:p w:rsidR="00000000" w:rsidDel="00000000" w:rsidP="00000000" w:rsidRDefault="00000000" w:rsidRPr="00000000" w14:paraId="00000022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               hardware platform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3"/>
              </w:numPr>
              <w:spacing w:line="276" w:lineRule="auto"/>
              <w:ind w:left="720" w:hanging="360"/>
              <w:rPr>
                <w:rFonts w:ascii="Roboto Light" w:cs="Roboto Light" w:eastAsia="Roboto Light" w:hAnsi="Roboto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Implemented and Tested AMCL ( ​ Adaptive Monte Carlo Localisation​ ) using ROS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3"/>
              </w:numPr>
              <w:spacing w:line="276" w:lineRule="auto"/>
              <w:ind w:left="720" w:hanging="360"/>
              <w:rPr>
                <w:rFonts w:ascii="Roboto Light" w:cs="Roboto Light" w:eastAsia="Roboto Light" w:hAnsi="Roboto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Implemented the ​ Extended Kalman Filter​ for fusing the output of</w:t>
            </w:r>
          </w:p>
          <w:p w:rsidR="00000000" w:rsidDel="00000000" w:rsidP="00000000" w:rsidRDefault="00000000" w:rsidRPr="00000000" w14:paraId="00000025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               the various sensor in order to accurately localize the robot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7"/>
              </w:numPr>
              <w:spacing w:line="276" w:lineRule="auto"/>
              <w:ind w:left="720" w:hanging="360"/>
              <w:rPr>
                <w:rFonts w:ascii="Roboto Light" w:cs="Roboto Light" w:eastAsia="Roboto Light" w:hAnsi="Roboto Light"/>
                <w:color w:val="666666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Coded an ​ autonomous differential drive robot​ with various sensors such as Depth Camera, IMU, GPS, from scratch in ​ Gazebo​.</w:t>
            </w:r>
          </w:p>
          <w:p w:rsidR="00000000" w:rsidDel="00000000" w:rsidP="00000000" w:rsidRDefault="00000000" w:rsidRPr="00000000" w14:paraId="00000027">
            <w:pPr>
              <w:spacing w:line="276" w:lineRule="auto"/>
              <w:ind w:left="720" w:firstLine="0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line="276" w:lineRule="auto"/>
              <w:rPr>
                <w:rFonts w:ascii="Roboto Light" w:cs="Roboto Light" w:eastAsia="Roboto Light" w:hAnsi="Roboto Light"/>
                <w:color w:val="ff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6f7f9" w:val="clear"/>
            <w:tcMar>
              <w:top w:w="288.0" w:type="dxa"/>
              <w:left w:w="288.0" w:type="dxa"/>
              <w:bottom w:w="288.0" w:type="dxa"/>
              <w:right w:w="288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276" w:lineRule="auto"/>
              <w:rPr>
                <w:rFonts w:ascii="Roboto Light" w:cs="Roboto Light" w:eastAsia="Roboto Light" w:hAnsi="Roboto Light"/>
                <w:color w:val="4468b1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color w:val="4468b1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line="276" w:lineRule="auto"/>
              <w:rPr>
                <w:rFonts w:ascii="Roboto Light" w:cs="Roboto Light" w:eastAsia="Roboto Light" w:hAnsi="Roboto Light"/>
                <w:color w:val="666666"/>
              </w:rPr>
            </w:pPr>
            <w:r w:rsidDel="00000000" w:rsidR="00000000" w:rsidRPr="00000000">
              <w:rPr>
                <w:rFonts w:ascii="Roboto Thin" w:cs="Roboto Thin" w:eastAsia="Roboto Thin" w:hAnsi="Roboto Thin"/>
                <w:color w:val="cccccc"/>
                <w:rtl w:val="0"/>
              </w:rPr>
              <w:t xml:space="preserve">______________________________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line="276" w:lineRule="auto"/>
              <w:rPr>
                <w:rFonts w:ascii="Roboto Medium" w:cs="Roboto Medium" w:eastAsia="Roboto Medium" w:hAnsi="Roboto Medium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color w:val="434343"/>
                <w:sz w:val="24"/>
                <w:szCs w:val="24"/>
                <w:rtl w:val="0"/>
              </w:rPr>
              <w:t xml:space="preserve">Netaji Subash Institute of Technology, Delhi</w:t>
            </w:r>
          </w:p>
          <w:p w:rsidR="00000000" w:rsidDel="00000000" w:rsidP="00000000" w:rsidRDefault="00000000" w:rsidRPr="00000000" w14:paraId="0000002D">
            <w:pPr>
              <w:spacing w:line="276" w:lineRule="auto"/>
              <w:rPr>
                <w:rFonts w:ascii="Roboto Medium" w:cs="Roboto Medium" w:eastAsia="Roboto Medium" w:hAnsi="Roboto Medium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20"/>
                <w:szCs w:val="20"/>
                <w:rtl w:val="0"/>
              </w:rPr>
              <w:t xml:space="preserve">University of Delhi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spacing w:line="276" w:lineRule="auto"/>
              <w:rPr>
                <w:rFonts w:ascii="Roboto Medium" w:cs="Roboto Medium" w:eastAsia="Roboto Medium" w:hAnsi="Roboto Medium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20"/>
                <w:szCs w:val="20"/>
                <w:rtl w:val="0"/>
              </w:rPr>
              <w:t xml:space="preserve">2018-2022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line="276" w:lineRule="auto"/>
              <w:rPr>
                <w:rFonts w:ascii="Roboto Medium" w:cs="Roboto Medium" w:eastAsia="Roboto Medium" w:hAnsi="Roboto Medium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spacing w:line="276" w:lineRule="auto"/>
              <w:rPr>
                <w:rFonts w:ascii="Roboto Medium" w:cs="Roboto Medium" w:eastAsia="Roboto Medium" w:hAnsi="Roboto Medium"/>
                <w:color w:val="434343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color w:val="434343"/>
                <w:rtl w:val="0"/>
              </w:rPr>
              <w:t xml:space="preserve">BE Instrumentation and Control</w:t>
            </w:r>
          </w:p>
          <w:p w:rsidR="00000000" w:rsidDel="00000000" w:rsidP="00000000" w:rsidRDefault="00000000" w:rsidRPr="00000000" w14:paraId="00000031">
            <w:pPr>
              <w:spacing w:line="276" w:lineRule="auto"/>
              <w:rPr>
                <w:rFonts w:ascii="Roboto" w:cs="Roboto" w:eastAsia="Roboto" w:hAnsi="Roboto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20"/>
                <w:szCs w:val="20"/>
                <w:rtl w:val="0"/>
              </w:rPr>
              <w:t xml:space="preserve">CGPA - 7.52 (Upto 3rd sem)</w:t>
            </w:r>
          </w:p>
          <w:p w:rsidR="00000000" w:rsidDel="00000000" w:rsidP="00000000" w:rsidRDefault="00000000" w:rsidRPr="00000000" w14:paraId="00000032">
            <w:pPr>
              <w:spacing w:line="276" w:lineRule="auto"/>
              <w:rPr>
                <w:rFonts w:ascii="Roboto" w:cs="Roboto" w:eastAsia="Roboto" w:hAnsi="Roboto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line="276" w:lineRule="auto"/>
              <w:rPr>
                <w:rFonts w:ascii="Roboto Light" w:cs="Roboto Light" w:eastAsia="Roboto Light" w:hAnsi="Roboto Light"/>
                <w:color w:val="4468b1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color w:val="4468b1"/>
                <w:rtl w:val="0"/>
              </w:rPr>
              <w:t xml:space="preserve">Contact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line="276" w:lineRule="auto"/>
              <w:rPr>
                <w:rFonts w:ascii="Roboto Light" w:cs="Roboto Light" w:eastAsia="Roboto Light" w:hAnsi="Roboto Light"/>
                <w:color w:val="666666"/>
              </w:rPr>
            </w:pPr>
            <w:r w:rsidDel="00000000" w:rsidR="00000000" w:rsidRPr="00000000">
              <w:rPr>
                <w:rFonts w:ascii="Roboto Thin" w:cs="Roboto Thin" w:eastAsia="Roboto Thin" w:hAnsi="Roboto Thin"/>
                <w:color w:val="cccccc"/>
                <w:rtl w:val="0"/>
              </w:rPr>
              <w:t xml:space="preserve">______________________________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spacing w:line="276" w:lineRule="auto"/>
              <w:rPr>
                <w:rFonts w:ascii="Roboto Light" w:cs="Roboto Light" w:eastAsia="Roboto Light" w:hAnsi="Roboto Light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20"/>
                <w:szCs w:val="20"/>
                <w:rtl w:val="0"/>
              </w:rPr>
              <w:t xml:space="preserve">Phone: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 8929250041</w:t>
            </w:r>
          </w:p>
          <w:p w:rsidR="00000000" w:rsidDel="00000000" w:rsidP="00000000" w:rsidRDefault="00000000" w:rsidRPr="00000000" w14:paraId="00000037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20"/>
                <w:szCs w:val="20"/>
                <w:rtl w:val="0"/>
              </w:rPr>
              <w:t xml:space="preserve">Email: 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madan.manan1@gmail.com</w:t>
            </w:r>
          </w:p>
          <w:p w:rsidR="00000000" w:rsidDel="00000000" w:rsidP="00000000" w:rsidRDefault="00000000" w:rsidRPr="00000000" w14:paraId="00000038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20"/>
                <w:szCs w:val="20"/>
                <w:rtl w:val="0"/>
              </w:rPr>
              <w:t xml:space="preserve">Visit: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 github.com/mananmadan</w:t>
            </w:r>
          </w:p>
          <w:p w:rsidR="00000000" w:rsidDel="00000000" w:rsidP="00000000" w:rsidRDefault="00000000" w:rsidRPr="00000000" w14:paraId="00000039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20"/>
                <w:szCs w:val="20"/>
                <w:rtl w:val="0"/>
              </w:rPr>
              <w:t xml:space="preserve">LinkedIn: </w:t>
            </w:r>
            <w:hyperlink r:id="rId6">
              <w:r w:rsidDel="00000000" w:rsidR="00000000" w:rsidRPr="00000000">
                <w:rPr>
                  <w:rFonts w:ascii="Roboto Light" w:cs="Roboto Light" w:eastAsia="Roboto Light" w:hAnsi="Roboto Light"/>
                  <w:color w:val="666666"/>
                  <w:sz w:val="20"/>
                  <w:szCs w:val="20"/>
                  <w:rtl w:val="0"/>
                </w:rPr>
                <w:t xml:space="preserve">manan-madan-646950167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pacing w:line="276" w:lineRule="auto"/>
              <w:rPr>
                <w:rFonts w:ascii="Roboto Medium" w:cs="Roboto Medium" w:eastAsia="Roboto Medium" w:hAnsi="Roboto Medium"/>
                <w:color w:val="3b599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spacing w:line="276" w:lineRule="auto"/>
              <w:rPr>
                <w:rFonts w:ascii="Roboto Medium" w:cs="Roboto Medium" w:eastAsia="Roboto Medium" w:hAnsi="Roboto Medium"/>
                <w:color w:val="4468b1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color w:val="4468b1"/>
                <w:rtl w:val="0"/>
              </w:rPr>
              <w:t xml:space="preserve">Skills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spacing w:line="276" w:lineRule="auto"/>
              <w:rPr>
                <w:rFonts w:ascii="Roboto Light" w:cs="Roboto Light" w:eastAsia="Roboto Light" w:hAnsi="Roboto Light"/>
                <w:color w:val="666666"/>
              </w:rPr>
            </w:pPr>
            <w:r w:rsidDel="00000000" w:rsidR="00000000" w:rsidRPr="00000000">
              <w:rPr>
                <w:rFonts w:ascii="Roboto Thin" w:cs="Roboto Thin" w:eastAsia="Roboto Thin" w:hAnsi="Roboto Thin"/>
                <w:color w:val="cccccc"/>
                <w:rtl w:val="0"/>
              </w:rPr>
              <w:t xml:space="preserve">______________________________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20"/>
                <w:szCs w:val="20"/>
                <w:rtl w:val="0"/>
              </w:rPr>
              <w:t xml:space="preserve">Languages: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 C,C++,Python</w:t>
            </w:r>
          </w:p>
          <w:p w:rsidR="00000000" w:rsidDel="00000000" w:rsidP="00000000" w:rsidRDefault="00000000" w:rsidRPr="00000000" w14:paraId="0000003E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20"/>
                <w:szCs w:val="20"/>
                <w:rtl w:val="0"/>
              </w:rPr>
              <w:t xml:space="preserve">Robotics: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 ROS, GazeboSensor Fusion, Kalman Filters, OpenCV, Perception ( RANSAC, PointCloud Filtering, Object Detection)</w:t>
            </w:r>
          </w:p>
          <w:p w:rsidR="00000000" w:rsidDel="00000000" w:rsidP="00000000" w:rsidRDefault="00000000" w:rsidRPr="00000000" w14:paraId="0000003F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Path Planning</w:t>
            </w:r>
          </w:p>
          <w:p w:rsidR="00000000" w:rsidDel="00000000" w:rsidP="00000000" w:rsidRDefault="00000000" w:rsidRPr="00000000" w14:paraId="00000040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sz w:val="20"/>
                <w:szCs w:val="20"/>
                <w:rtl w:val="0"/>
              </w:rPr>
              <w:t xml:space="preserve">Frameworks:</w:t>
            </w: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 NLTK, Spacy, Pandas, Matplotlib, Networkx, BeautifulSoup, TextBlob, Regex </w:t>
            </w:r>
          </w:p>
          <w:p w:rsidR="00000000" w:rsidDel="00000000" w:rsidP="00000000" w:rsidRDefault="00000000" w:rsidRPr="00000000" w14:paraId="00000041">
            <w:pPr>
              <w:spacing w:line="276" w:lineRule="auto"/>
              <w:rPr>
                <w:rFonts w:ascii="Roboto Light" w:cs="Roboto Light" w:eastAsia="Roboto Light" w:hAnsi="Roboto Light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pacing w:line="276" w:lineRule="auto"/>
              <w:rPr>
                <w:rFonts w:ascii="Roboto Light" w:cs="Roboto Light" w:eastAsia="Roboto Light" w:hAnsi="Roboto Light"/>
                <w:color w:val="4468b1"/>
                <w:sz w:val="32"/>
                <w:szCs w:val="32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color w:val="4468b1"/>
                <w:rtl w:val="0"/>
              </w:rPr>
              <w:t xml:space="preserve">Certifications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spacing w:line="276" w:lineRule="auto"/>
              <w:rPr>
                <w:rFonts w:ascii="Roboto Light" w:cs="Roboto Light" w:eastAsia="Roboto Light" w:hAnsi="Roboto Light"/>
                <w:color w:val="666666"/>
              </w:rPr>
            </w:pPr>
            <w:r w:rsidDel="00000000" w:rsidR="00000000" w:rsidRPr="00000000">
              <w:rPr>
                <w:rFonts w:ascii="Roboto Thin" w:cs="Roboto Thin" w:eastAsia="Roboto Thin" w:hAnsi="Roboto Thin"/>
                <w:color w:val="cccccc"/>
                <w:rtl w:val="0"/>
              </w:rPr>
              <w:t xml:space="preserve">______________________________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spacing w:line="276" w:lineRule="auto"/>
              <w:rPr>
                <w:rFonts w:ascii="Roboto Light" w:cs="Roboto Light" w:eastAsia="Roboto Light" w:hAnsi="Roboto Light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spacing w:line="276" w:lineRule="auto"/>
              <w:ind w:left="0" w:firstLine="0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C++ and Data Structures</w:t>
            </w:r>
          </w:p>
          <w:p w:rsidR="00000000" w:rsidDel="00000000" w:rsidP="00000000" w:rsidRDefault="00000000" w:rsidRPr="00000000" w14:paraId="00000046">
            <w:pPr>
              <w:spacing w:line="276" w:lineRule="auto"/>
              <w:ind w:left="0" w:firstLine="0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     &gt; By Coding Ninjas</w:t>
            </w:r>
          </w:p>
          <w:p w:rsidR="00000000" w:rsidDel="00000000" w:rsidP="00000000" w:rsidRDefault="00000000" w:rsidRPr="00000000" w14:paraId="00000047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Data Structures </w:t>
            </w:r>
          </w:p>
          <w:p w:rsidR="00000000" w:rsidDel="00000000" w:rsidP="00000000" w:rsidRDefault="00000000" w:rsidRPr="00000000" w14:paraId="00000048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     &gt; By UCSD</w:t>
            </w:r>
          </w:p>
          <w:p w:rsidR="00000000" w:rsidDel="00000000" w:rsidP="00000000" w:rsidRDefault="00000000" w:rsidRPr="00000000" w14:paraId="00000049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Algorithms and Data Structures</w:t>
            </w:r>
          </w:p>
          <w:p w:rsidR="00000000" w:rsidDel="00000000" w:rsidP="00000000" w:rsidRDefault="00000000" w:rsidRPr="00000000" w14:paraId="0000004A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    &gt; By UCSD</w:t>
            </w:r>
          </w:p>
          <w:p w:rsidR="00000000" w:rsidDel="00000000" w:rsidP="00000000" w:rsidRDefault="00000000" w:rsidRPr="00000000" w14:paraId="0000004B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Algorithms on Graph</w:t>
            </w:r>
          </w:p>
          <w:p w:rsidR="00000000" w:rsidDel="00000000" w:rsidP="00000000" w:rsidRDefault="00000000" w:rsidRPr="00000000" w14:paraId="0000004C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  &gt; By UCSD</w:t>
            </w:r>
          </w:p>
          <w:p w:rsidR="00000000" w:rsidDel="00000000" w:rsidP="00000000" w:rsidRDefault="00000000" w:rsidRPr="00000000" w14:paraId="0000004D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Arduino Programming</w:t>
            </w:r>
          </w:p>
          <w:p w:rsidR="00000000" w:rsidDel="00000000" w:rsidP="00000000" w:rsidRDefault="00000000" w:rsidRPr="00000000" w14:paraId="0000004E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   &gt; By Udemy</w:t>
            </w:r>
          </w:p>
          <w:p w:rsidR="00000000" w:rsidDel="00000000" w:rsidP="00000000" w:rsidRDefault="00000000" w:rsidRPr="00000000" w14:paraId="0000004F">
            <w:pPr>
              <w:spacing w:line="276" w:lineRule="auto"/>
              <w:rPr>
                <w:rFonts w:ascii="Roboto Medium" w:cs="Roboto Medium" w:eastAsia="Roboto Medium" w:hAnsi="Roboto Medium"/>
                <w:color w:val="4468b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line="276" w:lineRule="auto"/>
              <w:rPr>
                <w:rFonts w:ascii="Roboto Light" w:cs="Roboto Light" w:eastAsia="Roboto Light" w:hAnsi="Roboto Light"/>
                <w:color w:val="4468b1"/>
                <w:sz w:val="32"/>
                <w:szCs w:val="32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color w:val="4468b1"/>
                <w:rtl w:val="0"/>
              </w:rPr>
              <w:t xml:space="preserve">A</w:t>
            </w:r>
            <w:r w:rsidDel="00000000" w:rsidR="00000000" w:rsidRPr="00000000">
              <w:rPr>
                <w:rFonts w:ascii="Roboto Medium" w:cs="Roboto Medium" w:eastAsia="Roboto Medium" w:hAnsi="Roboto Medium"/>
                <w:color w:val="4468b1"/>
                <w:rtl w:val="0"/>
              </w:rPr>
              <w:t xml:space="preserve">chievements and Awards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line="276" w:lineRule="auto"/>
              <w:rPr>
                <w:rFonts w:ascii="Roboto Light" w:cs="Roboto Light" w:eastAsia="Roboto Light" w:hAnsi="Roboto Light"/>
                <w:color w:val="666666"/>
              </w:rPr>
            </w:pPr>
            <w:r w:rsidDel="00000000" w:rsidR="00000000" w:rsidRPr="00000000">
              <w:rPr>
                <w:rFonts w:ascii="Roboto Thin" w:cs="Roboto Thin" w:eastAsia="Roboto Thin" w:hAnsi="Roboto Thin"/>
                <w:color w:val="cccccc"/>
                <w:rtl w:val="0"/>
              </w:rPr>
              <w:t xml:space="preserve">_____________________________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line="276" w:lineRule="auto"/>
              <w:rPr>
                <w:rFonts w:ascii="Roboto Light" w:cs="Roboto Light" w:eastAsia="Roboto Light" w:hAnsi="Roboto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&gt; Came in 10th place in Indian Rover Championship</w:t>
            </w:r>
          </w:p>
          <w:p w:rsidR="00000000" w:rsidDel="00000000" w:rsidP="00000000" w:rsidRDefault="00000000" w:rsidRPr="00000000" w14:paraId="00000053">
            <w:pPr>
              <w:spacing w:line="276" w:lineRule="auto"/>
              <w:rPr>
                <w:rFonts w:ascii="Ubuntu" w:cs="Ubuntu" w:eastAsia="Ubuntu" w:hAnsi="Ubuntu"/>
                <w:color w:val="999999"/>
                <w:sz w:val="28"/>
                <w:szCs w:val="28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666666"/>
                <w:sz w:val="20"/>
                <w:szCs w:val="20"/>
                <w:rtl w:val="0"/>
              </w:rPr>
              <w:t xml:space="preserve">&gt; Top 1% in JEE Advanced 2018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/>
      <w:pgMar w:bottom="648" w:top="648" w:left="648" w:right="648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Thin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Ubuntu Medium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Source Code Pro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  <w:font w:name="Roboto Light">
    <w:embedRegular w:fontKey="{00000000-0000-0000-0000-000000000000}" r:id="rId25" w:subsetted="0"/>
    <w:embedBold w:fontKey="{00000000-0000-0000-0000-000000000000}" r:id="rId26" w:subsetted="0"/>
    <w:embedItalic w:fontKey="{00000000-0000-0000-0000-000000000000}" r:id="rId27" w:subsetted="0"/>
    <w:embedBoldItalic w:fontKey="{00000000-0000-0000-0000-000000000000}" r:id="rId2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linkedin.com/in/manan-madan-646950167/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UbuntuMedium-boldItalic.ttf"/><Relationship Id="rId22" Type="http://schemas.openxmlformats.org/officeDocument/2006/relationships/font" Target="fonts/SourceCodePro-bold.ttf"/><Relationship Id="rId21" Type="http://schemas.openxmlformats.org/officeDocument/2006/relationships/font" Target="fonts/SourceCodePro-regular.ttf"/><Relationship Id="rId24" Type="http://schemas.openxmlformats.org/officeDocument/2006/relationships/font" Target="fonts/SourceCodePro-boldItalic.ttf"/><Relationship Id="rId23" Type="http://schemas.openxmlformats.org/officeDocument/2006/relationships/font" Target="fonts/SourceCodePro-italic.ttf"/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9" Type="http://schemas.openxmlformats.org/officeDocument/2006/relationships/font" Target="fonts/Roboto-regular.ttf"/><Relationship Id="rId26" Type="http://schemas.openxmlformats.org/officeDocument/2006/relationships/font" Target="fonts/RobotoLight-bold.ttf"/><Relationship Id="rId25" Type="http://schemas.openxmlformats.org/officeDocument/2006/relationships/font" Target="fonts/RobotoLight-regular.ttf"/><Relationship Id="rId28" Type="http://schemas.openxmlformats.org/officeDocument/2006/relationships/font" Target="fonts/RobotoLight-boldItalic.ttf"/><Relationship Id="rId27" Type="http://schemas.openxmlformats.org/officeDocument/2006/relationships/font" Target="fonts/RobotoLight-italic.ttf"/><Relationship Id="rId5" Type="http://schemas.openxmlformats.org/officeDocument/2006/relationships/font" Target="fonts/RobotoThin-regular.ttf"/><Relationship Id="rId6" Type="http://schemas.openxmlformats.org/officeDocument/2006/relationships/font" Target="fonts/RobotoThin-bold.ttf"/><Relationship Id="rId7" Type="http://schemas.openxmlformats.org/officeDocument/2006/relationships/font" Target="fonts/RobotoThin-italic.ttf"/><Relationship Id="rId8" Type="http://schemas.openxmlformats.org/officeDocument/2006/relationships/font" Target="fonts/RobotoThin-boldItalic.ttf"/><Relationship Id="rId11" Type="http://schemas.openxmlformats.org/officeDocument/2006/relationships/font" Target="fonts/Roboto-italic.ttf"/><Relationship Id="rId10" Type="http://schemas.openxmlformats.org/officeDocument/2006/relationships/font" Target="fonts/Roboto-bold.ttf"/><Relationship Id="rId13" Type="http://schemas.openxmlformats.org/officeDocument/2006/relationships/font" Target="fonts/RobotoMedium-regular.ttf"/><Relationship Id="rId12" Type="http://schemas.openxmlformats.org/officeDocument/2006/relationships/font" Target="fonts/Roboto-boldItalic.ttf"/><Relationship Id="rId15" Type="http://schemas.openxmlformats.org/officeDocument/2006/relationships/font" Target="fonts/RobotoMedium-italic.ttf"/><Relationship Id="rId14" Type="http://schemas.openxmlformats.org/officeDocument/2006/relationships/font" Target="fonts/RobotoMedium-bold.ttf"/><Relationship Id="rId17" Type="http://schemas.openxmlformats.org/officeDocument/2006/relationships/font" Target="fonts/UbuntuMedium-regular.ttf"/><Relationship Id="rId16" Type="http://schemas.openxmlformats.org/officeDocument/2006/relationships/font" Target="fonts/RobotoMedium-boldItalic.ttf"/><Relationship Id="rId19" Type="http://schemas.openxmlformats.org/officeDocument/2006/relationships/font" Target="fonts/UbuntuMedium-italic.ttf"/><Relationship Id="rId18" Type="http://schemas.openxmlformats.org/officeDocument/2006/relationships/font" Target="fonts/Ubuntu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