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7807D5E" w14:textId="77777777" w:rsidR="00F37A02" w:rsidRPr="00F37A02" w:rsidRDefault="00F37A02" w:rsidP="00F37A02">
      <w:pPr>
        <w:spacing w:before="100" w:beforeAutospacing="1" w:after="100" w:afterAutospacing="1"/>
        <w:outlineLvl w:val="0"/>
        <w:rPr>
          <w:rFonts w:ascii="Times" w:eastAsia="Times New Roman" w:hAnsi="Times" w:cs="Times New Roman"/>
          <w:b/>
          <w:bCs/>
          <w:kern w:val="36"/>
          <w:sz w:val="48"/>
          <w:szCs w:val="48"/>
        </w:rPr>
      </w:pPr>
      <w:r w:rsidRPr="00F37A02">
        <w:rPr>
          <w:rFonts w:ascii="Times" w:eastAsia="Times New Roman" w:hAnsi="Times" w:cs="Times New Roman"/>
          <w:b/>
          <w:bCs/>
          <w:kern w:val="36"/>
          <w:sz w:val="48"/>
          <w:szCs w:val="48"/>
        </w:rPr>
        <w:t>Mail Hosting Services Terms &amp; Conditions</w:t>
      </w:r>
    </w:p>
    <w:p w14:paraId="67564654" w14:textId="77777777" w:rsidR="00F37A02" w:rsidRPr="00F37A02" w:rsidRDefault="00F37A02" w:rsidP="00F37A02">
      <w:pPr>
        <w:jc w:val="center"/>
        <w:rPr>
          <w:rFonts w:ascii="Arial" w:hAnsi="Arial" w:cs="Arial"/>
        </w:rPr>
      </w:pPr>
      <w:r w:rsidRPr="00F37A02">
        <w:rPr>
          <w:rFonts w:ascii="Arial" w:hAnsi="Arial" w:cs="Arial"/>
          <w:b/>
          <w:bCs/>
          <w:sz w:val="22"/>
          <w:szCs w:val="22"/>
        </w:rPr>
        <w:t>MAIL HOSTING SERVICES</w:t>
      </w:r>
    </w:p>
    <w:p w14:paraId="73D4F3C8" w14:textId="77777777" w:rsidR="00F37A02" w:rsidRPr="00F37A02" w:rsidRDefault="00F37A02" w:rsidP="00F37A02">
      <w:pPr>
        <w:jc w:val="center"/>
        <w:rPr>
          <w:rFonts w:ascii="Arial" w:hAnsi="Arial" w:cs="Arial"/>
        </w:rPr>
      </w:pPr>
      <w:r w:rsidRPr="00F37A02">
        <w:rPr>
          <w:rFonts w:ascii="Arial" w:hAnsi="Arial" w:cs="Arial"/>
          <w:b/>
          <w:bCs/>
          <w:sz w:val="22"/>
          <w:szCs w:val="22"/>
        </w:rPr>
        <w:t>TERMS AND CONDITIONS</w:t>
      </w:r>
    </w:p>
    <w:p w14:paraId="4B9935BE" w14:textId="77777777" w:rsidR="00F37A02" w:rsidRPr="00F37A02" w:rsidRDefault="00F37A02" w:rsidP="00F37A02">
      <w:pPr>
        <w:jc w:val="center"/>
        <w:rPr>
          <w:rFonts w:ascii="Arial" w:hAnsi="Arial" w:cs="Arial"/>
        </w:rPr>
      </w:pPr>
      <w:r w:rsidRPr="00F37A02">
        <w:rPr>
          <w:rFonts w:ascii="Arial" w:hAnsi="Arial" w:cs="Arial"/>
          <w:b/>
          <w:bCs/>
          <w:sz w:val="22"/>
          <w:szCs w:val="22"/>
        </w:rPr>
        <w:t> </w:t>
      </w:r>
    </w:p>
    <w:p w14:paraId="4FAF9E0D" w14:textId="77777777" w:rsidR="00F37A02" w:rsidRPr="00F37A02" w:rsidRDefault="00F37A02" w:rsidP="00F37A02">
      <w:pPr>
        <w:rPr>
          <w:rFonts w:ascii="Arial" w:hAnsi="Arial" w:cs="Arial"/>
        </w:rPr>
      </w:pPr>
      <w:r w:rsidRPr="00F37A02">
        <w:rPr>
          <w:rFonts w:ascii="Arial" w:hAnsi="Arial" w:cs="Arial"/>
          <w:sz w:val="22"/>
          <w:szCs w:val="22"/>
        </w:rPr>
        <w:t>In addition to the General Terms and Conditions, your use of the Mail Services is subject to the following additional terms and conditions:</w:t>
      </w:r>
    </w:p>
    <w:p w14:paraId="1F4F455F" w14:textId="77777777" w:rsidR="00F37A02" w:rsidRPr="00F37A02" w:rsidRDefault="00F37A02" w:rsidP="00F37A02">
      <w:pPr>
        <w:rPr>
          <w:rFonts w:ascii="Arial" w:hAnsi="Arial" w:cs="Arial"/>
        </w:rPr>
      </w:pPr>
      <w:r w:rsidRPr="00F37A02">
        <w:rPr>
          <w:rFonts w:ascii="Arial" w:hAnsi="Arial" w:cs="Arial"/>
          <w:sz w:val="22"/>
          <w:szCs w:val="22"/>
        </w:rPr>
        <w:t> </w:t>
      </w:r>
    </w:p>
    <w:p w14:paraId="3F250F86" w14:textId="77777777" w:rsidR="00F37A02" w:rsidRPr="00F37A02" w:rsidRDefault="00F37A02" w:rsidP="00F37A02">
      <w:pPr>
        <w:rPr>
          <w:rFonts w:ascii="Arial" w:hAnsi="Arial" w:cs="Arial"/>
        </w:rPr>
      </w:pPr>
      <w:r w:rsidRPr="00F37A02">
        <w:rPr>
          <w:rFonts w:ascii="Arial" w:hAnsi="Arial" w:cs="Arial"/>
          <w:b/>
          <w:bCs/>
          <w:sz w:val="22"/>
          <w:szCs w:val="22"/>
        </w:rPr>
        <w:t>1.  ADDITIONAL DEFINED TERMS</w:t>
      </w:r>
    </w:p>
    <w:p w14:paraId="0BD1627F" w14:textId="77777777" w:rsidR="00F37A02" w:rsidRPr="00F37A02" w:rsidRDefault="00F37A02" w:rsidP="00F37A02">
      <w:pPr>
        <w:rPr>
          <w:rFonts w:ascii="Arial" w:hAnsi="Arial" w:cs="Arial"/>
        </w:rPr>
      </w:pPr>
      <w:r w:rsidRPr="00F37A02">
        <w:rPr>
          <w:rFonts w:ascii="Arial" w:hAnsi="Arial" w:cs="Arial"/>
          <w:sz w:val="22"/>
          <w:szCs w:val="22"/>
        </w:rPr>
        <w:t>Some words used in this Addendum have particular meanings:</w:t>
      </w:r>
    </w:p>
    <w:p w14:paraId="7ABC5B4E" w14:textId="77777777" w:rsidR="00F37A02" w:rsidRPr="00F37A02" w:rsidRDefault="00F37A02" w:rsidP="00F37A02">
      <w:pPr>
        <w:rPr>
          <w:rFonts w:ascii="Arial" w:hAnsi="Arial" w:cs="Arial"/>
        </w:rPr>
      </w:pPr>
      <w:r w:rsidRPr="00F37A02">
        <w:rPr>
          <w:rFonts w:ascii="Arial" w:hAnsi="Arial" w:cs="Arial"/>
          <w:sz w:val="22"/>
          <w:szCs w:val="22"/>
        </w:rPr>
        <w:t> </w:t>
      </w:r>
    </w:p>
    <w:p w14:paraId="2707AFE1" w14:textId="77777777" w:rsidR="00F37A02" w:rsidRPr="00F37A02" w:rsidRDefault="00F37A02" w:rsidP="00F37A02">
      <w:pPr>
        <w:rPr>
          <w:rFonts w:ascii="Arial" w:hAnsi="Arial" w:cs="Arial"/>
        </w:rPr>
      </w:pPr>
      <w:r w:rsidRPr="00F37A02">
        <w:rPr>
          <w:rFonts w:ascii="Arial" w:hAnsi="Arial" w:cs="Arial"/>
          <w:sz w:val="22"/>
          <w:szCs w:val="22"/>
        </w:rPr>
        <w:t>“</w:t>
      </w:r>
      <w:r w:rsidRPr="00F37A02">
        <w:rPr>
          <w:rFonts w:ascii="Arial" w:hAnsi="Arial" w:cs="Arial"/>
          <w:b/>
          <w:bCs/>
          <w:sz w:val="22"/>
          <w:szCs w:val="22"/>
        </w:rPr>
        <w:t>Bulk Mail</w:t>
      </w:r>
      <w:r w:rsidRPr="00F37A02">
        <w:rPr>
          <w:rFonts w:ascii="Arial" w:hAnsi="Arial" w:cs="Arial"/>
          <w:sz w:val="22"/>
          <w:szCs w:val="22"/>
        </w:rPr>
        <w:t>” means email messages of similar content that are sent to more than 250 recipients.  Mail messages sent within the same domain name, or from your domain name to your other domain name(s) hosted on the Rackspace system are not “Bulk Mail” for the purposes of this definition.</w:t>
      </w:r>
    </w:p>
    <w:p w14:paraId="6CF31DFB" w14:textId="77777777" w:rsidR="00F37A02" w:rsidRPr="00F37A02" w:rsidRDefault="00F37A02" w:rsidP="00F37A02">
      <w:pPr>
        <w:rPr>
          <w:rFonts w:ascii="Arial" w:hAnsi="Arial" w:cs="Arial"/>
        </w:rPr>
      </w:pPr>
      <w:r w:rsidRPr="00F37A02">
        <w:rPr>
          <w:rFonts w:ascii="Arial" w:hAnsi="Arial" w:cs="Arial"/>
          <w:sz w:val="22"/>
          <w:szCs w:val="22"/>
        </w:rPr>
        <w:t> </w:t>
      </w:r>
    </w:p>
    <w:p w14:paraId="45D21ED1" w14:textId="77777777" w:rsidR="00F37A02" w:rsidRPr="00F37A02" w:rsidRDefault="00F37A02" w:rsidP="00F37A02">
      <w:pPr>
        <w:rPr>
          <w:rFonts w:ascii="Arial" w:hAnsi="Arial" w:cs="Arial"/>
        </w:rPr>
      </w:pPr>
      <w:r w:rsidRPr="00F37A02">
        <w:rPr>
          <w:rFonts w:ascii="Arial" w:hAnsi="Arial" w:cs="Arial"/>
          <w:sz w:val="22"/>
          <w:szCs w:val="22"/>
        </w:rPr>
        <w:t>“</w:t>
      </w:r>
      <w:r w:rsidRPr="00F37A02">
        <w:rPr>
          <w:rFonts w:ascii="Arial" w:hAnsi="Arial" w:cs="Arial"/>
          <w:b/>
          <w:bCs/>
          <w:sz w:val="22"/>
          <w:szCs w:val="22"/>
        </w:rPr>
        <w:t>Effective Date</w:t>
      </w:r>
      <w:r w:rsidRPr="00F37A02">
        <w:rPr>
          <w:rFonts w:ascii="Arial" w:hAnsi="Arial" w:cs="Arial"/>
          <w:sz w:val="22"/>
          <w:szCs w:val="22"/>
        </w:rPr>
        <w:t>” means the date on which you have submitted a signed Agreement for Mail Services and we have received your payment for the first month’s service.</w:t>
      </w:r>
    </w:p>
    <w:p w14:paraId="28F522DA" w14:textId="77777777" w:rsidR="00F37A02" w:rsidRPr="00F37A02" w:rsidRDefault="00F37A02" w:rsidP="00F37A02">
      <w:pPr>
        <w:rPr>
          <w:rFonts w:ascii="Arial" w:hAnsi="Arial" w:cs="Arial"/>
        </w:rPr>
      </w:pPr>
      <w:r w:rsidRPr="00F37A02">
        <w:rPr>
          <w:rFonts w:ascii="Arial" w:hAnsi="Arial" w:cs="Arial"/>
          <w:sz w:val="22"/>
          <w:szCs w:val="22"/>
        </w:rPr>
        <w:t> </w:t>
      </w:r>
    </w:p>
    <w:p w14:paraId="5F46C063" w14:textId="77777777" w:rsidR="00F37A02" w:rsidRPr="00F37A02" w:rsidRDefault="00F37A02" w:rsidP="00F37A02">
      <w:pPr>
        <w:rPr>
          <w:rFonts w:ascii="Arial" w:hAnsi="Arial" w:cs="Arial"/>
        </w:rPr>
      </w:pPr>
      <w:r w:rsidRPr="00F37A02">
        <w:rPr>
          <w:rFonts w:ascii="Arial" w:hAnsi="Arial" w:cs="Arial"/>
          <w:b/>
          <w:bCs/>
          <w:sz w:val="22"/>
          <w:szCs w:val="22"/>
          <w:lang w:val="en"/>
        </w:rPr>
        <w:t>"Junk Mail"</w:t>
      </w:r>
      <w:r w:rsidRPr="00F37A02">
        <w:rPr>
          <w:rFonts w:ascii="Arial" w:hAnsi="Arial" w:cs="Arial"/>
          <w:sz w:val="22"/>
          <w:szCs w:val="22"/>
          <w:lang w:val="en"/>
        </w:rPr>
        <w:t xml:space="preserve"> means email that is captured by our mail filter and other email that is reported by you to Rackspace as undesirable. </w:t>
      </w:r>
    </w:p>
    <w:p w14:paraId="384F82D6" w14:textId="77777777" w:rsidR="00F37A02" w:rsidRPr="00F37A02" w:rsidRDefault="00F37A02" w:rsidP="00F37A02">
      <w:pPr>
        <w:rPr>
          <w:rFonts w:ascii="Arial" w:hAnsi="Arial" w:cs="Arial"/>
        </w:rPr>
      </w:pPr>
      <w:r w:rsidRPr="00F37A02">
        <w:rPr>
          <w:rFonts w:ascii="Arial" w:hAnsi="Arial" w:cs="Arial"/>
          <w:sz w:val="22"/>
          <w:szCs w:val="22"/>
          <w:lang w:val="en"/>
        </w:rPr>
        <w:t> </w:t>
      </w:r>
    </w:p>
    <w:p w14:paraId="5D5B22A8" w14:textId="77777777" w:rsidR="00F37A02" w:rsidRPr="00F37A02" w:rsidRDefault="00F37A02" w:rsidP="00F37A02">
      <w:pPr>
        <w:rPr>
          <w:rFonts w:ascii="Arial" w:hAnsi="Arial" w:cs="Arial"/>
        </w:rPr>
      </w:pPr>
      <w:r w:rsidRPr="00F37A02">
        <w:rPr>
          <w:rFonts w:ascii="Arial" w:hAnsi="Arial" w:cs="Arial"/>
          <w:b/>
          <w:bCs/>
          <w:sz w:val="22"/>
          <w:szCs w:val="22"/>
          <w:lang w:val="en"/>
        </w:rPr>
        <w:t>"Mail Service”</w:t>
      </w:r>
      <w:r w:rsidRPr="00F37A02">
        <w:rPr>
          <w:rFonts w:ascii="Arial" w:hAnsi="Arial" w:cs="Arial"/>
          <w:sz w:val="22"/>
          <w:szCs w:val="22"/>
          <w:lang w:val="en"/>
        </w:rPr>
        <w:t xml:space="preserve"> or </w:t>
      </w:r>
      <w:r w:rsidRPr="00F37A02">
        <w:rPr>
          <w:rFonts w:ascii="Arial" w:hAnsi="Arial" w:cs="Arial"/>
          <w:b/>
          <w:bCs/>
          <w:sz w:val="22"/>
          <w:szCs w:val="22"/>
          <w:lang w:val="en"/>
        </w:rPr>
        <w:t>“Mail Services"</w:t>
      </w:r>
      <w:r>
        <w:rPr>
          <w:rFonts w:ascii="Arial" w:hAnsi="Arial" w:cs="Arial"/>
          <w:sz w:val="22"/>
          <w:szCs w:val="22"/>
          <w:lang w:val="en"/>
        </w:rPr>
        <w:t xml:space="preserve"> means the Pixl Hosted </w:t>
      </w:r>
      <w:r w:rsidRPr="00F37A02">
        <w:rPr>
          <w:rFonts w:ascii="Arial" w:hAnsi="Arial" w:cs="Arial"/>
          <w:sz w:val="22"/>
          <w:szCs w:val="22"/>
          <w:lang w:val="en"/>
        </w:rPr>
        <w:t xml:space="preserve">Email, Microsoft Hosted Exchange, and/or other email service described in your Services Description, plus Support, as defined below.  “Mail Services” does not include any mail applications that </w:t>
      </w:r>
      <w:r>
        <w:rPr>
          <w:rFonts w:ascii="Arial" w:hAnsi="Arial" w:cs="Arial"/>
          <w:sz w:val="22"/>
          <w:szCs w:val="22"/>
          <w:lang w:val="en"/>
        </w:rPr>
        <w:t xml:space="preserve">Pixl Studios </w:t>
      </w:r>
      <w:r w:rsidRPr="00F37A02">
        <w:rPr>
          <w:rFonts w:ascii="Arial" w:hAnsi="Arial" w:cs="Arial"/>
          <w:sz w:val="22"/>
          <w:szCs w:val="22"/>
          <w:lang w:val="en"/>
        </w:rPr>
        <w:t>licenses for use on a fully- or partially-dedicated Hosted System.</w:t>
      </w:r>
    </w:p>
    <w:p w14:paraId="0C4D7BD9" w14:textId="77777777" w:rsidR="00F37A02" w:rsidRPr="00F37A02" w:rsidRDefault="00F37A02" w:rsidP="00F37A02">
      <w:pPr>
        <w:rPr>
          <w:rFonts w:ascii="Arial" w:hAnsi="Arial" w:cs="Arial"/>
        </w:rPr>
      </w:pPr>
      <w:r w:rsidRPr="00F37A02">
        <w:rPr>
          <w:rFonts w:ascii="Arial" w:hAnsi="Arial" w:cs="Arial"/>
          <w:b/>
          <w:bCs/>
          <w:sz w:val="22"/>
          <w:szCs w:val="22"/>
          <w:lang w:val="en"/>
        </w:rPr>
        <w:t> </w:t>
      </w:r>
    </w:p>
    <w:p w14:paraId="1394EE21" w14:textId="22E833B1" w:rsidR="00F37A02" w:rsidRPr="00F37A02" w:rsidRDefault="00F37A02" w:rsidP="00F37A02">
      <w:pPr>
        <w:rPr>
          <w:rFonts w:ascii="Arial" w:hAnsi="Arial" w:cs="Arial"/>
        </w:rPr>
      </w:pPr>
      <w:r w:rsidRPr="00F37A02">
        <w:rPr>
          <w:rFonts w:ascii="Arial" w:hAnsi="Arial" w:cs="Arial"/>
          <w:sz w:val="22"/>
          <w:szCs w:val="22"/>
        </w:rPr>
        <w:t>“</w:t>
      </w:r>
      <w:r w:rsidRPr="00F37A02">
        <w:rPr>
          <w:rFonts w:ascii="Arial" w:hAnsi="Arial" w:cs="Arial"/>
          <w:b/>
          <w:bCs/>
          <w:sz w:val="22"/>
          <w:szCs w:val="22"/>
        </w:rPr>
        <w:t>Support</w:t>
      </w:r>
      <w:r w:rsidRPr="00F37A02">
        <w:rPr>
          <w:rFonts w:ascii="Arial" w:hAnsi="Arial" w:cs="Arial"/>
          <w:sz w:val="22"/>
          <w:szCs w:val="22"/>
        </w:rPr>
        <w:t>” means (i) management of the Mail Service by a customer care team that includes individuals trained in the system you select, and (ii) availabi</w:t>
      </w:r>
      <w:r w:rsidR="0023496F">
        <w:rPr>
          <w:rFonts w:ascii="Arial" w:hAnsi="Arial" w:cs="Arial"/>
          <w:sz w:val="22"/>
          <w:szCs w:val="22"/>
        </w:rPr>
        <w:t>lity of support eight (8) hours per day, five</w:t>
      </w:r>
      <w:r w:rsidRPr="00F37A02">
        <w:rPr>
          <w:rFonts w:ascii="Arial" w:hAnsi="Arial" w:cs="Arial"/>
          <w:sz w:val="22"/>
          <w:szCs w:val="22"/>
        </w:rPr>
        <w:t xml:space="preserve"> days per week, year round. </w:t>
      </w:r>
    </w:p>
    <w:p w14:paraId="5380279A" w14:textId="77777777" w:rsidR="00F37A02" w:rsidRPr="00F37A02" w:rsidRDefault="00F37A02" w:rsidP="00F37A02">
      <w:pPr>
        <w:rPr>
          <w:rFonts w:ascii="Arial" w:hAnsi="Arial" w:cs="Arial"/>
        </w:rPr>
      </w:pPr>
      <w:r w:rsidRPr="00F37A02">
        <w:rPr>
          <w:rFonts w:ascii="Arial" w:hAnsi="Arial" w:cs="Arial"/>
          <w:b/>
          <w:bCs/>
          <w:sz w:val="22"/>
          <w:szCs w:val="22"/>
          <w:lang w:val="en"/>
        </w:rPr>
        <w:t> </w:t>
      </w:r>
    </w:p>
    <w:p w14:paraId="767C20F3" w14:textId="77777777" w:rsidR="00F37A02" w:rsidRPr="00F37A02" w:rsidRDefault="00F37A02" w:rsidP="00F37A02">
      <w:pPr>
        <w:rPr>
          <w:rFonts w:ascii="Arial" w:hAnsi="Arial" w:cs="Arial"/>
        </w:rPr>
      </w:pPr>
      <w:r w:rsidRPr="00F37A02">
        <w:rPr>
          <w:rFonts w:ascii="Arial" w:hAnsi="Arial" w:cs="Arial"/>
          <w:b/>
          <w:bCs/>
          <w:sz w:val="22"/>
          <w:szCs w:val="22"/>
        </w:rPr>
        <w:t>2.  ADDI</w:t>
      </w:r>
      <w:r>
        <w:rPr>
          <w:rFonts w:ascii="Arial" w:hAnsi="Arial" w:cs="Arial"/>
          <w:b/>
          <w:bCs/>
          <w:sz w:val="22"/>
          <w:szCs w:val="22"/>
        </w:rPr>
        <w:t xml:space="preserve">TIONAL PIXL STUDIOS </w:t>
      </w:r>
      <w:r w:rsidRPr="00F37A02">
        <w:rPr>
          <w:rFonts w:ascii="Arial" w:hAnsi="Arial" w:cs="Arial"/>
          <w:b/>
          <w:bCs/>
          <w:sz w:val="22"/>
          <w:szCs w:val="22"/>
        </w:rPr>
        <w:t>OBLIGATIONS.</w:t>
      </w:r>
    </w:p>
    <w:p w14:paraId="1308FA99" w14:textId="77777777" w:rsidR="00F37A02" w:rsidRPr="00F37A02" w:rsidRDefault="00F37A02" w:rsidP="00F37A02">
      <w:pPr>
        <w:rPr>
          <w:rFonts w:ascii="Arial" w:hAnsi="Arial" w:cs="Arial"/>
        </w:rPr>
      </w:pPr>
      <w:r w:rsidRPr="00F37A02">
        <w:rPr>
          <w:rFonts w:ascii="Arial" w:hAnsi="Arial" w:cs="Arial"/>
          <w:sz w:val="22"/>
          <w:szCs w:val="22"/>
        </w:rPr>
        <w:t>In addition to its obligations stated in the General</w:t>
      </w:r>
      <w:r>
        <w:rPr>
          <w:rFonts w:ascii="Arial" w:hAnsi="Arial" w:cs="Arial"/>
          <w:sz w:val="22"/>
          <w:szCs w:val="22"/>
        </w:rPr>
        <w:t xml:space="preserve"> Terms and Conditions, Pixl Studios</w:t>
      </w:r>
      <w:r w:rsidRPr="00F37A02">
        <w:rPr>
          <w:rFonts w:ascii="Arial" w:hAnsi="Arial" w:cs="Arial"/>
          <w:sz w:val="22"/>
          <w:szCs w:val="22"/>
        </w:rPr>
        <w:t xml:space="preserve"> will provide the following services as part of your Mail Services:</w:t>
      </w:r>
    </w:p>
    <w:p w14:paraId="5A827DD9" w14:textId="77777777" w:rsidR="00F37A02" w:rsidRPr="00F37A02" w:rsidRDefault="00F37A02" w:rsidP="00F37A02">
      <w:pPr>
        <w:rPr>
          <w:rFonts w:ascii="Arial" w:hAnsi="Arial" w:cs="Arial"/>
        </w:rPr>
      </w:pPr>
      <w:r w:rsidRPr="00F37A02">
        <w:rPr>
          <w:rFonts w:ascii="Arial" w:hAnsi="Arial" w:cs="Arial"/>
          <w:b/>
          <w:bCs/>
          <w:sz w:val="22"/>
          <w:szCs w:val="22"/>
        </w:rPr>
        <w:t> </w:t>
      </w:r>
    </w:p>
    <w:p w14:paraId="5B22C57F" w14:textId="77777777" w:rsidR="00F37A02" w:rsidRPr="00F37A02" w:rsidRDefault="00F37A02" w:rsidP="00F37A02">
      <w:pPr>
        <w:shd w:val="clear" w:color="auto" w:fill="FFFFFF"/>
        <w:spacing w:after="240"/>
        <w:rPr>
          <w:rFonts w:ascii="Arial" w:hAnsi="Arial" w:cs="Arial"/>
        </w:rPr>
      </w:pPr>
      <w:r w:rsidRPr="00F37A02">
        <w:rPr>
          <w:rFonts w:ascii="Arial" w:hAnsi="Arial" w:cs="Arial"/>
          <w:b/>
          <w:bCs/>
          <w:sz w:val="22"/>
          <w:szCs w:val="22"/>
          <w:lang w:val="en"/>
        </w:rPr>
        <w:t xml:space="preserve">2.1  Administration.  </w:t>
      </w:r>
      <w:r>
        <w:rPr>
          <w:rFonts w:ascii="Arial" w:hAnsi="Arial" w:cs="Arial"/>
          <w:sz w:val="22"/>
          <w:szCs w:val="22"/>
          <w:lang w:val="en"/>
        </w:rPr>
        <w:t>Pixl Studios</w:t>
      </w:r>
      <w:r w:rsidRPr="00F37A02">
        <w:rPr>
          <w:rFonts w:ascii="Arial" w:hAnsi="Arial" w:cs="Arial"/>
          <w:sz w:val="22"/>
          <w:szCs w:val="22"/>
          <w:lang w:val="en"/>
        </w:rPr>
        <w:t xml:space="preserve"> will provision the initial environment. You will otherwise be responsible for administering your Mail Service, including adding mailboxes, adding wireless or other service components, adding storage capacity, managing settings, and configuring spam filters. </w:t>
      </w:r>
    </w:p>
    <w:p w14:paraId="5FFF86E8" w14:textId="77777777" w:rsidR="00F37A02" w:rsidRPr="00F37A02" w:rsidRDefault="00F37A02" w:rsidP="00F37A02">
      <w:pPr>
        <w:rPr>
          <w:rFonts w:ascii="Arial" w:hAnsi="Arial" w:cs="Arial"/>
        </w:rPr>
      </w:pPr>
      <w:bookmarkStart w:id="0" w:name="OLE_LINK2"/>
      <w:bookmarkStart w:id="1" w:name="OLE_LINK1"/>
      <w:bookmarkEnd w:id="0"/>
      <w:r w:rsidRPr="00F37A02">
        <w:rPr>
          <w:rFonts w:ascii="Arial" w:hAnsi="Arial" w:cs="Arial"/>
          <w:b/>
          <w:bCs/>
          <w:sz w:val="22"/>
          <w:szCs w:val="22"/>
          <w:lang w:val="en"/>
        </w:rPr>
        <w:t xml:space="preserve">2.2  Service Level </w:t>
      </w:r>
      <w:bookmarkEnd w:id="1"/>
      <w:r w:rsidRPr="00F37A02">
        <w:rPr>
          <w:rFonts w:ascii="Arial" w:hAnsi="Arial" w:cs="Arial"/>
          <w:b/>
          <w:bCs/>
          <w:sz w:val="22"/>
          <w:szCs w:val="22"/>
          <w:lang w:val="en"/>
        </w:rPr>
        <w:t>Agreement</w:t>
      </w:r>
      <w:r w:rsidRPr="00F37A02">
        <w:rPr>
          <w:rFonts w:ascii="Arial" w:hAnsi="Arial" w:cs="Arial"/>
          <w:sz w:val="22"/>
          <w:szCs w:val="22"/>
          <w:lang w:val="en"/>
        </w:rPr>
        <w:t xml:space="preserve"> (“</w:t>
      </w:r>
      <w:r w:rsidRPr="00F37A02">
        <w:rPr>
          <w:rFonts w:ascii="Arial" w:hAnsi="Arial" w:cs="Arial"/>
          <w:b/>
          <w:bCs/>
          <w:sz w:val="22"/>
          <w:szCs w:val="22"/>
          <w:lang w:val="en"/>
        </w:rPr>
        <w:t>SLA</w:t>
      </w:r>
      <w:r w:rsidRPr="00F37A02">
        <w:rPr>
          <w:rFonts w:ascii="Arial" w:hAnsi="Arial" w:cs="Arial"/>
          <w:sz w:val="22"/>
          <w:szCs w:val="22"/>
          <w:lang w:val="en"/>
        </w:rPr>
        <w:t>”). Your Mail Service will be available 100% of the time in a given calendar month, excluding downtime due to maintenance.</w:t>
      </w:r>
    </w:p>
    <w:p w14:paraId="68E75017" w14:textId="77777777" w:rsidR="00F37A02" w:rsidRPr="00F37A02" w:rsidRDefault="00F37A02" w:rsidP="00F37A02">
      <w:pPr>
        <w:rPr>
          <w:rFonts w:ascii="Arial" w:hAnsi="Arial" w:cs="Arial"/>
        </w:rPr>
      </w:pPr>
      <w:r w:rsidRPr="00F37A02">
        <w:rPr>
          <w:rFonts w:ascii="Arial" w:hAnsi="Arial" w:cs="Arial"/>
          <w:sz w:val="22"/>
          <w:szCs w:val="22"/>
          <w:lang w:val="en"/>
        </w:rPr>
        <w:t> </w:t>
      </w:r>
    </w:p>
    <w:p w14:paraId="0CF86C15" w14:textId="77777777" w:rsidR="00F37A02" w:rsidRPr="00F37A02" w:rsidRDefault="00F37A02" w:rsidP="00F37A02">
      <w:pPr>
        <w:rPr>
          <w:rFonts w:ascii="Arial" w:hAnsi="Arial" w:cs="Arial"/>
        </w:rPr>
      </w:pPr>
      <w:r w:rsidRPr="00F37A02">
        <w:rPr>
          <w:rFonts w:ascii="Arial" w:hAnsi="Arial" w:cs="Arial"/>
          <w:b/>
          <w:bCs/>
          <w:sz w:val="22"/>
          <w:szCs w:val="22"/>
          <w:lang w:val="en"/>
        </w:rPr>
        <w:t>2.2.1  Downtime</w:t>
      </w:r>
      <w:r w:rsidRPr="00F37A02">
        <w:rPr>
          <w:rFonts w:ascii="Arial" w:hAnsi="Arial" w:cs="Arial"/>
          <w:sz w:val="22"/>
          <w:szCs w:val="22"/>
          <w:lang w:val="en"/>
        </w:rPr>
        <w:t>.  Downtime exists if you are unable to send or receive mail as a result of a failure of your Mail Service. Downtime does not exist if you are unable to send or receive mail as a result of a</w:t>
      </w:r>
      <w:r>
        <w:rPr>
          <w:rFonts w:ascii="Arial" w:hAnsi="Arial" w:cs="Arial"/>
          <w:sz w:val="22"/>
          <w:szCs w:val="22"/>
          <w:lang w:val="en"/>
        </w:rPr>
        <w:t xml:space="preserve"> failure outside of  Pixl’s</w:t>
      </w:r>
      <w:r w:rsidRPr="00F37A02">
        <w:rPr>
          <w:rFonts w:ascii="Arial" w:hAnsi="Arial" w:cs="Arial"/>
          <w:sz w:val="22"/>
          <w:szCs w:val="22"/>
          <w:lang w:val="en"/>
        </w:rPr>
        <w:t xml:space="preserve"> reasonable control, such as your connection to the Internet, your computer, your mobile device, or your systems.  </w:t>
      </w:r>
      <w:r>
        <w:rPr>
          <w:rFonts w:ascii="Arial" w:hAnsi="Arial" w:cs="Arial"/>
          <w:sz w:val="22"/>
          <w:szCs w:val="22"/>
        </w:rPr>
        <w:t xml:space="preserve">Pixl </w:t>
      </w:r>
      <w:r>
        <w:rPr>
          <w:rFonts w:ascii="Arial" w:hAnsi="Arial" w:cs="Arial"/>
          <w:sz w:val="22"/>
          <w:szCs w:val="22"/>
        </w:rPr>
        <w:lastRenderedPageBreak/>
        <w:t>Studios</w:t>
      </w:r>
      <w:r w:rsidRPr="00F37A02">
        <w:rPr>
          <w:rFonts w:ascii="Arial" w:hAnsi="Arial" w:cs="Arial"/>
          <w:sz w:val="22"/>
          <w:szCs w:val="22"/>
        </w:rPr>
        <w:t xml:space="preserve"> will perform maintenance on the Mail Services on a regularly scheduled basis within its published maintenance windows, which will be announced on our system status page (http://statu</w:t>
      </w:r>
      <w:r>
        <w:rPr>
          <w:rFonts w:ascii="Arial" w:hAnsi="Arial" w:cs="Arial"/>
          <w:sz w:val="22"/>
          <w:szCs w:val="22"/>
        </w:rPr>
        <w:t>s.apps.rackspace.com). Pixl Studios</w:t>
      </w:r>
      <w:r w:rsidRPr="00F37A02">
        <w:rPr>
          <w:rFonts w:ascii="Arial" w:hAnsi="Arial" w:cs="Arial"/>
          <w:sz w:val="22"/>
          <w:szCs w:val="22"/>
        </w:rPr>
        <w:t xml:space="preserve"> may also perform unscheduled emergency maintenance if needed to address new security threats or other non-routine events.  </w:t>
      </w:r>
      <w:proofErr w:type="gramStart"/>
      <w:r w:rsidRPr="00F37A02">
        <w:rPr>
          <w:rFonts w:ascii="Arial" w:hAnsi="Arial" w:cs="Arial"/>
          <w:sz w:val="22"/>
          <w:szCs w:val="22"/>
        </w:rPr>
        <w:t>Delays</w:t>
      </w:r>
      <w:proofErr w:type="gramEnd"/>
      <w:r w:rsidRPr="00F37A02">
        <w:rPr>
          <w:rFonts w:ascii="Arial" w:hAnsi="Arial" w:cs="Arial"/>
          <w:sz w:val="22"/>
          <w:szCs w:val="22"/>
        </w:rPr>
        <w:t xml:space="preserve"> that may occur while the Mail Service makes planned transitions between redundant system elements is conside</w:t>
      </w:r>
      <w:r w:rsidR="00185F0B">
        <w:rPr>
          <w:rFonts w:ascii="Arial" w:hAnsi="Arial" w:cs="Arial"/>
          <w:sz w:val="22"/>
          <w:szCs w:val="22"/>
        </w:rPr>
        <w:t xml:space="preserve">red maintenance.  If Pixl Studios </w:t>
      </w:r>
      <w:r w:rsidRPr="00F37A02">
        <w:rPr>
          <w:rFonts w:ascii="Arial" w:hAnsi="Arial" w:cs="Arial"/>
          <w:sz w:val="22"/>
          <w:szCs w:val="22"/>
        </w:rPr>
        <w:t>expects any maintenance to take more than twenty minutes, it will make reasonable efforts to post an announcement on the system status page at least seven (7) days in advance of the maintenance, but we do not guaranty such notice. Delivery delays are considered downtime only for the period that mail is not being processed.</w:t>
      </w:r>
    </w:p>
    <w:p w14:paraId="3157206C" w14:textId="77777777" w:rsidR="00F37A02" w:rsidRPr="00F37A02" w:rsidRDefault="00F37A02" w:rsidP="00F37A02">
      <w:pPr>
        <w:ind w:left="720"/>
        <w:rPr>
          <w:rFonts w:ascii="Arial" w:hAnsi="Arial" w:cs="Arial"/>
        </w:rPr>
      </w:pPr>
      <w:r w:rsidRPr="00F37A02">
        <w:rPr>
          <w:rFonts w:ascii="Arial" w:hAnsi="Arial" w:cs="Arial"/>
          <w:sz w:val="22"/>
          <w:szCs w:val="22"/>
        </w:rPr>
        <w:t> </w:t>
      </w:r>
    </w:p>
    <w:p w14:paraId="76838AF3" w14:textId="77777777" w:rsidR="00F37A02" w:rsidRPr="00F37A02" w:rsidRDefault="00F37A02" w:rsidP="00F37A02">
      <w:pPr>
        <w:ind w:firstLine="720"/>
        <w:rPr>
          <w:rFonts w:ascii="Arial" w:hAnsi="Arial" w:cs="Arial"/>
        </w:rPr>
      </w:pPr>
      <w:r w:rsidRPr="00F37A02">
        <w:rPr>
          <w:rFonts w:ascii="Arial" w:hAnsi="Arial" w:cs="Arial"/>
          <w:b/>
          <w:bCs/>
          <w:sz w:val="22"/>
          <w:szCs w:val="22"/>
          <w:lang w:val="en"/>
        </w:rPr>
        <w:t>2.2.2  Credits</w:t>
      </w:r>
      <w:r w:rsidRPr="00F37A02">
        <w:rPr>
          <w:rFonts w:ascii="Arial" w:hAnsi="Arial" w:cs="Arial"/>
          <w:sz w:val="22"/>
          <w:szCs w:val="22"/>
          <w:lang w:val="en"/>
        </w:rPr>
        <w:t>.  In the event of downtime, you are eligible for a credit as follows:</w:t>
      </w:r>
    </w:p>
    <w:p w14:paraId="2F768391" w14:textId="77777777" w:rsidR="00F37A02" w:rsidRPr="00F37A02" w:rsidRDefault="00F37A02" w:rsidP="00F37A02">
      <w:pPr>
        <w:ind w:firstLine="720"/>
        <w:rPr>
          <w:rFonts w:ascii="Arial" w:hAnsi="Arial" w:cs="Arial"/>
        </w:rPr>
      </w:pPr>
      <w:r w:rsidRPr="00F37A02">
        <w:rPr>
          <w:rFonts w:ascii="Arial" w:hAnsi="Arial" w:cs="Arial"/>
          <w:sz w:val="22"/>
          <w:szCs w:val="22"/>
          <w:lang w:val="en"/>
        </w:rPr>
        <w:t> </w:t>
      </w:r>
    </w:p>
    <w:p w14:paraId="70A20BBE" w14:textId="717697FB" w:rsidR="00F37A02" w:rsidRPr="00F37A02" w:rsidRDefault="00F37A02" w:rsidP="00F37A02">
      <w:pPr>
        <w:ind w:left="1440"/>
        <w:rPr>
          <w:rFonts w:ascii="Arial" w:hAnsi="Arial" w:cs="Arial"/>
        </w:rPr>
      </w:pPr>
      <w:r w:rsidRPr="00F37A02">
        <w:rPr>
          <w:rFonts w:ascii="Arial" w:hAnsi="Arial" w:cs="Arial"/>
          <w:b/>
          <w:bCs/>
          <w:sz w:val="22"/>
          <w:szCs w:val="22"/>
          <w:lang w:val="en"/>
        </w:rPr>
        <w:t>2.2.2.1</w:t>
      </w:r>
      <w:r w:rsidRPr="00F37A02">
        <w:rPr>
          <w:rFonts w:ascii="Arial" w:hAnsi="Arial" w:cs="Arial"/>
          <w:sz w:val="22"/>
          <w:szCs w:val="22"/>
          <w:lang w:val="en"/>
        </w:rPr>
        <w:t>  if the downtime continues for five (5) consecutive hours or more, you may request a credit equal to the monthly recurring fee for the affected Mail Service (</w:t>
      </w:r>
      <w:r w:rsidR="00B226BA">
        <w:rPr>
          <w:rFonts w:ascii="Arial" w:hAnsi="Arial" w:cs="Arial"/>
          <w:sz w:val="22"/>
          <w:szCs w:val="22"/>
        </w:rPr>
        <w:t xml:space="preserve">Pixl Hosted </w:t>
      </w:r>
      <w:r w:rsidRPr="00F37A02">
        <w:rPr>
          <w:rFonts w:ascii="Arial" w:hAnsi="Arial" w:cs="Arial"/>
          <w:sz w:val="22"/>
          <w:szCs w:val="22"/>
        </w:rPr>
        <w:t xml:space="preserve">Email, Microsoft Exchange, BlackBerry Enterprise Server or ActiveSync) </w:t>
      </w:r>
      <w:r w:rsidRPr="00F37A02">
        <w:rPr>
          <w:rFonts w:ascii="Arial" w:hAnsi="Arial" w:cs="Arial"/>
          <w:sz w:val="22"/>
          <w:szCs w:val="22"/>
          <w:lang w:val="en"/>
        </w:rPr>
        <w:t>multiplied by the percentage of your mailboxes affected (the "Maximum Credit"); or</w:t>
      </w:r>
    </w:p>
    <w:p w14:paraId="13A96F76" w14:textId="77777777" w:rsidR="00F37A02" w:rsidRPr="00F37A02" w:rsidRDefault="00F37A02" w:rsidP="00F37A02">
      <w:pPr>
        <w:ind w:firstLine="720"/>
        <w:rPr>
          <w:rFonts w:ascii="Arial" w:hAnsi="Arial" w:cs="Arial"/>
        </w:rPr>
      </w:pPr>
      <w:r w:rsidRPr="00F37A02">
        <w:rPr>
          <w:rFonts w:ascii="Arial" w:hAnsi="Arial" w:cs="Arial"/>
          <w:sz w:val="22"/>
          <w:szCs w:val="22"/>
          <w:lang w:val="en"/>
        </w:rPr>
        <w:t> </w:t>
      </w:r>
    </w:p>
    <w:p w14:paraId="6625CA05" w14:textId="77777777" w:rsidR="00F37A02" w:rsidRPr="00F37A02" w:rsidRDefault="00F37A02" w:rsidP="00F37A02">
      <w:pPr>
        <w:ind w:left="1440"/>
        <w:rPr>
          <w:rFonts w:ascii="Arial" w:hAnsi="Arial" w:cs="Arial"/>
        </w:rPr>
      </w:pPr>
      <w:r w:rsidRPr="00F37A02">
        <w:rPr>
          <w:rFonts w:ascii="Arial" w:hAnsi="Arial" w:cs="Arial"/>
          <w:b/>
          <w:bCs/>
          <w:sz w:val="22"/>
          <w:szCs w:val="22"/>
          <w:lang w:val="en"/>
        </w:rPr>
        <w:t>2.2.2.2</w:t>
      </w:r>
      <w:r w:rsidRPr="00F37A02">
        <w:rPr>
          <w:rFonts w:ascii="Arial" w:hAnsi="Arial" w:cs="Arial"/>
          <w:sz w:val="22"/>
          <w:szCs w:val="22"/>
          <w:lang w:val="en"/>
        </w:rPr>
        <w:t xml:space="preserve">  if the downtime continues for less than five (5) consecutive hours, then you may request a prorated portion of the Maximum Credit equal to the number of minutes of downtime divided by five (5) hours (300 minutes). </w:t>
      </w:r>
    </w:p>
    <w:p w14:paraId="52C41EF2" w14:textId="77777777" w:rsidR="00F37A02" w:rsidRPr="00F37A02" w:rsidRDefault="00F37A02" w:rsidP="00F37A02">
      <w:pPr>
        <w:ind w:firstLine="720"/>
        <w:rPr>
          <w:rFonts w:ascii="Arial" w:hAnsi="Arial" w:cs="Arial"/>
        </w:rPr>
      </w:pPr>
      <w:r w:rsidRPr="00F37A02">
        <w:rPr>
          <w:rFonts w:ascii="Arial" w:hAnsi="Arial" w:cs="Arial"/>
          <w:sz w:val="22"/>
          <w:szCs w:val="22"/>
          <w:lang w:val="en"/>
        </w:rPr>
        <w:t> </w:t>
      </w:r>
    </w:p>
    <w:p w14:paraId="48E410CA" w14:textId="77777777" w:rsidR="00F37A02" w:rsidRPr="00F37A02" w:rsidRDefault="00F37A02" w:rsidP="00F37A02">
      <w:pPr>
        <w:ind w:left="720"/>
        <w:rPr>
          <w:rFonts w:ascii="Arial" w:hAnsi="Arial" w:cs="Arial"/>
        </w:rPr>
      </w:pPr>
      <w:r w:rsidRPr="00F37A02">
        <w:rPr>
          <w:rFonts w:ascii="Arial" w:hAnsi="Arial" w:cs="Arial"/>
          <w:sz w:val="22"/>
          <w:szCs w:val="22"/>
        </w:rPr>
        <w:t xml:space="preserve">You are not entitled to a credit if you are in breach of the Agreement (including your payment obligations to us) at the time of the occurrence of the event giving rise to the credit until you have cured the breach.  You are not entitled to a credit if the event giving rise to the credit would not have occurred but for your breach of the Agreement.   </w:t>
      </w:r>
    </w:p>
    <w:p w14:paraId="7064FE48" w14:textId="77777777" w:rsidR="00F37A02" w:rsidRPr="00F37A02" w:rsidRDefault="00F37A02" w:rsidP="00F37A02">
      <w:pPr>
        <w:ind w:firstLine="720"/>
        <w:rPr>
          <w:rFonts w:ascii="Arial" w:hAnsi="Arial" w:cs="Arial"/>
        </w:rPr>
      </w:pPr>
      <w:r w:rsidRPr="00F37A02">
        <w:rPr>
          <w:rFonts w:ascii="Arial" w:hAnsi="Arial" w:cs="Arial"/>
          <w:sz w:val="22"/>
          <w:szCs w:val="22"/>
          <w:lang w:val="en"/>
        </w:rPr>
        <w:t> </w:t>
      </w:r>
    </w:p>
    <w:p w14:paraId="6D7BF562" w14:textId="77777777" w:rsidR="00F37A02" w:rsidRPr="00F37A02" w:rsidRDefault="00F37A02" w:rsidP="00F37A02">
      <w:pPr>
        <w:ind w:left="720"/>
        <w:rPr>
          <w:rFonts w:ascii="Arial" w:hAnsi="Arial" w:cs="Arial"/>
        </w:rPr>
      </w:pPr>
      <w:r w:rsidRPr="00F37A02">
        <w:rPr>
          <w:rFonts w:ascii="Arial" w:hAnsi="Arial" w:cs="Arial"/>
          <w:sz w:val="22"/>
          <w:szCs w:val="22"/>
        </w:rPr>
        <w:t>You must request a credit through your control panel within seven (7) days following the end of the downtime.  Your request must describe the downtime, including the specific Mail Service affected, the start and end time of the downtime, a percentage or list of mailboxes affected, and specifically how your use of the Mail Service was adversely affected</w:t>
      </w:r>
      <w:r w:rsidRPr="00F37A02">
        <w:rPr>
          <w:rFonts w:ascii="Arial" w:hAnsi="Arial" w:cs="Arial"/>
          <w:sz w:val="22"/>
          <w:szCs w:val="22"/>
          <w:lang w:val="en"/>
        </w:rPr>
        <w:t xml:space="preserve">. Rackspace will apply any credit that is due against your next invoice for Mail Services.  </w:t>
      </w:r>
    </w:p>
    <w:p w14:paraId="478199BA" w14:textId="77777777" w:rsidR="00F37A02" w:rsidRPr="00F37A02" w:rsidRDefault="00F37A02" w:rsidP="00F37A02">
      <w:pPr>
        <w:rPr>
          <w:rFonts w:ascii="Arial" w:hAnsi="Arial" w:cs="Arial"/>
        </w:rPr>
      </w:pPr>
      <w:r w:rsidRPr="00F37A02">
        <w:rPr>
          <w:rFonts w:ascii="Arial" w:hAnsi="Arial" w:cs="Arial"/>
          <w:b/>
          <w:bCs/>
          <w:sz w:val="22"/>
          <w:szCs w:val="22"/>
        </w:rPr>
        <w:t> </w:t>
      </w:r>
    </w:p>
    <w:p w14:paraId="51F3486A" w14:textId="2E717D96" w:rsidR="00F37A02" w:rsidRPr="00F37A02" w:rsidRDefault="00F37A02" w:rsidP="00F37A02">
      <w:pPr>
        <w:shd w:val="clear" w:color="auto" w:fill="FFFFFF"/>
        <w:spacing w:after="240"/>
        <w:rPr>
          <w:rFonts w:ascii="Arial" w:hAnsi="Arial" w:cs="Arial"/>
        </w:rPr>
      </w:pPr>
      <w:r w:rsidRPr="00F37A02">
        <w:rPr>
          <w:rFonts w:ascii="Arial" w:hAnsi="Arial" w:cs="Arial"/>
          <w:b/>
          <w:bCs/>
          <w:sz w:val="22"/>
          <w:szCs w:val="22"/>
          <w:lang w:val="en"/>
        </w:rPr>
        <w:t xml:space="preserve">2.3  Support.  </w:t>
      </w:r>
      <w:r w:rsidR="009E4113">
        <w:rPr>
          <w:rFonts w:ascii="Arial" w:hAnsi="Arial" w:cs="Arial"/>
          <w:sz w:val="22"/>
          <w:szCs w:val="22"/>
          <w:lang w:val="en"/>
        </w:rPr>
        <w:t> Pixl Studios</w:t>
      </w:r>
      <w:r w:rsidRPr="00F37A02">
        <w:rPr>
          <w:rFonts w:ascii="Arial" w:hAnsi="Arial" w:cs="Arial"/>
          <w:sz w:val="22"/>
          <w:szCs w:val="22"/>
          <w:lang w:val="en"/>
        </w:rPr>
        <w:t xml:space="preserve"> will provide Support to your designated administrator(s) or technical co</w:t>
      </w:r>
      <w:r w:rsidR="009E4113">
        <w:rPr>
          <w:rFonts w:ascii="Arial" w:hAnsi="Arial" w:cs="Arial"/>
          <w:sz w:val="22"/>
          <w:szCs w:val="22"/>
          <w:lang w:val="en"/>
        </w:rPr>
        <w:t>ntacts on the account. Pixl Studios</w:t>
      </w:r>
      <w:r w:rsidRPr="00F37A02">
        <w:rPr>
          <w:rFonts w:ascii="Arial" w:hAnsi="Arial" w:cs="Arial"/>
          <w:sz w:val="22"/>
          <w:szCs w:val="22"/>
          <w:lang w:val="en"/>
        </w:rPr>
        <w:t xml:space="preserve"> will not provide Support directly to your end users unless specifically agreed in writing. </w:t>
      </w:r>
    </w:p>
    <w:p w14:paraId="7D2DEE29" w14:textId="77777777" w:rsidR="00F37A02" w:rsidRPr="00F37A02" w:rsidRDefault="00F37A02" w:rsidP="00F37A02">
      <w:pPr>
        <w:shd w:val="clear" w:color="auto" w:fill="FFFFFF"/>
        <w:spacing w:before="300"/>
        <w:outlineLvl w:val="2"/>
        <w:rPr>
          <w:rFonts w:ascii="Arial" w:eastAsia="Times New Roman" w:hAnsi="Arial" w:cs="Arial"/>
          <w:b/>
          <w:bCs/>
          <w:color w:val="333333"/>
          <w:sz w:val="18"/>
          <w:szCs w:val="18"/>
        </w:rPr>
      </w:pPr>
      <w:r w:rsidRPr="00F37A02">
        <w:rPr>
          <w:rFonts w:ascii="Arial" w:eastAsia="Times New Roman" w:hAnsi="Arial" w:cs="Arial"/>
          <w:b/>
          <w:bCs/>
          <w:sz w:val="22"/>
          <w:szCs w:val="22"/>
          <w:lang w:val="en"/>
        </w:rPr>
        <w:t>3. LIMITATIONS ON MAIL SERVICES</w:t>
      </w:r>
    </w:p>
    <w:p w14:paraId="66168B0F" w14:textId="3988EF04" w:rsidR="00F37A02" w:rsidRPr="00F37A02" w:rsidRDefault="00F37A02" w:rsidP="00F37A02">
      <w:pPr>
        <w:shd w:val="clear" w:color="auto" w:fill="FFFFFF"/>
        <w:spacing w:after="240"/>
        <w:rPr>
          <w:rFonts w:ascii="Times New Roman" w:hAnsi="Times New Roman" w:cs="Times New Roman"/>
        </w:rPr>
      </w:pPr>
      <w:r w:rsidRPr="00F37A02">
        <w:rPr>
          <w:rFonts w:ascii="Arial" w:hAnsi="Arial" w:cs="Arial"/>
          <w:b/>
          <w:bCs/>
          <w:sz w:val="22"/>
          <w:szCs w:val="22"/>
          <w:lang w:val="en"/>
        </w:rPr>
        <w:t>3.1 Filtering</w:t>
      </w:r>
      <w:r w:rsidR="009E4113">
        <w:rPr>
          <w:rFonts w:ascii="Arial" w:hAnsi="Arial" w:cs="Arial"/>
          <w:sz w:val="22"/>
          <w:szCs w:val="22"/>
          <w:lang w:val="en"/>
        </w:rPr>
        <w:t>. Pixl Studios</w:t>
      </w:r>
      <w:r w:rsidRPr="00F37A02">
        <w:rPr>
          <w:rFonts w:ascii="Arial" w:hAnsi="Arial" w:cs="Arial"/>
          <w:sz w:val="22"/>
          <w:szCs w:val="22"/>
          <w:lang w:val="en"/>
        </w:rPr>
        <w:t xml:space="preserve"> provides certain services designed to filter unwanted email, such as spam, phishing scams, and email infected with viruses. </w:t>
      </w:r>
      <w:r w:rsidRPr="00F37A02">
        <w:rPr>
          <w:rFonts w:ascii="Arial" w:hAnsi="Arial" w:cs="Arial"/>
          <w:b/>
          <w:bCs/>
          <w:sz w:val="22"/>
          <w:szCs w:val="22"/>
          <w:lang w:val="en"/>
        </w:rPr>
        <w:t>You acknowledge that the technological limitations of the filtering service will likely result in the capture of some legitimate email, and the failure to capture some unwanted email, including email infected with viruses</w:t>
      </w:r>
      <w:r w:rsidRPr="00F37A02">
        <w:rPr>
          <w:rFonts w:ascii="Arial" w:hAnsi="Arial" w:cs="Arial"/>
          <w:sz w:val="22"/>
          <w:szCs w:val="22"/>
          <w:lang w:val="en"/>
        </w:rPr>
        <w:t xml:space="preserve">.  </w:t>
      </w:r>
      <w:r w:rsidRPr="00F37A02">
        <w:rPr>
          <w:rFonts w:ascii="Arial" w:hAnsi="Arial" w:cs="Arial"/>
          <w:b/>
          <w:bCs/>
          <w:sz w:val="22"/>
          <w:szCs w:val="22"/>
          <w:lang w:val="en"/>
        </w:rPr>
        <w:t>Email that is quarantined by the filtering system is excluded from the Service Level Guaranty.</w:t>
      </w:r>
    </w:p>
    <w:p w14:paraId="09E1BB82" w14:textId="083E854F" w:rsidR="00F37A02" w:rsidRPr="00F37A02" w:rsidRDefault="00F37A02" w:rsidP="00F37A02">
      <w:pPr>
        <w:shd w:val="clear" w:color="auto" w:fill="FFFFFF"/>
        <w:spacing w:after="240"/>
        <w:rPr>
          <w:rFonts w:ascii="Times New Roman" w:hAnsi="Times New Roman" w:cs="Times New Roman"/>
        </w:rPr>
      </w:pPr>
      <w:r w:rsidRPr="00F37A02">
        <w:rPr>
          <w:rFonts w:ascii="Arial" w:hAnsi="Arial" w:cs="Arial"/>
          <w:b/>
          <w:bCs/>
          <w:sz w:val="22"/>
          <w:szCs w:val="22"/>
          <w:lang w:val="en"/>
        </w:rPr>
        <w:lastRenderedPageBreak/>
        <w:t>3.2 Delivery Failures</w:t>
      </w:r>
      <w:r w:rsidR="008E2FC7">
        <w:rPr>
          <w:rFonts w:ascii="Arial" w:hAnsi="Arial" w:cs="Arial"/>
          <w:sz w:val="22"/>
          <w:szCs w:val="22"/>
          <w:lang w:val="en"/>
        </w:rPr>
        <w:t>. Pixl Studios</w:t>
      </w:r>
      <w:r w:rsidRPr="00F37A02">
        <w:rPr>
          <w:rFonts w:ascii="Arial" w:hAnsi="Arial" w:cs="Arial"/>
          <w:sz w:val="22"/>
          <w:szCs w:val="22"/>
          <w:lang w:val="en"/>
        </w:rPr>
        <w:t xml:space="preserve"> will use commercially reasonable efforts to deliver your email messages. Third party filtering services may from time to time prevent successful delivery of your messages.</w:t>
      </w:r>
    </w:p>
    <w:p w14:paraId="33E323C6" w14:textId="77777777" w:rsidR="00F37A02" w:rsidRPr="00F37A02" w:rsidRDefault="00F37A02" w:rsidP="00F37A02">
      <w:pPr>
        <w:shd w:val="clear" w:color="auto" w:fill="FFFFFF"/>
        <w:spacing w:after="240"/>
        <w:rPr>
          <w:rFonts w:ascii="Times New Roman" w:hAnsi="Times New Roman" w:cs="Times New Roman"/>
        </w:rPr>
      </w:pPr>
      <w:r w:rsidRPr="00F37A02">
        <w:rPr>
          <w:rFonts w:ascii="Arial" w:hAnsi="Arial" w:cs="Arial"/>
          <w:b/>
          <w:bCs/>
          <w:sz w:val="22"/>
          <w:szCs w:val="22"/>
          <w:lang w:val="en"/>
        </w:rPr>
        <w:t>3.3 You hereby release Rackspace and its employees, agents, suppliers, and affiliates from any liability or damages arising from the failure of Rackspace’s filtering services to capture unwanted email or from a failure of your email to reach its intended recipient as a result of a filtering service used by the recipient or the recipient’s email service provider.</w:t>
      </w:r>
    </w:p>
    <w:p w14:paraId="2BE02997" w14:textId="77777777" w:rsidR="00F37A02" w:rsidRPr="00F37A02" w:rsidRDefault="00F37A02" w:rsidP="00F37A02">
      <w:pPr>
        <w:shd w:val="clear" w:color="auto" w:fill="FFFFFF"/>
        <w:spacing w:after="240"/>
        <w:rPr>
          <w:rFonts w:ascii="Times New Roman" w:hAnsi="Times New Roman" w:cs="Times New Roman"/>
        </w:rPr>
      </w:pPr>
      <w:r w:rsidRPr="00F37A02">
        <w:rPr>
          <w:rFonts w:ascii="Arial" w:hAnsi="Arial" w:cs="Arial"/>
          <w:b/>
          <w:bCs/>
          <w:sz w:val="22"/>
          <w:szCs w:val="22"/>
          <w:lang w:val="en"/>
        </w:rPr>
        <w:t>3.4 Memory Limitations</w:t>
      </w:r>
      <w:r w:rsidRPr="00F37A02">
        <w:rPr>
          <w:rFonts w:ascii="Arial" w:hAnsi="Arial" w:cs="Arial"/>
          <w:sz w:val="22"/>
          <w:szCs w:val="22"/>
          <w:lang w:val="en"/>
        </w:rPr>
        <w:t xml:space="preserve">. Mail that exceeds the storage limit when received may be permanently lost. You may adjust the storage capacity of your individual mailboxes via the control panel, and it is your obligation to monitor and adjust the storage capacity of individual mailboxes as needed. An individual email message that exceeds the per-message size limit may also be permanently lost. As of May 2008, the per message size limit is 50MB. </w:t>
      </w:r>
    </w:p>
    <w:p w14:paraId="51A84458" w14:textId="77777777" w:rsidR="00F37A02" w:rsidRPr="00F37A02" w:rsidRDefault="00F37A02" w:rsidP="00F37A02">
      <w:pPr>
        <w:shd w:val="clear" w:color="auto" w:fill="FFFFFF"/>
        <w:spacing w:after="240"/>
        <w:rPr>
          <w:rFonts w:ascii="Times New Roman" w:hAnsi="Times New Roman" w:cs="Times New Roman"/>
        </w:rPr>
      </w:pPr>
      <w:r w:rsidRPr="00F37A02">
        <w:rPr>
          <w:rFonts w:ascii="Arial" w:hAnsi="Arial" w:cs="Arial"/>
          <w:b/>
          <w:bCs/>
          <w:sz w:val="22"/>
          <w:szCs w:val="22"/>
          <w:lang w:val="en"/>
        </w:rPr>
        <w:t>3.5 Backups</w:t>
      </w:r>
      <w:r w:rsidRPr="00F37A02">
        <w:rPr>
          <w:rFonts w:ascii="Arial" w:hAnsi="Arial" w:cs="Arial"/>
          <w:sz w:val="22"/>
          <w:szCs w:val="22"/>
          <w:lang w:val="en"/>
        </w:rPr>
        <w:t xml:space="preserve">. Rackspace performs data backups on a "snap shot" basis at a specific moment. Therefore Rackspace may not create a backup of every item that is sent, received or stored. The backup will only capture those items (including mailboxes and public folders) that are present during the time of the backup. Data on backups may be retrieved only for a limited number of days. See information in </w:t>
      </w:r>
      <w:r w:rsidRPr="00F37A02">
        <w:rPr>
          <w:rFonts w:ascii="Arial" w:hAnsi="Arial" w:cs="Arial"/>
          <w:sz w:val="22"/>
          <w:szCs w:val="22"/>
          <w:u w:val="single"/>
          <w:lang w:val="en"/>
        </w:rPr>
        <w:t>Section 5.3</w:t>
      </w:r>
      <w:r w:rsidRPr="00F37A02">
        <w:rPr>
          <w:rFonts w:ascii="Arial" w:hAnsi="Arial" w:cs="Arial"/>
          <w:sz w:val="22"/>
          <w:szCs w:val="22"/>
          <w:lang w:val="en"/>
        </w:rPr>
        <w:t xml:space="preserve"> (</w:t>
      </w:r>
      <w:r w:rsidRPr="00F37A02">
        <w:rPr>
          <w:rFonts w:ascii="Arial" w:hAnsi="Arial" w:cs="Arial"/>
          <w:i/>
          <w:iCs/>
          <w:sz w:val="22"/>
          <w:szCs w:val="22"/>
          <w:lang w:val="en"/>
        </w:rPr>
        <w:t>Records Retrieval</w:t>
      </w:r>
      <w:r w:rsidRPr="00F37A02">
        <w:rPr>
          <w:rFonts w:ascii="Arial" w:hAnsi="Arial" w:cs="Arial"/>
          <w:sz w:val="22"/>
          <w:szCs w:val="22"/>
          <w:lang w:val="en"/>
        </w:rPr>
        <w:t xml:space="preserve">) below regarding Records Retrieval services. </w:t>
      </w:r>
    </w:p>
    <w:p w14:paraId="3F52D08A" w14:textId="77777777" w:rsidR="00F37A02" w:rsidRPr="00F37A02" w:rsidRDefault="00F37A02" w:rsidP="00F37A02">
      <w:pPr>
        <w:rPr>
          <w:rFonts w:ascii="Arial" w:hAnsi="Arial" w:cs="Arial"/>
        </w:rPr>
      </w:pPr>
      <w:r w:rsidRPr="00F37A02">
        <w:rPr>
          <w:rFonts w:ascii="Arial" w:hAnsi="Arial" w:cs="Arial"/>
          <w:b/>
          <w:bCs/>
          <w:sz w:val="22"/>
          <w:szCs w:val="22"/>
          <w:lang w:val="en"/>
        </w:rPr>
        <w:t>3.6  Bulk Mail</w:t>
      </w:r>
      <w:r w:rsidRPr="00F37A02">
        <w:rPr>
          <w:rFonts w:ascii="Arial" w:hAnsi="Arial" w:cs="Arial"/>
          <w:sz w:val="22"/>
          <w:szCs w:val="22"/>
          <w:lang w:val="en"/>
        </w:rPr>
        <w:t xml:space="preserve">.  You may not use the Mail Services to send Bulk Mail except via a Rackspace-approved mail marketing service.  You may not send bulk or commercial mail that has a Rackspace Mail Service return address or  references a Rackspace Mail Service address, unless approved by Rackspace in advance. You may not intentionally </w:t>
      </w:r>
      <w:r w:rsidRPr="00F37A02">
        <w:rPr>
          <w:rFonts w:ascii="Arial" w:hAnsi="Arial" w:cs="Arial"/>
          <w:sz w:val="22"/>
          <w:szCs w:val="22"/>
        </w:rPr>
        <w:t>use your Mail Service for the purpose of receiving bulk mail from others.  For example, you may not submit any Mail Service email address to a “</w:t>
      </w:r>
      <w:proofErr w:type="spellStart"/>
      <w:r w:rsidRPr="00F37A02">
        <w:rPr>
          <w:rFonts w:ascii="Arial" w:hAnsi="Arial" w:cs="Arial"/>
          <w:sz w:val="22"/>
          <w:szCs w:val="22"/>
        </w:rPr>
        <w:t>Safelist</w:t>
      </w:r>
      <w:proofErr w:type="spellEnd"/>
      <w:r w:rsidRPr="00F37A02">
        <w:rPr>
          <w:rFonts w:ascii="Arial" w:hAnsi="Arial" w:cs="Arial"/>
          <w:sz w:val="22"/>
          <w:szCs w:val="22"/>
        </w:rPr>
        <w:t xml:space="preserve">” or “Free for All” list.  </w:t>
      </w:r>
    </w:p>
    <w:p w14:paraId="67171F8A" w14:textId="77777777" w:rsidR="00F37A02" w:rsidRPr="00F37A02" w:rsidRDefault="00F37A02" w:rsidP="00F37A02">
      <w:pPr>
        <w:rPr>
          <w:rFonts w:ascii="Arial" w:hAnsi="Arial" w:cs="Arial"/>
        </w:rPr>
      </w:pPr>
      <w:r w:rsidRPr="00F37A02">
        <w:rPr>
          <w:rFonts w:ascii="Arial" w:hAnsi="Arial" w:cs="Arial"/>
          <w:sz w:val="22"/>
          <w:szCs w:val="22"/>
        </w:rPr>
        <w:t> </w:t>
      </w:r>
    </w:p>
    <w:p w14:paraId="7D21D010" w14:textId="77777777" w:rsidR="00F37A02" w:rsidRPr="00F37A02" w:rsidRDefault="00F37A02" w:rsidP="00F37A02">
      <w:pPr>
        <w:rPr>
          <w:rFonts w:ascii="Arial" w:hAnsi="Arial" w:cs="Arial"/>
        </w:rPr>
      </w:pPr>
      <w:r w:rsidRPr="00F37A02">
        <w:rPr>
          <w:rFonts w:ascii="Arial" w:hAnsi="Arial" w:cs="Arial"/>
          <w:b/>
          <w:bCs/>
          <w:sz w:val="22"/>
          <w:szCs w:val="22"/>
        </w:rPr>
        <w:t>3.7</w:t>
      </w:r>
      <w:proofErr w:type="gramStart"/>
      <w:r w:rsidRPr="00F37A02">
        <w:rPr>
          <w:rFonts w:ascii="Arial" w:hAnsi="Arial" w:cs="Arial"/>
          <w:b/>
          <w:bCs/>
          <w:sz w:val="22"/>
          <w:szCs w:val="22"/>
        </w:rPr>
        <w:t>  Unsolicited</w:t>
      </w:r>
      <w:proofErr w:type="gramEnd"/>
      <w:r w:rsidRPr="00F37A02">
        <w:rPr>
          <w:rFonts w:ascii="Arial" w:hAnsi="Arial" w:cs="Arial"/>
          <w:b/>
          <w:bCs/>
          <w:sz w:val="22"/>
          <w:szCs w:val="22"/>
        </w:rPr>
        <w:t xml:space="preserve"> Mail</w:t>
      </w:r>
      <w:r w:rsidRPr="00F37A02">
        <w:rPr>
          <w:rFonts w:ascii="Arial" w:hAnsi="Arial" w:cs="Arial"/>
          <w:sz w:val="22"/>
          <w:szCs w:val="22"/>
        </w:rPr>
        <w:t>.  You may not send email to anyone with whom you do not have a pre-existing relationship, unless the recipient has published or otherwise provided his or her email address in a manner which implies consent to receive the email.</w:t>
      </w:r>
    </w:p>
    <w:p w14:paraId="1537FB56" w14:textId="77777777" w:rsidR="00F37A02" w:rsidRPr="00F37A02" w:rsidRDefault="00F37A02" w:rsidP="00F37A02">
      <w:pPr>
        <w:rPr>
          <w:rFonts w:ascii="Arial" w:hAnsi="Arial" w:cs="Arial"/>
        </w:rPr>
      </w:pPr>
      <w:r w:rsidRPr="00F37A02">
        <w:rPr>
          <w:rFonts w:ascii="Arial" w:hAnsi="Arial" w:cs="Arial"/>
          <w:sz w:val="22"/>
          <w:szCs w:val="22"/>
        </w:rPr>
        <w:t> </w:t>
      </w:r>
    </w:p>
    <w:p w14:paraId="1FB1E018" w14:textId="77777777" w:rsidR="00F37A02" w:rsidRPr="00F37A02" w:rsidRDefault="00F37A02" w:rsidP="00F37A02">
      <w:pPr>
        <w:rPr>
          <w:rFonts w:ascii="Arial" w:hAnsi="Arial" w:cs="Arial"/>
        </w:rPr>
      </w:pPr>
      <w:r w:rsidRPr="00F37A02">
        <w:rPr>
          <w:rFonts w:ascii="Arial" w:hAnsi="Arial" w:cs="Arial"/>
          <w:b/>
          <w:bCs/>
          <w:sz w:val="22"/>
          <w:szCs w:val="22"/>
        </w:rPr>
        <w:t>3.8</w:t>
      </w:r>
      <w:proofErr w:type="gramStart"/>
      <w:r w:rsidRPr="00F37A02">
        <w:rPr>
          <w:rFonts w:ascii="Arial" w:hAnsi="Arial" w:cs="Arial"/>
          <w:b/>
          <w:bCs/>
          <w:sz w:val="22"/>
          <w:szCs w:val="22"/>
        </w:rPr>
        <w:t>  System</w:t>
      </w:r>
      <w:proofErr w:type="gramEnd"/>
      <w:r w:rsidRPr="00F37A02">
        <w:rPr>
          <w:rFonts w:ascii="Arial" w:hAnsi="Arial" w:cs="Arial"/>
          <w:b/>
          <w:bCs/>
          <w:sz w:val="22"/>
          <w:szCs w:val="22"/>
        </w:rPr>
        <w:t xml:space="preserve"> Abuse</w:t>
      </w:r>
      <w:r w:rsidRPr="00F37A02">
        <w:rPr>
          <w:rFonts w:ascii="Arial" w:hAnsi="Arial" w:cs="Arial"/>
          <w:sz w:val="22"/>
          <w:szCs w:val="22"/>
        </w:rPr>
        <w:t>.  You may not use the Mail Services in a way that creates technical disturbances for other Rackspace mail customers or for the Rackspace systems generally.  Specifically, but without limitation:</w:t>
      </w:r>
    </w:p>
    <w:p w14:paraId="05EEC7FF" w14:textId="77777777" w:rsidR="00F37A02" w:rsidRPr="00F37A02" w:rsidRDefault="00F37A02" w:rsidP="00F37A02">
      <w:pPr>
        <w:rPr>
          <w:rFonts w:ascii="Arial" w:hAnsi="Arial" w:cs="Arial"/>
        </w:rPr>
      </w:pPr>
      <w:r w:rsidRPr="00F37A02">
        <w:rPr>
          <w:rFonts w:ascii="Arial" w:hAnsi="Arial" w:cs="Arial"/>
          <w:sz w:val="22"/>
          <w:szCs w:val="22"/>
        </w:rPr>
        <w:t> </w:t>
      </w:r>
    </w:p>
    <w:p w14:paraId="347B3BDB" w14:textId="77777777" w:rsidR="00F37A02" w:rsidRPr="00F37A02" w:rsidRDefault="00F37A02" w:rsidP="00F37A02">
      <w:pPr>
        <w:ind w:left="720"/>
        <w:rPr>
          <w:rFonts w:ascii="Arial" w:hAnsi="Arial" w:cs="Arial"/>
        </w:rPr>
      </w:pPr>
      <w:r w:rsidRPr="00F37A02">
        <w:rPr>
          <w:rFonts w:ascii="Arial" w:hAnsi="Arial" w:cs="Arial"/>
          <w:b/>
          <w:bCs/>
          <w:sz w:val="22"/>
          <w:szCs w:val="22"/>
        </w:rPr>
        <w:t>3.8.1</w:t>
      </w:r>
      <w:proofErr w:type="gramStart"/>
      <w:r w:rsidRPr="00F37A02">
        <w:rPr>
          <w:rFonts w:ascii="Arial" w:hAnsi="Arial" w:cs="Arial"/>
          <w:b/>
          <w:bCs/>
          <w:sz w:val="22"/>
          <w:szCs w:val="22"/>
        </w:rPr>
        <w:t>  No</w:t>
      </w:r>
      <w:proofErr w:type="gramEnd"/>
      <w:r w:rsidRPr="00F37A02">
        <w:rPr>
          <w:rFonts w:ascii="Arial" w:hAnsi="Arial" w:cs="Arial"/>
          <w:b/>
          <w:bCs/>
          <w:sz w:val="22"/>
          <w:szCs w:val="22"/>
        </w:rPr>
        <w:t xml:space="preserve"> Shared Mailboxes</w:t>
      </w:r>
      <w:r w:rsidRPr="00F37A02">
        <w:rPr>
          <w:rFonts w:ascii="Arial" w:hAnsi="Arial" w:cs="Arial"/>
          <w:sz w:val="22"/>
          <w:szCs w:val="22"/>
        </w:rPr>
        <w:t>. Each mailbox may be used by one natural person at a time.  Attempts to log into a single mailbox simultaneously from more than one computer are prohibited.  You may not use automated tools such as “</w:t>
      </w:r>
      <w:proofErr w:type="spellStart"/>
      <w:r w:rsidRPr="00F37A02">
        <w:rPr>
          <w:rFonts w:ascii="Arial" w:hAnsi="Arial" w:cs="Arial"/>
          <w:sz w:val="22"/>
          <w:szCs w:val="22"/>
        </w:rPr>
        <w:t>Fetchmail</w:t>
      </w:r>
      <w:proofErr w:type="spellEnd"/>
      <w:r w:rsidRPr="00F37A02">
        <w:rPr>
          <w:rFonts w:ascii="Arial" w:hAnsi="Arial" w:cs="Arial"/>
          <w:sz w:val="22"/>
          <w:szCs w:val="22"/>
        </w:rPr>
        <w:t>” or “Microsoft Exchange Connector” to virtualize one mailbox into multiple mailboxes;</w:t>
      </w:r>
    </w:p>
    <w:p w14:paraId="76B41F91" w14:textId="77777777" w:rsidR="00F37A02" w:rsidRPr="00F37A02" w:rsidRDefault="00F37A02" w:rsidP="00F37A02">
      <w:pPr>
        <w:ind w:left="720"/>
        <w:rPr>
          <w:rFonts w:ascii="Arial" w:hAnsi="Arial" w:cs="Arial"/>
        </w:rPr>
      </w:pPr>
      <w:r w:rsidRPr="00F37A02">
        <w:rPr>
          <w:rFonts w:ascii="Arial" w:hAnsi="Arial" w:cs="Arial"/>
          <w:sz w:val="22"/>
          <w:szCs w:val="22"/>
        </w:rPr>
        <w:t> </w:t>
      </w:r>
    </w:p>
    <w:p w14:paraId="772BE3CD" w14:textId="77777777" w:rsidR="00F37A02" w:rsidRPr="00F37A02" w:rsidRDefault="00F37A02" w:rsidP="00F37A02">
      <w:pPr>
        <w:ind w:left="720"/>
        <w:rPr>
          <w:rFonts w:ascii="Arial" w:hAnsi="Arial" w:cs="Arial"/>
        </w:rPr>
      </w:pPr>
      <w:r w:rsidRPr="00F37A02">
        <w:rPr>
          <w:rFonts w:ascii="Arial" w:hAnsi="Arial" w:cs="Arial"/>
          <w:b/>
          <w:bCs/>
          <w:sz w:val="22"/>
          <w:szCs w:val="22"/>
        </w:rPr>
        <w:t>3.8.2</w:t>
      </w:r>
      <w:proofErr w:type="gramStart"/>
      <w:r w:rsidRPr="00F37A02">
        <w:rPr>
          <w:rFonts w:ascii="Arial" w:hAnsi="Arial" w:cs="Arial"/>
          <w:b/>
          <w:bCs/>
          <w:sz w:val="22"/>
          <w:szCs w:val="22"/>
        </w:rPr>
        <w:t>  Automated</w:t>
      </w:r>
      <w:proofErr w:type="gramEnd"/>
      <w:r w:rsidRPr="00F37A02">
        <w:rPr>
          <w:rFonts w:ascii="Arial" w:hAnsi="Arial" w:cs="Arial"/>
          <w:b/>
          <w:bCs/>
          <w:sz w:val="22"/>
          <w:szCs w:val="22"/>
        </w:rPr>
        <w:t xml:space="preserve"> Use</w:t>
      </w:r>
      <w:r w:rsidRPr="00F37A02">
        <w:rPr>
          <w:rFonts w:ascii="Arial" w:hAnsi="Arial" w:cs="Arial"/>
          <w:sz w:val="22"/>
          <w:szCs w:val="22"/>
        </w:rPr>
        <w:t xml:space="preserve">. Mailboxes are not designed for automated use, such as sending email from web servers, or receiving email from automated programs.  Such use is permitted provided that you do not violate this Agreement or disrupt the normal operation of the mail system, but we do not provide technical support for this type of use.  </w:t>
      </w:r>
    </w:p>
    <w:p w14:paraId="69CF1F7D" w14:textId="77777777" w:rsidR="00F37A02" w:rsidRPr="00F37A02" w:rsidRDefault="00F37A02" w:rsidP="00F37A02">
      <w:pPr>
        <w:ind w:left="720"/>
        <w:rPr>
          <w:rFonts w:ascii="Arial" w:hAnsi="Arial" w:cs="Arial"/>
        </w:rPr>
      </w:pPr>
      <w:r w:rsidRPr="00F37A02">
        <w:rPr>
          <w:rFonts w:ascii="Arial" w:hAnsi="Arial" w:cs="Arial"/>
          <w:b/>
          <w:bCs/>
          <w:sz w:val="22"/>
          <w:szCs w:val="22"/>
        </w:rPr>
        <w:t> </w:t>
      </w:r>
    </w:p>
    <w:p w14:paraId="49F7ED87" w14:textId="77777777" w:rsidR="00F37A02" w:rsidRPr="00F37A02" w:rsidRDefault="00F37A02" w:rsidP="00F37A02">
      <w:pPr>
        <w:rPr>
          <w:rFonts w:ascii="Arial" w:hAnsi="Arial" w:cs="Arial"/>
        </w:rPr>
      </w:pPr>
      <w:r w:rsidRPr="00F37A02">
        <w:rPr>
          <w:rFonts w:ascii="Arial" w:hAnsi="Arial" w:cs="Arial"/>
          <w:b/>
          <w:bCs/>
          <w:sz w:val="22"/>
          <w:szCs w:val="22"/>
        </w:rPr>
        <w:lastRenderedPageBreak/>
        <w:t>4.  CUSTOMER SECURITY OBLIGATIONS</w:t>
      </w:r>
      <w:r w:rsidRPr="00F37A02">
        <w:rPr>
          <w:rFonts w:ascii="Arial" w:hAnsi="Arial" w:cs="Arial"/>
          <w:sz w:val="22"/>
          <w:szCs w:val="22"/>
        </w:rPr>
        <w:t>.  The General Terms and Conditions require you to use reasonable security precautions in light of your use of the Services.  For Mail Services, this includes using a desktop virus scanner and firewall on computers that are connected to the Internet.</w:t>
      </w:r>
    </w:p>
    <w:p w14:paraId="47603C31" w14:textId="77777777" w:rsidR="00F37A02" w:rsidRPr="00F37A02" w:rsidRDefault="00F37A02" w:rsidP="00F37A02">
      <w:pPr>
        <w:shd w:val="clear" w:color="auto" w:fill="FFFFFF"/>
        <w:spacing w:before="300"/>
        <w:outlineLvl w:val="2"/>
        <w:rPr>
          <w:rFonts w:ascii="Arial" w:eastAsia="Times New Roman" w:hAnsi="Arial" w:cs="Arial"/>
          <w:b/>
          <w:bCs/>
          <w:color w:val="333333"/>
          <w:sz w:val="18"/>
          <w:szCs w:val="18"/>
        </w:rPr>
      </w:pPr>
      <w:r w:rsidRPr="00F37A02">
        <w:rPr>
          <w:rFonts w:ascii="Arial" w:eastAsia="Times New Roman" w:hAnsi="Arial" w:cs="Arial"/>
          <w:b/>
          <w:bCs/>
          <w:sz w:val="22"/>
          <w:szCs w:val="22"/>
          <w:lang w:val="en"/>
        </w:rPr>
        <w:t>5. ADDITIONAL TERMS FOR CERTAIN SERVICES.</w:t>
      </w:r>
    </w:p>
    <w:p w14:paraId="51F21012" w14:textId="77777777" w:rsidR="00F37A02" w:rsidRPr="00F37A02" w:rsidRDefault="00F37A02" w:rsidP="00F37A02">
      <w:pPr>
        <w:shd w:val="clear" w:color="auto" w:fill="FFFFFF"/>
        <w:spacing w:after="240"/>
        <w:rPr>
          <w:rFonts w:ascii="Times New Roman" w:hAnsi="Times New Roman" w:cs="Times New Roman"/>
        </w:rPr>
      </w:pPr>
      <w:r w:rsidRPr="00F37A02">
        <w:rPr>
          <w:rFonts w:ascii="Arial" w:hAnsi="Arial" w:cs="Arial"/>
          <w:sz w:val="22"/>
          <w:szCs w:val="22"/>
          <w:lang w:val="en"/>
        </w:rPr>
        <w:t xml:space="preserve">The following additional terms will apply if you elect to purchase one of the services described below: </w:t>
      </w:r>
    </w:p>
    <w:p w14:paraId="4E5F6E6F" w14:textId="77777777" w:rsidR="00F37A02" w:rsidRPr="00F37A02" w:rsidRDefault="00F37A02" w:rsidP="00F37A02">
      <w:pPr>
        <w:shd w:val="clear" w:color="auto" w:fill="FFFFFF"/>
        <w:spacing w:after="240"/>
        <w:rPr>
          <w:rFonts w:ascii="Times New Roman" w:hAnsi="Times New Roman" w:cs="Times New Roman"/>
        </w:rPr>
      </w:pPr>
      <w:r w:rsidRPr="00F37A02">
        <w:rPr>
          <w:rFonts w:ascii="Arial" w:hAnsi="Arial" w:cs="Arial"/>
          <w:b/>
          <w:bCs/>
          <w:sz w:val="22"/>
          <w:szCs w:val="22"/>
          <w:lang w:val="en"/>
        </w:rPr>
        <w:t>5.1 Migration Services</w:t>
      </w:r>
      <w:r w:rsidRPr="00F37A02">
        <w:rPr>
          <w:rFonts w:ascii="Arial" w:hAnsi="Arial" w:cs="Arial"/>
          <w:sz w:val="22"/>
          <w:szCs w:val="22"/>
          <w:lang w:val="en"/>
        </w:rPr>
        <w:t xml:space="preserve">. At your request, we will provide an advance estimate of fees based on the information you provide to us. However, you acknowledge that our fee will be calculated on the basis of the actual number of mailboxes and amount of data migrated and may exceed the estimate. You acknowledge that after we begin the migration services we may discover technical limitations related to the configuration of your data that prevent us from successfully completing the migration. We will not charge you a fee if we are unable to successfully migrate your data. You acknowledge that there is a </w:t>
      </w:r>
      <w:r w:rsidRPr="00F37A02">
        <w:rPr>
          <w:rFonts w:ascii="Arial" w:hAnsi="Arial" w:cs="Arial"/>
          <w:b/>
          <w:bCs/>
          <w:sz w:val="22"/>
          <w:szCs w:val="22"/>
          <w:lang w:val="en"/>
        </w:rPr>
        <w:t>special risk</w:t>
      </w:r>
      <w:r w:rsidRPr="00F37A02">
        <w:rPr>
          <w:rFonts w:ascii="Arial" w:hAnsi="Arial" w:cs="Arial"/>
          <w:sz w:val="22"/>
          <w:szCs w:val="22"/>
          <w:lang w:val="en"/>
        </w:rPr>
        <w:t xml:space="preserve"> that data will be lost during a migration.  You agree that you will create a reliable back up of all data to be migrated prior to the time that we begin the migration.  You agree that we are not liable to you for damages resulting from the loss or corruption of your information as part of the migration. </w:t>
      </w:r>
    </w:p>
    <w:p w14:paraId="3E1C87BE" w14:textId="77777777" w:rsidR="00F37A02" w:rsidRPr="00F37A02" w:rsidRDefault="00F37A02" w:rsidP="00F37A02">
      <w:pPr>
        <w:rPr>
          <w:rFonts w:ascii="Arial" w:hAnsi="Arial" w:cs="Arial"/>
        </w:rPr>
      </w:pPr>
      <w:r w:rsidRPr="00F37A02">
        <w:rPr>
          <w:rFonts w:ascii="Arial" w:hAnsi="Arial" w:cs="Arial"/>
          <w:b/>
          <w:bCs/>
          <w:sz w:val="22"/>
          <w:szCs w:val="22"/>
        </w:rPr>
        <w:t>5.2 Domain Name Services.</w:t>
      </w:r>
      <w:r w:rsidRPr="00F37A02">
        <w:rPr>
          <w:rFonts w:ascii="Arial" w:hAnsi="Arial" w:cs="Arial"/>
          <w:sz w:val="22"/>
          <w:szCs w:val="22"/>
        </w:rPr>
        <w:t xml:space="preserve">  If you register, renew or transfer a domain name through Rackspace, Rackspace will submit the request to its domain name services provider (the “Registrar”) on your behalf.  Rackspace’s sole responsibility is to submit the request to the Registrar.  Rackspace is not responsible for any errors, omissions or failures of the Registrar.  Your use of domain name services is subject to the applicable legal terms of the Registrar posted on their website.   You are responsible for closing any account with any prior reseller of or registrar for the requested domain name, and you are responsible for responding to any inquiries sent to you by the Registrar.  Rackspace may make changes to DNS zones and records on Rackspace operated DNS servers as we deem necessary.  </w:t>
      </w:r>
    </w:p>
    <w:p w14:paraId="679061AF" w14:textId="77777777" w:rsidR="00F37A02" w:rsidRPr="00F37A02" w:rsidRDefault="00F37A02" w:rsidP="00F37A02">
      <w:pPr>
        <w:rPr>
          <w:rFonts w:ascii="Arial" w:hAnsi="Arial" w:cs="Arial"/>
        </w:rPr>
      </w:pPr>
      <w:r w:rsidRPr="00F37A02">
        <w:rPr>
          <w:rFonts w:ascii="Arial" w:hAnsi="Arial" w:cs="Arial"/>
          <w:sz w:val="22"/>
          <w:szCs w:val="22"/>
        </w:rPr>
        <w:t> </w:t>
      </w:r>
    </w:p>
    <w:p w14:paraId="2900525D" w14:textId="77777777" w:rsidR="00F37A02" w:rsidRPr="00F37A02" w:rsidRDefault="00F37A02" w:rsidP="00F37A02">
      <w:pPr>
        <w:shd w:val="clear" w:color="auto" w:fill="FFFFFF"/>
        <w:spacing w:after="240"/>
        <w:rPr>
          <w:rFonts w:ascii="Arial" w:hAnsi="Arial" w:cs="Arial"/>
        </w:rPr>
      </w:pPr>
      <w:r w:rsidRPr="00F37A02">
        <w:rPr>
          <w:rFonts w:ascii="Arial" w:hAnsi="Arial" w:cs="Arial"/>
          <w:b/>
          <w:bCs/>
          <w:sz w:val="22"/>
          <w:szCs w:val="22"/>
          <w:lang w:val="en"/>
        </w:rPr>
        <w:t>5.3 Records Retrieval</w:t>
      </w:r>
      <w:r w:rsidRPr="00F37A02">
        <w:rPr>
          <w:rFonts w:ascii="Arial" w:hAnsi="Arial" w:cs="Arial"/>
          <w:sz w:val="22"/>
          <w:szCs w:val="22"/>
          <w:lang w:val="en"/>
        </w:rPr>
        <w:t>. For Rackspace Mail, you will be able to recover deleted messages yourself via the administrative control panel for up to fourteen (14) days from the day deleted.  For Rackspace Microsoft Exchange, you will not be able to recover your deleted mail yourself, but Rackspace will recover your deleted mail for you on a fee basis for up to fourteen (14) days from the day deleted.  For both Rackspace Mail and Rackspace Microsoft Exchange your deleted messages may not be available after fourteen (14) days from the day deleted.     Records retrieval services will be performed on a fee basis and will take up to two (2) hours for a deleted item, and up to six (6) hours for an entire mailbox.  At your written request made at or prior to the termination of your Mail Service, Rackspace will provide a complete copy of your mail data on a fee basis no later than ten (10) days following the date of the request, provided that all payments on your account must be made prior to Rackspace's release of the copy of the data to you.</w:t>
      </w:r>
    </w:p>
    <w:p w14:paraId="0C6480D2" w14:textId="77777777" w:rsidR="00F37A02" w:rsidRPr="00F37A02" w:rsidRDefault="00F37A02" w:rsidP="00F37A02">
      <w:pPr>
        <w:rPr>
          <w:rFonts w:ascii="Arial" w:hAnsi="Arial" w:cs="Arial"/>
        </w:rPr>
      </w:pPr>
      <w:r w:rsidRPr="00F37A02">
        <w:rPr>
          <w:rFonts w:ascii="Arial" w:hAnsi="Arial" w:cs="Arial"/>
          <w:b/>
          <w:bCs/>
          <w:sz w:val="22"/>
          <w:szCs w:val="22"/>
          <w:lang w:val="en"/>
        </w:rPr>
        <w:t>5.4 Archiving Services</w:t>
      </w:r>
      <w:r w:rsidRPr="00F37A02">
        <w:rPr>
          <w:rFonts w:ascii="Arial" w:hAnsi="Arial" w:cs="Arial"/>
          <w:sz w:val="22"/>
          <w:szCs w:val="22"/>
          <w:lang w:val="en"/>
        </w:rPr>
        <w:t xml:space="preserve">. </w:t>
      </w:r>
      <w:r w:rsidRPr="00F37A02">
        <w:rPr>
          <w:rFonts w:ascii="Arial" w:hAnsi="Arial" w:cs="Arial"/>
          <w:b/>
          <w:bCs/>
          <w:sz w:val="22"/>
          <w:szCs w:val="22"/>
          <w:lang w:val="en"/>
        </w:rPr>
        <w:t> </w:t>
      </w:r>
      <w:r w:rsidRPr="00F37A02">
        <w:rPr>
          <w:rFonts w:ascii="Arial" w:hAnsi="Arial" w:cs="Arial"/>
          <w:sz w:val="22"/>
          <w:szCs w:val="22"/>
        </w:rPr>
        <w:t xml:space="preserve">If you purchase archiving services, the archiving services will capture only the email that you send or receive after the date that the archiving services are implemented.  Upon termination of your account for Mail Services, or your archiving service, </w:t>
      </w:r>
      <w:r w:rsidRPr="00F37A02">
        <w:rPr>
          <w:rFonts w:ascii="Arial" w:hAnsi="Arial" w:cs="Arial"/>
          <w:b/>
          <w:bCs/>
          <w:sz w:val="22"/>
          <w:szCs w:val="22"/>
        </w:rPr>
        <w:t>we will destroy your archived data</w:t>
      </w:r>
      <w:r w:rsidRPr="00F37A02">
        <w:rPr>
          <w:rFonts w:ascii="Arial" w:hAnsi="Arial" w:cs="Arial"/>
          <w:sz w:val="22"/>
          <w:szCs w:val="22"/>
        </w:rPr>
        <w:t xml:space="preserve"> unless you have made other arrangements with us. </w:t>
      </w:r>
    </w:p>
    <w:p w14:paraId="06AEB343" w14:textId="77777777" w:rsidR="00F37A02" w:rsidRPr="00F37A02" w:rsidRDefault="00F37A02" w:rsidP="00F37A02">
      <w:pPr>
        <w:rPr>
          <w:rFonts w:ascii="Arial" w:hAnsi="Arial" w:cs="Arial"/>
        </w:rPr>
      </w:pPr>
      <w:r w:rsidRPr="00F37A02">
        <w:rPr>
          <w:rFonts w:ascii="Arial" w:hAnsi="Arial" w:cs="Arial"/>
          <w:sz w:val="22"/>
          <w:szCs w:val="22"/>
        </w:rPr>
        <w:lastRenderedPageBreak/>
        <w:t> </w:t>
      </w:r>
    </w:p>
    <w:p w14:paraId="771FC2F0" w14:textId="77777777" w:rsidR="00F37A02" w:rsidRPr="00F37A02" w:rsidRDefault="00F37A02" w:rsidP="00F37A02">
      <w:pPr>
        <w:rPr>
          <w:rFonts w:ascii="Arial" w:hAnsi="Arial" w:cs="Arial"/>
        </w:rPr>
      </w:pPr>
      <w:r w:rsidRPr="00F37A02">
        <w:rPr>
          <w:rFonts w:ascii="Arial" w:hAnsi="Arial" w:cs="Arial"/>
          <w:sz w:val="22"/>
          <w:szCs w:val="22"/>
        </w:rPr>
        <w:t xml:space="preserve">Rackspace’s archiving services are designed to help you comply with various legal and regulatory requirements that may be applicable to you.  However, you are responsible for understanding the legal and regulatory requirements applicable to your business and for using your archiving service in a manner that complies with the applicable requirements.   In addition, Rackspace’s archiving service has certain limitations that may mean it is not an appropriate archiving solution for you.  Please see the product description at </w:t>
      </w:r>
      <w:hyperlink r:id="rId6" w:history="1">
        <w:r w:rsidRPr="00F37A02">
          <w:rPr>
            <w:rFonts w:ascii="Arial" w:hAnsi="Arial" w:cs="Arial"/>
            <w:color w:val="0000FF"/>
            <w:sz w:val="22"/>
            <w:szCs w:val="22"/>
            <w:u w:val="single"/>
          </w:rPr>
          <w:t>http://www.rackspace.com/apps/support/node/1047</w:t>
        </w:r>
      </w:hyperlink>
      <w:r w:rsidRPr="00F37A02">
        <w:rPr>
          <w:rFonts w:ascii="Arial" w:hAnsi="Arial" w:cs="Arial"/>
          <w:sz w:val="22"/>
          <w:szCs w:val="22"/>
        </w:rPr>
        <w:t xml:space="preserve"> for more information. </w:t>
      </w:r>
    </w:p>
    <w:p w14:paraId="18867AD5" w14:textId="77777777" w:rsidR="00F37A02" w:rsidRPr="00F37A02" w:rsidRDefault="00F37A02" w:rsidP="00F37A02">
      <w:pPr>
        <w:rPr>
          <w:rFonts w:ascii="Arial" w:hAnsi="Arial" w:cs="Arial"/>
        </w:rPr>
      </w:pPr>
      <w:r w:rsidRPr="00F37A02">
        <w:rPr>
          <w:rFonts w:ascii="Arial" w:hAnsi="Arial" w:cs="Arial"/>
          <w:b/>
          <w:bCs/>
          <w:sz w:val="22"/>
          <w:szCs w:val="22"/>
        </w:rPr>
        <w:t>5.5</w:t>
      </w:r>
      <w:proofErr w:type="gramStart"/>
      <w:r w:rsidRPr="00F37A02">
        <w:rPr>
          <w:rFonts w:ascii="Arial" w:hAnsi="Arial" w:cs="Arial"/>
          <w:b/>
          <w:bCs/>
          <w:sz w:val="22"/>
          <w:szCs w:val="22"/>
        </w:rPr>
        <w:t>  DVD</w:t>
      </w:r>
      <w:proofErr w:type="gramEnd"/>
      <w:r w:rsidRPr="00F37A02">
        <w:rPr>
          <w:rFonts w:ascii="Arial" w:hAnsi="Arial" w:cs="Arial"/>
          <w:b/>
          <w:bCs/>
          <w:sz w:val="22"/>
          <w:szCs w:val="22"/>
        </w:rPr>
        <w:t>/CD Backup Services</w:t>
      </w:r>
      <w:r w:rsidRPr="00F37A02">
        <w:rPr>
          <w:rFonts w:ascii="Arial" w:hAnsi="Arial" w:cs="Arial"/>
          <w:sz w:val="22"/>
          <w:szCs w:val="22"/>
        </w:rPr>
        <w:t>.  If you purchase DVD/CD backup services, then you acknowledge that Rackspace will store the data on the DVD/CD in unencrypted form.   Rackspace has no liability to you arising from a data breach or other harm arising from the shipment of the DVD/CD to you.</w:t>
      </w:r>
    </w:p>
    <w:p w14:paraId="7A230AC7" w14:textId="77777777" w:rsidR="00F37A02" w:rsidRPr="00F37A02" w:rsidRDefault="00F37A02" w:rsidP="00F37A02">
      <w:pPr>
        <w:rPr>
          <w:rFonts w:ascii="Arial" w:hAnsi="Arial" w:cs="Arial"/>
        </w:rPr>
      </w:pPr>
      <w:r w:rsidRPr="00F37A02">
        <w:rPr>
          <w:rFonts w:ascii="Arial" w:hAnsi="Arial" w:cs="Arial"/>
          <w:sz w:val="22"/>
          <w:szCs w:val="22"/>
        </w:rPr>
        <w:t> </w:t>
      </w:r>
    </w:p>
    <w:p w14:paraId="2D61667C" w14:textId="77777777" w:rsidR="00F37A02" w:rsidRPr="00F37A02" w:rsidRDefault="00F37A02" w:rsidP="00F37A02">
      <w:pPr>
        <w:rPr>
          <w:rFonts w:ascii="Arial" w:hAnsi="Arial" w:cs="Arial"/>
        </w:rPr>
      </w:pPr>
      <w:r w:rsidRPr="00F37A02">
        <w:rPr>
          <w:rFonts w:ascii="Arial" w:hAnsi="Arial" w:cs="Arial"/>
          <w:sz w:val="22"/>
          <w:szCs w:val="22"/>
        </w:rPr>
        <w:t> </w:t>
      </w:r>
      <w:r w:rsidRPr="00F37A02">
        <w:rPr>
          <w:rFonts w:ascii="Arial" w:hAnsi="Arial" w:cs="Arial"/>
          <w:b/>
          <w:bCs/>
          <w:sz w:val="22"/>
          <w:szCs w:val="22"/>
          <w:lang w:val="en"/>
        </w:rPr>
        <w:t>6. WIRELESS.</w:t>
      </w:r>
    </w:p>
    <w:p w14:paraId="0CA575FF" w14:textId="77777777" w:rsidR="00F37A02" w:rsidRPr="00F37A02" w:rsidRDefault="00F37A02" w:rsidP="00F37A02">
      <w:pPr>
        <w:shd w:val="clear" w:color="auto" w:fill="FFFFFF"/>
        <w:spacing w:after="240"/>
        <w:rPr>
          <w:rFonts w:ascii="Arial" w:hAnsi="Arial" w:cs="Arial"/>
        </w:rPr>
      </w:pPr>
      <w:r w:rsidRPr="00F37A02">
        <w:rPr>
          <w:rFonts w:ascii="Arial" w:hAnsi="Arial" w:cs="Arial"/>
          <w:sz w:val="22"/>
          <w:szCs w:val="22"/>
          <w:lang w:val="en"/>
        </w:rPr>
        <w:t xml:space="preserve">If you elect to use a wireless component of your Mail Service, your use of the wireless component shall be governed by the following additional terms, as applicable: </w:t>
      </w:r>
    </w:p>
    <w:p w14:paraId="42AC6E09" w14:textId="77777777" w:rsidR="00F37A02" w:rsidRPr="00F37A02" w:rsidRDefault="00F37A02" w:rsidP="00F37A02">
      <w:pPr>
        <w:shd w:val="clear" w:color="auto" w:fill="FFFFFF"/>
        <w:spacing w:after="240"/>
        <w:ind w:left="300"/>
        <w:rPr>
          <w:rFonts w:ascii="Arial" w:hAnsi="Arial" w:cs="Arial"/>
        </w:rPr>
      </w:pPr>
      <w:r w:rsidRPr="00F37A02">
        <w:rPr>
          <w:rFonts w:ascii="Arial" w:hAnsi="Arial" w:cs="Arial"/>
          <w:sz w:val="22"/>
          <w:szCs w:val="22"/>
          <w:lang w:val="en"/>
        </w:rPr>
        <w:t>a) for BlackBerry™ , the terms at http://www.rackspace.com/information/legal/wirelessmsa.php;</w:t>
      </w:r>
      <w:r w:rsidRPr="00F37A02">
        <w:rPr>
          <w:rFonts w:ascii="Arial" w:hAnsi="Arial" w:cs="Arial"/>
          <w:sz w:val="22"/>
          <w:szCs w:val="22"/>
          <w:lang w:val="en"/>
        </w:rPr>
        <w:br/>
        <w:t xml:space="preserve">b) for Goodlink™, Good Technology Inc.'s license terms and Acceptable Use Policy at </w:t>
      </w:r>
      <w:hyperlink r:id="rId7" w:history="1">
        <w:r w:rsidRPr="00F37A02">
          <w:rPr>
            <w:rFonts w:ascii="Arial" w:hAnsi="Arial" w:cs="Arial"/>
            <w:color w:val="0000FF"/>
            <w:sz w:val="22"/>
            <w:szCs w:val="22"/>
            <w:u w:val="single"/>
            <w:lang w:val="en"/>
          </w:rPr>
          <w:t>http://www.good.com/corp/content/Documentation/forms_license.doc</w:t>
        </w:r>
      </w:hyperlink>
      <w:r w:rsidRPr="00F37A02">
        <w:rPr>
          <w:rFonts w:ascii="Arial" w:hAnsi="Arial" w:cs="Arial"/>
          <w:sz w:val="22"/>
          <w:szCs w:val="22"/>
          <w:lang w:val="en"/>
        </w:rPr>
        <w:t xml:space="preserve">; </w:t>
      </w:r>
    </w:p>
    <w:p w14:paraId="6C062429" w14:textId="77777777" w:rsidR="00F37A02" w:rsidRPr="00F37A02" w:rsidRDefault="00F37A02" w:rsidP="00F37A02">
      <w:pPr>
        <w:shd w:val="clear" w:color="auto" w:fill="FFFFFF"/>
        <w:spacing w:after="240"/>
        <w:rPr>
          <w:rFonts w:ascii="Arial" w:hAnsi="Arial" w:cs="Arial"/>
        </w:rPr>
      </w:pPr>
      <w:r w:rsidRPr="00F37A02">
        <w:rPr>
          <w:rFonts w:ascii="Arial" w:hAnsi="Arial" w:cs="Arial"/>
          <w:sz w:val="22"/>
          <w:szCs w:val="22"/>
          <w:lang w:val="en"/>
        </w:rPr>
        <w:t xml:space="preserve">(collectively, the "Wireless License Terms"); provided, however that any provisions regarding Goodlink's customer support shall </w:t>
      </w:r>
      <w:r w:rsidRPr="00F37A02">
        <w:rPr>
          <w:rFonts w:ascii="Arial" w:hAnsi="Arial" w:cs="Arial"/>
          <w:b/>
          <w:bCs/>
          <w:sz w:val="22"/>
          <w:szCs w:val="22"/>
          <w:lang w:val="en"/>
        </w:rPr>
        <w:t>not</w:t>
      </w:r>
      <w:r w:rsidRPr="00F37A02">
        <w:rPr>
          <w:rFonts w:ascii="Arial" w:hAnsi="Arial" w:cs="Arial"/>
          <w:sz w:val="22"/>
          <w:szCs w:val="22"/>
          <w:lang w:val="en"/>
        </w:rPr>
        <w:t xml:space="preserve"> be applicable, and you acknowledge that you shall look solely to Rackspace for customer support in connection with the wireless components of the Mail Service. You may use the wireless components only with the types of handhelds specified in the "Wireless License Terms." You acknowledge that Rackspace does not have expertise or specialized training with respect to the wireless components, and agree that Rackspace's support obligation with respect to these components is limited to such efforts as may be reasonably expected of technicians having generalized knowledge and training in information technology systems. </w:t>
      </w:r>
    </w:p>
    <w:p w14:paraId="42A63161" w14:textId="77777777" w:rsidR="00F37A02" w:rsidRPr="00F37A02" w:rsidRDefault="00F37A02" w:rsidP="00F37A02">
      <w:pPr>
        <w:shd w:val="clear" w:color="auto" w:fill="FFFFFF"/>
        <w:spacing w:after="240"/>
        <w:rPr>
          <w:rFonts w:ascii="Arial" w:hAnsi="Arial" w:cs="Arial"/>
        </w:rPr>
      </w:pPr>
      <w:r w:rsidRPr="00F37A02">
        <w:rPr>
          <w:rFonts w:ascii="Arial" w:hAnsi="Arial" w:cs="Arial"/>
          <w:b/>
          <w:bCs/>
          <w:sz w:val="22"/>
          <w:szCs w:val="22"/>
          <w:lang w:val="en"/>
        </w:rPr>
        <w:t>The wireless components of the Mail Service contain "strong encryption" that is controlled for export by U.S. laws and the laws of other countries.</w:t>
      </w:r>
    </w:p>
    <w:p w14:paraId="7CC13312" w14:textId="77777777" w:rsidR="00F37A02" w:rsidRPr="00F37A02" w:rsidRDefault="00F37A02" w:rsidP="00F37A02">
      <w:pPr>
        <w:shd w:val="clear" w:color="auto" w:fill="FFFFFF"/>
        <w:spacing w:before="300"/>
        <w:outlineLvl w:val="2"/>
        <w:rPr>
          <w:rFonts w:ascii="Arial" w:eastAsia="Times New Roman" w:hAnsi="Arial" w:cs="Arial"/>
          <w:b/>
          <w:bCs/>
          <w:color w:val="333333"/>
          <w:sz w:val="18"/>
          <w:szCs w:val="18"/>
        </w:rPr>
      </w:pPr>
      <w:r w:rsidRPr="00F37A02">
        <w:rPr>
          <w:rFonts w:ascii="Arial" w:eastAsia="Times New Roman" w:hAnsi="Arial" w:cs="Arial"/>
          <w:b/>
          <w:bCs/>
          <w:sz w:val="22"/>
          <w:szCs w:val="22"/>
          <w:lang w:val="en"/>
        </w:rPr>
        <w:t>7. TERM</w:t>
      </w:r>
    </w:p>
    <w:p w14:paraId="1AD13BC4" w14:textId="77777777" w:rsidR="00F37A02" w:rsidRPr="00F37A02" w:rsidRDefault="00F37A02" w:rsidP="00F37A02">
      <w:pPr>
        <w:shd w:val="clear" w:color="auto" w:fill="FFFFFF"/>
        <w:spacing w:after="240"/>
        <w:rPr>
          <w:rFonts w:ascii="Times New Roman" w:hAnsi="Times New Roman" w:cs="Times New Roman"/>
        </w:rPr>
      </w:pPr>
      <w:r w:rsidRPr="00F37A02">
        <w:rPr>
          <w:rFonts w:ascii="Arial" w:hAnsi="Arial" w:cs="Arial"/>
          <w:sz w:val="22"/>
          <w:szCs w:val="22"/>
          <w:lang w:val="en"/>
        </w:rPr>
        <w:t xml:space="preserve">The initial term of each Agreement begins on the Effective Date and continues for the period stated in the Service Description. Upon expiration of the initial term, the Agreement will automatically renew for successive renewal terms of one month each unless and until one of us provides the other with thirty (30) days advance written notice of non-renewal. </w:t>
      </w:r>
    </w:p>
    <w:p w14:paraId="67EE9C5A" w14:textId="77777777" w:rsidR="00F37A02" w:rsidRPr="00F37A02" w:rsidRDefault="00F37A02" w:rsidP="00F37A02">
      <w:pPr>
        <w:shd w:val="clear" w:color="auto" w:fill="FFFFFF"/>
        <w:spacing w:before="300"/>
        <w:outlineLvl w:val="2"/>
        <w:rPr>
          <w:rFonts w:ascii="Arial" w:eastAsia="Times New Roman" w:hAnsi="Arial" w:cs="Arial"/>
          <w:b/>
          <w:bCs/>
          <w:color w:val="333333"/>
          <w:sz w:val="18"/>
          <w:szCs w:val="18"/>
        </w:rPr>
      </w:pPr>
      <w:r w:rsidRPr="00F37A02">
        <w:rPr>
          <w:rFonts w:ascii="Arial" w:eastAsia="Times New Roman" w:hAnsi="Arial" w:cs="Arial"/>
          <w:b/>
          <w:bCs/>
          <w:sz w:val="22"/>
          <w:szCs w:val="22"/>
          <w:lang w:val="en"/>
        </w:rPr>
        <w:t>8. TERMINATION FOR CONVENIENCE</w:t>
      </w:r>
    </w:p>
    <w:p w14:paraId="47F113D8" w14:textId="77777777" w:rsidR="00F37A02" w:rsidRPr="00F37A02" w:rsidRDefault="00F37A02" w:rsidP="00F37A02">
      <w:pPr>
        <w:shd w:val="clear" w:color="auto" w:fill="FFFFFF"/>
        <w:spacing w:after="240"/>
        <w:rPr>
          <w:rFonts w:ascii="Times New Roman" w:hAnsi="Times New Roman" w:cs="Times New Roman"/>
        </w:rPr>
      </w:pPr>
      <w:r w:rsidRPr="00F37A02">
        <w:rPr>
          <w:rFonts w:ascii="Arial" w:hAnsi="Arial" w:cs="Arial"/>
          <w:sz w:val="22"/>
          <w:szCs w:val="22"/>
          <w:lang w:val="en"/>
        </w:rPr>
        <w:t>You may terminate the Agreement for convenience at any time on thirty (30) days advance written notice. Rackspace may terminate for convenience at any time on one hundred and twenty (120) days advance written notice.  If you terminate for convenience, we will refund any amount you prepaid for any period extending past your committed term.  </w:t>
      </w:r>
    </w:p>
    <w:p w14:paraId="06931592" w14:textId="77777777" w:rsidR="00F37A02" w:rsidRPr="00F37A02" w:rsidRDefault="00F37A02" w:rsidP="00F37A02">
      <w:pPr>
        <w:rPr>
          <w:rFonts w:ascii="Arial" w:hAnsi="Arial" w:cs="Arial"/>
        </w:rPr>
      </w:pPr>
      <w:r w:rsidRPr="00F37A02">
        <w:rPr>
          <w:rFonts w:ascii="Arial" w:hAnsi="Arial" w:cs="Arial"/>
          <w:b/>
          <w:bCs/>
          <w:sz w:val="22"/>
          <w:szCs w:val="22"/>
        </w:rPr>
        <w:t>9.  FEES</w:t>
      </w:r>
      <w:r w:rsidRPr="00F37A02">
        <w:rPr>
          <w:rFonts w:ascii="Arial" w:hAnsi="Arial" w:cs="Arial"/>
          <w:sz w:val="22"/>
          <w:szCs w:val="22"/>
        </w:rPr>
        <w:t xml:space="preserve">    </w:t>
      </w:r>
    </w:p>
    <w:p w14:paraId="53AF3C2F" w14:textId="77777777" w:rsidR="00F37A02" w:rsidRPr="00F37A02" w:rsidRDefault="00F37A02" w:rsidP="00F37A02">
      <w:pPr>
        <w:rPr>
          <w:rFonts w:ascii="Arial" w:hAnsi="Arial" w:cs="Arial"/>
        </w:rPr>
      </w:pPr>
      <w:r w:rsidRPr="00F37A02">
        <w:rPr>
          <w:rFonts w:ascii="Arial" w:hAnsi="Arial" w:cs="Arial"/>
          <w:sz w:val="22"/>
          <w:szCs w:val="22"/>
        </w:rPr>
        <w:lastRenderedPageBreak/>
        <w:t>9.1</w:t>
      </w:r>
      <w:proofErr w:type="gramStart"/>
      <w:r w:rsidRPr="00F37A02">
        <w:rPr>
          <w:rFonts w:ascii="Arial" w:hAnsi="Arial" w:cs="Arial"/>
          <w:sz w:val="22"/>
          <w:szCs w:val="22"/>
        </w:rPr>
        <w:t>  Recurring</w:t>
      </w:r>
      <w:proofErr w:type="gramEnd"/>
      <w:r w:rsidRPr="00F37A02">
        <w:rPr>
          <w:rFonts w:ascii="Arial" w:hAnsi="Arial" w:cs="Arial"/>
          <w:sz w:val="22"/>
          <w:szCs w:val="22"/>
        </w:rPr>
        <w:t xml:space="preserve"> fees will be billed in advance, either monthly, quarterly, or annually, as agreed.  Non-recurring fees, such as migration services and records retrieval, will be billed monthly in arrears.  Fee changes due to changes in the services (e.g. increase or decrease in number of mailboxes or amount of storage, addition or deletion of wireless service components) will be effective either: (i) as of the date of the change to the service, with a prorated amount due for any partial month, or (ii) as of the beginning of the next calendar month, at Rackspace’s option.  </w:t>
      </w:r>
    </w:p>
    <w:p w14:paraId="04A4AF1E" w14:textId="77777777" w:rsidR="00F37A02" w:rsidRPr="00F37A02" w:rsidRDefault="00F37A02" w:rsidP="00F37A02">
      <w:pPr>
        <w:rPr>
          <w:rFonts w:ascii="Arial" w:hAnsi="Arial" w:cs="Arial"/>
        </w:rPr>
      </w:pPr>
      <w:bookmarkStart w:id="2" w:name="_DV_C17"/>
      <w:r w:rsidRPr="00F37A02">
        <w:rPr>
          <w:rFonts w:ascii="Arial" w:hAnsi="Arial" w:cs="Arial"/>
          <w:color w:val="0000FF"/>
          <w:sz w:val="22"/>
          <w:szCs w:val="22"/>
          <w:u w:val="single"/>
        </w:rPr>
        <w:t> </w:t>
      </w:r>
      <w:bookmarkEnd w:id="2"/>
    </w:p>
    <w:p w14:paraId="3CDED5C9" w14:textId="77777777" w:rsidR="00F37A02" w:rsidRPr="00F37A02" w:rsidRDefault="00F37A02" w:rsidP="00F37A02">
      <w:pPr>
        <w:rPr>
          <w:rFonts w:ascii="Arial" w:hAnsi="Arial" w:cs="Arial"/>
        </w:rPr>
      </w:pPr>
      <w:r w:rsidRPr="00F37A02">
        <w:rPr>
          <w:rFonts w:ascii="Arial" w:hAnsi="Arial" w:cs="Arial"/>
          <w:color w:val="0000FF"/>
          <w:sz w:val="22"/>
          <w:szCs w:val="22"/>
          <w:u w:val="single"/>
        </w:rPr>
        <w:t>9.2</w:t>
      </w:r>
      <w:proofErr w:type="gramStart"/>
      <w:r w:rsidRPr="00F37A02">
        <w:rPr>
          <w:rFonts w:ascii="Arial" w:hAnsi="Arial" w:cs="Arial"/>
          <w:color w:val="0000FF"/>
          <w:sz w:val="22"/>
          <w:szCs w:val="22"/>
          <w:u w:val="single"/>
        </w:rPr>
        <w:t>  Fees</w:t>
      </w:r>
      <w:bookmarkStart w:id="3" w:name="_DV_M40"/>
      <w:bookmarkEnd w:id="3"/>
      <w:proofErr w:type="gramEnd"/>
      <w:r w:rsidRPr="00F37A02">
        <w:rPr>
          <w:rFonts w:ascii="Arial" w:hAnsi="Arial" w:cs="Arial"/>
          <w:sz w:val="22"/>
          <w:szCs w:val="22"/>
        </w:rPr>
        <w:t xml:space="preserve"> are due </w:t>
      </w:r>
      <w:bookmarkStart w:id="4" w:name="_DV_M41"/>
      <w:bookmarkEnd w:id="4"/>
      <w:r w:rsidRPr="00F37A02">
        <w:rPr>
          <w:rFonts w:ascii="Arial" w:hAnsi="Arial" w:cs="Arial"/>
          <w:sz w:val="22"/>
          <w:szCs w:val="22"/>
        </w:rPr>
        <w:t>within five (5) days of invoice date.  If you have arranged for payment by credit card or ACH, Rackspace may charge your card or account on or after the invoice date.  Rackspace may suspend all Services, including services provided pursuant to any unrelated agreement if payment of any invoiced amount is overdue, and you do not pay the overdue amount within four (4) Business Days of our written notice to your billing contact.  You agree that if your Services are reinstated after a suspension for non-payment, you will pay a reasonable reinstatement fee.  Rackspace may charge interest on overdue amounts at 1.5% per month (or the maximum legal rate if it is less than 1.5%).  If any amount is overdue by more than thirty (30) days and Rackspace brings a legal action to collect, you must also pay Rackspace’s costs of collection, including reasonable attorney fees and court costs.  If your check is returned for insufficient funds, we may charge you a fee up to the maximum amount permitted by law.  Fees must be paid in U.S. Dollars.  Invoices that are not disputed within 180 days of invoice date are conclusively deemed accurate.</w:t>
      </w:r>
    </w:p>
    <w:p w14:paraId="4BBC4939" w14:textId="77777777" w:rsidR="00F37A02" w:rsidRPr="00F37A02" w:rsidRDefault="00F37A02" w:rsidP="00F37A02">
      <w:pPr>
        <w:rPr>
          <w:rFonts w:ascii="Arial" w:hAnsi="Arial" w:cs="Arial"/>
        </w:rPr>
      </w:pPr>
      <w:r w:rsidRPr="00F37A02">
        <w:rPr>
          <w:rFonts w:ascii="Arial" w:hAnsi="Arial" w:cs="Arial"/>
          <w:sz w:val="22"/>
          <w:szCs w:val="22"/>
        </w:rPr>
        <w:t> </w:t>
      </w:r>
    </w:p>
    <w:p w14:paraId="1151FB4F" w14:textId="77777777" w:rsidR="00F37A02" w:rsidRPr="00F37A02" w:rsidRDefault="00F37A02" w:rsidP="00F37A02">
      <w:pPr>
        <w:rPr>
          <w:rFonts w:ascii="Arial" w:hAnsi="Arial" w:cs="Arial"/>
        </w:rPr>
      </w:pPr>
      <w:r w:rsidRPr="00F37A02">
        <w:rPr>
          <w:rFonts w:ascii="Arial" w:hAnsi="Arial" w:cs="Arial"/>
          <w:sz w:val="22"/>
          <w:szCs w:val="22"/>
        </w:rPr>
        <w:t>9.3.</w:t>
      </w:r>
      <w:proofErr w:type="gramStart"/>
      <w:r w:rsidRPr="00F37A02">
        <w:rPr>
          <w:rFonts w:ascii="Arial" w:hAnsi="Arial" w:cs="Arial"/>
          <w:b/>
          <w:bCs/>
          <w:sz w:val="22"/>
          <w:szCs w:val="22"/>
        </w:rPr>
        <w:t xml:space="preserve">  </w:t>
      </w:r>
      <w:r w:rsidRPr="00F37A02">
        <w:rPr>
          <w:rFonts w:ascii="Arial" w:hAnsi="Arial" w:cs="Arial"/>
          <w:sz w:val="22"/>
          <w:szCs w:val="22"/>
        </w:rPr>
        <w:t>We</w:t>
      </w:r>
      <w:proofErr w:type="gramEnd"/>
      <w:r w:rsidRPr="00F37A02">
        <w:rPr>
          <w:rFonts w:ascii="Arial" w:hAnsi="Arial" w:cs="Arial"/>
          <w:sz w:val="22"/>
          <w:szCs w:val="22"/>
        </w:rPr>
        <w:t xml:space="preserve"> may increase our fees for Mail Services at any time by posting the new fees in the control panel or providing notice to you via ticket.  Fee increases will not be applied to your Mail Services purchased prior to the time of the fee increase until at least forty-five (45) days after the date the new fees are first published, but any new Mail Services you purchase after a fee increase will be charged at the new fees.  </w:t>
      </w:r>
    </w:p>
    <w:p w14:paraId="1122B2E2" w14:textId="77777777" w:rsidR="00F37A02" w:rsidRPr="00F37A02" w:rsidRDefault="00F37A02" w:rsidP="00F37A02">
      <w:pPr>
        <w:rPr>
          <w:rFonts w:ascii="Arial" w:hAnsi="Arial" w:cs="Arial"/>
        </w:rPr>
      </w:pPr>
      <w:r w:rsidRPr="00F37A02">
        <w:rPr>
          <w:rFonts w:ascii="Arial" w:hAnsi="Arial" w:cs="Arial"/>
          <w:sz w:val="22"/>
          <w:szCs w:val="22"/>
        </w:rPr>
        <w:t> </w:t>
      </w:r>
    </w:p>
    <w:p w14:paraId="7B354FE1" w14:textId="77777777" w:rsidR="00F37A02" w:rsidRPr="00F37A02" w:rsidRDefault="00F37A02" w:rsidP="00F37A02">
      <w:pPr>
        <w:rPr>
          <w:rFonts w:ascii="Arial" w:hAnsi="Arial" w:cs="Arial"/>
        </w:rPr>
      </w:pPr>
      <w:r w:rsidRPr="00F37A02">
        <w:rPr>
          <w:rFonts w:ascii="Arial" w:hAnsi="Arial" w:cs="Arial"/>
          <w:b/>
          <w:bCs/>
          <w:sz w:val="22"/>
          <w:szCs w:val="22"/>
        </w:rPr>
        <w:t xml:space="preserve">10.  ADDITIONAL SUSPENSION, TERMINATION AND INDEMNIFICATION GROUNDS  </w:t>
      </w:r>
    </w:p>
    <w:p w14:paraId="47466B64" w14:textId="77777777" w:rsidR="00F37A02" w:rsidRPr="00F37A02" w:rsidRDefault="00F37A02" w:rsidP="00F37A02">
      <w:pPr>
        <w:rPr>
          <w:rFonts w:ascii="Arial" w:hAnsi="Arial" w:cs="Arial"/>
        </w:rPr>
      </w:pPr>
      <w:r w:rsidRPr="00F37A02">
        <w:rPr>
          <w:rFonts w:ascii="Arial" w:hAnsi="Arial" w:cs="Arial"/>
          <w:b/>
          <w:bCs/>
          <w:sz w:val="22"/>
          <w:szCs w:val="22"/>
        </w:rPr>
        <w:t> </w:t>
      </w:r>
    </w:p>
    <w:p w14:paraId="7392B085" w14:textId="77777777" w:rsidR="00F37A02" w:rsidRPr="00F37A02" w:rsidRDefault="00F37A02" w:rsidP="00F37A02">
      <w:pPr>
        <w:rPr>
          <w:rFonts w:ascii="Arial" w:hAnsi="Arial" w:cs="Arial"/>
        </w:rPr>
      </w:pPr>
      <w:r w:rsidRPr="00F37A02">
        <w:rPr>
          <w:rFonts w:ascii="Arial" w:hAnsi="Arial" w:cs="Arial"/>
          <w:sz w:val="22"/>
          <w:szCs w:val="22"/>
        </w:rPr>
        <w:t xml:space="preserve">In addition to the other grounds for suspension and termination stated in </w:t>
      </w:r>
      <w:r w:rsidRPr="00F37A02">
        <w:rPr>
          <w:rFonts w:ascii="Arial" w:hAnsi="Arial" w:cs="Arial"/>
          <w:sz w:val="22"/>
          <w:szCs w:val="22"/>
          <w:u w:val="single"/>
        </w:rPr>
        <w:t>Section 10</w:t>
      </w:r>
      <w:r w:rsidRPr="00F37A02">
        <w:rPr>
          <w:rFonts w:ascii="Arial" w:hAnsi="Arial" w:cs="Arial"/>
          <w:sz w:val="22"/>
          <w:szCs w:val="22"/>
        </w:rPr>
        <w:t xml:space="preserve"> (</w:t>
      </w:r>
      <w:r w:rsidRPr="00F37A02">
        <w:rPr>
          <w:rFonts w:ascii="Arial" w:hAnsi="Arial" w:cs="Arial"/>
          <w:i/>
          <w:iCs/>
          <w:sz w:val="22"/>
          <w:szCs w:val="22"/>
        </w:rPr>
        <w:t>Suspension</w:t>
      </w:r>
      <w:r w:rsidRPr="00F37A02">
        <w:rPr>
          <w:rFonts w:ascii="Arial" w:hAnsi="Arial" w:cs="Arial"/>
          <w:sz w:val="22"/>
          <w:szCs w:val="22"/>
        </w:rPr>
        <w:t xml:space="preserve">) and  </w:t>
      </w:r>
      <w:r w:rsidRPr="00F37A02">
        <w:rPr>
          <w:rFonts w:ascii="Arial" w:hAnsi="Arial" w:cs="Arial"/>
          <w:sz w:val="22"/>
          <w:szCs w:val="22"/>
          <w:u w:val="single"/>
        </w:rPr>
        <w:t>Section 11.2</w:t>
      </w:r>
      <w:r w:rsidRPr="00F37A02">
        <w:rPr>
          <w:rFonts w:ascii="Arial" w:hAnsi="Arial" w:cs="Arial"/>
          <w:sz w:val="22"/>
          <w:szCs w:val="22"/>
        </w:rPr>
        <w:t xml:space="preserve"> (</w:t>
      </w:r>
      <w:r w:rsidRPr="00F37A02">
        <w:rPr>
          <w:rFonts w:ascii="Arial" w:hAnsi="Arial" w:cs="Arial"/>
          <w:i/>
          <w:iCs/>
          <w:sz w:val="22"/>
          <w:szCs w:val="22"/>
        </w:rPr>
        <w:t>Termination for Breach</w:t>
      </w:r>
      <w:r w:rsidRPr="00F37A02">
        <w:rPr>
          <w:rFonts w:ascii="Arial" w:hAnsi="Arial" w:cs="Arial"/>
          <w:sz w:val="22"/>
          <w:szCs w:val="22"/>
        </w:rPr>
        <w:t xml:space="preserve">) of the General Terms and Conditions, we may suspend your Mail Services or terminate the Agreement immediately and without notice if: (i) you use your Mail Service in violation of the use restrictions in the Agreement, including those in the AUP and at </w:t>
      </w:r>
      <w:r w:rsidRPr="00F37A02">
        <w:rPr>
          <w:rFonts w:ascii="Arial" w:hAnsi="Arial" w:cs="Arial"/>
          <w:sz w:val="22"/>
          <w:szCs w:val="22"/>
          <w:u w:val="single"/>
        </w:rPr>
        <w:t>Section 3.6</w:t>
      </w:r>
      <w:r w:rsidRPr="00F37A02">
        <w:rPr>
          <w:rFonts w:ascii="Arial" w:hAnsi="Arial" w:cs="Arial"/>
          <w:sz w:val="22"/>
          <w:szCs w:val="22"/>
        </w:rPr>
        <w:t xml:space="preserve"> (</w:t>
      </w:r>
      <w:r w:rsidRPr="00F37A02">
        <w:rPr>
          <w:rFonts w:ascii="Arial" w:hAnsi="Arial" w:cs="Arial"/>
          <w:i/>
          <w:iCs/>
          <w:sz w:val="22"/>
          <w:szCs w:val="22"/>
        </w:rPr>
        <w:t>Bulk Mail</w:t>
      </w:r>
      <w:r w:rsidRPr="00F37A02">
        <w:rPr>
          <w:rFonts w:ascii="Arial" w:hAnsi="Arial" w:cs="Arial"/>
          <w:sz w:val="22"/>
          <w:szCs w:val="22"/>
        </w:rPr>
        <w:t xml:space="preserve">) or </w:t>
      </w:r>
      <w:r w:rsidRPr="00F37A02">
        <w:rPr>
          <w:rFonts w:ascii="Arial" w:hAnsi="Arial" w:cs="Arial"/>
          <w:sz w:val="22"/>
          <w:szCs w:val="22"/>
          <w:u w:val="single"/>
        </w:rPr>
        <w:t>Section 3.7</w:t>
      </w:r>
      <w:r w:rsidRPr="00F37A02">
        <w:rPr>
          <w:rFonts w:ascii="Arial" w:hAnsi="Arial" w:cs="Arial"/>
          <w:sz w:val="22"/>
          <w:szCs w:val="22"/>
        </w:rPr>
        <w:t xml:space="preserve"> (</w:t>
      </w:r>
      <w:r w:rsidRPr="00F37A02">
        <w:rPr>
          <w:rFonts w:ascii="Arial" w:hAnsi="Arial" w:cs="Arial"/>
          <w:i/>
          <w:iCs/>
          <w:sz w:val="22"/>
          <w:szCs w:val="22"/>
        </w:rPr>
        <w:t>Unsolicited Mail</w:t>
      </w:r>
      <w:r w:rsidRPr="00F37A02">
        <w:rPr>
          <w:rFonts w:ascii="Arial" w:hAnsi="Arial" w:cs="Arial"/>
          <w:sz w:val="22"/>
          <w:szCs w:val="22"/>
        </w:rPr>
        <w:t xml:space="preserve">) above, (ii) your Mail Service email address or related IP number(s) is/are blacklisted by any third party, or Rackspace is retaliated against as a result of your email, regardless of whether you are in breach of the AUP or other part of the Agreement, or are otherwise at fault, or (iii)  we receive excessive or repeated complaints from your email recipients, regardless of whether you are in breach of this AUP or are otherwise at fault.  Complaints from email recipients and third party abuse agencies (e.g. </w:t>
      </w:r>
      <w:proofErr w:type="spellStart"/>
      <w:r w:rsidRPr="00F37A02">
        <w:rPr>
          <w:rFonts w:ascii="Arial" w:hAnsi="Arial" w:cs="Arial"/>
          <w:sz w:val="22"/>
          <w:szCs w:val="22"/>
        </w:rPr>
        <w:t>SpamHaus</w:t>
      </w:r>
      <w:proofErr w:type="spellEnd"/>
      <w:r w:rsidRPr="00F37A02">
        <w:rPr>
          <w:rFonts w:ascii="Arial" w:hAnsi="Arial" w:cs="Arial"/>
          <w:sz w:val="22"/>
          <w:szCs w:val="22"/>
        </w:rPr>
        <w:t xml:space="preserve"> or </w:t>
      </w:r>
      <w:proofErr w:type="spellStart"/>
      <w:r w:rsidRPr="00F37A02">
        <w:rPr>
          <w:rFonts w:ascii="Arial" w:hAnsi="Arial" w:cs="Arial"/>
          <w:sz w:val="22"/>
          <w:szCs w:val="22"/>
        </w:rPr>
        <w:t>Spamcop</w:t>
      </w:r>
      <w:proofErr w:type="spellEnd"/>
      <w:r w:rsidRPr="00F37A02">
        <w:rPr>
          <w:rFonts w:ascii="Arial" w:hAnsi="Arial" w:cs="Arial"/>
          <w:sz w:val="22"/>
          <w:szCs w:val="22"/>
        </w:rPr>
        <w:t xml:space="preserve">) shall be deemed proof of the facts stated therein unless you provide compelling evidence to the contrary. </w:t>
      </w:r>
    </w:p>
    <w:p w14:paraId="5D8ACC4F" w14:textId="77777777" w:rsidR="00F37A02" w:rsidRPr="00F37A02" w:rsidRDefault="00F37A02" w:rsidP="00F37A02">
      <w:pPr>
        <w:rPr>
          <w:rFonts w:ascii="Arial" w:hAnsi="Arial" w:cs="Arial"/>
        </w:rPr>
      </w:pPr>
      <w:r w:rsidRPr="00F37A02">
        <w:rPr>
          <w:rFonts w:ascii="Arial" w:hAnsi="Arial" w:cs="Arial"/>
          <w:sz w:val="22"/>
          <w:szCs w:val="22"/>
        </w:rPr>
        <w:t> </w:t>
      </w:r>
    </w:p>
    <w:p w14:paraId="30CCE56A" w14:textId="77777777" w:rsidR="00F37A02" w:rsidRPr="00F37A02" w:rsidRDefault="00F37A02" w:rsidP="00F37A02">
      <w:pPr>
        <w:rPr>
          <w:rFonts w:ascii="Arial" w:hAnsi="Arial" w:cs="Arial"/>
        </w:rPr>
      </w:pPr>
      <w:r w:rsidRPr="00F37A02">
        <w:rPr>
          <w:rFonts w:ascii="Arial" w:hAnsi="Arial" w:cs="Arial"/>
          <w:sz w:val="22"/>
          <w:szCs w:val="22"/>
        </w:rPr>
        <w:t>Your indemnity obligations stated in S</w:t>
      </w:r>
      <w:r w:rsidRPr="00F37A02">
        <w:rPr>
          <w:rFonts w:ascii="Arial" w:hAnsi="Arial" w:cs="Arial"/>
          <w:sz w:val="22"/>
          <w:szCs w:val="22"/>
          <w:u w:val="single"/>
        </w:rPr>
        <w:t>ection 14</w:t>
      </w:r>
      <w:r w:rsidRPr="00F37A02">
        <w:rPr>
          <w:rFonts w:ascii="Arial" w:hAnsi="Arial" w:cs="Arial"/>
          <w:sz w:val="22"/>
          <w:szCs w:val="22"/>
        </w:rPr>
        <w:t xml:space="preserve"> (</w:t>
      </w:r>
      <w:r w:rsidRPr="00F37A02">
        <w:rPr>
          <w:rFonts w:ascii="Arial" w:hAnsi="Arial" w:cs="Arial"/>
          <w:i/>
          <w:iCs/>
          <w:sz w:val="22"/>
          <w:szCs w:val="22"/>
        </w:rPr>
        <w:t>Indemnification</w:t>
      </w:r>
      <w:r w:rsidRPr="00F37A02">
        <w:rPr>
          <w:rFonts w:ascii="Arial" w:hAnsi="Arial" w:cs="Arial"/>
          <w:sz w:val="22"/>
          <w:szCs w:val="22"/>
        </w:rPr>
        <w:t>) of the General Terms and Conditions shall, in addition to the other grounds stated, cover any third party claim arising from your use of the Mail Service, except to the extent such claim arises from Rackspace’s breach of the Agreement, negligence, recklessness, or willful misconduct.</w:t>
      </w:r>
    </w:p>
    <w:p w14:paraId="3F89F0DE" w14:textId="77777777" w:rsidR="00F37A02" w:rsidRPr="00F37A02" w:rsidRDefault="00F37A02" w:rsidP="00F37A02">
      <w:pPr>
        <w:rPr>
          <w:rFonts w:ascii="Arial" w:hAnsi="Arial" w:cs="Arial"/>
        </w:rPr>
      </w:pPr>
      <w:r w:rsidRPr="00F37A02">
        <w:rPr>
          <w:rFonts w:ascii="Arial" w:hAnsi="Arial" w:cs="Arial"/>
          <w:sz w:val="22"/>
          <w:szCs w:val="22"/>
        </w:rPr>
        <w:t> </w:t>
      </w:r>
    </w:p>
    <w:p w14:paraId="29EA5AED" w14:textId="77777777" w:rsidR="00F37A02" w:rsidRPr="00F37A02" w:rsidRDefault="00F37A02" w:rsidP="00F37A02">
      <w:pPr>
        <w:rPr>
          <w:rFonts w:ascii="Arial" w:hAnsi="Arial" w:cs="Arial"/>
        </w:rPr>
      </w:pPr>
      <w:r w:rsidRPr="00F37A02">
        <w:rPr>
          <w:rFonts w:ascii="Arial" w:hAnsi="Arial" w:cs="Arial"/>
          <w:b/>
          <w:bCs/>
          <w:sz w:val="22"/>
          <w:szCs w:val="22"/>
        </w:rPr>
        <w:lastRenderedPageBreak/>
        <w:t>11.  PRIVACY</w:t>
      </w:r>
    </w:p>
    <w:p w14:paraId="1EAF0D9E" w14:textId="77777777" w:rsidR="00F37A02" w:rsidRPr="00F37A02" w:rsidRDefault="00F37A02" w:rsidP="00F37A02">
      <w:pPr>
        <w:rPr>
          <w:rFonts w:ascii="Arial" w:hAnsi="Arial" w:cs="Arial"/>
        </w:rPr>
      </w:pPr>
      <w:r w:rsidRPr="00F37A02">
        <w:rPr>
          <w:rFonts w:ascii="Arial" w:hAnsi="Arial" w:cs="Arial"/>
          <w:b/>
          <w:bCs/>
          <w:sz w:val="22"/>
          <w:szCs w:val="22"/>
        </w:rPr>
        <w:t> </w:t>
      </w:r>
    </w:p>
    <w:p w14:paraId="3CAA1FDE" w14:textId="77777777" w:rsidR="00F37A02" w:rsidRPr="00F37A02" w:rsidRDefault="00F37A02" w:rsidP="00F37A02">
      <w:pPr>
        <w:rPr>
          <w:rFonts w:ascii="Arial" w:hAnsi="Arial" w:cs="Arial"/>
        </w:rPr>
      </w:pPr>
      <w:r w:rsidRPr="00F37A02">
        <w:rPr>
          <w:rFonts w:ascii="Arial" w:hAnsi="Arial" w:cs="Arial"/>
          <w:b/>
          <w:bCs/>
          <w:sz w:val="22"/>
          <w:szCs w:val="22"/>
        </w:rPr>
        <w:t>11.1</w:t>
      </w:r>
      <w:proofErr w:type="gramStart"/>
      <w:r w:rsidRPr="00F37A02">
        <w:rPr>
          <w:rFonts w:ascii="Arial" w:hAnsi="Arial" w:cs="Arial"/>
          <w:b/>
          <w:bCs/>
          <w:sz w:val="22"/>
          <w:szCs w:val="22"/>
        </w:rPr>
        <w:t>  Content</w:t>
      </w:r>
      <w:proofErr w:type="gramEnd"/>
      <w:r w:rsidRPr="00F37A02">
        <w:rPr>
          <w:rFonts w:ascii="Arial" w:hAnsi="Arial" w:cs="Arial"/>
          <w:b/>
          <w:bCs/>
          <w:sz w:val="22"/>
          <w:szCs w:val="22"/>
        </w:rPr>
        <w:t xml:space="preserve">/Message Routing Data.   </w:t>
      </w:r>
      <w:r w:rsidRPr="00F37A02">
        <w:rPr>
          <w:rFonts w:ascii="Arial" w:hAnsi="Arial" w:cs="Arial"/>
          <w:sz w:val="22"/>
          <w:szCs w:val="22"/>
        </w:rPr>
        <w:t>Your email messages and other items sent or received via the Mail Service will include: (i) the content of the communication (“</w:t>
      </w:r>
      <w:r w:rsidRPr="00F37A02">
        <w:rPr>
          <w:rFonts w:ascii="Arial" w:hAnsi="Arial" w:cs="Arial"/>
          <w:b/>
          <w:bCs/>
          <w:sz w:val="22"/>
          <w:szCs w:val="22"/>
        </w:rPr>
        <w:t>content</w:t>
      </w:r>
      <w:r w:rsidRPr="00F37A02">
        <w:rPr>
          <w:rFonts w:ascii="Arial" w:hAnsi="Arial" w:cs="Arial"/>
          <w:sz w:val="22"/>
          <w:szCs w:val="22"/>
        </w:rPr>
        <w:t>”), and (ii) certain information that is created by the systems and networks that are used to create and transmit the message (the “</w:t>
      </w:r>
      <w:r w:rsidRPr="00F37A02">
        <w:rPr>
          <w:rFonts w:ascii="Arial" w:hAnsi="Arial" w:cs="Arial"/>
          <w:b/>
          <w:bCs/>
          <w:sz w:val="22"/>
          <w:szCs w:val="22"/>
        </w:rPr>
        <w:t>message routing data</w:t>
      </w:r>
      <w:r w:rsidRPr="00F37A02">
        <w:rPr>
          <w:rFonts w:ascii="Arial" w:hAnsi="Arial" w:cs="Arial"/>
          <w:sz w:val="22"/>
          <w:szCs w:val="22"/>
        </w:rPr>
        <w:t xml:space="preserve">”).  The content includes things like the text of email messages and attached media files, and is generally the information that could be communicated using some media other than email (like a letter, telephone call, CD, DVD, etc.)  The message routing data includes information such as server hostnames, IP addresses, timestamps, mail queue file identifiers, and spam filtering information, and is generally information that would not exist but for the fact that the communication was made via email.   </w:t>
      </w:r>
    </w:p>
    <w:p w14:paraId="65956DB3" w14:textId="77777777" w:rsidR="00F37A02" w:rsidRPr="00F37A02" w:rsidRDefault="00F37A02" w:rsidP="00F37A02">
      <w:pPr>
        <w:rPr>
          <w:rFonts w:ascii="Arial" w:hAnsi="Arial" w:cs="Arial"/>
        </w:rPr>
      </w:pPr>
      <w:r w:rsidRPr="00F37A02">
        <w:rPr>
          <w:rFonts w:ascii="Arial" w:hAnsi="Arial" w:cs="Arial"/>
          <w:sz w:val="22"/>
          <w:szCs w:val="22"/>
        </w:rPr>
        <w:t> </w:t>
      </w:r>
    </w:p>
    <w:p w14:paraId="309E5501" w14:textId="77777777" w:rsidR="00F37A02" w:rsidRPr="00F37A02" w:rsidRDefault="00F37A02" w:rsidP="00F37A02">
      <w:pPr>
        <w:rPr>
          <w:rFonts w:ascii="Arial" w:hAnsi="Arial" w:cs="Arial"/>
        </w:rPr>
      </w:pPr>
      <w:r w:rsidRPr="00F37A02">
        <w:rPr>
          <w:rFonts w:ascii="Arial" w:hAnsi="Arial" w:cs="Arial"/>
          <w:b/>
          <w:bCs/>
          <w:sz w:val="22"/>
          <w:szCs w:val="22"/>
        </w:rPr>
        <w:t>11.2</w:t>
      </w:r>
      <w:proofErr w:type="gramStart"/>
      <w:r w:rsidRPr="00F37A02">
        <w:rPr>
          <w:rFonts w:ascii="Arial" w:hAnsi="Arial" w:cs="Arial"/>
          <w:b/>
          <w:bCs/>
          <w:sz w:val="22"/>
          <w:szCs w:val="22"/>
        </w:rPr>
        <w:t>  Content</w:t>
      </w:r>
      <w:proofErr w:type="gramEnd"/>
      <w:r w:rsidRPr="00F37A02">
        <w:rPr>
          <w:rFonts w:ascii="Arial" w:hAnsi="Arial" w:cs="Arial"/>
          <w:b/>
          <w:bCs/>
          <w:sz w:val="22"/>
          <w:szCs w:val="22"/>
        </w:rPr>
        <w:t xml:space="preserve"> Privacy.</w:t>
      </w:r>
      <w:r w:rsidRPr="00F37A02">
        <w:rPr>
          <w:rFonts w:ascii="Arial" w:hAnsi="Arial" w:cs="Arial"/>
          <w:sz w:val="22"/>
          <w:szCs w:val="22"/>
        </w:rPr>
        <w:t xml:space="preserve">  We respect your privacy.  The content of your items is your Confidential Information and is subject to the restrictions on use and disclosure described in the General Terms and Conditions, </w:t>
      </w:r>
      <w:r w:rsidRPr="00F37A02">
        <w:rPr>
          <w:rFonts w:ascii="Arial" w:hAnsi="Arial" w:cs="Arial"/>
          <w:sz w:val="22"/>
          <w:szCs w:val="22"/>
          <w:u w:val="single"/>
        </w:rPr>
        <w:t>Section 12</w:t>
      </w:r>
      <w:r w:rsidRPr="00F37A02">
        <w:rPr>
          <w:rFonts w:ascii="Arial" w:hAnsi="Arial" w:cs="Arial"/>
          <w:sz w:val="22"/>
          <w:szCs w:val="22"/>
        </w:rPr>
        <w:t xml:space="preserve"> (</w:t>
      </w:r>
      <w:r w:rsidRPr="00F37A02">
        <w:rPr>
          <w:rFonts w:ascii="Arial" w:hAnsi="Arial" w:cs="Arial"/>
          <w:i/>
          <w:iCs/>
          <w:sz w:val="22"/>
          <w:szCs w:val="22"/>
        </w:rPr>
        <w:t>Confidential Information</w:t>
      </w:r>
      <w:r w:rsidRPr="00F37A02">
        <w:rPr>
          <w:rFonts w:ascii="Arial" w:hAnsi="Arial" w:cs="Arial"/>
          <w:sz w:val="22"/>
          <w:szCs w:val="22"/>
        </w:rPr>
        <w:t>).  In addition to those restrictions, we agree that our personnel will not view the content of your items except in the specific ways defined below.   However, you agree that we may view and use the message routing data for our general business purposes, including maintaining and improving security, improving our services, and developing products.  In addition, you agree that we may disclose message routing data to third parties in aggregate statistical form, provided that we do not include any information that could be used to identify you.</w:t>
      </w:r>
    </w:p>
    <w:p w14:paraId="452FCD32" w14:textId="77777777" w:rsidR="00F37A02" w:rsidRPr="00F37A02" w:rsidRDefault="00F37A02" w:rsidP="00F37A02">
      <w:pPr>
        <w:rPr>
          <w:rFonts w:ascii="Arial" w:hAnsi="Arial" w:cs="Arial"/>
        </w:rPr>
      </w:pPr>
      <w:bookmarkStart w:id="5" w:name="_DV_M64"/>
      <w:bookmarkEnd w:id="5"/>
      <w:r w:rsidRPr="00F37A02">
        <w:rPr>
          <w:rFonts w:ascii="Arial" w:hAnsi="Arial" w:cs="Arial"/>
          <w:sz w:val="22"/>
          <w:szCs w:val="22"/>
        </w:rPr>
        <w:t> </w:t>
      </w:r>
    </w:p>
    <w:p w14:paraId="55DFDC17" w14:textId="77777777" w:rsidR="00F37A02" w:rsidRPr="00F37A02" w:rsidRDefault="00F37A02" w:rsidP="00F37A02">
      <w:pPr>
        <w:rPr>
          <w:rFonts w:ascii="Arial" w:hAnsi="Arial" w:cs="Arial"/>
        </w:rPr>
      </w:pPr>
      <w:r w:rsidRPr="00F37A02">
        <w:rPr>
          <w:rFonts w:ascii="Arial" w:hAnsi="Arial" w:cs="Arial"/>
          <w:b/>
          <w:bCs/>
          <w:sz w:val="22"/>
          <w:szCs w:val="22"/>
        </w:rPr>
        <w:t>11.3</w:t>
      </w:r>
      <w:proofErr w:type="gramStart"/>
      <w:r w:rsidRPr="00F37A02">
        <w:rPr>
          <w:rFonts w:ascii="Arial" w:hAnsi="Arial" w:cs="Arial"/>
          <w:b/>
          <w:bCs/>
          <w:sz w:val="22"/>
          <w:szCs w:val="22"/>
        </w:rPr>
        <w:t>  Our</w:t>
      </w:r>
      <w:proofErr w:type="gramEnd"/>
      <w:r w:rsidRPr="00F37A02">
        <w:rPr>
          <w:rFonts w:ascii="Arial" w:hAnsi="Arial" w:cs="Arial"/>
          <w:b/>
          <w:bCs/>
          <w:sz w:val="22"/>
          <w:szCs w:val="22"/>
        </w:rPr>
        <w:t xml:space="preserve"> Limited Rights to View and Use Your Content.</w:t>
      </w:r>
      <w:r w:rsidRPr="00F37A02">
        <w:rPr>
          <w:rFonts w:ascii="Arial" w:hAnsi="Arial" w:cs="Arial"/>
          <w:sz w:val="22"/>
          <w:szCs w:val="22"/>
        </w:rPr>
        <w:t>  You agree that our personnel may view the content of your email and other items for the following purposes:</w:t>
      </w:r>
    </w:p>
    <w:p w14:paraId="080B51E6" w14:textId="77777777" w:rsidR="00F37A02" w:rsidRPr="00F37A02" w:rsidRDefault="00F37A02" w:rsidP="00F37A02">
      <w:pPr>
        <w:ind w:firstLine="720"/>
        <w:rPr>
          <w:rFonts w:ascii="Arial" w:hAnsi="Arial" w:cs="Arial"/>
        </w:rPr>
      </w:pPr>
      <w:r w:rsidRPr="00F37A02">
        <w:rPr>
          <w:rFonts w:ascii="Arial" w:hAnsi="Arial" w:cs="Arial"/>
          <w:sz w:val="22"/>
          <w:szCs w:val="22"/>
        </w:rPr>
        <w:t> </w:t>
      </w:r>
    </w:p>
    <w:p w14:paraId="35519B7A" w14:textId="77777777" w:rsidR="00F37A02" w:rsidRPr="00F37A02" w:rsidRDefault="00F37A02" w:rsidP="00F37A02">
      <w:pPr>
        <w:numPr>
          <w:ilvl w:val="0"/>
          <w:numId w:val="1"/>
        </w:numPr>
        <w:rPr>
          <w:rFonts w:ascii="Arial" w:eastAsia="Times New Roman" w:hAnsi="Arial" w:cs="Arial"/>
        </w:rPr>
      </w:pPr>
      <w:r w:rsidRPr="00F37A02">
        <w:rPr>
          <w:rFonts w:ascii="Arial" w:eastAsia="Times New Roman" w:hAnsi="Arial" w:cs="Arial"/>
          <w:sz w:val="22"/>
          <w:szCs w:val="22"/>
        </w:rPr>
        <w:t>as necessary to respond to your specific support request;</w:t>
      </w:r>
    </w:p>
    <w:p w14:paraId="16C676A2" w14:textId="77777777" w:rsidR="00F37A02" w:rsidRPr="00F37A02" w:rsidRDefault="00F37A02" w:rsidP="00F37A02">
      <w:pPr>
        <w:rPr>
          <w:rFonts w:ascii="Arial" w:hAnsi="Arial" w:cs="Arial"/>
        </w:rPr>
      </w:pPr>
      <w:r w:rsidRPr="00F37A02">
        <w:rPr>
          <w:rFonts w:ascii="Arial" w:hAnsi="Arial" w:cs="Arial"/>
          <w:sz w:val="22"/>
          <w:szCs w:val="22"/>
        </w:rPr>
        <w:t> </w:t>
      </w:r>
    </w:p>
    <w:p w14:paraId="56C1DA20" w14:textId="77777777" w:rsidR="00F37A02" w:rsidRPr="00F37A02" w:rsidRDefault="00F37A02" w:rsidP="00F37A02">
      <w:pPr>
        <w:numPr>
          <w:ilvl w:val="0"/>
          <w:numId w:val="2"/>
        </w:numPr>
        <w:rPr>
          <w:rFonts w:ascii="Arial" w:eastAsia="Times New Roman" w:hAnsi="Arial" w:cs="Arial"/>
        </w:rPr>
      </w:pPr>
      <w:r w:rsidRPr="00F37A02">
        <w:rPr>
          <w:rFonts w:ascii="Arial" w:eastAsia="Times New Roman" w:hAnsi="Arial" w:cs="Arial"/>
          <w:sz w:val="22"/>
          <w:szCs w:val="22"/>
        </w:rPr>
        <w:t xml:space="preserve">to ensure that backups are being performed properly; </w:t>
      </w:r>
    </w:p>
    <w:p w14:paraId="65D9DD15" w14:textId="77777777" w:rsidR="00F37A02" w:rsidRPr="00F37A02" w:rsidRDefault="00F37A02" w:rsidP="00F37A02">
      <w:pPr>
        <w:ind w:left="720"/>
        <w:rPr>
          <w:rFonts w:ascii="Arial" w:hAnsi="Arial" w:cs="Arial"/>
        </w:rPr>
      </w:pPr>
      <w:r w:rsidRPr="00F37A02">
        <w:rPr>
          <w:rFonts w:ascii="Arial" w:hAnsi="Arial" w:cs="Arial"/>
          <w:sz w:val="22"/>
          <w:szCs w:val="22"/>
        </w:rPr>
        <w:t> </w:t>
      </w:r>
    </w:p>
    <w:p w14:paraId="72035833" w14:textId="77777777" w:rsidR="00F37A02" w:rsidRPr="00F37A02" w:rsidRDefault="00F37A02" w:rsidP="00F37A02">
      <w:pPr>
        <w:numPr>
          <w:ilvl w:val="0"/>
          <w:numId w:val="3"/>
        </w:numPr>
        <w:rPr>
          <w:rFonts w:ascii="Arial" w:eastAsia="Times New Roman" w:hAnsi="Arial" w:cs="Arial"/>
        </w:rPr>
      </w:pPr>
      <w:r w:rsidRPr="00F37A02">
        <w:rPr>
          <w:rFonts w:ascii="Arial" w:eastAsia="Times New Roman" w:hAnsi="Arial" w:cs="Arial"/>
          <w:sz w:val="22"/>
          <w:szCs w:val="22"/>
        </w:rPr>
        <w:t xml:space="preserve">for Bulk Mail, to ensure compliance with our requirements for Bulk Mail stated in the Acceptable Use Policy; </w:t>
      </w:r>
    </w:p>
    <w:p w14:paraId="055B9A1C" w14:textId="77777777" w:rsidR="00F37A02" w:rsidRPr="00F37A02" w:rsidRDefault="00F37A02" w:rsidP="00F37A02">
      <w:pPr>
        <w:ind w:left="720"/>
        <w:rPr>
          <w:rFonts w:ascii="Arial" w:hAnsi="Arial" w:cs="Arial"/>
        </w:rPr>
      </w:pPr>
      <w:r w:rsidRPr="00F37A02">
        <w:rPr>
          <w:rFonts w:ascii="Arial" w:hAnsi="Arial" w:cs="Arial"/>
          <w:sz w:val="22"/>
          <w:szCs w:val="22"/>
        </w:rPr>
        <w:t> </w:t>
      </w:r>
    </w:p>
    <w:p w14:paraId="2633E822" w14:textId="77777777" w:rsidR="00F37A02" w:rsidRPr="00F37A02" w:rsidRDefault="00F37A02" w:rsidP="00F37A02">
      <w:pPr>
        <w:numPr>
          <w:ilvl w:val="0"/>
          <w:numId w:val="4"/>
        </w:numPr>
        <w:rPr>
          <w:rFonts w:ascii="Arial" w:eastAsia="Times New Roman" w:hAnsi="Arial" w:cs="Arial"/>
        </w:rPr>
      </w:pPr>
      <w:r w:rsidRPr="00F37A02">
        <w:rPr>
          <w:rFonts w:ascii="Arial" w:eastAsia="Times New Roman" w:hAnsi="Arial" w:cs="Arial"/>
          <w:sz w:val="22"/>
          <w:szCs w:val="22"/>
        </w:rPr>
        <w:t xml:space="preserve">as appropriate to the exercise of our rights to use and disclose your Confidential Information as described below in the General Terms and Conditions, </w:t>
      </w:r>
      <w:r w:rsidRPr="00F37A02">
        <w:rPr>
          <w:rFonts w:ascii="Arial" w:eastAsia="Times New Roman" w:hAnsi="Arial" w:cs="Arial"/>
          <w:sz w:val="22"/>
          <w:szCs w:val="22"/>
          <w:u w:val="single"/>
        </w:rPr>
        <w:t>Section 12</w:t>
      </w:r>
      <w:r w:rsidRPr="00F37A02">
        <w:rPr>
          <w:rFonts w:ascii="Arial" w:eastAsia="Times New Roman" w:hAnsi="Arial" w:cs="Arial"/>
          <w:sz w:val="22"/>
          <w:szCs w:val="22"/>
        </w:rPr>
        <w:t xml:space="preserve"> (</w:t>
      </w:r>
      <w:r w:rsidRPr="00F37A02">
        <w:rPr>
          <w:rFonts w:ascii="Arial" w:eastAsia="Times New Roman" w:hAnsi="Arial" w:cs="Arial"/>
          <w:i/>
          <w:iCs/>
          <w:sz w:val="22"/>
          <w:szCs w:val="22"/>
        </w:rPr>
        <w:t>Confidential Information</w:t>
      </w:r>
      <w:r w:rsidRPr="00F37A02">
        <w:rPr>
          <w:rFonts w:ascii="Arial" w:eastAsia="Times New Roman" w:hAnsi="Arial" w:cs="Arial"/>
          <w:sz w:val="22"/>
          <w:szCs w:val="22"/>
        </w:rPr>
        <w:t>); and</w:t>
      </w:r>
    </w:p>
    <w:p w14:paraId="305D3087" w14:textId="77777777" w:rsidR="00F37A02" w:rsidRPr="00F37A02" w:rsidRDefault="00F37A02" w:rsidP="00F37A02">
      <w:pPr>
        <w:rPr>
          <w:rFonts w:ascii="Arial" w:hAnsi="Arial" w:cs="Arial"/>
        </w:rPr>
      </w:pPr>
      <w:r w:rsidRPr="00F37A02">
        <w:rPr>
          <w:rFonts w:ascii="Arial" w:hAnsi="Arial" w:cs="Arial"/>
          <w:sz w:val="22"/>
          <w:szCs w:val="22"/>
        </w:rPr>
        <w:t> </w:t>
      </w:r>
    </w:p>
    <w:p w14:paraId="021B6C29" w14:textId="77777777" w:rsidR="00F37A02" w:rsidRPr="00F37A02" w:rsidRDefault="00F37A02" w:rsidP="00F37A02">
      <w:pPr>
        <w:numPr>
          <w:ilvl w:val="0"/>
          <w:numId w:val="5"/>
        </w:numPr>
        <w:rPr>
          <w:rFonts w:ascii="Arial" w:eastAsia="Times New Roman" w:hAnsi="Arial" w:cs="Arial"/>
        </w:rPr>
      </w:pPr>
      <w:proofErr w:type="gramStart"/>
      <w:r w:rsidRPr="00F37A02">
        <w:rPr>
          <w:rFonts w:ascii="Arial" w:eastAsia="Times New Roman" w:hAnsi="Arial" w:cs="Arial"/>
          <w:sz w:val="22"/>
          <w:szCs w:val="22"/>
        </w:rPr>
        <w:t>for</w:t>
      </w:r>
      <w:proofErr w:type="gramEnd"/>
      <w:r w:rsidRPr="00F37A02">
        <w:rPr>
          <w:rFonts w:ascii="Arial" w:eastAsia="Times New Roman" w:hAnsi="Arial" w:cs="Arial"/>
          <w:sz w:val="22"/>
          <w:szCs w:val="22"/>
        </w:rPr>
        <w:t xml:space="preserve"> Junk Mail, to improve our email filter.  </w:t>
      </w:r>
    </w:p>
    <w:p w14:paraId="71110E73" w14:textId="77777777" w:rsidR="00F37A02" w:rsidRPr="00F37A02" w:rsidRDefault="00F37A02" w:rsidP="00F37A02">
      <w:pPr>
        <w:rPr>
          <w:rFonts w:ascii="Arial" w:hAnsi="Arial" w:cs="Arial"/>
        </w:rPr>
      </w:pPr>
      <w:r w:rsidRPr="00F37A02">
        <w:rPr>
          <w:rFonts w:ascii="Arial" w:hAnsi="Arial" w:cs="Arial"/>
        </w:rPr>
        <w:t> </w:t>
      </w:r>
    </w:p>
    <w:p w14:paraId="03D12700" w14:textId="77777777" w:rsidR="00867211" w:rsidRDefault="00867211" w:rsidP="00F37A02">
      <w:pPr>
        <w:rPr>
          <w:rFonts w:ascii="Arial" w:hAnsi="Arial" w:cs="Arial"/>
          <w:sz w:val="22"/>
          <w:szCs w:val="22"/>
        </w:rPr>
      </w:pPr>
    </w:p>
    <w:p w14:paraId="09D1D051" w14:textId="77777777" w:rsidR="00867211" w:rsidRDefault="00867211" w:rsidP="00F37A02">
      <w:pPr>
        <w:rPr>
          <w:rFonts w:ascii="Arial" w:hAnsi="Arial" w:cs="Arial"/>
          <w:sz w:val="22"/>
          <w:szCs w:val="22"/>
        </w:rPr>
      </w:pPr>
    </w:p>
    <w:p w14:paraId="5131786F" w14:textId="77777777" w:rsidR="00867211" w:rsidRDefault="00867211" w:rsidP="00F37A02">
      <w:pPr>
        <w:rPr>
          <w:rFonts w:ascii="Arial" w:hAnsi="Arial" w:cs="Arial"/>
          <w:sz w:val="22"/>
          <w:szCs w:val="22"/>
        </w:rPr>
      </w:pPr>
    </w:p>
    <w:p w14:paraId="71E61F53" w14:textId="77777777" w:rsidR="00867211" w:rsidRDefault="00867211" w:rsidP="00F37A02">
      <w:pPr>
        <w:rPr>
          <w:rFonts w:ascii="Arial" w:hAnsi="Arial" w:cs="Arial"/>
          <w:sz w:val="22"/>
          <w:szCs w:val="22"/>
        </w:rPr>
      </w:pPr>
    </w:p>
    <w:p w14:paraId="244CADAA" w14:textId="77777777" w:rsidR="00867211" w:rsidRDefault="00867211" w:rsidP="00F37A02">
      <w:pPr>
        <w:rPr>
          <w:rFonts w:ascii="Arial" w:hAnsi="Arial" w:cs="Arial"/>
          <w:sz w:val="22"/>
          <w:szCs w:val="22"/>
        </w:rPr>
      </w:pPr>
    </w:p>
    <w:p w14:paraId="2CAF05A3" w14:textId="77777777" w:rsidR="00867211" w:rsidRDefault="00867211" w:rsidP="00F37A02">
      <w:pPr>
        <w:rPr>
          <w:rFonts w:ascii="Arial" w:hAnsi="Arial" w:cs="Arial"/>
          <w:sz w:val="22"/>
          <w:szCs w:val="22"/>
        </w:rPr>
      </w:pPr>
    </w:p>
    <w:p w14:paraId="5177FE81" w14:textId="77777777" w:rsidR="00867211" w:rsidRDefault="00867211" w:rsidP="00F37A02">
      <w:pPr>
        <w:rPr>
          <w:rFonts w:ascii="Arial" w:hAnsi="Arial" w:cs="Arial"/>
          <w:sz w:val="22"/>
          <w:szCs w:val="22"/>
        </w:rPr>
      </w:pPr>
    </w:p>
    <w:p w14:paraId="036B6EDD" w14:textId="77777777" w:rsidR="00867211" w:rsidRDefault="00867211" w:rsidP="00F37A02">
      <w:pPr>
        <w:rPr>
          <w:rFonts w:ascii="Arial" w:hAnsi="Arial" w:cs="Arial"/>
          <w:sz w:val="22"/>
          <w:szCs w:val="22"/>
        </w:rPr>
      </w:pPr>
    </w:p>
    <w:p w14:paraId="4B88B926" w14:textId="77777777" w:rsidR="00867211" w:rsidRDefault="00867211" w:rsidP="00F37A02">
      <w:pPr>
        <w:rPr>
          <w:rFonts w:ascii="Arial" w:hAnsi="Arial" w:cs="Arial"/>
          <w:sz w:val="22"/>
          <w:szCs w:val="22"/>
        </w:rPr>
      </w:pPr>
    </w:p>
    <w:p w14:paraId="5733CEBB" w14:textId="77777777" w:rsidR="00867211" w:rsidRDefault="00867211" w:rsidP="00F37A02">
      <w:pPr>
        <w:rPr>
          <w:rFonts w:ascii="Arial" w:hAnsi="Arial" w:cs="Arial"/>
          <w:sz w:val="22"/>
          <w:szCs w:val="22"/>
        </w:rPr>
      </w:pPr>
    </w:p>
    <w:p w14:paraId="36643C67" w14:textId="77777777" w:rsidR="00F37A02" w:rsidRPr="00F37A02" w:rsidRDefault="00F37A02" w:rsidP="00F37A02">
      <w:pPr>
        <w:rPr>
          <w:rFonts w:ascii="Arial" w:hAnsi="Arial" w:cs="Arial"/>
        </w:rPr>
      </w:pPr>
      <w:r w:rsidRPr="00F37A02">
        <w:rPr>
          <w:rFonts w:ascii="Arial" w:hAnsi="Arial" w:cs="Arial"/>
          <w:sz w:val="22"/>
          <w:szCs w:val="22"/>
        </w:rPr>
        <w:lastRenderedPageBreak/>
        <w:t xml:space="preserve">If we use third party vendors to help us provide Services to you, we may permit those vendors to view and use your email content for the same purposes described above, provided that the vendors are subject to confidentiality and privacy restrictions at least as stringent as those stated in the General Terms and Conditions, </w:t>
      </w:r>
      <w:r w:rsidRPr="00F37A02">
        <w:rPr>
          <w:rFonts w:ascii="Arial" w:hAnsi="Arial" w:cs="Arial"/>
          <w:sz w:val="22"/>
          <w:szCs w:val="22"/>
          <w:u w:val="single"/>
        </w:rPr>
        <w:t>Section 12</w:t>
      </w:r>
      <w:r w:rsidRPr="00F37A02">
        <w:rPr>
          <w:rFonts w:ascii="Arial" w:hAnsi="Arial" w:cs="Arial"/>
          <w:sz w:val="22"/>
          <w:szCs w:val="22"/>
        </w:rPr>
        <w:t xml:space="preserve"> (</w:t>
      </w:r>
      <w:r w:rsidRPr="00F37A02">
        <w:rPr>
          <w:rFonts w:ascii="Arial" w:hAnsi="Arial" w:cs="Arial"/>
          <w:i/>
          <w:iCs/>
          <w:sz w:val="22"/>
          <w:szCs w:val="22"/>
        </w:rPr>
        <w:t>Confidential Information</w:t>
      </w:r>
      <w:r w:rsidRPr="00F37A02">
        <w:rPr>
          <w:rFonts w:ascii="Arial" w:hAnsi="Arial" w:cs="Arial"/>
          <w:sz w:val="22"/>
          <w:szCs w:val="22"/>
        </w:rPr>
        <w:t>).   In addition, we may share the content of your Junk Mail with independent third party abuse agencies and trade groups for the purpose of assisting in industry initiatives to control undesirable email.</w:t>
      </w:r>
    </w:p>
    <w:p w14:paraId="3E6E181B" w14:textId="77777777" w:rsidR="00F37A02" w:rsidRPr="00F37A02" w:rsidRDefault="00F37A02" w:rsidP="00F37A02">
      <w:pPr>
        <w:rPr>
          <w:rFonts w:ascii="Arial" w:hAnsi="Arial" w:cs="Arial"/>
        </w:rPr>
      </w:pPr>
      <w:r w:rsidRPr="00F37A02">
        <w:rPr>
          <w:rFonts w:ascii="Arial" w:hAnsi="Arial" w:cs="Arial"/>
          <w:sz w:val="22"/>
          <w:szCs w:val="22"/>
        </w:rPr>
        <w:t> </w:t>
      </w:r>
    </w:p>
    <w:p w14:paraId="209F91BC" w14:textId="77777777" w:rsidR="00F37A02" w:rsidRPr="00F37A02" w:rsidRDefault="00F37A02" w:rsidP="00F37A02">
      <w:pPr>
        <w:rPr>
          <w:rFonts w:ascii="Arial" w:hAnsi="Arial" w:cs="Arial"/>
        </w:rPr>
      </w:pPr>
      <w:r w:rsidRPr="00F37A02">
        <w:rPr>
          <w:rFonts w:ascii="Arial" w:hAnsi="Arial" w:cs="Arial"/>
          <w:sz w:val="22"/>
          <w:szCs w:val="22"/>
        </w:rPr>
        <w:t xml:space="preserve">You acknowledge that Rackspace is required to establish an </w:t>
      </w:r>
      <w:hyperlink r:id="rId8" w:history="1">
        <w:r w:rsidRPr="00F37A02">
          <w:rPr>
            <w:rFonts w:ascii="Arial" w:hAnsi="Arial" w:cs="Arial"/>
            <w:color w:val="0000FF"/>
            <w:sz w:val="22"/>
            <w:szCs w:val="22"/>
            <w:u w:val="single"/>
          </w:rPr>
          <w:t>abuse@[</w:t>
        </w:r>
        <w:r w:rsidRPr="00F37A02">
          <w:rPr>
            <w:rFonts w:ascii="Arial" w:hAnsi="Arial" w:cs="Arial"/>
            <w:i/>
            <w:iCs/>
            <w:color w:val="0000FF"/>
            <w:sz w:val="22"/>
            <w:szCs w:val="22"/>
            <w:u w:val="single"/>
          </w:rPr>
          <w:t>yourdomain</w:t>
        </w:r>
        <w:r w:rsidRPr="00F37A02">
          <w:rPr>
            <w:rFonts w:ascii="Arial" w:hAnsi="Arial" w:cs="Arial"/>
            <w:color w:val="0000FF"/>
            <w:sz w:val="22"/>
            <w:szCs w:val="22"/>
            <w:u w:val="single"/>
          </w:rPr>
          <w:t>].com</w:t>
        </w:r>
      </w:hyperlink>
      <w:r w:rsidRPr="00F37A02">
        <w:rPr>
          <w:rFonts w:ascii="Arial" w:hAnsi="Arial" w:cs="Arial"/>
          <w:sz w:val="22"/>
          <w:szCs w:val="22"/>
        </w:rPr>
        <w:t xml:space="preserve"> and </w:t>
      </w:r>
      <w:hyperlink r:id="rId9" w:history="1">
        <w:r w:rsidRPr="00F37A02">
          <w:rPr>
            <w:rFonts w:ascii="Arial" w:hAnsi="Arial" w:cs="Arial"/>
            <w:color w:val="0000FF"/>
            <w:sz w:val="22"/>
            <w:szCs w:val="22"/>
            <w:u w:val="single"/>
          </w:rPr>
          <w:t>postmaster@[</w:t>
        </w:r>
        <w:r w:rsidRPr="00F37A02">
          <w:rPr>
            <w:rFonts w:ascii="Arial" w:hAnsi="Arial" w:cs="Arial"/>
            <w:i/>
            <w:iCs/>
            <w:color w:val="0000FF"/>
            <w:sz w:val="22"/>
            <w:szCs w:val="22"/>
            <w:u w:val="single"/>
          </w:rPr>
          <w:t>yourdomain</w:t>
        </w:r>
        <w:r w:rsidRPr="00F37A02">
          <w:rPr>
            <w:rFonts w:ascii="Arial" w:hAnsi="Arial" w:cs="Arial"/>
            <w:color w:val="0000FF"/>
            <w:sz w:val="22"/>
            <w:szCs w:val="22"/>
            <w:u w:val="single"/>
          </w:rPr>
          <w:t>].com</w:t>
        </w:r>
      </w:hyperlink>
      <w:r w:rsidRPr="00F37A02">
        <w:rPr>
          <w:rFonts w:ascii="Arial" w:hAnsi="Arial" w:cs="Arial"/>
          <w:sz w:val="22"/>
          <w:szCs w:val="22"/>
        </w:rPr>
        <w:t xml:space="preserve"> address for each of your domains.   Rackspace personnel will review the content of all mail received at these addresses.  You may configure your Mail Service such that mail is not received at these addresses but is instead forwarded to someone within your organization.  </w:t>
      </w:r>
    </w:p>
    <w:p w14:paraId="24A6AF8B" w14:textId="77777777" w:rsidR="00F37A02" w:rsidRPr="00F37A02" w:rsidRDefault="00F37A02" w:rsidP="00F37A02">
      <w:pPr>
        <w:rPr>
          <w:rFonts w:ascii="Arial" w:hAnsi="Arial" w:cs="Arial"/>
        </w:rPr>
      </w:pPr>
      <w:r w:rsidRPr="00F37A02">
        <w:rPr>
          <w:rFonts w:ascii="Arial" w:hAnsi="Arial" w:cs="Arial"/>
          <w:sz w:val="22"/>
          <w:szCs w:val="22"/>
        </w:rPr>
        <w:t> </w:t>
      </w:r>
    </w:p>
    <w:p w14:paraId="29A91D99" w14:textId="77777777" w:rsidR="00F37A02" w:rsidRPr="00F37A02" w:rsidRDefault="00F37A02" w:rsidP="00F37A02">
      <w:pPr>
        <w:rPr>
          <w:rFonts w:ascii="Arial" w:hAnsi="Arial" w:cs="Arial"/>
        </w:rPr>
      </w:pPr>
      <w:r w:rsidRPr="00F37A02">
        <w:rPr>
          <w:rFonts w:ascii="Arial" w:hAnsi="Arial" w:cs="Arial"/>
          <w:sz w:val="22"/>
          <w:szCs w:val="22"/>
        </w:rPr>
        <w:t>WE WILL NOT EMPLOY TECHNOLOGY TO READ YOUR EMAIL MESSAGES IN ORDER TO TARGET, DISPLAY OR SEND MARKETING ADS BASED ON THE CONTENT OF THOSE EMAIL MESSAGES.</w:t>
      </w:r>
    </w:p>
    <w:p w14:paraId="57E12F9A" w14:textId="77777777" w:rsidR="00F37A02" w:rsidRPr="00F37A02" w:rsidRDefault="00F37A02" w:rsidP="00F37A02">
      <w:pPr>
        <w:rPr>
          <w:rFonts w:ascii="Arial" w:hAnsi="Arial" w:cs="Arial"/>
        </w:rPr>
      </w:pPr>
      <w:r w:rsidRPr="00F37A02">
        <w:rPr>
          <w:rFonts w:ascii="Arial" w:hAnsi="Arial" w:cs="Arial"/>
          <w:b/>
          <w:bCs/>
          <w:sz w:val="22"/>
          <w:szCs w:val="22"/>
        </w:rPr>
        <w:t> </w:t>
      </w:r>
    </w:p>
    <w:p w14:paraId="74EC098C" w14:textId="77777777" w:rsidR="00F37A02" w:rsidRPr="00F37A02" w:rsidRDefault="00F37A02" w:rsidP="00F37A02">
      <w:pPr>
        <w:rPr>
          <w:rFonts w:ascii="Arial" w:hAnsi="Arial" w:cs="Arial"/>
        </w:rPr>
      </w:pPr>
      <w:r w:rsidRPr="00F37A02">
        <w:rPr>
          <w:rFonts w:ascii="Arial" w:hAnsi="Arial" w:cs="Arial"/>
          <w:b/>
          <w:bCs/>
          <w:sz w:val="22"/>
          <w:szCs w:val="22"/>
        </w:rPr>
        <w:t>11.4 Usage Data</w:t>
      </w:r>
      <w:r w:rsidRPr="00F37A02">
        <w:rPr>
          <w:rFonts w:ascii="Arial" w:hAnsi="Arial" w:cs="Arial"/>
          <w:sz w:val="22"/>
          <w:szCs w:val="22"/>
        </w:rPr>
        <w:t>.  We may collect and store information related to your use of the Services, such as use of SMTP, POP3, IMAP, and filtering choices and usage.  You agree that we may use this information for our general business purposes and may disclose the information to third parties in aggregate statistical form, provided that we do not include any information that could be used to identify you.</w:t>
      </w:r>
    </w:p>
    <w:p w14:paraId="1E374190" w14:textId="77777777" w:rsidR="00F37A02" w:rsidRPr="00F37A02" w:rsidRDefault="00F37A02" w:rsidP="00F37A02">
      <w:pPr>
        <w:rPr>
          <w:rFonts w:ascii="Arial" w:hAnsi="Arial" w:cs="Arial"/>
        </w:rPr>
      </w:pPr>
      <w:r w:rsidRPr="00F37A02">
        <w:rPr>
          <w:rFonts w:ascii="Arial" w:hAnsi="Arial" w:cs="Arial"/>
          <w:sz w:val="22"/>
          <w:szCs w:val="22"/>
        </w:rPr>
        <w:t> </w:t>
      </w:r>
    </w:p>
    <w:p w14:paraId="48DAF4F9" w14:textId="77777777" w:rsidR="00F37A02" w:rsidRPr="00F37A02" w:rsidRDefault="00F37A02" w:rsidP="00F37A02">
      <w:pPr>
        <w:rPr>
          <w:rFonts w:ascii="Arial" w:hAnsi="Arial" w:cs="Arial"/>
        </w:rPr>
      </w:pPr>
      <w:r w:rsidRPr="00F37A02">
        <w:rPr>
          <w:rFonts w:ascii="Arial" w:hAnsi="Arial" w:cs="Arial"/>
          <w:b/>
          <w:bCs/>
          <w:sz w:val="22"/>
          <w:szCs w:val="22"/>
        </w:rPr>
        <w:t>11.5</w:t>
      </w:r>
      <w:proofErr w:type="gramStart"/>
      <w:r w:rsidRPr="00F37A02">
        <w:rPr>
          <w:rFonts w:ascii="Arial" w:hAnsi="Arial" w:cs="Arial"/>
          <w:b/>
          <w:bCs/>
          <w:sz w:val="22"/>
          <w:szCs w:val="22"/>
        </w:rPr>
        <w:t>  Changes</w:t>
      </w:r>
      <w:proofErr w:type="gramEnd"/>
      <w:r w:rsidRPr="00F37A02">
        <w:rPr>
          <w:rFonts w:ascii="Arial" w:hAnsi="Arial" w:cs="Arial"/>
          <w:b/>
          <w:bCs/>
          <w:sz w:val="22"/>
          <w:szCs w:val="22"/>
        </w:rPr>
        <w:t xml:space="preserve"> to Privacy Terms.</w:t>
      </w:r>
    </w:p>
    <w:p w14:paraId="12F4CF20" w14:textId="77777777" w:rsidR="00F37A02" w:rsidRPr="00F37A02" w:rsidRDefault="00F37A02" w:rsidP="00F37A02">
      <w:pPr>
        <w:rPr>
          <w:rFonts w:ascii="Arial" w:hAnsi="Arial" w:cs="Arial"/>
        </w:rPr>
      </w:pPr>
      <w:bookmarkStart w:id="6" w:name="_DV_M48"/>
      <w:bookmarkStart w:id="7" w:name="_DV_M49"/>
      <w:bookmarkEnd w:id="6"/>
      <w:bookmarkEnd w:id="7"/>
      <w:r w:rsidRPr="00F37A02">
        <w:rPr>
          <w:rFonts w:ascii="Arial" w:hAnsi="Arial" w:cs="Arial"/>
          <w:sz w:val="22"/>
          <w:szCs w:val="22"/>
        </w:rPr>
        <w:t xml:space="preserve">We may change </w:t>
      </w:r>
      <w:r w:rsidRPr="00F37A02">
        <w:rPr>
          <w:rFonts w:ascii="Arial" w:hAnsi="Arial" w:cs="Arial"/>
          <w:sz w:val="22"/>
          <w:szCs w:val="22"/>
          <w:u w:val="single"/>
        </w:rPr>
        <w:t>Subsection</w:t>
      </w:r>
      <w:r w:rsidRPr="00F37A02">
        <w:rPr>
          <w:rFonts w:ascii="Arial" w:hAnsi="Arial" w:cs="Arial"/>
          <w:sz w:val="22"/>
          <w:szCs w:val="22"/>
        </w:rPr>
        <w:t>_</w:t>
      </w:r>
      <w:r w:rsidRPr="00F37A02">
        <w:rPr>
          <w:rFonts w:ascii="Arial" w:hAnsi="Arial" w:cs="Arial"/>
          <w:sz w:val="22"/>
          <w:szCs w:val="22"/>
          <w:u w:val="single"/>
        </w:rPr>
        <w:t>11.3</w:t>
      </w:r>
      <w:r w:rsidRPr="00F37A02">
        <w:rPr>
          <w:rFonts w:ascii="Arial" w:hAnsi="Arial" w:cs="Arial"/>
          <w:sz w:val="22"/>
          <w:szCs w:val="22"/>
        </w:rPr>
        <w:t xml:space="preserve"> (</w:t>
      </w:r>
      <w:r w:rsidRPr="00F37A02">
        <w:rPr>
          <w:rFonts w:ascii="Arial" w:hAnsi="Arial" w:cs="Arial"/>
          <w:i/>
          <w:iCs/>
          <w:sz w:val="22"/>
          <w:szCs w:val="22"/>
        </w:rPr>
        <w:t>Our Limited Right to View and Use Your Content</w:t>
      </w:r>
      <w:r w:rsidRPr="00F37A02">
        <w:rPr>
          <w:rFonts w:ascii="Arial" w:hAnsi="Arial" w:cs="Arial"/>
          <w:sz w:val="22"/>
          <w:szCs w:val="22"/>
        </w:rPr>
        <w:t xml:space="preserve">) under the same procedures described for amendments to the AUP in the General Terms and Conditions, </w:t>
      </w:r>
      <w:r w:rsidRPr="00F37A02">
        <w:rPr>
          <w:rFonts w:ascii="Arial" w:hAnsi="Arial" w:cs="Arial"/>
          <w:sz w:val="22"/>
          <w:szCs w:val="22"/>
          <w:u w:val="single"/>
        </w:rPr>
        <w:t>Section 9</w:t>
      </w:r>
      <w:r w:rsidRPr="00F37A02">
        <w:rPr>
          <w:rFonts w:ascii="Arial" w:hAnsi="Arial" w:cs="Arial"/>
          <w:sz w:val="22"/>
          <w:szCs w:val="22"/>
        </w:rPr>
        <w:t xml:space="preserve"> (</w:t>
      </w:r>
      <w:r w:rsidRPr="00F37A02">
        <w:rPr>
          <w:rFonts w:ascii="Arial" w:hAnsi="Arial" w:cs="Arial"/>
          <w:i/>
          <w:iCs/>
          <w:sz w:val="22"/>
          <w:szCs w:val="22"/>
        </w:rPr>
        <w:t>Changes to the Acceptable Use Policy</w:t>
      </w:r>
      <w:r w:rsidRPr="00F37A02">
        <w:rPr>
          <w:rFonts w:ascii="Arial" w:hAnsi="Arial" w:cs="Arial"/>
          <w:sz w:val="22"/>
          <w:szCs w:val="22"/>
        </w:rPr>
        <w:t>).</w:t>
      </w:r>
    </w:p>
    <w:p w14:paraId="54BAA9DC" w14:textId="77777777" w:rsidR="00F37A02" w:rsidRPr="00F37A02" w:rsidRDefault="00F37A02" w:rsidP="00F37A02">
      <w:pPr>
        <w:rPr>
          <w:rFonts w:ascii="Arial" w:hAnsi="Arial" w:cs="Arial"/>
        </w:rPr>
      </w:pPr>
      <w:r w:rsidRPr="00F37A02">
        <w:rPr>
          <w:rFonts w:ascii="Arial" w:hAnsi="Arial" w:cs="Arial"/>
          <w:sz w:val="22"/>
          <w:szCs w:val="22"/>
        </w:rPr>
        <w:t> </w:t>
      </w:r>
    </w:p>
    <w:p w14:paraId="18132F59" w14:textId="77777777" w:rsidR="00F37A02" w:rsidRPr="00F37A02" w:rsidRDefault="00F37A02" w:rsidP="00F37A02">
      <w:pPr>
        <w:rPr>
          <w:rFonts w:ascii="Arial" w:hAnsi="Arial" w:cs="Arial"/>
        </w:rPr>
      </w:pPr>
      <w:r w:rsidRPr="00F37A02">
        <w:rPr>
          <w:rFonts w:ascii="Arial" w:hAnsi="Arial" w:cs="Arial"/>
          <w:b/>
          <w:bCs/>
          <w:sz w:val="22"/>
          <w:szCs w:val="22"/>
        </w:rPr>
        <w:t>12.  IP ADDRESSES</w:t>
      </w:r>
      <w:r w:rsidRPr="00F37A02">
        <w:rPr>
          <w:rFonts w:ascii="Arial" w:hAnsi="Arial" w:cs="Arial"/>
          <w:sz w:val="22"/>
          <w:szCs w:val="22"/>
        </w:rPr>
        <w:t xml:space="preserve">.  </w:t>
      </w:r>
    </w:p>
    <w:p w14:paraId="330C1551" w14:textId="0586149B" w:rsidR="00F37A02" w:rsidRPr="00F37A02" w:rsidRDefault="00F37A02" w:rsidP="00F37A02">
      <w:pPr>
        <w:rPr>
          <w:rFonts w:ascii="Arial" w:hAnsi="Arial" w:cs="Arial"/>
        </w:rPr>
      </w:pPr>
      <w:r w:rsidRPr="00F37A02">
        <w:rPr>
          <w:rFonts w:ascii="Arial" w:hAnsi="Arial" w:cs="Arial"/>
          <w:sz w:val="22"/>
          <w:szCs w:val="22"/>
        </w:rPr>
        <w:t>Upon expiration of termination of the Agreement, you must discontinue use of the Mail Services and relinquish use of the IP addresses and server na</w:t>
      </w:r>
      <w:r w:rsidR="00867211">
        <w:rPr>
          <w:rFonts w:ascii="Arial" w:hAnsi="Arial" w:cs="Arial"/>
          <w:sz w:val="22"/>
          <w:szCs w:val="22"/>
        </w:rPr>
        <w:t xml:space="preserve">mes assigned to you by </w:t>
      </w:r>
      <w:proofErr w:type="spellStart"/>
      <w:r w:rsidR="00867211">
        <w:rPr>
          <w:rFonts w:ascii="Arial" w:hAnsi="Arial" w:cs="Arial"/>
          <w:sz w:val="22"/>
          <w:szCs w:val="22"/>
        </w:rPr>
        <w:t>Pixl</w:t>
      </w:r>
      <w:proofErr w:type="spellEnd"/>
      <w:r w:rsidR="00867211">
        <w:rPr>
          <w:rFonts w:ascii="Arial" w:hAnsi="Arial" w:cs="Arial"/>
          <w:sz w:val="22"/>
          <w:szCs w:val="22"/>
        </w:rPr>
        <w:t xml:space="preserve"> Studios</w:t>
      </w:r>
      <w:r w:rsidRPr="00F37A02">
        <w:rPr>
          <w:rFonts w:ascii="Arial" w:hAnsi="Arial" w:cs="Arial"/>
          <w:sz w:val="22"/>
          <w:szCs w:val="22"/>
        </w:rPr>
        <w:t xml:space="preserve"> in connection with Services, including pointing the DNS for your domain name(s) away from </w:t>
      </w:r>
      <w:proofErr w:type="spellStart"/>
      <w:r w:rsidR="00867211">
        <w:rPr>
          <w:rFonts w:ascii="Arial" w:hAnsi="Arial" w:cs="Arial"/>
          <w:sz w:val="22"/>
          <w:szCs w:val="22"/>
        </w:rPr>
        <w:t>Pixl</w:t>
      </w:r>
      <w:proofErr w:type="spellEnd"/>
      <w:r w:rsidR="00867211">
        <w:rPr>
          <w:rFonts w:ascii="Arial" w:hAnsi="Arial" w:cs="Arial"/>
          <w:sz w:val="22"/>
          <w:szCs w:val="22"/>
        </w:rPr>
        <w:t xml:space="preserve"> Studios </w:t>
      </w:r>
      <w:r w:rsidRPr="00F37A02">
        <w:rPr>
          <w:rFonts w:ascii="Arial" w:hAnsi="Arial" w:cs="Arial"/>
          <w:sz w:val="22"/>
          <w:szCs w:val="22"/>
        </w:rPr>
        <w:t>Services.</w:t>
      </w:r>
    </w:p>
    <w:p w14:paraId="719A8FCD" w14:textId="77777777" w:rsidR="00F37A02" w:rsidRPr="00F37A02" w:rsidRDefault="00F37A02" w:rsidP="00F37A02">
      <w:pPr>
        <w:rPr>
          <w:rFonts w:ascii="Arial" w:hAnsi="Arial" w:cs="Arial"/>
        </w:rPr>
      </w:pPr>
      <w:r w:rsidRPr="00F37A02">
        <w:rPr>
          <w:rFonts w:ascii="Arial" w:hAnsi="Arial" w:cs="Arial"/>
          <w:sz w:val="22"/>
          <w:szCs w:val="22"/>
        </w:rPr>
        <w:t> </w:t>
      </w:r>
    </w:p>
    <w:p w14:paraId="7F5DDBA9" w14:textId="77777777" w:rsidR="00F37A02" w:rsidRPr="00F37A02" w:rsidRDefault="00F37A02" w:rsidP="00F37A02">
      <w:pPr>
        <w:rPr>
          <w:rFonts w:ascii="Arial" w:hAnsi="Arial" w:cs="Arial"/>
        </w:rPr>
      </w:pPr>
      <w:r w:rsidRPr="00F37A02">
        <w:rPr>
          <w:rFonts w:ascii="Arial" w:hAnsi="Arial" w:cs="Arial"/>
          <w:b/>
          <w:bCs/>
          <w:sz w:val="22"/>
          <w:szCs w:val="22"/>
        </w:rPr>
        <w:t> </w:t>
      </w:r>
    </w:p>
    <w:p w14:paraId="4EC0EBE3" w14:textId="77777777" w:rsidR="00F37A02" w:rsidRPr="00F37A02" w:rsidRDefault="00F37A02" w:rsidP="00F37A02">
      <w:pPr>
        <w:rPr>
          <w:rFonts w:ascii="Arial" w:hAnsi="Arial" w:cs="Arial"/>
        </w:rPr>
      </w:pPr>
      <w:r w:rsidRPr="00F37A02">
        <w:rPr>
          <w:rFonts w:ascii="Arial" w:hAnsi="Arial" w:cs="Arial"/>
          <w:b/>
          <w:bCs/>
          <w:sz w:val="22"/>
          <w:szCs w:val="22"/>
        </w:rPr>
        <w:t>14.  UNSUPPORTED CONFIGURATION ELEMENTS OR SERVICES</w:t>
      </w:r>
      <w:r w:rsidRPr="00F37A02">
        <w:rPr>
          <w:rFonts w:ascii="Arial" w:hAnsi="Arial" w:cs="Arial"/>
          <w:sz w:val="22"/>
          <w:szCs w:val="22"/>
        </w:rPr>
        <w:t xml:space="preserve">  </w:t>
      </w:r>
    </w:p>
    <w:p w14:paraId="5A26494B" w14:textId="77777777" w:rsidR="00F37A02" w:rsidRPr="00F37A02" w:rsidRDefault="00F37A02" w:rsidP="00F37A02">
      <w:pPr>
        <w:rPr>
          <w:rFonts w:ascii="Arial" w:hAnsi="Arial" w:cs="Arial"/>
        </w:rPr>
      </w:pPr>
      <w:r w:rsidRPr="00F37A02">
        <w:rPr>
          <w:rFonts w:ascii="Arial" w:hAnsi="Arial" w:cs="Arial"/>
          <w:sz w:val="22"/>
          <w:szCs w:val="22"/>
        </w:rPr>
        <w:t>If you ask us to implement a configuration element (hardware or software) or hosting service in a manner that is not customary at Rackspace, or that is in “end of life” or “end of support” status, we may designate the element or service as “unsupported,” “non-standard,” “best efforts,” “reasonable endeavor,” “one-off,” “EOL,”  “end of support,” or with like term in the Service Description (referred to in this Section as an “</w:t>
      </w:r>
      <w:r w:rsidRPr="00F37A02">
        <w:rPr>
          <w:rFonts w:ascii="Arial" w:hAnsi="Arial" w:cs="Arial"/>
          <w:b/>
          <w:bCs/>
          <w:sz w:val="22"/>
          <w:szCs w:val="22"/>
        </w:rPr>
        <w:t>Unsupported Service</w:t>
      </w:r>
      <w:r w:rsidRPr="00F37A02">
        <w:rPr>
          <w:rFonts w:ascii="Arial" w:hAnsi="Arial" w:cs="Arial"/>
          <w:sz w:val="22"/>
          <w:szCs w:val="22"/>
        </w:rPr>
        <w:t>”).  Rackspace makes no representation or warranty whatsoever regarding any Unsupported Service, and you agree that Rackspace will not be liable to you for any loss or damage arising from the provision of the Unsupported Service.  The Deployment and Service Level Guaranties will not apply to the Unsupported</w:t>
      </w:r>
      <w:proofErr w:type="gramStart"/>
      <w:r w:rsidRPr="00F37A02">
        <w:rPr>
          <w:rFonts w:ascii="Arial" w:hAnsi="Arial" w:cs="Arial"/>
          <w:sz w:val="22"/>
          <w:szCs w:val="22"/>
        </w:rPr>
        <w:t>  Service</w:t>
      </w:r>
      <w:proofErr w:type="gramEnd"/>
      <w:r w:rsidRPr="00F37A02">
        <w:rPr>
          <w:rFonts w:ascii="Arial" w:hAnsi="Arial" w:cs="Arial"/>
          <w:sz w:val="22"/>
          <w:szCs w:val="22"/>
        </w:rPr>
        <w:t xml:space="preserve">, or any other aspect of the Hosting Services that is adversely affected by the Unsupported Service.  You acknowledge that Unsupported Services may not interoperate with Rackspace’s other services, such as backup or monitoring.  </w:t>
      </w:r>
    </w:p>
    <w:p w14:paraId="09D69652" w14:textId="77777777" w:rsidR="00F37A02" w:rsidRPr="00F37A02" w:rsidRDefault="00F37A02" w:rsidP="00F37A02">
      <w:pPr>
        <w:rPr>
          <w:rFonts w:ascii="Arial" w:hAnsi="Arial" w:cs="Arial"/>
        </w:rPr>
      </w:pPr>
      <w:r w:rsidRPr="00F37A02">
        <w:rPr>
          <w:rFonts w:ascii="Arial" w:hAnsi="Arial" w:cs="Arial"/>
          <w:sz w:val="22"/>
          <w:szCs w:val="22"/>
        </w:rPr>
        <w:t> </w:t>
      </w:r>
    </w:p>
    <w:p w14:paraId="5FFEC221" w14:textId="77777777" w:rsidR="00994EDA" w:rsidRDefault="00994EDA"/>
    <w:p w14:paraId="038A7269" w14:textId="77777777" w:rsidR="00B96157" w:rsidRDefault="00B96157" w:rsidP="00B96157">
      <w:pPr>
        <w:pStyle w:val="Heading1"/>
      </w:pPr>
      <w:r>
        <w:lastRenderedPageBreak/>
        <w:t>Terms of Service</w:t>
      </w:r>
    </w:p>
    <w:p w14:paraId="7153E049" w14:textId="77777777" w:rsidR="00B96157" w:rsidRDefault="00B96157" w:rsidP="00B96157">
      <w:pPr>
        <w:spacing w:after="240"/>
      </w:pPr>
    </w:p>
    <w:p w14:paraId="39D04EED" w14:textId="77777777" w:rsidR="00B96157" w:rsidRDefault="00B96157" w:rsidP="00B96157">
      <w:pPr>
        <w:pStyle w:val="Heading2"/>
      </w:pPr>
      <w:r>
        <w:t>THE RACKSPACE CLOUD TERMS OF SERVICE</w:t>
      </w:r>
    </w:p>
    <w:p w14:paraId="07709E10" w14:textId="77777777" w:rsidR="00B96157" w:rsidRDefault="00B96157" w:rsidP="00B96157">
      <w:pPr>
        <w:spacing w:after="240"/>
      </w:pPr>
      <w:proofErr w:type="gramStart"/>
      <w:r>
        <w:t>between</w:t>
      </w:r>
      <w:proofErr w:type="gramEnd"/>
      <w:r>
        <w:t xml:space="preserve"> Rackspace US, Inc. d/b/a The Rackspace Cloud™ ("</w:t>
      </w:r>
      <w:r>
        <w:rPr>
          <w:b/>
          <w:bCs/>
        </w:rPr>
        <w:t>we</w:t>
      </w:r>
      <w:r>
        <w:t>" or "</w:t>
      </w:r>
      <w:r>
        <w:rPr>
          <w:b/>
          <w:bCs/>
        </w:rPr>
        <w:t>Rackspace</w:t>
      </w:r>
      <w:r>
        <w:t>") and the customer who orders Rackspace® services ("</w:t>
      </w:r>
      <w:r>
        <w:rPr>
          <w:b/>
          <w:bCs/>
        </w:rPr>
        <w:t>you</w:t>
      </w:r>
      <w:r>
        <w:t>" or "</w:t>
      </w:r>
      <w:r>
        <w:rPr>
          <w:b/>
          <w:bCs/>
        </w:rPr>
        <w:t>Customer</w:t>
      </w:r>
      <w:r>
        <w:t>").</w:t>
      </w:r>
    </w:p>
    <w:p w14:paraId="066C75A0" w14:textId="77777777" w:rsidR="00B96157" w:rsidRDefault="00B96157" w:rsidP="00B96157">
      <w:pPr>
        <w:pStyle w:val="Heading4"/>
      </w:pPr>
      <w:proofErr w:type="gramStart"/>
      <w:r>
        <w:t>THE AGREEMENT.</w:t>
      </w:r>
      <w:proofErr w:type="gramEnd"/>
    </w:p>
    <w:p w14:paraId="09E93C3E" w14:textId="77777777" w:rsidR="00B96157" w:rsidRDefault="00B96157" w:rsidP="00B96157">
      <w:pPr>
        <w:spacing w:after="240"/>
      </w:pPr>
      <w:r>
        <w:t xml:space="preserve">Your use of Rackspace services is governed by these Terms of Service, the Rackspace Cloud Acceptable Use Policy, and the terms of your Order. When we use the term "Agreement" in any of the Order, Terms of Service, or Acceptable Use Policy, we are referring collectively to all of them. Sections 1 – 29 of these Terms of Service state the general terms applicable to all Cloud Services, and Sections 30 – 34 state additional terms that will apply only if you elect to purchase the particular services described in those sections. If the individual who submits an Order does </w:t>
      </w:r>
      <w:proofErr w:type="gramStart"/>
      <w:r>
        <w:t>so on</w:t>
      </w:r>
      <w:proofErr w:type="gramEnd"/>
      <w:r>
        <w:t xml:space="preserve"> behalf of a company or other legal entity, the individual represents that he or she has authority to bind that entity to the Agreement. </w:t>
      </w:r>
      <w:r>
        <w:rPr>
          <w:b/>
          <w:bCs/>
        </w:rPr>
        <w:t>This Agreement is the complete and exclusive agreement between you and Rackspace regarding its subject matter and supersedes and replaces any prior agreement, understanding, or communication, written or oral.</w:t>
      </w:r>
    </w:p>
    <w:p w14:paraId="53B8C414" w14:textId="77777777" w:rsidR="00B96157" w:rsidRDefault="00B96157" w:rsidP="00B96157">
      <w:pPr>
        <w:pStyle w:val="Heading4"/>
      </w:pPr>
      <w:r>
        <w:t>GENERAL TERMS</w:t>
      </w:r>
    </w:p>
    <w:p w14:paraId="72471DE3" w14:textId="77777777" w:rsidR="00B96157" w:rsidRDefault="00B96157" w:rsidP="00B96157">
      <w:pPr>
        <w:numPr>
          <w:ilvl w:val="0"/>
          <w:numId w:val="6"/>
        </w:numPr>
        <w:spacing w:before="100" w:beforeAutospacing="1" w:after="100" w:afterAutospacing="1"/>
      </w:pPr>
      <w:hyperlink r:id="rId10" w:anchor="DefinedTerms" w:history="1">
        <w:r>
          <w:rPr>
            <w:rStyle w:val="Hyperlink"/>
          </w:rPr>
          <w:t>Defined Terms</w:t>
        </w:r>
      </w:hyperlink>
    </w:p>
    <w:p w14:paraId="2D527983" w14:textId="77777777" w:rsidR="00B96157" w:rsidRDefault="00B96157" w:rsidP="00B96157">
      <w:pPr>
        <w:numPr>
          <w:ilvl w:val="0"/>
          <w:numId w:val="6"/>
        </w:numPr>
        <w:spacing w:before="100" w:beforeAutospacing="1" w:after="100" w:afterAutospacing="1"/>
      </w:pPr>
      <w:hyperlink r:id="rId11" w:anchor="RackspacesObligations" w:history="1">
        <w:r>
          <w:rPr>
            <w:rStyle w:val="Hyperlink"/>
          </w:rPr>
          <w:t>Rackspace's Obligations</w:t>
        </w:r>
      </w:hyperlink>
    </w:p>
    <w:p w14:paraId="500C6D95" w14:textId="77777777" w:rsidR="00B96157" w:rsidRDefault="00B96157" w:rsidP="00B96157">
      <w:pPr>
        <w:numPr>
          <w:ilvl w:val="0"/>
          <w:numId w:val="6"/>
        </w:numPr>
        <w:spacing w:before="100" w:beforeAutospacing="1" w:after="100" w:afterAutospacing="1"/>
      </w:pPr>
      <w:hyperlink r:id="rId12" w:anchor="YourObligations" w:history="1">
        <w:r>
          <w:rPr>
            <w:rStyle w:val="Hyperlink"/>
          </w:rPr>
          <w:t>Your Obligations</w:t>
        </w:r>
      </w:hyperlink>
    </w:p>
    <w:p w14:paraId="07D4C28D" w14:textId="77777777" w:rsidR="00B96157" w:rsidRDefault="00B96157" w:rsidP="00B96157">
      <w:pPr>
        <w:numPr>
          <w:ilvl w:val="0"/>
          <w:numId w:val="6"/>
        </w:numPr>
        <w:spacing w:before="100" w:beforeAutospacing="1" w:after="100" w:afterAutospacing="1"/>
      </w:pPr>
      <w:hyperlink r:id="rId13" w:anchor="AccessToTheServices" w:history="1">
        <w:r>
          <w:rPr>
            <w:rStyle w:val="Hyperlink"/>
          </w:rPr>
          <w:t>Access to the Services</w:t>
        </w:r>
      </w:hyperlink>
    </w:p>
    <w:p w14:paraId="08385166" w14:textId="77777777" w:rsidR="00B96157" w:rsidRDefault="00B96157" w:rsidP="00B96157">
      <w:pPr>
        <w:numPr>
          <w:ilvl w:val="0"/>
          <w:numId w:val="6"/>
        </w:numPr>
        <w:spacing w:before="100" w:beforeAutospacing="1" w:after="100" w:afterAutospacing="1"/>
      </w:pPr>
      <w:hyperlink r:id="rId14" w:anchor="ServiceLevelAgreement" w:history="1">
        <w:r>
          <w:rPr>
            <w:rStyle w:val="Hyperlink"/>
          </w:rPr>
          <w:t>Service Level Agreements</w:t>
        </w:r>
      </w:hyperlink>
    </w:p>
    <w:p w14:paraId="7397760A" w14:textId="77777777" w:rsidR="00B96157" w:rsidRDefault="00B96157" w:rsidP="00B96157">
      <w:pPr>
        <w:numPr>
          <w:ilvl w:val="0"/>
          <w:numId w:val="6"/>
        </w:numPr>
        <w:spacing w:before="100" w:beforeAutospacing="1" w:after="100" w:afterAutospacing="1"/>
      </w:pPr>
      <w:hyperlink r:id="rId15" w:anchor="Term" w:history="1">
        <w:r>
          <w:rPr>
            <w:rStyle w:val="Hyperlink"/>
          </w:rPr>
          <w:t>Term</w:t>
        </w:r>
      </w:hyperlink>
    </w:p>
    <w:p w14:paraId="1498627C" w14:textId="77777777" w:rsidR="00B96157" w:rsidRDefault="00B96157" w:rsidP="00B96157">
      <w:pPr>
        <w:numPr>
          <w:ilvl w:val="0"/>
          <w:numId w:val="6"/>
        </w:numPr>
        <w:spacing w:before="100" w:beforeAutospacing="1" w:after="100" w:afterAutospacing="1"/>
      </w:pPr>
      <w:hyperlink r:id="rId16" w:anchor="Fees" w:history="1">
        <w:r>
          <w:rPr>
            <w:rStyle w:val="Hyperlink"/>
          </w:rPr>
          <w:t>Fees</w:t>
        </w:r>
      </w:hyperlink>
    </w:p>
    <w:p w14:paraId="3506E479" w14:textId="77777777" w:rsidR="00B96157" w:rsidRDefault="00B96157" w:rsidP="00B96157">
      <w:pPr>
        <w:numPr>
          <w:ilvl w:val="0"/>
          <w:numId w:val="6"/>
        </w:numPr>
        <w:spacing w:before="100" w:beforeAutospacing="1" w:after="100" w:afterAutospacing="1"/>
      </w:pPr>
      <w:hyperlink r:id="rId17" w:anchor="FeeIncreases" w:history="1">
        <w:r>
          <w:rPr>
            <w:rStyle w:val="Hyperlink"/>
          </w:rPr>
          <w:t>Fee Increases</w:t>
        </w:r>
      </w:hyperlink>
    </w:p>
    <w:p w14:paraId="6477BCFD" w14:textId="77777777" w:rsidR="00B96157" w:rsidRDefault="00B96157" w:rsidP="00B96157">
      <w:pPr>
        <w:numPr>
          <w:ilvl w:val="0"/>
          <w:numId w:val="6"/>
        </w:numPr>
        <w:spacing w:before="100" w:beforeAutospacing="1" w:after="100" w:afterAutospacing="1"/>
      </w:pPr>
      <w:hyperlink r:id="rId18" w:anchor="Suspension" w:history="1">
        <w:r>
          <w:rPr>
            <w:rStyle w:val="Hyperlink"/>
          </w:rPr>
          <w:t>Suspension</w:t>
        </w:r>
      </w:hyperlink>
    </w:p>
    <w:p w14:paraId="609A173E" w14:textId="77777777" w:rsidR="00B96157" w:rsidRDefault="00B96157" w:rsidP="00B96157">
      <w:pPr>
        <w:numPr>
          <w:ilvl w:val="0"/>
          <w:numId w:val="6"/>
        </w:numPr>
        <w:spacing w:before="100" w:beforeAutospacing="1" w:after="100" w:afterAutospacing="1"/>
      </w:pPr>
      <w:hyperlink r:id="rId19" w:anchor="TerminationForConvenience" w:history="1">
        <w:r>
          <w:rPr>
            <w:rStyle w:val="Hyperlink"/>
          </w:rPr>
          <w:t>Termination for Convenience; Early Termination Fee</w:t>
        </w:r>
      </w:hyperlink>
    </w:p>
    <w:p w14:paraId="127A7D7E" w14:textId="77777777" w:rsidR="00B96157" w:rsidRDefault="00B96157" w:rsidP="00B96157">
      <w:pPr>
        <w:numPr>
          <w:ilvl w:val="0"/>
          <w:numId w:val="6"/>
        </w:numPr>
        <w:spacing w:before="100" w:beforeAutospacing="1" w:after="100" w:afterAutospacing="1"/>
      </w:pPr>
      <w:hyperlink r:id="rId20" w:anchor="TerminationForBreach" w:history="1">
        <w:r>
          <w:rPr>
            <w:rStyle w:val="Hyperlink"/>
          </w:rPr>
          <w:t>Termination for Breach</w:t>
        </w:r>
      </w:hyperlink>
    </w:p>
    <w:p w14:paraId="002D07B2" w14:textId="77777777" w:rsidR="00B96157" w:rsidRDefault="00B96157" w:rsidP="00B96157">
      <w:pPr>
        <w:numPr>
          <w:ilvl w:val="0"/>
          <w:numId w:val="6"/>
        </w:numPr>
        <w:spacing w:before="100" w:beforeAutospacing="1" w:after="100" w:afterAutospacing="1"/>
      </w:pPr>
      <w:hyperlink r:id="rId21" w:anchor="AccessToData" w:history="1">
        <w:r>
          <w:rPr>
            <w:rStyle w:val="Hyperlink"/>
          </w:rPr>
          <w:t>Access to Data</w:t>
        </w:r>
      </w:hyperlink>
    </w:p>
    <w:p w14:paraId="5A8CDEA0" w14:textId="77777777" w:rsidR="00B96157" w:rsidRDefault="00B96157" w:rsidP="00B96157">
      <w:pPr>
        <w:numPr>
          <w:ilvl w:val="0"/>
          <w:numId w:val="6"/>
        </w:numPr>
        <w:spacing w:before="100" w:beforeAutospacing="1" w:after="100" w:afterAutospacing="1"/>
      </w:pPr>
      <w:hyperlink r:id="rId22" w:anchor="UnauthorizedAccess" w:history="1">
        <w:r>
          <w:rPr>
            <w:rStyle w:val="Hyperlink"/>
          </w:rPr>
          <w:t>Unauthorized Access to Your Data or Use of the Services</w:t>
        </w:r>
      </w:hyperlink>
    </w:p>
    <w:p w14:paraId="69458B59" w14:textId="77777777" w:rsidR="00B96157" w:rsidRDefault="00B96157" w:rsidP="00B96157">
      <w:pPr>
        <w:numPr>
          <w:ilvl w:val="0"/>
          <w:numId w:val="6"/>
        </w:numPr>
        <w:spacing w:before="100" w:beforeAutospacing="1" w:after="100" w:afterAutospacing="1"/>
      </w:pPr>
      <w:hyperlink r:id="rId23" w:anchor="Disclaimers" w:history="1">
        <w:r>
          <w:rPr>
            <w:rStyle w:val="Hyperlink"/>
          </w:rPr>
          <w:t>Disclaimers</w:t>
        </w:r>
      </w:hyperlink>
    </w:p>
    <w:p w14:paraId="2BFFBAC9" w14:textId="77777777" w:rsidR="00B96157" w:rsidRDefault="00B96157" w:rsidP="00B96157">
      <w:pPr>
        <w:numPr>
          <w:ilvl w:val="0"/>
          <w:numId w:val="6"/>
        </w:numPr>
        <w:spacing w:before="100" w:beforeAutospacing="1" w:after="100" w:afterAutospacing="1"/>
      </w:pPr>
      <w:hyperlink r:id="rId24" w:anchor="ExportMatters" w:history="1">
        <w:r>
          <w:rPr>
            <w:rStyle w:val="Hyperlink"/>
          </w:rPr>
          <w:t>Export Matters</w:t>
        </w:r>
      </w:hyperlink>
    </w:p>
    <w:p w14:paraId="0CAD889D" w14:textId="77777777" w:rsidR="00B96157" w:rsidRDefault="00B96157" w:rsidP="00B96157">
      <w:pPr>
        <w:numPr>
          <w:ilvl w:val="0"/>
          <w:numId w:val="6"/>
        </w:numPr>
        <w:spacing w:before="100" w:beforeAutospacing="1" w:after="100" w:afterAutospacing="1"/>
      </w:pPr>
      <w:hyperlink r:id="rId25" w:anchor="ConfidentialInformation" w:history="1">
        <w:r>
          <w:rPr>
            <w:rStyle w:val="Hyperlink"/>
          </w:rPr>
          <w:t>Confidential Information</w:t>
        </w:r>
      </w:hyperlink>
    </w:p>
    <w:p w14:paraId="785EAF78" w14:textId="77777777" w:rsidR="00B96157" w:rsidRDefault="00B96157" w:rsidP="00B96157">
      <w:pPr>
        <w:numPr>
          <w:ilvl w:val="0"/>
          <w:numId w:val="6"/>
        </w:numPr>
        <w:spacing w:before="100" w:beforeAutospacing="1" w:after="100" w:afterAutospacing="1"/>
      </w:pPr>
      <w:hyperlink r:id="rId26" w:anchor="LimitationonDamages" w:history="1">
        <w:r>
          <w:rPr>
            <w:rStyle w:val="Hyperlink"/>
          </w:rPr>
          <w:t>Limitation on Damages</w:t>
        </w:r>
      </w:hyperlink>
    </w:p>
    <w:p w14:paraId="637E96E3" w14:textId="77777777" w:rsidR="00B96157" w:rsidRDefault="00B96157" w:rsidP="00B96157">
      <w:pPr>
        <w:numPr>
          <w:ilvl w:val="0"/>
          <w:numId w:val="6"/>
        </w:numPr>
        <w:spacing w:before="100" w:beforeAutospacing="1" w:after="100" w:afterAutospacing="1"/>
      </w:pPr>
      <w:hyperlink r:id="rId27" w:anchor="Indemnification" w:history="1">
        <w:r>
          <w:rPr>
            <w:rStyle w:val="Hyperlink"/>
          </w:rPr>
          <w:t>Indemnification</w:t>
        </w:r>
      </w:hyperlink>
    </w:p>
    <w:p w14:paraId="0A6F6BE4" w14:textId="77777777" w:rsidR="00B96157" w:rsidRDefault="00B96157" w:rsidP="00B96157">
      <w:pPr>
        <w:numPr>
          <w:ilvl w:val="0"/>
          <w:numId w:val="6"/>
        </w:numPr>
        <w:spacing w:before="100" w:beforeAutospacing="1" w:after="100" w:afterAutospacing="1"/>
      </w:pPr>
      <w:hyperlink r:id="rId28" w:anchor="MicrosoftSoftware" w:history="1">
        <w:r>
          <w:rPr>
            <w:rStyle w:val="Hyperlink"/>
          </w:rPr>
          <w:t>Microsoft Software</w:t>
        </w:r>
      </w:hyperlink>
    </w:p>
    <w:p w14:paraId="6F8AD31B" w14:textId="77777777" w:rsidR="00B96157" w:rsidRDefault="00B96157" w:rsidP="00B96157">
      <w:pPr>
        <w:numPr>
          <w:ilvl w:val="0"/>
          <w:numId w:val="6"/>
        </w:numPr>
        <w:spacing w:before="100" w:beforeAutospacing="1" w:after="100" w:afterAutospacing="1"/>
      </w:pPr>
      <w:hyperlink r:id="rId29" w:anchor="WhoMayUsetheService" w:history="1">
        <w:r>
          <w:rPr>
            <w:rStyle w:val="Hyperlink"/>
          </w:rPr>
          <w:t>Who May Use the Service</w:t>
        </w:r>
      </w:hyperlink>
    </w:p>
    <w:p w14:paraId="3BD1A560" w14:textId="77777777" w:rsidR="00B96157" w:rsidRDefault="00B96157" w:rsidP="00B96157">
      <w:pPr>
        <w:numPr>
          <w:ilvl w:val="0"/>
          <w:numId w:val="6"/>
        </w:numPr>
        <w:spacing w:before="100" w:beforeAutospacing="1" w:after="100" w:afterAutospacing="1"/>
      </w:pPr>
      <w:hyperlink r:id="rId30" w:anchor="ChangestotheAcceptableUsePolicy" w:history="1">
        <w:r>
          <w:rPr>
            <w:rStyle w:val="Hyperlink"/>
          </w:rPr>
          <w:t>Changes to the Acceptable Use Policy</w:t>
        </w:r>
      </w:hyperlink>
    </w:p>
    <w:p w14:paraId="74C2235F" w14:textId="77777777" w:rsidR="00B96157" w:rsidRDefault="00B96157" w:rsidP="00B96157">
      <w:pPr>
        <w:numPr>
          <w:ilvl w:val="0"/>
          <w:numId w:val="6"/>
        </w:numPr>
        <w:spacing w:before="100" w:beforeAutospacing="1" w:after="100" w:afterAutospacing="1"/>
      </w:pPr>
      <w:hyperlink r:id="rId31" w:anchor="Notices" w:history="1">
        <w:r>
          <w:rPr>
            <w:rStyle w:val="Hyperlink"/>
          </w:rPr>
          <w:t>Notices</w:t>
        </w:r>
      </w:hyperlink>
    </w:p>
    <w:p w14:paraId="56D3E900" w14:textId="77777777" w:rsidR="00B96157" w:rsidRDefault="00B96157" w:rsidP="00B96157">
      <w:pPr>
        <w:numPr>
          <w:ilvl w:val="0"/>
          <w:numId w:val="6"/>
        </w:numPr>
        <w:spacing w:before="100" w:beforeAutospacing="1" w:after="100" w:afterAutospacing="1"/>
      </w:pPr>
      <w:hyperlink r:id="rId32" w:anchor="NoHighRiskUse" w:history="1">
        <w:r>
          <w:rPr>
            <w:rStyle w:val="Hyperlink"/>
          </w:rPr>
          <w:t>No High Risk Use</w:t>
        </w:r>
      </w:hyperlink>
    </w:p>
    <w:p w14:paraId="1A9E77A6" w14:textId="77777777" w:rsidR="00B96157" w:rsidRDefault="00B96157" w:rsidP="00B96157">
      <w:pPr>
        <w:numPr>
          <w:ilvl w:val="0"/>
          <w:numId w:val="6"/>
        </w:numPr>
        <w:spacing w:before="100" w:beforeAutospacing="1" w:after="100" w:afterAutospacing="1"/>
      </w:pPr>
      <w:hyperlink r:id="rId33" w:anchor="OwnershipofIntellectualProperty" w:history="1">
        <w:r>
          <w:rPr>
            <w:rStyle w:val="Hyperlink"/>
          </w:rPr>
          <w:t>Ownership of Intellectual Property</w:t>
        </w:r>
      </w:hyperlink>
    </w:p>
    <w:p w14:paraId="4C60DC31" w14:textId="77777777" w:rsidR="00B96157" w:rsidRDefault="00B96157" w:rsidP="00B96157">
      <w:pPr>
        <w:numPr>
          <w:ilvl w:val="0"/>
          <w:numId w:val="6"/>
        </w:numPr>
        <w:spacing w:before="100" w:beforeAutospacing="1" w:after="100" w:afterAutospacing="1"/>
      </w:pPr>
      <w:hyperlink r:id="rId34" w:anchor="IPAddresses" w:history="1">
        <w:r>
          <w:rPr>
            <w:rStyle w:val="Hyperlink"/>
          </w:rPr>
          <w:t>IP Addresses</w:t>
        </w:r>
      </w:hyperlink>
    </w:p>
    <w:p w14:paraId="3AEC292E" w14:textId="77777777" w:rsidR="00B96157" w:rsidRDefault="00B96157" w:rsidP="00B96157">
      <w:pPr>
        <w:numPr>
          <w:ilvl w:val="0"/>
          <w:numId w:val="6"/>
        </w:numPr>
        <w:spacing w:before="100" w:beforeAutospacing="1" w:after="100" w:afterAutospacing="1"/>
      </w:pPr>
      <w:hyperlink r:id="rId35" w:anchor="AssignmentSubcontractors" w:history="1">
        <w:r>
          <w:rPr>
            <w:rStyle w:val="Hyperlink"/>
          </w:rPr>
          <w:t>Assignment/Subcontractors</w:t>
        </w:r>
      </w:hyperlink>
    </w:p>
    <w:p w14:paraId="10F49A56" w14:textId="77777777" w:rsidR="00B96157" w:rsidRDefault="00B96157" w:rsidP="00B96157">
      <w:pPr>
        <w:numPr>
          <w:ilvl w:val="0"/>
          <w:numId w:val="6"/>
        </w:numPr>
        <w:spacing w:before="100" w:beforeAutospacing="1" w:after="100" w:afterAutospacing="1"/>
      </w:pPr>
      <w:hyperlink r:id="rId36" w:anchor="ForceMajeure" w:history="1">
        <w:r>
          <w:rPr>
            <w:rStyle w:val="Hyperlink"/>
          </w:rPr>
          <w:t>Force Majeure</w:t>
        </w:r>
      </w:hyperlink>
    </w:p>
    <w:p w14:paraId="12D199CE" w14:textId="77777777" w:rsidR="00B96157" w:rsidRDefault="00B96157" w:rsidP="00B96157">
      <w:pPr>
        <w:numPr>
          <w:ilvl w:val="0"/>
          <w:numId w:val="6"/>
        </w:numPr>
        <w:spacing w:before="100" w:beforeAutospacing="1" w:after="100" w:afterAutospacing="1"/>
      </w:pPr>
      <w:hyperlink r:id="rId37" w:anchor="GoverningLawLawsuits" w:history="1">
        <w:r>
          <w:rPr>
            <w:rStyle w:val="Hyperlink"/>
          </w:rPr>
          <w:t>Governing Law, Lawsuits</w:t>
        </w:r>
      </w:hyperlink>
    </w:p>
    <w:p w14:paraId="0E062F08" w14:textId="77777777" w:rsidR="00B96157" w:rsidRDefault="00B96157" w:rsidP="00B96157">
      <w:pPr>
        <w:numPr>
          <w:ilvl w:val="0"/>
          <w:numId w:val="6"/>
        </w:numPr>
        <w:spacing w:before="100" w:beforeAutospacing="1" w:after="100" w:afterAutospacing="1"/>
      </w:pPr>
      <w:hyperlink r:id="rId38" w:anchor="SomeAgreementMechanics" w:history="1">
        <w:r>
          <w:rPr>
            <w:rStyle w:val="Hyperlink"/>
          </w:rPr>
          <w:t>Some Agreement Mechanics</w:t>
        </w:r>
      </w:hyperlink>
    </w:p>
    <w:p w14:paraId="1E470C6B" w14:textId="77777777" w:rsidR="00B96157" w:rsidRDefault="00B96157" w:rsidP="00B96157">
      <w:pPr>
        <w:spacing w:after="240"/>
      </w:pPr>
    </w:p>
    <w:p w14:paraId="26B4156D" w14:textId="77777777" w:rsidR="00B96157" w:rsidRDefault="00B96157" w:rsidP="00B96157">
      <w:pPr>
        <w:pStyle w:val="Heading4"/>
      </w:pPr>
      <w:r>
        <w:t>ADDITIONAL TERMS FOR CERTAIN SERVICES</w:t>
      </w:r>
    </w:p>
    <w:p w14:paraId="65A6C50C" w14:textId="77777777" w:rsidR="00B96157" w:rsidRDefault="00B96157" w:rsidP="00B96157">
      <w:pPr>
        <w:numPr>
          <w:ilvl w:val="0"/>
          <w:numId w:val="7"/>
        </w:numPr>
        <w:spacing w:before="100" w:beforeAutospacing="1" w:after="100" w:afterAutospacing="1"/>
      </w:pPr>
      <w:hyperlink r:id="rId39" w:anchor="DomainNameRegistrationServices" w:history="1">
        <w:r>
          <w:rPr>
            <w:rStyle w:val="Hyperlink"/>
          </w:rPr>
          <w:t>Domain Name Registration Services</w:t>
        </w:r>
      </w:hyperlink>
    </w:p>
    <w:p w14:paraId="49E23E04" w14:textId="77777777" w:rsidR="00B96157" w:rsidRDefault="00B96157" w:rsidP="00B96157">
      <w:pPr>
        <w:numPr>
          <w:ilvl w:val="0"/>
          <w:numId w:val="7"/>
        </w:numPr>
        <w:spacing w:before="100" w:beforeAutospacing="1" w:after="100" w:afterAutospacing="1"/>
      </w:pPr>
      <w:hyperlink r:id="rId40" w:anchor="BillingServices" w:history="1">
        <w:r>
          <w:rPr>
            <w:rStyle w:val="Hyperlink"/>
          </w:rPr>
          <w:t>Billing Services</w:t>
        </w:r>
      </w:hyperlink>
    </w:p>
    <w:p w14:paraId="0772056F" w14:textId="77777777" w:rsidR="00B96157" w:rsidRDefault="00B96157" w:rsidP="00B96157">
      <w:pPr>
        <w:numPr>
          <w:ilvl w:val="0"/>
          <w:numId w:val="7"/>
        </w:numPr>
        <w:spacing w:before="100" w:beforeAutospacing="1" w:after="100" w:afterAutospacing="1"/>
      </w:pPr>
      <w:hyperlink r:id="rId41" w:anchor="MailServices" w:history="1">
        <w:r>
          <w:rPr>
            <w:rStyle w:val="Hyperlink"/>
          </w:rPr>
          <w:t>Mail Services</w:t>
        </w:r>
      </w:hyperlink>
    </w:p>
    <w:p w14:paraId="3C472EF8" w14:textId="77777777" w:rsidR="00B96157" w:rsidRDefault="00B96157" w:rsidP="00B96157">
      <w:pPr>
        <w:numPr>
          <w:ilvl w:val="0"/>
          <w:numId w:val="7"/>
        </w:numPr>
        <w:spacing w:before="100" w:beforeAutospacing="1" w:after="100" w:afterAutospacing="1"/>
      </w:pPr>
      <w:hyperlink r:id="rId42" w:anchor="contentDeliveryServices" w:history="1">
        <w:r>
          <w:rPr>
            <w:rStyle w:val="Hyperlink"/>
          </w:rPr>
          <w:t>Content Delivery Services</w:t>
        </w:r>
      </w:hyperlink>
    </w:p>
    <w:p w14:paraId="11E1AA0D" w14:textId="77777777" w:rsidR="00B96157" w:rsidRDefault="00B96157" w:rsidP="00B96157">
      <w:pPr>
        <w:numPr>
          <w:ilvl w:val="0"/>
          <w:numId w:val="7"/>
        </w:numPr>
        <w:spacing w:before="100" w:beforeAutospacing="1" w:after="100" w:afterAutospacing="1"/>
      </w:pPr>
      <w:hyperlink r:id="rId43" w:anchor="BetaServices" w:history="1">
        <w:r>
          <w:rPr>
            <w:rStyle w:val="Hyperlink"/>
          </w:rPr>
          <w:t>Beta Services</w:t>
        </w:r>
      </w:hyperlink>
    </w:p>
    <w:p w14:paraId="194572EA" w14:textId="77777777" w:rsidR="00B96157" w:rsidRDefault="00B96157" w:rsidP="00B96157">
      <w:r>
        <w:br/>
      </w:r>
      <w:r>
        <w:br/>
      </w:r>
    </w:p>
    <w:p w14:paraId="18564BB5" w14:textId="77777777" w:rsidR="00B96157" w:rsidRDefault="00B96157" w:rsidP="00B96157">
      <w:pPr>
        <w:pStyle w:val="Heading4"/>
      </w:pPr>
      <w:r>
        <w:t>1. DEFINED TERMS.</w:t>
      </w:r>
    </w:p>
    <w:p w14:paraId="41A32A48" w14:textId="77777777" w:rsidR="00B96157" w:rsidRDefault="00B96157" w:rsidP="00B96157">
      <w:pPr>
        <w:pStyle w:val="NormalWeb"/>
      </w:pPr>
      <w:r>
        <w:t>Some words used in the Agreement have particular meanings:</w:t>
      </w:r>
    </w:p>
    <w:p w14:paraId="2B99E998" w14:textId="77777777" w:rsidR="00B96157" w:rsidRDefault="00B96157" w:rsidP="00B96157">
      <w:pPr>
        <w:pStyle w:val="NormalWeb"/>
      </w:pPr>
      <w:r>
        <w:t>"</w:t>
      </w:r>
      <w:r>
        <w:rPr>
          <w:b/>
          <w:bCs/>
        </w:rPr>
        <w:t>Acceptable Use Policy</w:t>
      </w:r>
      <w:r>
        <w:t>" or "</w:t>
      </w:r>
      <w:r>
        <w:rPr>
          <w:b/>
          <w:bCs/>
        </w:rPr>
        <w:t>AUP</w:t>
      </w:r>
      <w:r>
        <w:t xml:space="preserve">" means the Rackspace Cloud Acceptable Use Policy posted at </w:t>
      </w:r>
      <w:hyperlink r:id="rId44" w:tgtFrame="_blank" w:history="1">
        <w:r>
          <w:rPr>
            <w:rStyle w:val="Hyperlink"/>
          </w:rPr>
          <w:t>http://www.rackspacecloud.com/legal/aup</w:t>
        </w:r>
      </w:hyperlink>
      <w:r>
        <w:t xml:space="preserve"> as of the date you sign the Order, as it may be amended pursuant to </w:t>
      </w:r>
      <w:hyperlink r:id="rId45" w:anchor="ChangestotheAcceptableUsePolicy" w:history="1">
        <w:r>
          <w:rPr>
            <w:rStyle w:val="Hyperlink"/>
          </w:rPr>
          <w:t>Section 21</w:t>
        </w:r>
      </w:hyperlink>
      <w:r>
        <w:t xml:space="preserve"> below.</w:t>
      </w:r>
    </w:p>
    <w:p w14:paraId="4AA3331A" w14:textId="77777777" w:rsidR="00B96157" w:rsidRDefault="00B96157" w:rsidP="00B96157">
      <w:pPr>
        <w:pStyle w:val="NormalWeb"/>
      </w:pPr>
      <w:r>
        <w:t>"</w:t>
      </w:r>
      <w:r>
        <w:rPr>
          <w:b/>
          <w:bCs/>
        </w:rPr>
        <w:t>Business Day</w:t>
      </w:r>
      <w:r>
        <w:t>" means 8:00 a.m. – 5:00 p.m. Monday through Friday, United States central time, excluding federal public holidays in the United States.</w:t>
      </w:r>
    </w:p>
    <w:p w14:paraId="71EC3FD6" w14:textId="77777777" w:rsidR="00B96157" w:rsidRDefault="00B96157" w:rsidP="00B96157">
      <w:pPr>
        <w:pStyle w:val="NormalWeb"/>
      </w:pPr>
      <w:r>
        <w:t>"</w:t>
      </w:r>
      <w:r>
        <w:rPr>
          <w:b/>
          <w:bCs/>
        </w:rPr>
        <w:t>Confidential Information</w:t>
      </w:r>
      <w:r>
        <w:t>" means all information disclosed by one of us to the other, whether before or after the effective date of the Agreement, that the recipient should reasonably understand to be confidential, including: (i) for you, all information transmitted to or from, or stored on, the Rackspace cloud system, (ii) for Rackspace, unpublished prices and other terms of service, audit and security reports, product development plans, data center designs (including non-graphic information you may observe on a tour of a data center), server configuration designs, and other proprietary information or technology, and (iii) for both of us, information that is marked or otherwise conspicuously designated as confidential. Information that is developed by one of us on our own, without reference to the other's Confidential Information, or that becomes available to one of us other than through violation of the Agreement or applicable law, shall not be "Confidential Information" of the other party.</w:t>
      </w:r>
    </w:p>
    <w:p w14:paraId="0F59FB51" w14:textId="77777777" w:rsidR="00B96157" w:rsidRDefault="00B96157" w:rsidP="00B96157">
      <w:pPr>
        <w:pStyle w:val="NormalWeb"/>
      </w:pPr>
      <w:r>
        <w:lastRenderedPageBreak/>
        <w:t>"</w:t>
      </w:r>
      <w:r>
        <w:rPr>
          <w:b/>
          <w:bCs/>
        </w:rPr>
        <w:t>Junk Mail</w:t>
      </w:r>
      <w:r>
        <w:t>" means email that is captured by our mail filter and other email that is reported by you to Rackspace as undesirable.</w:t>
      </w:r>
    </w:p>
    <w:p w14:paraId="0A0B0E99" w14:textId="77777777" w:rsidR="00B96157" w:rsidRDefault="00B96157" w:rsidP="00B96157">
      <w:pPr>
        <w:pStyle w:val="NormalWeb"/>
      </w:pPr>
      <w:r>
        <w:t>"</w:t>
      </w:r>
      <w:r>
        <w:rPr>
          <w:b/>
          <w:bCs/>
        </w:rPr>
        <w:t>Order</w:t>
      </w:r>
      <w:r>
        <w:t>" means either: (i) the online order that you submit to Rackspace via the Rackspace website, or (ii) any other written order (either in electronic or paper form) provided to you by Rackspace for signature that describes the Services you are purchasing, and that is signed by you, either manually or electronically.</w:t>
      </w:r>
    </w:p>
    <w:p w14:paraId="653BB196" w14:textId="77777777" w:rsidR="00B96157" w:rsidRDefault="00B96157" w:rsidP="00B96157">
      <w:pPr>
        <w:pStyle w:val="NormalWeb"/>
      </w:pPr>
      <w:r>
        <w:t>"</w:t>
      </w:r>
      <w:r>
        <w:rPr>
          <w:b/>
          <w:bCs/>
        </w:rPr>
        <w:t>Services</w:t>
      </w:r>
      <w:r>
        <w:t>" means those services described in the Order.</w:t>
      </w:r>
    </w:p>
    <w:p w14:paraId="3E18B590" w14:textId="77777777" w:rsidR="00B96157" w:rsidRDefault="00B96157" w:rsidP="00B96157">
      <w:r>
        <w:br/>
      </w:r>
      <w:r>
        <w:br/>
      </w:r>
    </w:p>
    <w:p w14:paraId="54FA28A2" w14:textId="77777777" w:rsidR="00B96157" w:rsidRDefault="00B96157" w:rsidP="00B96157">
      <w:pPr>
        <w:pStyle w:val="Heading4"/>
      </w:pPr>
      <w:r>
        <w:t>2. RACKSPACE'S OBLIGATIONS.</w:t>
      </w:r>
    </w:p>
    <w:p w14:paraId="1BF5A818" w14:textId="77777777" w:rsidR="00B96157" w:rsidRDefault="00B96157" w:rsidP="00B96157">
      <w:pPr>
        <w:pStyle w:val="NormalWeb"/>
      </w:pPr>
      <w:r>
        <w:t>Contingent on Rackspace's acceptance of your Order, and subject to these Terms of Service, Rackspace agrees to provide the Services. Rackspace agrees to follow security procedures at least as stringent, in Rackspace's reasonable judgment, as those described at http://www.rackspace.com/information/legal/securitypractices.php.</w:t>
      </w:r>
    </w:p>
    <w:p w14:paraId="3A3E6102" w14:textId="77777777" w:rsidR="00B96157" w:rsidRDefault="00B96157" w:rsidP="00B96157">
      <w:pPr>
        <w:spacing w:after="240"/>
      </w:pPr>
    </w:p>
    <w:p w14:paraId="061C5DBA" w14:textId="77777777" w:rsidR="00B96157" w:rsidRDefault="00B96157" w:rsidP="00B96157">
      <w:pPr>
        <w:pStyle w:val="NormalWeb"/>
      </w:pPr>
      <w:proofErr w:type="gramStart"/>
      <w:r>
        <w:rPr>
          <w:b/>
          <w:bCs/>
        </w:rPr>
        <w:t>2.1 Rackspace Cloud Servers with a Managed Service Level.</w:t>
      </w:r>
      <w:proofErr w:type="gramEnd"/>
      <w:r>
        <w:t xml:space="preserve"> If you purchase Rackspace Cloud Servers with a Managed Service Level, then Rackspace live support will be available to you 24 hours per day, 7 days a week, year round. You may request support by opening a support ticket, or a one-on-one chat, via your Rackspace Cloud Control Panel or by calling your Rackspace Cloud Servers with a Managed Service Level account team.</w:t>
      </w:r>
    </w:p>
    <w:p w14:paraId="09444D70" w14:textId="77777777" w:rsidR="00B96157" w:rsidRDefault="00B96157" w:rsidP="00B96157">
      <w:pPr>
        <w:pStyle w:val="NormalWeb"/>
      </w:pPr>
      <w:r>
        <w:rPr>
          <w:b/>
          <w:bCs/>
        </w:rPr>
        <w:t>2.2 Monitoring and Response</w:t>
      </w:r>
      <w:r>
        <w:t xml:space="preserve"> </w:t>
      </w:r>
      <w:proofErr w:type="gramStart"/>
      <w:r>
        <w:t>If</w:t>
      </w:r>
      <w:proofErr w:type="gramEnd"/>
      <w:r>
        <w:t xml:space="preserve"> you purchase Rackspace Cloud Servers with a Managed Service Level then Rackspace will provide the following monitoring and response services:</w:t>
      </w:r>
    </w:p>
    <w:p w14:paraId="1C5B8341" w14:textId="77777777" w:rsidR="00B96157" w:rsidRDefault="00B96157" w:rsidP="00B96157">
      <w:pPr>
        <w:numPr>
          <w:ilvl w:val="0"/>
          <w:numId w:val="8"/>
        </w:numPr>
        <w:spacing w:before="100" w:beforeAutospacing="1" w:after="100" w:afterAutospacing="1"/>
      </w:pPr>
      <w:r>
        <w:rPr>
          <w:b/>
          <w:bCs/>
        </w:rPr>
        <w:t>Availability Monitoring.</w:t>
      </w:r>
      <w:r>
        <w:t xml:space="preserve"> Rackspace will monitor up to 2 TCP ports (HTTP, HTTPS, SMTP, POP3, etc.) per server for service availability. General server availability is tested every one (1) minute via ping. You will be alerted via ticket if port or ping monitors fail three consecutive times. You may also configure monitoring for one URL’s content. Port and URL content checks are done every five (5) minutes.</w:t>
      </w:r>
    </w:p>
    <w:p w14:paraId="7DC7059D" w14:textId="77777777" w:rsidR="00B96157" w:rsidRDefault="00B96157" w:rsidP="00B96157">
      <w:pPr>
        <w:numPr>
          <w:ilvl w:val="0"/>
          <w:numId w:val="8"/>
        </w:numPr>
        <w:spacing w:before="100" w:beforeAutospacing="1" w:after="100" w:afterAutospacing="1"/>
      </w:pPr>
      <w:r>
        <w:rPr>
          <w:b/>
          <w:bCs/>
        </w:rPr>
        <w:t>Fault Monitoring.</w:t>
      </w:r>
      <w:r>
        <w:t xml:space="preserve"> Rackspace monitors status events on servers and network devices including network availability, and backup success/failure.</w:t>
      </w:r>
    </w:p>
    <w:p w14:paraId="572F504B" w14:textId="77777777" w:rsidR="00B96157" w:rsidRDefault="00B96157" w:rsidP="00B96157">
      <w:pPr>
        <w:numPr>
          <w:ilvl w:val="0"/>
          <w:numId w:val="8"/>
        </w:numPr>
        <w:spacing w:before="100" w:beforeAutospacing="1" w:after="100" w:afterAutospacing="1"/>
      </w:pPr>
      <w:r>
        <w:rPr>
          <w:b/>
          <w:bCs/>
        </w:rPr>
        <w:t>Notification of Monitoring Alerts.</w:t>
      </w:r>
      <w:r>
        <w:t xml:space="preserve"> We will notify you of monitoring alerts.</w:t>
      </w:r>
    </w:p>
    <w:p w14:paraId="4D283B9D" w14:textId="77777777" w:rsidR="00B96157" w:rsidRDefault="00B96157" w:rsidP="00B96157">
      <w:r>
        <w:br/>
      </w:r>
      <w:r>
        <w:br/>
      </w:r>
    </w:p>
    <w:p w14:paraId="1B83E53B" w14:textId="77777777" w:rsidR="00B96157" w:rsidRDefault="00B96157" w:rsidP="00B96157">
      <w:pPr>
        <w:pStyle w:val="Heading4"/>
      </w:pPr>
      <w:r>
        <w:lastRenderedPageBreak/>
        <w:t>3. YOUR OBLIGATIONS.</w:t>
      </w:r>
    </w:p>
    <w:p w14:paraId="2DFDD131" w14:textId="77777777" w:rsidR="00B96157" w:rsidRDefault="00B96157" w:rsidP="00B96157">
      <w:pPr>
        <w:pStyle w:val="NormalWeb"/>
      </w:pPr>
      <w:r>
        <w:t xml:space="preserve">You agree to do each of the following: (i) comply with applicable law and the Rackspace Cloud Acceptable Use Policy (ii) pay when due the fees for the Services, (iii) use reasonable security precautions in light of your use of the Services, (iv) cooperate with Rackspace's reasonable investigation of outages, security problems, and any suspected breach of the Agreement, (v) keep your billing contact and other account information up to date; and (vi) immediately notify Rackspace of any unauthorized use of your account or any other breach of security. In the event of a dispute between us regarding the interpretation of applicable law or the AUP, Rackspace's reasonable determination shall control. </w:t>
      </w:r>
    </w:p>
    <w:p w14:paraId="7D4F0696" w14:textId="77777777" w:rsidR="00B96157" w:rsidRDefault="00B96157" w:rsidP="00B96157">
      <w:r>
        <w:br/>
      </w:r>
      <w:r>
        <w:br/>
      </w:r>
    </w:p>
    <w:p w14:paraId="5BBC94C3" w14:textId="77777777" w:rsidR="00B96157" w:rsidRDefault="00B96157" w:rsidP="00B96157">
      <w:pPr>
        <w:pStyle w:val="Heading4"/>
      </w:pPr>
      <w:r>
        <w:t>4. ACCESS TO THE SERVICES.</w:t>
      </w:r>
    </w:p>
    <w:p w14:paraId="6CA3E8CF" w14:textId="77777777" w:rsidR="00B96157" w:rsidRDefault="00B96157" w:rsidP="00B96157">
      <w:pPr>
        <w:pStyle w:val="NormalWeb"/>
      </w:pPr>
      <w:r>
        <w:t xml:space="preserve">You may access the Services via the online control panel, or via a Rackspace-provided Application Programming Interface or API. Rackspace may modify its control panel or APIs at any time, or may transition to new API's. Your use of any API you download from the Rackspace website is governed by the license terms included with the code in the file named "COPYING" or "LICENSE" or like caption. </w:t>
      </w:r>
    </w:p>
    <w:p w14:paraId="67274395" w14:textId="77777777" w:rsidR="00B96157" w:rsidRDefault="00B96157" w:rsidP="00B96157">
      <w:r>
        <w:br/>
      </w:r>
      <w:r>
        <w:br/>
      </w:r>
    </w:p>
    <w:p w14:paraId="6858AB08" w14:textId="77777777" w:rsidR="00B96157" w:rsidRDefault="00B96157" w:rsidP="00B96157">
      <w:pPr>
        <w:pStyle w:val="Heading4"/>
      </w:pPr>
      <w:r>
        <w:t>5. SERVICE LEVEL AGREEMENT.</w:t>
      </w:r>
    </w:p>
    <w:p w14:paraId="2CA62E12" w14:textId="77777777" w:rsidR="00B96157" w:rsidRDefault="00B96157" w:rsidP="00B96157">
      <w:pPr>
        <w:pStyle w:val="NormalWeb"/>
      </w:pPr>
      <w:r>
        <w:t>The Service Level Agreement(s) listed below are part of this Agreement for those Services you are buying:</w:t>
      </w:r>
    </w:p>
    <w:p w14:paraId="7E422C0C" w14:textId="77777777" w:rsidR="00B96157" w:rsidRDefault="00B96157" w:rsidP="00B96157">
      <w:pPr>
        <w:numPr>
          <w:ilvl w:val="0"/>
          <w:numId w:val="9"/>
        </w:numPr>
        <w:spacing w:before="100" w:beforeAutospacing="1" w:after="100" w:afterAutospacing="1"/>
      </w:pPr>
      <w:r>
        <w:rPr>
          <w:b/>
          <w:bCs/>
        </w:rPr>
        <w:t>Cloud Products SLA:</w:t>
      </w:r>
      <w:r>
        <w:t xml:space="preserve"> </w:t>
      </w:r>
      <w:hyperlink r:id="rId46" w:tgtFrame="_blank" w:history="1">
        <w:r>
          <w:rPr>
            <w:rStyle w:val="Hyperlink"/>
          </w:rPr>
          <w:t>http://www.rackspacecloud.com/legal/sla</w:t>
        </w:r>
      </w:hyperlink>
    </w:p>
    <w:p w14:paraId="4BA0BB73" w14:textId="77777777" w:rsidR="00B96157" w:rsidRDefault="00B96157" w:rsidP="00B96157">
      <w:r>
        <w:br/>
      </w:r>
      <w:r>
        <w:br/>
      </w:r>
    </w:p>
    <w:p w14:paraId="7044049D" w14:textId="77777777" w:rsidR="00B96157" w:rsidRDefault="00B96157" w:rsidP="00B96157">
      <w:pPr>
        <w:pStyle w:val="Heading4"/>
      </w:pPr>
      <w:r>
        <w:t>6. TERM.</w:t>
      </w:r>
    </w:p>
    <w:p w14:paraId="7C71F311" w14:textId="77777777" w:rsidR="00B96157" w:rsidRDefault="00B96157" w:rsidP="00B96157">
      <w:pPr>
        <w:pStyle w:val="NormalWeb"/>
      </w:pPr>
      <w:r>
        <w:t>The initial term for each Order begins on the date we make the Services available for your use and continues for the period stated in the Order. If no period is stated in the Order, then the initial term shall be one month. Upon expiration of the initial term, the Order will automatically renew for successive renewal terms of one month each, unless and until one of us gives the other a written notice of non-renewal prior to the expiration of the initial term, or then-current renewal term, as applicable. You must follow Rackspace's non-renewal process accessible from your control panel to give an effective notice of non-renewal.</w:t>
      </w:r>
    </w:p>
    <w:p w14:paraId="3A86D2EE" w14:textId="77777777" w:rsidR="00B96157" w:rsidRDefault="00B96157" w:rsidP="00B96157">
      <w:r>
        <w:lastRenderedPageBreak/>
        <w:br/>
      </w:r>
      <w:r>
        <w:br/>
      </w:r>
    </w:p>
    <w:p w14:paraId="6156C2C2" w14:textId="77777777" w:rsidR="00B96157" w:rsidRDefault="00B96157" w:rsidP="00B96157">
      <w:pPr>
        <w:pStyle w:val="Heading4"/>
      </w:pPr>
      <w:r>
        <w:t>7. FEES.</w:t>
      </w:r>
    </w:p>
    <w:p w14:paraId="587A858F" w14:textId="77777777" w:rsidR="00B96157" w:rsidRDefault="00B96157" w:rsidP="00B96157">
      <w:pPr>
        <w:pStyle w:val="NormalWeb"/>
      </w:pPr>
      <w:r>
        <w:t xml:space="preserve">Rackspace will charge you the fees stated in your Order. If you have made a minimum commitment in your Order, and your actual usage does not meet or exceed the minimum commitment, Rackspace will charge you the difference between your minimum commitment and your actual usage. Unless you have made other arrangements, Rackspace will charge your credit card without invoice as follows: (i) for recurring fees, in advance, on or around the first day of each billing cycle, and (ii) for non-recurring fees (such as fees for initial set-up, overages, compute cycle fees, and domain name registration) on or around the date incurred, or on or around the first day of the billing cycle that follows the date incurred, at Rackspace's option; provided that Rackspace may wait to charge your credit card until the total aggregate fees due are at least $50. Unless otherwise agreed in the Order, your billing cycle will be monthly, beginning on the date that Rackspace first makes the Services available to you. If you are using Rackspace's billing services, as described in Section 31 (Billing Services) below, Rackspace may at its option, either include the fees, charge backs, and other items described in Section 31 with your recurring or non-recurring fees, as applicable, or deduct them from your remittances. Rackspace may suspend all services (including services provided pursuant to any unrelated Order or other agreement we may have with you) if our charges to your credit card are rejected for any reason. Rackspace may charge interest on overdue amounts at 1.5% per month (or the maximum legal rate if it is less than 1.5%). If any amount is overdue by more than thirty (30) days, and Rackspace brings a legal action to collect, or engages a collection agency, you must also pay Rackspace's reasonable costs of collection, including attorney fees and court costs. All fees are stated and will be charged in US Dollars. Any "credit" that we may owe you, such as a credit for failure to meet a service level guaranty, will be applied to fees due from you for services, and will not be paid to you as a refund. Charges that are not disputed within sixty (60) days of the date charged are conclusively deemed accurate. You must provide Rackspace with accurate factual information to help Rackspace determine if any tax is due with respect to the provision of the Services, and if Rackspace is required by law to collect taxes on the provision of the Services, you must pay Rackspace the amount of the tax that is due or provide satisfactory evidence of your exemption from the tax. You authorize Rackspace to obtain a credit report at any time during the term of the Agreement. Any credit that we may owe you, such as a credit for a SLA remedy, will be applied to unpaid fees for services or refunded to you, at our option. </w:t>
      </w:r>
    </w:p>
    <w:p w14:paraId="6F62AD2B" w14:textId="77777777" w:rsidR="00B96157" w:rsidRDefault="00B96157" w:rsidP="00B96157">
      <w:r>
        <w:br/>
      </w:r>
      <w:r>
        <w:br/>
      </w:r>
    </w:p>
    <w:p w14:paraId="379A2BE1" w14:textId="77777777" w:rsidR="00B96157" w:rsidRDefault="00B96157" w:rsidP="00B96157">
      <w:pPr>
        <w:pStyle w:val="Heading4"/>
      </w:pPr>
      <w:r>
        <w:t xml:space="preserve">8. FEE INCREASES. </w:t>
      </w:r>
    </w:p>
    <w:p w14:paraId="309227BD" w14:textId="77777777" w:rsidR="00B96157" w:rsidRDefault="00B96157" w:rsidP="00B96157">
      <w:pPr>
        <w:pStyle w:val="NormalWeb"/>
      </w:pPr>
      <w:r>
        <w:t xml:space="preserve">If you are under a month-to-month contract, then we may increase fees at any time on forty-five (45) days advance written notice. If the initial term of your Agreement is longer than one month, then we may increase your fees effective as of the first day of the </w:t>
      </w:r>
      <w:r>
        <w:lastRenderedPageBreak/>
        <w:t>renewal term that first begins forty-five days from the day of our written notice of a fee increase. In addition, if during the initial term or any renewal term there is an increase in the Producer Price Index over the Producer Price Index reported for the month in which you signed your Order, we may increase your fees by the same percentage as the increase in the Producer Price Index; provided that we may not increase your fees pursuant to this sentence more often than once per twelve months, and we must give you at least thirty days advance written notice of the increase. The "Producer Price Index" means the Producer Price Index for Finished Goods, WPUSOP3000, not seasonally adjusted, and first published as "preliminary" data by the United States Bureau of Labor Statistics in its PPI Detailed Report or successor publication. For historical information on the Producer Price Index, you may visit the Bureau of Labor Statistics website. (Example: if the Producer Price Index for the month in which you sign the Order is 186, and then increases in a subsequent month during the term of the Order to 195, we may increase your fees by up to 4.8%).</w:t>
      </w:r>
    </w:p>
    <w:p w14:paraId="720B3EB2" w14:textId="77777777" w:rsidR="00B96157" w:rsidRDefault="00B96157" w:rsidP="00B96157">
      <w:r>
        <w:br/>
      </w:r>
      <w:r>
        <w:br/>
      </w:r>
    </w:p>
    <w:p w14:paraId="347125FB" w14:textId="77777777" w:rsidR="00B96157" w:rsidRDefault="00B96157" w:rsidP="00B96157">
      <w:pPr>
        <w:pStyle w:val="Heading4"/>
      </w:pPr>
      <w:r>
        <w:t>9. SUSPENSION.</w:t>
      </w:r>
    </w:p>
    <w:p w14:paraId="73CAD6A3" w14:textId="77777777" w:rsidR="00B96157" w:rsidRDefault="00B96157" w:rsidP="00B96157">
      <w:pPr>
        <w:pStyle w:val="NormalWeb"/>
      </w:pPr>
      <w:r>
        <w:t>We may suspend your Services without liability if: (i) we reasonably believe that the Services are being used (or have been or will be used) in violation of the Agreement, (ii) we discover that you are, or are affiliated in any manner with, a person who has used similar services abusively in the past; (iii) you don't cooperate with our reasonable investigation of any suspected violation of the Agreement; (iv) we reasonably believe that your Services have been accessed or manipulated by a third party without your consent, (v) we reasonably believe that suspension of the Services is necessary to protect our network or our other customers, (vi) a payment for the Services is overdue, or (vii) suspension is required by law. We will give you reasonable advance notice of a suspension under this paragraph and a chance to cure the grounds on which the suspension are based, unless we determine, in our reasonable commercial judgment, that a suspension on shorter or contemporaneous notice is necessary to protect Rackspace or its other customers from imminent and significant operational or security risk. If the suspension was based on your breach of your obligations under the Agreement, then we may continue to charge you the fees for the Services during the suspension, and may charge you a reasonable reinstatement fee (not to exceed $150) upon reinstatement of the Services.</w:t>
      </w:r>
    </w:p>
    <w:p w14:paraId="47991DDB" w14:textId="77777777" w:rsidR="00B96157" w:rsidRDefault="00B96157" w:rsidP="00B96157">
      <w:r>
        <w:br/>
      </w:r>
      <w:r>
        <w:br/>
      </w:r>
    </w:p>
    <w:p w14:paraId="581B30F3" w14:textId="77777777" w:rsidR="00B96157" w:rsidRDefault="00B96157" w:rsidP="00B96157">
      <w:pPr>
        <w:pStyle w:val="Heading4"/>
      </w:pPr>
      <w:r>
        <w:t>10. TERMINATION FOR CONVENIENCE; EARLY TERMINATION FEE.</w:t>
      </w:r>
    </w:p>
    <w:p w14:paraId="2631C4AD" w14:textId="77777777" w:rsidR="00B96157" w:rsidRDefault="00B96157" w:rsidP="00B96157">
      <w:pPr>
        <w:pStyle w:val="NormalWeb"/>
      </w:pPr>
      <w:r>
        <w:t xml:space="preserve">You may terminate the Agreement for convenience at any time on thirty days advance written notice. If you terminate the Agreement for convenience, in addition to other amounts you may owe, you must pay an early termination fee equal to any minimum </w:t>
      </w:r>
      <w:r>
        <w:lastRenderedPageBreak/>
        <w:t>monthly financial commitment you have made for the remaining portion of the then-current term.</w:t>
      </w:r>
    </w:p>
    <w:p w14:paraId="5E52F7FD" w14:textId="77777777" w:rsidR="00B96157" w:rsidRDefault="00B96157" w:rsidP="00B96157">
      <w:r>
        <w:br/>
      </w:r>
      <w:r>
        <w:br/>
      </w:r>
    </w:p>
    <w:p w14:paraId="30008844" w14:textId="77777777" w:rsidR="00B96157" w:rsidRDefault="00B96157" w:rsidP="00B96157">
      <w:pPr>
        <w:pStyle w:val="Heading4"/>
      </w:pPr>
      <w:r>
        <w:t xml:space="preserve">11. TERMINATION FOR BREACH. </w:t>
      </w:r>
    </w:p>
    <w:p w14:paraId="1F786D00" w14:textId="77777777" w:rsidR="00B96157" w:rsidRDefault="00B96157" w:rsidP="00B96157">
      <w:pPr>
        <w:pStyle w:val="NormalWeb"/>
      </w:pPr>
      <w:r>
        <w:t xml:space="preserve">We may terminate the Agreement for breach on written notice if: (i) we discover that the information you provided to us about yourself or your proposed use of the Services was materially inaccurate or incomplete, (ii) if you are an individual, you were not at least 18 years old or otherwise did not have the legal capacity to enter into the Agreement at the time you submitted the Order for Services, or if you are an entity or fiduciary, the individual submitting the Order for Services did not have the legal right or authority to enter into the Agreement on behalf of the person represented to be the customer, (iii) your payment of any invoiced amount is overdue, and you do not pay the overdue amount within three (3) days of our written notice, (iv) a credit report indicates you no longer meet our reasonable credit criteria, provided that if we terminate on these grounds, we must give you a reasonable opportunity to migrate your environment out of Rackspace in an orderly fashion, (v) you use your Service in violation of the AUP and fail to remedy the violation within ten (10) days of our written notice, (vi) you violate the AUP more than once, even if you cure each violation, or (vii) you fail to comply with any other provision of the Agreement and do not remedy the failure within thirty (30) days of our notice to you describing the failure. </w:t>
      </w:r>
    </w:p>
    <w:p w14:paraId="69FA59BC" w14:textId="77777777" w:rsidR="00B96157" w:rsidRDefault="00B96157" w:rsidP="00B96157">
      <w:pPr>
        <w:pStyle w:val="NormalWeb"/>
      </w:pPr>
      <w:r>
        <w:t xml:space="preserve">You may terminate the Agreement for breach on written notice if: (i) we materially fail to provide the Services as agreed and do not remedy that failure within five (5) days of your written notice describing the failure, or (ii) we materially fail to meet any other obligation stated in the Agreement and do not remedy that failure within thirty (30) days of your written notice describing the failure. </w:t>
      </w:r>
    </w:p>
    <w:p w14:paraId="44517F1A" w14:textId="77777777" w:rsidR="00B96157" w:rsidRDefault="00B96157" w:rsidP="00B96157">
      <w:r>
        <w:br/>
      </w:r>
      <w:r>
        <w:br/>
      </w:r>
    </w:p>
    <w:p w14:paraId="0585E150" w14:textId="77777777" w:rsidR="00B96157" w:rsidRDefault="00B96157" w:rsidP="00B96157">
      <w:pPr>
        <w:pStyle w:val="Heading4"/>
      </w:pPr>
      <w:r>
        <w:t>12. ACCESS TO DATA.</w:t>
      </w:r>
    </w:p>
    <w:p w14:paraId="7C217DDF" w14:textId="77777777" w:rsidR="00B96157" w:rsidRDefault="00B96157" w:rsidP="00B96157">
      <w:pPr>
        <w:pStyle w:val="NormalWeb"/>
      </w:pPr>
      <w:r>
        <w:rPr>
          <w:b/>
          <w:bCs/>
        </w:rPr>
        <w:t>12.1</w:t>
      </w:r>
      <w:r>
        <w:t xml:space="preserve"> You will not have access to your data stored on the Rackspace Cloud™ system during a suspension or following termination. </w:t>
      </w:r>
    </w:p>
    <w:p w14:paraId="2BE6BC9D" w14:textId="77777777" w:rsidR="00B96157" w:rsidRDefault="00B96157" w:rsidP="00B96157">
      <w:pPr>
        <w:pStyle w:val="NormalWeb"/>
      </w:pPr>
      <w:r>
        <w:rPr>
          <w:b/>
          <w:bCs/>
        </w:rPr>
        <w:t>12.2</w:t>
      </w:r>
      <w:r>
        <w:t xml:space="preserve"> We backup the Rackspace Cloud systems on a periodic basis so that we are able to more quickly restore the systems in the event of a failure. These backups are made on a snap-shot basis and, therefore, capture only the information that exists on the system at the time of the backup. In addition, we may destroy all but the most recent backup. These backups may not be available to you or, if available, may not be useful to you outside of the Rackspace Cloud systems. </w:t>
      </w:r>
    </w:p>
    <w:p w14:paraId="4DDE9C64" w14:textId="77777777" w:rsidR="00B96157" w:rsidRDefault="00B96157" w:rsidP="00B96157">
      <w:pPr>
        <w:pStyle w:val="NormalWeb"/>
      </w:pPr>
      <w:r>
        <w:rPr>
          <w:b/>
          <w:bCs/>
        </w:rPr>
        <w:lastRenderedPageBreak/>
        <w:t>12.3</w:t>
      </w:r>
      <w:r>
        <w:t xml:space="preserve"> Although the Rackspace Cloud service may be used as a backup service, you agree that you will maintain at least one additional current copy of your programs and data stored on the Rackspace Cloud system somewhere other than on the Rackspace Cloud </w:t>
      </w:r>
      <w:proofErr w:type="gramStart"/>
      <w:r>
        <w:t>system .</w:t>
      </w:r>
      <w:proofErr w:type="gramEnd"/>
    </w:p>
    <w:p w14:paraId="70227B7F" w14:textId="77777777" w:rsidR="00B96157" w:rsidRDefault="00B96157" w:rsidP="00B96157">
      <w:r>
        <w:br/>
      </w:r>
      <w:r>
        <w:br/>
      </w:r>
    </w:p>
    <w:p w14:paraId="75E8A8CD" w14:textId="77777777" w:rsidR="00B96157" w:rsidRDefault="00B96157" w:rsidP="00B96157">
      <w:pPr>
        <w:pStyle w:val="Heading4"/>
      </w:pPr>
      <w:r>
        <w:t>13. UNAUTHORIZED ACCESS TO YOUR DATA OR USE OF THE SERVICES.</w:t>
      </w:r>
    </w:p>
    <w:p w14:paraId="79A0AF70" w14:textId="77777777" w:rsidR="00B96157" w:rsidRDefault="00B96157" w:rsidP="00B96157">
      <w:pPr>
        <w:pStyle w:val="NormalWeb"/>
      </w:pPr>
      <w:r>
        <w:t>Rackspace is not responsible to you for unauthorized access to your data or the unauthorized use of the Services unless the unauthorized access or use results from Rackspace's failure to meet its security obligations stated in the Agreement. You are responsible for the use of the Services by any employee of yours, any person to whom you have given access to the Services, and any person who gains access to your data or the Services as a result of your failure to use reasonable security precautions, even if such use was not authorized by you.</w:t>
      </w:r>
    </w:p>
    <w:p w14:paraId="24775C57" w14:textId="77777777" w:rsidR="00B96157" w:rsidRDefault="00B96157" w:rsidP="00B96157">
      <w:r>
        <w:br/>
      </w:r>
      <w:r>
        <w:br/>
      </w:r>
    </w:p>
    <w:p w14:paraId="121E4ACD" w14:textId="77777777" w:rsidR="00B96157" w:rsidRDefault="00B96157" w:rsidP="00B96157">
      <w:pPr>
        <w:pStyle w:val="Heading4"/>
      </w:pPr>
      <w:r>
        <w:t xml:space="preserve">14. DISCLAIMERS. </w:t>
      </w:r>
    </w:p>
    <w:p w14:paraId="2F28621B" w14:textId="77777777" w:rsidR="00B96157" w:rsidRDefault="00B96157" w:rsidP="00B96157">
      <w:pPr>
        <w:pStyle w:val="NormalWeb"/>
      </w:pPr>
      <w:r>
        <w:rPr>
          <w:b/>
          <w:bCs/>
        </w:rPr>
        <w:t xml:space="preserve">We do not promise that the Services will be uninterrupted, error-free, or completely secure. You acknowledge that there are risks inherent in Internet connectivity that could result in the loss of your privacy, Confidential Information, and property. Rackspace has no obligation to provide security other than as stated in this Agreement. We disclaim any and all warranties not expressly stated in the Agreement, including the implied warranties of merchantability, fitness for a particular purpose, and </w:t>
      </w:r>
      <w:proofErr w:type="spellStart"/>
      <w:r>
        <w:rPr>
          <w:b/>
          <w:bCs/>
        </w:rPr>
        <w:t>noninfringement</w:t>
      </w:r>
      <w:proofErr w:type="spellEnd"/>
      <w:r>
        <w:rPr>
          <w:b/>
          <w:bCs/>
        </w:rPr>
        <w:t xml:space="preserve">. You are solely responsible for the suitability of the service chosen. If you have not made the minimum financial commitment for support and SLA coverage, the Services are provided AS IS. Any voluntary services we may perform for you at your request and without any additional charge are provided AS IS. </w:t>
      </w:r>
    </w:p>
    <w:p w14:paraId="3B487229" w14:textId="77777777" w:rsidR="00B96157" w:rsidRDefault="00B96157" w:rsidP="00B96157">
      <w:r>
        <w:br/>
      </w:r>
      <w:r>
        <w:br/>
      </w:r>
    </w:p>
    <w:p w14:paraId="65506C41" w14:textId="77777777" w:rsidR="00B96157" w:rsidRDefault="00B96157" w:rsidP="00B96157">
      <w:pPr>
        <w:pStyle w:val="Heading4"/>
      </w:pPr>
      <w:r>
        <w:t xml:space="preserve">15. EXPORT MATTERS. </w:t>
      </w:r>
    </w:p>
    <w:p w14:paraId="5955DFE4" w14:textId="77777777" w:rsidR="00B96157" w:rsidRDefault="00B96157" w:rsidP="00B96157">
      <w:pPr>
        <w:pStyle w:val="NormalWeb"/>
      </w:pPr>
      <w:r>
        <w:t xml:space="preserve">You represent and warrant that you are not on the United States Department of Treasury, Office of Foreign Asset Controls list of Specially Designated National and Blocked Persons and are not otherwise a person to whom Rackspace is legally prohibited to provide the Services. You may not use the Services for the development, design, manufacture, production, stockpiling, or use of nuclear, chemical or biological weapons, weapons of mass destruction, or missiles, in a country listed in Country Groups D: 4 and D: 3, as set forth in Supplement No. 1 to the Part 740 of the United States Export </w:t>
      </w:r>
      <w:r>
        <w:lastRenderedPageBreak/>
        <w:t xml:space="preserve">Administration Regulations, nor may you provide administrative access to the Service to any person (including any natural person or government or private entity ) that is located in or is a national of Cuba, Iran, Libya, Sudan, North Korea or Syria or any country that is embargoed or highly restricted under United States export regulations. </w:t>
      </w:r>
    </w:p>
    <w:p w14:paraId="4E7B0558" w14:textId="77777777" w:rsidR="00B96157" w:rsidRDefault="00B96157" w:rsidP="00B96157">
      <w:r>
        <w:br/>
      </w:r>
      <w:r>
        <w:br/>
      </w:r>
    </w:p>
    <w:p w14:paraId="6088E0CD" w14:textId="77777777" w:rsidR="00B96157" w:rsidRDefault="00B96157" w:rsidP="00B96157">
      <w:pPr>
        <w:pStyle w:val="Heading4"/>
      </w:pPr>
      <w:r>
        <w:t xml:space="preserve">16. CONFIDENTIAL INFORMATION. </w:t>
      </w:r>
    </w:p>
    <w:p w14:paraId="7E24FE86" w14:textId="77777777" w:rsidR="00B96157" w:rsidRDefault="00B96157" w:rsidP="00B96157">
      <w:pPr>
        <w:pStyle w:val="NormalWeb"/>
      </w:pPr>
      <w:r>
        <w:t xml:space="preserve">Each of us agrees not to use the other's Confidential Information except in connection with the performance or use of the Services, as applicable, the exercise of our respective legal rights under the Agreement, or as may be required by law. Each of us agrees not to disclose the other's Confidential Information to any third person except as follows: </w:t>
      </w:r>
    </w:p>
    <w:p w14:paraId="6C4543A7" w14:textId="77777777" w:rsidR="00B96157" w:rsidRDefault="00B96157" w:rsidP="00B96157">
      <w:pPr>
        <w:numPr>
          <w:ilvl w:val="0"/>
          <w:numId w:val="10"/>
        </w:numPr>
        <w:spacing w:before="100" w:beforeAutospacing="1" w:after="100" w:afterAutospacing="1"/>
      </w:pPr>
      <w:proofErr w:type="gramStart"/>
      <w:r>
        <w:t>to</w:t>
      </w:r>
      <w:proofErr w:type="gramEnd"/>
      <w:r>
        <w:t xml:space="preserve"> our respective service providers, agents, and representatives, provided that such service providers, agents, or representatives agree to confidentiality measures that are at least as stringent as those stated in these General Terms and Conditions. </w:t>
      </w:r>
    </w:p>
    <w:p w14:paraId="384149F1" w14:textId="77777777" w:rsidR="00B96157" w:rsidRDefault="00B96157" w:rsidP="00B96157">
      <w:pPr>
        <w:numPr>
          <w:ilvl w:val="0"/>
          <w:numId w:val="10"/>
        </w:numPr>
        <w:spacing w:before="100" w:beforeAutospacing="1" w:after="100" w:afterAutospacing="1"/>
      </w:pPr>
      <w:r>
        <w:t>to law enforcement or government agency if required by a subpoena or other compulsory legal process, or if either of us believes, in good faith, that the other's conduct may violate applicable criminal law as required by law; or</w:t>
      </w:r>
    </w:p>
    <w:p w14:paraId="3BBE6829" w14:textId="77777777" w:rsidR="00B96157" w:rsidRDefault="00B96157" w:rsidP="00B96157">
      <w:pPr>
        <w:numPr>
          <w:ilvl w:val="0"/>
          <w:numId w:val="10"/>
        </w:numPr>
        <w:spacing w:before="100" w:beforeAutospacing="1" w:after="100" w:afterAutospacing="1"/>
      </w:pPr>
      <w:r>
        <w:t xml:space="preserve">in response to a subpoena or other compulsory legal process, provided that each of us agrees to give the other written notice of at least seven days prior to disclosing Confidential Information under this subsection (or prompt notice in advance of disclosure, if seven days advance notice is not reasonably feasible), unless the law forbids such notice. </w:t>
      </w:r>
    </w:p>
    <w:p w14:paraId="12AEBCEC" w14:textId="77777777" w:rsidR="00B96157" w:rsidRDefault="00B96157" w:rsidP="00B96157">
      <w:r>
        <w:br/>
      </w:r>
      <w:r>
        <w:br/>
      </w:r>
    </w:p>
    <w:p w14:paraId="54925CE9" w14:textId="77777777" w:rsidR="00B96157" w:rsidRDefault="00B96157" w:rsidP="00B96157">
      <w:pPr>
        <w:pStyle w:val="Heading4"/>
      </w:pPr>
      <w:r>
        <w:t>17. LIMITATION ON DAMAGES.</w:t>
      </w:r>
    </w:p>
    <w:p w14:paraId="0E0332CF" w14:textId="77777777" w:rsidR="00B96157" w:rsidRDefault="00B96157" w:rsidP="00B96157">
      <w:pPr>
        <w:pStyle w:val="NormalWeb"/>
      </w:pPr>
      <w:r>
        <w:t xml:space="preserve">Our obligations to you are defined by this Agreement. We are not liable to you for failing to provide the Services unless the failure results from a breach of this Agreement, or results from our gross negligence or willful misconduct. The dollar credits stated in the Service Level Agreement are your </w:t>
      </w:r>
      <w:r>
        <w:rPr>
          <w:b/>
          <w:bCs/>
        </w:rPr>
        <w:t>sole and exclusive</w:t>
      </w:r>
      <w:r>
        <w:t xml:space="preserve"> remedy for unavailability of the Services. </w:t>
      </w:r>
    </w:p>
    <w:p w14:paraId="2BC0F2B6" w14:textId="77777777" w:rsidR="00B96157" w:rsidRDefault="00B96157" w:rsidP="00B96157">
      <w:pPr>
        <w:pStyle w:val="NormalWeb"/>
      </w:pPr>
      <w:r>
        <w:rPr>
          <w:b/>
          <w:bCs/>
        </w:rPr>
        <w:t>Neither of us (nor any of our employees, agents, affiliates or suppliers) is liable to the other for any lost profits or any other indirect, special, incidental or consequential loss or damages of any kind, or for any loss that could have been avoided by the damaged party's use of reasonable diligence, even if the party responsible for the damages has been advised or should be aware of the possibility of such damages. In no event shall either of us be liable to the other for any punitive damages.</w:t>
      </w:r>
    </w:p>
    <w:p w14:paraId="242BFCD9" w14:textId="77777777" w:rsidR="00B96157" w:rsidRDefault="00B96157" w:rsidP="00B96157">
      <w:pPr>
        <w:pStyle w:val="NormalWeb"/>
      </w:pPr>
      <w:r>
        <w:rPr>
          <w:b/>
          <w:bCs/>
        </w:rPr>
        <w:lastRenderedPageBreak/>
        <w:t>Notwithstanding anything in the Agreement to the contrary, except for liability based on willful misconduct or fraudulent misrepresentation, and liability for death or personal injury resulting from Rackspace's negligence, the maximum aggregate monetary liability of Rackspace and any of its employees, agents, suppliers, or affiliates in connection with the Services, the Agreement, and any act or omission related to the Services or Agreement, under any theory of law (including breach of contract, tort, strict liability, violation of law, and infringement) shall not exceed the greater of (i) the amount of fees you paid for the Services for the six months prior to the occurrence of the event giving rise to the claim, or (ii) Five Hundred Dollars ($500.00).</w:t>
      </w:r>
    </w:p>
    <w:p w14:paraId="468FC44F" w14:textId="77777777" w:rsidR="00B96157" w:rsidRDefault="00B96157" w:rsidP="00B96157">
      <w:r>
        <w:br/>
      </w:r>
      <w:r>
        <w:br/>
      </w:r>
    </w:p>
    <w:p w14:paraId="146ADC60" w14:textId="77777777" w:rsidR="00B96157" w:rsidRDefault="00B96157" w:rsidP="00B96157">
      <w:pPr>
        <w:pStyle w:val="Heading4"/>
      </w:pPr>
      <w:r>
        <w:t>18. INDEMNIFICATION.</w:t>
      </w:r>
    </w:p>
    <w:p w14:paraId="629501E6" w14:textId="77777777" w:rsidR="00B96157" w:rsidRDefault="00B96157" w:rsidP="00B96157">
      <w:pPr>
        <w:pStyle w:val="NormalWeb"/>
      </w:pPr>
      <w:r>
        <w:t>If we, our affiliates, or any of our or their respective employees, agents, or suppliers (the "</w:t>
      </w:r>
      <w:r>
        <w:rPr>
          <w:b/>
          <w:bCs/>
        </w:rPr>
        <w:t xml:space="preserve">Rackspace </w:t>
      </w:r>
      <w:proofErr w:type="spellStart"/>
      <w:r>
        <w:rPr>
          <w:b/>
          <w:bCs/>
        </w:rPr>
        <w:t>Indemnitees</w:t>
      </w:r>
      <w:proofErr w:type="spellEnd"/>
      <w:r>
        <w:t xml:space="preserve">") are faced with a legal claim by a third party arising out of your actual or alleged gross negligence, willful misconduct, violation of law, failure to meet the security obligations required by the Agreement, violation of the AUP, or violation of Section 15 (Export Matters) of these Terms and Conditions, then you will pay the cost of defending the claim (including reasonable attorney fees) and any damages award, fine, or other amount that is imposed on the Rackspace </w:t>
      </w:r>
      <w:proofErr w:type="spellStart"/>
      <w:r>
        <w:t>Indemnitees</w:t>
      </w:r>
      <w:proofErr w:type="spellEnd"/>
      <w:r>
        <w:t xml:space="preserve"> as a result of the claim. Your obligations under this subsection include claims arising out of the acts or omissions of your employees, any other person to whom you have given access to the Services, and any person who gains access to the Services as a result of your failure to use reasonable security precautions, even if the acts or omissions of such persons were not authorized by you. If you resell the Services, the grounds for indemnification stated above also include any claim brought by your customers or end users arising out of your resale of the Services. We will choose legal counsel to defend the claim, provided that these decisions must be reasonable and must be promptly communicated to you. You must comply with our reasonable requests for assistance and cooperation in the defense of the claim. We may not settle the claim without your consent, although such consent may not be unreasonably withheld. You must pay expenses due under this Section as we incur them.</w:t>
      </w:r>
    </w:p>
    <w:p w14:paraId="0976C926" w14:textId="77777777" w:rsidR="00B96157" w:rsidRDefault="00B96157" w:rsidP="00B96157">
      <w:r>
        <w:br/>
      </w:r>
      <w:r>
        <w:br/>
      </w:r>
    </w:p>
    <w:p w14:paraId="2D0F5C32" w14:textId="77777777" w:rsidR="00B96157" w:rsidRDefault="00B96157" w:rsidP="00B96157">
      <w:pPr>
        <w:pStyle w:val="Heading4"/>
      </w:pPr>
      <w:r>
        <w:t>19. MICROSOFT SOFTWARE.</w:t>
      </w:r>
    </w:p>
    <w:p w14:paraId="4150B624" w14:textId="77777777" w:rsidR="00B96157" w:rsidRDefault="00B96157" w:rsidP="00B96157">
      <w:pPr>
        <w:pStyle w:val="NormalWeb"/>
      </w:pPr>
      <w:r>
        <w:t xml:space="preserve">In addition to the terms of our Agreement, your use of any Microsoft® software is governed by Microsoft's license terms that appear at </w:t>
      </w:r>
      <w:hyperlink r:id="rId47" w:tgtFrame="_blank" w:history="1">
        <w:r>
          <w:rPr>
            <w:rStyle w:val="Hyperlink"/>
          </w:rPr>
          <w:t>http://www.rackspace.com/information/legal/microsoftlicense.php</w:t>
        </w:r>
      </w:hyperlink>
      <w:r>
        <w:t xml:space="preserve">. </w:t>
      </w:r>
    </w:p>
    <w:p w14:paraId="506863F6" w14:textId="77777777" w:rsidR="00B96157" w:rsidRDefault="00B96157" w:rsidP="00B96157">
      <w:r>
        <w:lastRenderedPageBreak/>
        <w:br/>
      </w:r>
      <w:r>
        <w:br/>
      </w:r>
    </w:p>
    <w:p w14:paraId="4FCFA8E3" w14:textId="77777777" w:rsidR="00B96157" w:rsidRDefault="00B96157" w:rsidP="00B96157">
      <w:pPr>
        <w:pStyle w:val="Heading4"/>
      </w:pPr>
      <w:r>
        <w:t xml:space="preserve">20. WHO MAY USE THE </w:t>
      </w:r>
      <w:proofErr w:type="gramStart"/>
      <w:r>
        <w:t>SERVICE.</w:t>
      </w:r>
      <w:proofErr w:type="gramEnd"/>
    </w:p>
    <w:p w14:paraId="6C8EE21B" w14:textId="77777777" w:rsidR="00B96157" w:rsidRDefault="00B96157" w:rsidP="00B96157">
      <w:pPr>
        <w:pStyle w:val="NormalWeb"/>
      </w:pPr>
      <w:r>
        <w:t>You may resell the Services, but you are responsible for use of the Services by any third party to the same extent as if you were using the Services yourself. If you resell any part of the Services that includes Microsoft software, then you must include these Microsoft terms described in Section 19 (Microsoft Software) above in a written agreement with your customers as well as the content of Section 23 (No High Risk Use). Unless otherwise agreed, Rackspace will provide support only to you, not to any other person you authorize to use the Services. There are no third party beneficiaries to the Agreement, meaning that third parties do not have any rights against either of us under the Agreement.</w:t>
      </w:r>
    </w:p>
    <w:p w14:paraId="40851740" w14:textId="77777777" w:rsidR="00B96157" w:rsidRDefault="00B96157" w:rsidP="00B96157">
      <w:r>
        <w:br/>
      </w:r>
      <w:r>
        <w:br/>
      </w:r>
    </w:p>
    <w:p w14:paraId="4CD9CC3D" w14:textId="77777777" w:rsidR="00B96157" w:rsidRDefault="00B96157" w:rsidP="00B96157">
      <w:pPr>
        <w:pStyle w:val="Heading4"/>
      </w:pPr>
      <w:r>
        <w:t>21. CHANGES TO THE ACCEPTABLE USE POLICY.</w:t>
      </w:r>
    </w:p>
    <w:p w14:paraId="5A7D1FC4" w14:textId="77777777" w:rsidR="00B96157" w:rsidRDefault="00B96157" w:rsidP="00B96157">
      <w:pPr>
        <w:pStyle w:val="NormalWeb"/>
      </w:pPr>
      <w:r>
        <w:t>We may change our Acceptable Use Policy, provided that any changes are reasonable and consistent with applicable law and industry norms. Any such changes made during the term of your Agreement will become effective to your account upon the first to occur of: (i) renewal, (ii) your execution of a new/additional Order for your account that incorporates the revised AUP or General Terms, or (iii) thirty (30) days following our notice to you describing the change. If the change materially and adversely affects you, you may terminate the Agreement by giving us written notice of termination on such grounds no later than thirty (30) days following the date the change became effective for your account, and we will not enforce the change with respect to that account for thirty (30) days following the date of your notice. If you terminate your Service because the change adversely affects you, we may decide not to enforce that change with respect to your account and keep your Agreement in place for the remainder of the term.</w:t>
      </w:r>
    </w:p>
    <w:p w14:paraId="0D3899B8" w14:textId="77777777" w:rsidR="00B96157" w:rsidRDefault="00B96157" w:rsidP="00B96157">
      <w:r>
        <w:br/>
      </w:r>
      <w:r>
        <w:br/>
      </w:r>
    </w:p>
    <w:p w14:paraId="4F6DD074" w14:textId="77777777" w:rsidR="00B96157" w:rsidRDefault="00B96157" w:rsidP="00B96157">
      <w:pPr>
        <w:pStyle w:val="Heading4"/>
      </w:pPr>
      <w:r>
        <w:t>22. NOTICES.</w:t>
      </w:r>
    </w:p>
    <w:p w14:paraId="42E2DD37" w14:textId="77777777" w:rsidR="00B96157" w:rsidRDefault="00B96157" w:rsidP="00B96157">
      <w:pPr>
        <w:pStyle w:val="NormalWeb"/>
      </w:pPr>
      <w:r>
        <w:t>Your routine communications regarding the Services should be sent to your Rackspace Cloud account team using your Rackspace Cloud control panel. If you want to give us a notice regarding termination of the Agreement for breach, indemnification, or other non-routine legal matter, you should send it by electronic mail and first-class United States mail to:</w:t>
      </w:r>
    </w:p>
    <w:p w14:paraId="144D501D" w14:textId="77777777" w:rsidR="00B96157" w:rsidRDefault="00B96157" w:rsidP="00B96157">
      <w:pPr>
        <w:spacing w:after="240"/>
      </w:pPr>
      <w:hyperlink r:id="rId48" w:history="1">
        <w:r>
          <w:rPr>
            <w:rStyle w:val="Hyperlink"/>
          </w:rPr>
          <w:t>legalnotice@rackspace.com</w:t>
        </w:r>
      </w:hyperlink>
      <w:r>
        <w:br/>
        <w:t>General Counsel</w:t>
      </w:r>
      <w:r>
        <w:br/>
        <w:t xml:space="preserve">Rackspace US, Inc. </w:t>
      </w:r>
      <w:r>
        <w:br/>
      </w:r>
      <w:r>
        <w:lastRenderedPageBreak/>
        <w:t xml:space="preserve">5000 </w:t>
      </w:r>
      <w:proofErr w:type="spellStart"/>
      <w:r>
        <w:t>Walzem</w:t>
      </w:r>
      <w:proofErr w:type="spellEnd"/>
      <w:r>
        <w:t xml:space="preserve"> Road</w:t>
      </w:r>
      <w:r>
        <w:br/>
        <w:t>San Antonio, Texas 78218</w:t>
      </w:r>
      <w:r>
        <w:br/>
        <w:t>MAIL STOP US109-2301</w:t>
      </w:r>
    </w:p>
    <w:p w14:paraId="750726CC" w14:textId="77777777" w:rsidR="00B96157" w:rsidRDefault="00B96157" w:rsidP="00B96157">
      <w:pPr>
        <w:pStyle w:val="NormalWeb"/>
      </w:pPr>
      <w:r>
        <w:t>Rackspace's routine communications regarding the Services and legal notices will be sent to the individual(s) you designate as your contact(s) on your account either by electronic mail, United States mail, or overnight courier, except that Rackspace may give notice of an amendment to the AUP by posting the notice on your Rackspace Cloud control panel. Notices are deemed received as of the time delivered, or if that time does not fall within a Business Day, as defined below, as of the beginning of the first Business Day following the time delivered, except that notices of AUP amendments are deemed delivered as of the first time that you log on to your Rackspace Cloud control panel after the time that the notice is posted. For purposes of counting days for notice periods, the Business Day on which the notice is deemed received counts as the first day. Notices must be given in the English language.</w:t>
      </w:r>
    </w:p>
    <w:p w14:paraId="2E685E24" w14:textId="77777777" w:rsidR="00B96157" w:rsidRDefault="00B96157" w:rsidP="00B96157">
      <w:r>
        <w:br/>
      </w:r>
      <w:r>
        <w:br/>
      </w:r>
    </w:p>
    <w:p w14:paraId="74F0527B" w14:textId="77777777" w:rsidR="00B96157" w:rsidRDefault="00B96157" w:rsidP="00B96157">
      <w:pPr>
        <w:pStyle w:val="Heading4"/>
      </w:pPr>
      <w:r>
        <w:t>23. NO HIGH RISK USE.</w:t>
      </w:r>
    </w:p>
    <w:p w14:paraId="42993CDB" w14:textId="77777777" w:rsidR="00B96157" w:rsidRDefault="00B96157" w:rsidP="00B96157">
      <w:pPr>
        <w:pStyle w:val="NormalWeb"/>
      </w:pPr>
      <w:r>
        <w:t xml:space="preserve">You may not use the Services in any situation where failure or fault of the Services could lead to death or serious bodily injury of any person, or to physical or environmental damage. For example, you may not use, or permit any other person to use, the Services in connection with aircraft or other modes of human mass transportation, nuclear or chemical facilities, or Class III medical devices under the Federal Food, Drug and Cosmetic Act. </w:t>
      </w:r>
    </w:p>
    <w:p w14:paraId="0BC08749" w14:textId="77777777" w:rsidR="00B96157" w:rsidRDefault="00B96157" w:rsidP="00B96157">
      <w:r>
        <w:br/>
      </w:r>
      <w:r>
        <w:br/>
      </w:r>
    </w:p>
    <w:p w14:paraId="7412BA4E" w14:textId="77777777" w:rsidR="00B96157" w:rsidRDefault="00B96157" w:rsidP="00B96157">
      <w:pPr>
        <w:pStyle w:val="Heading4"/>
      </w:pPr>
      <w:r>
        <w:t>24. OWNERSHIP OF INTELLECTUAL PROPERTY</w:t>
      </w:r>
    </w:p>
    <w:p w14:paraId="0D824AC9" w14:textId="77777777" w:rsidR="00B96157" w:rsidRDefault="00B96157" w:rsidP="00B96157">
      <w:pPr>
        <w:pStyle w:val="NormalWeb"/>
      </w:pPr>
      <w:r>
        <w:t>Each of us retains all right, title and interest in and to our respective trade secrets, inventions, copyrights, and other intellectual property. Any intellectual property developed by Rackspace during the performance of the Services shall belong to Rackspace unless we have agreed with you in advance in writing that you shall have an interest in the intellectual property.</w:t>
      </w:r>
    </w:p>
    <w:p w14:paraId="5A7BABA7" w14:textId="77777777" w:rsidR="00B96157" w:rsidRDefault="00B96157" w:rsidP="00B96157">
      <w:r>
        <w:br/>
      </w:r>
      <w:r>
        <w:br/>
      </w:r>
    </w:p>
    <w:p w14:paraId="55750D11" w14:textId="77777777" w:rsidR="00B96157" w:rsidRDefault="00B96157" w:rsidP="00B96157">
      <w:pPr>
        <w:pStyle w:val="Heading4"/>
      </w:pPr>
      <w:r>
        <w:t>25. IP ADDRESSES.</w:t>
      </w:r>
    </w:p>
    <w:p w14:paraId="0683387F" w14:textId="77777777" w:rsidR="00B96157" w:rsidRDefault="00B96157" w:rsidP="00B96157">
      <w:pPr>
        <w:pStyle w:val="NormalWeb"/>
      </w:pPr>
      <w:r>
        <w:t xml:space="preserve">Upon expiration or termination of the Agreement, you must discontinue use of the Services and relinquish use of the IP addresses and server names assigned to you by Rackspace in connection with Services, including pointing the DNS for your domain </w:t>
      </w:r>
      <w:r>
        <w:lastRenderedPageBreak/>
        <w:t>name(s) away from Rackspace Services. You agree that Rackspace may, as it determines necessary, make modifications to DNS records and zones on Rackspace managed or operated DNS servers and services.</w:t>
      </w:r>
    </w:p>
    <w:p w14:paraId="731B0227" w14:textId="77777777" w:rsidR="00B96157" w:rsidRDefault="00B96157" w:rsidP="00B96157">
      <w:r>
        <w:br/>
      </w:r>
      <w:r>
        <w:br/>
      </w:r>
    </w:p>
    <w:p w14:paraId="6E2E7DD6" w14:textId="77777777" w:rsidR="00B96157" w:rsidRDefault="00B96157" w:rsidP="00B96157">
      <w:pPr>
        <w:pStyle w:val="Heading4"/>
      </w:pPr>
      <w:r>
        <w:t>26. ASSIGNMENT/SUBCONTRACTORS</w:t>
      </w:r>
    </w:p>
    <w:p w14:paraId="089E7BB3" w14:textId="77777777" w:rsidR="00B96157" w:rsidRDefault="00B96157" w:rsidP="00B96157">
      <w:pPr>
        <w:pStyle w:val="NormalWeb"/>
      </w:pPr>
      <w:r>
        <w:t>You may not assign the Agreement without Rackspace's prior written consent. We may assign the Agreement in whole or in part as part of a corporate reorganization or a sale of our business, and we may transfer your Confidential Information as part of any such transaction. Rackspace may use third party service providers to perform all or any part of the Services, but Rackspace remains responsible to you under this Agreement for work performed by its third party service providers to the same extent as if Rackspace performed the Services itself.</w:t>
      </w:r>
    </w:p>
    <w:p w14:paraId="42FC265E" w14:textId="77777777" w:rsidR="00B96157" w:rsidRDefault="00B96157" w:rsidP="00B96157">
      <w:r>
        <w:br/>
      </w:r>
      <w:r>
        <w:br/>
      </w:r>
    </w:p>
    <w:p w14:paraId="5E58C1A8" w14:textId="77777777" w:rsidR="00B96157" w:rsidRDefault="00B96157" w:rsidP="00B96157">
      <w:pPr>
        <w:pStyle w:val="Heading4"/>
      </w:pPr>
      <w:r>
        <w:t>27. FORCE MAJEURE</w:t>
      </w:r>
    </w:p>
    <w:p w14:paraId="0E0A3E40" w14:textId="77777777" w:rsidR="00B96157" w:rsidRDefault="00B96157" w:rsidP="00B96157">
      <w:pPr>
        <w:pStyle w:val="NormalWeb"/>
      </w:pPr>
      <w:r>
        <w:t>Neither of us will be in violation of the Agreement if the failure to perform the obligation is due to an event beyond our control, such as significant failure of a part of the power grid, significant failure of the Internet, natural disaster, war, riot, insurrection, epidemic, strikes or other organized labor action, terrorism, or other events of a magnitude or type for which precautions are not generally taken in the industry.</w:t>
      </w:r>
    </w:p>
    <w:p w14:paraId="3A02C629" w14:textId="77777777" w:rsidR="00B96157" w:rsidRDefault="00B96157" w:rsidP="00B96157">
      <w:r>
        <w:br/>
      </w:r>
      <w:r>
        <w:br/>
      </w:r>
    </w:p>
    <w:p w14:paraId="1778F37B" w14:textId="77777777" w:rsidR="00B96157" w:rsidRDefault="00B96157" w:rsidP="00B96157">
      <w:pPr>
        <w:pStyle w:val="Heading4"/>
      </w:pPr>
      <w:r>
        <w:t>28. GOVERNING LAW, LAWSUITS</w:t>
      </w:r>
    </w:p>
    <w:p w14:paraId="16216E55" w14:textId="77777777" w:rsidR="00B96157" w:rsidRDefault="00B96157" w:rsidP="00B96157">
      <w:pPr>
        <w:pStyle w:val="NormalWeb"/>
      </w:pPr>
      <w:r>
        <w:t xml:space="preserve">The Agreement is governed by the laws of the State of Texas, exclusive of any Texas choice of law principle that would require the application of the law of a different jurisdiction, and the laws of the United States of America, as applicable. The Agreement shall not be governed by the United Nations Convention on the International Sale of Goods. </w:t>
      </w:r>
      <w:r>
        <w:rPr>
          <w:b/>
          <w:bCs/>
        </w:rPr>
        <w:t>Exclusive venue for all disputes arising out of the Agreement shall be in the state or federal courts in Bexar County, Texas, and we each agree not to bring an action in any other venue.</w:t>
      </w:r>
      <w:r>
        <w:t xml:space="preserve"> You waive all objections to this venue and agree not to dispute personal jurisdiction or venue in these courts. You agree that you will not bring or participate in any class action lawsuit against Rackspace or any of its employees or affiliates. Each of us agrees that we will not bring a claim under the Agreement more than two years after the time that the claim accrued. </w:t>
      </w:r>
    </w:p>
    <w:p w14:paraId="1B9272A5" w14:textId="77777777" w:rsidR="00B96157" w:rsidRDefault="00B96157" w:rsidP="00B96157">
      <w:r>
        <w:lastRenderedPageBreak/>
        <w:br/>
      </w:r>
      <w:r>
        <w:br/>
      </w:r>
    </w:p>
    <w:p w14:paraId="5C44ED85" w14:textId="77777777" w:rsidR="00B96157" w:rsidRDefault="00B96157" w:rsidP="00B96157">
      <w:pPr>
        <w:pStyle w:val="Heading4"/>
      </w:pPr>
      <w:r>
        <w:t>29. SOME AGREEMENT MECHANICS</w:t>
      </w:r>
    </w:p>
    <w:p w14:paraId="5B58EF64" w14:textId="77777777" w:rsidR="00B96157" w:rsidRDefault="00B96157" w:rsidP="00B96157">
      <w:pPr>
        <w:pStyle w:val="NormalWeb"/>
      </w:pPr>
      <w:r>
        <w:t xml:space="preserve">These Terms of Service may have been incorporated in your Order by reference to page on the Rackspace website. Although we may from time to time revise the Terms of Service posted on that page, those revisions will not be effective as to an Order that we accepted prior to the date we posted the revision, and your Order will continue to be governed by the Terms of Service posted on the effective date of the Order. However, any amended Terms of Service will become effective on the first day of the renewal period that follows the date that the new Terms of Service were posted by at least thirty days. In addition, if over time you sign multiple Orders for a single account, then the Terms of Service incorporated in the latest Order posted on the effective date of the latest Order will govern the entire account. Rackspace may accept or reject any Order you submit in its sole discretion. Rackspace's provisioning of the Services described in an Order shall be Rackspace's acceptance of the Order. </w:t>
      </w:r>
    </w:p>
    <w:p w14:paraId="7DE4B4A1" w14:textId="77777777" w:rsidR="00B96157" w:rsidRDefault="00B96157" w:rsidP="00B96157">
      <w:pPr>
        <w:pStyle w:val="NormalWeb"/>
      </w:pPr>
      <w:r>
        <w:t xml:space="preserve">An Order may be amended by a formal written agreement signed by both parties, or by an exchange of correspondence, including electronic </w:t>
      </w:r>
      <w:proofErr w:type="gramStart"/>
      <w:r>
        <w:t>mail, that</w:t>
      </w:r>
      <w:proofErr w:type="gramEnd"/>
      <w:r>
        <w:t xml:space="preserve"> includes the express consent of an authorized individual for each of us. Any such correspondence that adds or modifies Services in connection with an account established by an Order shall be deemed to be an amendment to that Order, notwithstanding the fact that the correspondence does not expressly refer to the Order.</w:t>
      </w:r>
    </w:p>
    <w:p w14:paraId="49F27481" w14:textId="77777777" w:rsidR="00B96157" w:rsidRDefault="00B96157" w:rsidP="00B96157">
      <w:pPr>
        <w:pStyle w:val="NormalWeb"/>
      </w:pPr>
      <w:r>
        <w:t>Other than as stated herein, the Agreement may be modified only by a formal document signed by both parties.</w:t>
      </w:r>
    </w:p>
    <w:p w14:paraId="756C67FB" w14:textId="77777777" w:rsidR="00B96157" w:rsidRDefault="00B96157" w:rsidP="00B96157">
      <w:pPr>
        <w:pStyle w:val="NormalWeb"/>
      </w:pPr>
      <w:r>
        <w:t>If there is a conflict between the terms of any of the documents that comprise the Agreement, the documents will govern in the following order: Order, Terms of Service, and the Acceptable Use Policy. If any part of the Agreement is found unenforceable by a court or other tribunal, the rest of the Agreement will nonetheless continue in effect, and we agree that the tribunal may reform the unenforceable part if it is possible to do so consistent with the material economic incentives of the parties resulting in this Agreement. Each of us may enforce each of our respective rights under the Agreement even if we have waived the right or failed to enforce the same or other rights in the past. Our relationship is that of independent contractors and not business partners. Neither of us is the agent for the other, and neither of us has the right to bind the other on any agreement with a third party. The captions in the Agreement are for convenience only and are not part of the Agreement. The use of the word "including" in the Agreement shall be read to mean "including without limitation." Sections 1, 7, 10, 16, 17, 18, 22, 24, 28, 29, 33 and all other provisions that by their nature are intended to survive expiration or termination of the Agreement shall survive expiration or termination of the Agreement.</w:t>
      </w:r>
    </w:p>
    <w:p w14:paraId="5ADDF055" w14:textId="77777777" w:rsidR="00B96157" w:rsidRDefault="00B96157" w:rsidP="00B96157">
      <w:pPr>
        <w:pStyle w:val="NormalWeb"/>
      </w:pPr>
      <w:r>
        <w:lastRenderedPageBreak/>
        <w:t>If you have made any change to the Agreement documents that you did not bring to our attention in a way that is reasonably calculated to put us on notice of the change, the change shall not become part of the Agreement.</w:t>
      </w:r>
    </w:p>
    <w:p w14:paraId="0F59D927" w14:textId="77777777" w:rsidR="00B96157" w:rsidRDefault="00B96157" w:rsidP="00B96157">
      <w:pPr>
        <w:pStyle w:val="NormalWeb"/>
      </w:pPr>
      <w:r>
        <w:t>The Agreement may be signed in multiple counterparts, which, taken together, will be considered one original. Facsimile signatures, signatures on an electronic image (such as .</w:t>
      </w:r>
      <w:proofErr w:type="spellStart"/>
      <w:r>
        <w:t>pdf</w:t>
      </w:r>
      <w:proofErr w:type="spellEnd"/>
      <w:r>
        <w:t xml:space="preserve"> or .jpg format), and electronic signatures shall be deemed to be original signatures.</w:t>
      </w:r>
    </w:p>
    <w:p w14:paraId="04EC72B5" w14:textId="77777777" w:rsidR="00B96157" w:rsidRDefault="00B96157" w:rsidP="00B96157">
      <w:pPr>
        <w:spacing w:after="240"/>
      </w:pPr>
    </w:p>
    <w:p w14:paraId="7DF92C71" w14:textId="77777777" w:rsidR="00B96157" w:rsidRDefault="00B96157" w:rsidP="00B96157">
      <w:pPr>
        <w:pStyle w:val="Heading2"/>
      </w:pPr>
      <w:r>
        <w:t>ADDITIONAL TERMS FOR CERTAIN SERVICES</w:t>
      </w:r>
    </w:p>
    <w:p w14:paraId="5B2AEF13" w14:textId="77777777" w:rsidR="00B96157" w:rsidRDefault="00B96157" w:rsidP="00B96157">
      <w:pPr>
        <w:pStyle w:val="Heading4"/>
      </w:pPr>
      <w:r>
        <w:t>30. DOMAIN NAME REGISTRATION SERVICES.</w:t>
      </w:r>
    </w:p>
    <w:p w14:paraId="192287B1" w14:textId="77777777" w:rsidR="00B96157" w:rsidRDefault="00B96157" w:rsidP="00B96157">
      <w:pPr>
        <w:pStyle w:val="NormalWeb"/>
      </w:pPr>
      <w:r>
        <w:t xml:space="preserve">If you register, renew, or transfer a domain name through Rackspace, Rackspace will submit the request to its domain name services provider (the "Registrar") on your behalf. Rackspace's sole responsibility is to submit the request to the Registrar. Rackspace is not responsible for any errors, omissions, or failures of the Registrar. Your use of domain name services is subject to the applicable legal terms of the Registrar posted at http://www.rackspacecloud.com/legal. You are responsible for closing any account with any prior reseller of or registrar for the requested domain </w:t>
      </w:r>
      <w:proofErr w:type="gramStart"/>
      <w:r>
        <w:t>name,</w:t>
      </w:r>
      <w:proofErr w:type="gramEnd"/>
      <w:r>
        <w:t xml:space="preserve"> and you are responsible for responding to any inquiries sent to you by the Registrar. </w:t>
      </w:r>
    </w:p>
    <w:p w14:paraId="5CBC5855" w14:textId="77777777" w:rsidR="00B96157" w:rsidRDefault="00B96157" w:rsidP="00B96157">
      <w:r>
        <w:br/>
      </w:r>
      <w:r>
        <w:br/>
      </w:r>
    </w:p>
    <w:p w14:paraId="40959636" w14:textId="77777777" w:rsidR="00B96157" w:rsidRDefault="00B96157" w:rsidP="00B96157">
      <w:pPr>
        <w:pStyle w:val="Heading4"/>
      </w:pPr>
      <w:r>
        <w:t>31. BILLING SERVICES.</w:t>
      </w:r>
    </w:p>
    <w:p w14:paraId="45B06D95" w14:textId="77777777" w:rsidR="00B96157" w:rsidRDefault="00B96157" w:rsidP="00B96157">
      <w:pPr>
        <w:pStyle w:val="NormalWeb"/>
      </w:pPr>
      <w:r>
        <w:t xml:space="preserve">If you use our reseller billing services, then you appoint Rackspace your true and lawful attorney-in-fact to bill end users, charge end user credit cards, and receive the billing proceeds in accordance with this Section. You must obtain from each end user to be billed a specific authorization for Rackspace, doing business as "Web Hosting Billing Systems," to charge the end user's credit card for all charges payable to you pursuant to the agreement between you and the end user. You must provide Rackspace with the correct rate for any applicable sales or other tax to be billed. Rackspace is not obligated to begin billing an end user until 3 business days following the date that you have provided Rackspace with complete, consistent, and verifiable credit card and related billing </w:t>
      </w:r>
      <w:proofErr w:type="gramStart"/>
      <w:r>
        <w:t>information,</w:t>
      </w:r>
      <w:proofErr w:type="gramEnd"/>
      <w:r>
        <w:t xml:space="preserve"> and the end user has passed Rackspace's credit card acceptance criteria. You represent and warrant to Rackspace that the end user credit card authorization is complete and valid, and that all charges, including taxes, are accurate, bona fide, and in accordance with the law and your agreement between you and your end user. Rackspace will attempt to charge the end users' credit cards one time according to the collections process outlined in the Cloud Sites™ Control Panel. Rackspace will notify you if the charges are disallowed, canceled, charged back, or are otherwise uncollectible. Any further collection efforts are your responsibility. Rackspace will suspend end users for non-payment on your instruction in accordance with Rackspace's suspension procedures. Rackspace will remit billing proceeds to you on a monthly basis via electronic funds transfer, check, or other method it may choose in its sole discretion. </w:t>
      </w:r>
      <w:r>
        <w:lastRenderedPageBreak/>
        <w:t xml:space="preserve">Rackspace may hold billing proceeds for a reasonable period of time as necessary to ensure that the proceeds are not subject to any charge back or refunds. Generally, this means that the proceeds from the initial charge of a credit card will be held for 60 days, and subsequent charges will be held for 30 days. If total collected proceeds are less than $50.00, Rackspace may hold the proceeds for inclusion with the following month's remittance to you. You must repay any billing proceeds that Rackspace remits to you that are subsequently charged back by or refunded to the end users' credit card companies or other payment processors, regardless of the reason for the charge back or refund. Rackspace may, at its option, deduct from your monthly remittance or charge your credit card for any charge backs or refunds. You are responsible for reporting and remitting all taxes to the appropriate taxing authorities. Rackspace will provide support to you and your end user on end user billing issues. Such support shall include answering billing questions, processing refunds and service credits, and updating credit card information. Your indemnification obligations stated in the </w:t>
      </w:r>
      <w:hyperlink r:id="rId49" w:anchor="Indemnification" w:history="1">
        <w:r>
          <w:rPr>
            <w:rStyle w:val="Hyperlink"/>
          </w:rPr>
          <w:t>Section – 18</w:t>
        </w:r>
      </w:hyperlink>
      <w:r>
        <w:t xml:space="preserve"> (Indemnification) include third party claims arising from Rackspace's provision of the billing services described in this paragraph, except and to the extent that such claims arise from Rackspace's negligence, misconduct, or violation of the law.</w:t>
      </w:r>
    </w:p>
    <w:p w14:paraId="1C68D069" w14:textId="77777777" w:rsidR="00B96157" w:rsidRDefault="00B96157" w:rsidP="00B96157">
      <w:r>
        <w:br/>
      </w:r>
      <w:r>
        <w:br/>
      </w:r>
    </w:p>
    <w:p w14:paraId="7C101978" w14:textId="77777777" w:rsidR="00B96157" w:rsidRDefault="00B96157" w:rsidP="00B96157">
      <w:pPr>
        <w:pStyle w:val="Heading4"/>
      </w:pPr>
      <w:r>
        <w:t>32. MAIL SERVICES.</w:t>
      </w:r>
    </w:p>
    <w:p w14:paraId="10ADFBD2" w14:textId="77777777" w:rsidR="00B96157" w:rsidRDefault="00B96157" w:rsidP="00B96157">
      <w:pPr>
        <w:pStyle w:val="NormalWeb"/>
      </w:pPr>
      <w:r>
        <w:rPr>
          <w:b/>
          <w:bCs/>
        </w:rPr>
        <w:t>32.1 Access.</w:t>
      </w:r>
      <w:r>
        <w:t xml:space="preserve"> You may access you Mail Services over the web via our control panel, or via a Rackspace-provided API. Rackspace may modify its control panel or APIs at any time, or may transition to new APIs.</w:t>
      </w:r>
    </w:p>
    <w:p w14:paraId="7DA25810" w14:textId="77777777" w:rsidR="00B96157" w:rsidRDefault="00B96157" w:rsidP="00B96157">
      <w:pPr>
        <w:pStyle w:val="NormalWeb"/>
      </w:pPr>
      <w:r>
        <w:rPr>
          <w:b/>
          <w:bCs/>
        </w:rPr>
        <w:t>32.2 Management of the Service.</w:t>
      </w:r>
      <w:r>
        <w:t xml:space="preserve"> Rackspace will provision your initial mail environment, but you are otherwise responsible for managing your mail service, including adding mailboxes, adding wireless or other service components, adding storage capacity, managing settings, and configuring spam filters. </w:t>
      </w:r>
    </w:p>
    <w:p w14:paraId="58196788" w14:textId="77777777" w:rsidR="00B96157" w:rsidRDefault="00B96157" w:rsidP="00B96157">
      <w:pPr>
        <w:pStyle w:val="NormalWeb"/>
      </w:pPr>
      <w:r>
        <w:rPr>
          <w:b/>
          <w:bCs/>
        </w:rPr>
        <w:t>32.3 Filtering.</w:t>
      </w:r>
      <w:r>
        <w:t xml:space="preserve"> Rackspace will provide email filtering services designed to filter spam, phishing scams, and email infected with viruses. Rackspace recommends that you employ additional security measures, such as a desktop virus scanner and firewall, on computers that are connected to the Internet. Email that is quarantined by the filtering system is excluded from the Service Level Guaranty above. Rackspace will use commercially reasonable efforts to deliver your email messages. Third party filtering services may from time to time prevent successful delivery of your messages. </w:t>
      </w:r>
      <w:r>
        <w:rPr>
          <w:b/>
          <w:bCs/>
        </w:rPr>
        <w:t>You acknowledge that the technological limitations of the filtering service will likely result in the capture of some legitimate email and the failure to capture some unwanted email, including email infected with viruses. You hereby release Rackspace and its employees, agents, affiliates, and third party suppliers from any liability for damages arising from the failure of Rackspace's filtering services to capture unwanted email or from the capture of legitimate email, or from a failure of your email to reach its intended recipient as a result of a filtering service used by the recipient or the recipient's email service provider.</w:t>
      </w:r>
    </w:p>
    <w:p w14:paraId="61A5A0B3" w14:textId="77777777" w:rsidR="00B96157" w:rsidRDefault="00B96157" w:rsidP="00B96157">
      <w:pPr>
        <w:pStyle w:val="NormalWeb"/>
      </w:pPr>
      <w:r>
        <w:rPr>
          <w:b/>
          <w:bCs/>
        </w:rPr>
        <w:lastRenderedPageBreak/>
        <w:t xml:space="preserve">32.4 Memory Limitations. </w:t>
      </w:r>
      <w:r>
        <w:t xml:space="preserve">Mail that exceeds the storage limit when received may be permanently lost. You may adjust the storage capacity of your individual mailboxes via the control panel, and it is your obligation to monitor and adjust the storage capacity of individual mailboxes as needed. An individual email message that exceeds the per-message size limit may also be permanently lost. As of November 2008, the per-message size limit is 50MB. </w:t>
      </w:r>
    </w:p>
    <w:p w14:paraId="2A12DA21" w14:textId="77777777" w:rsidR="00B96157" w:rsidRDefault="00B96157" w:rsidP="00B96157">
      <w:pPr>
        <w:pStyle w:val="NormalWeb"/>
      </w:pPr>
      <w:r>
        <w:rPr>
          <w:b/>
          <w:bCs/>
        </w:rPr>
        <w:t xml:space="preserve">32.5 Content Privacy. </w:t>
      </w:r>
      <w:r>
        <w:t>Your email messages and other items sent or received via the mail service will include: (i) the content of the communication ("content"), and (ii) certain information that is created by the systems and networks that are used to create and transmit the message (the "message routing data"). The content includes things like the text of email messages and attached media files, and is generally the information that could be communicated using some media other than email (like a letter, telephone call, CD, DVD, etc.) The message routing data includes information such as server hostnames, IP addresses, timestamps, mail queue file identifiers, and spam filtering information, and is generally information that would not exist but for the fact that the communication was made via email. The content of your items is your Confidential Information and is subject to the restrictions on use and disclosure described in these Terms of Service. However, you agree that we may view and use the message routing data for our general business purposes, including maintaining and improving security, improving our services, and developing products. In addition, you agree that we may disclose message routing data to third parties in aggregate statistical form, provided that we do not include any information that could be used to identify you.</w:t>
      </w:r>
    </w:p>
    <w:p w14:paraId="3046FB6E" w14:textId="77777777" w:rsidR="00B96157" w:rsidRDefault="00B96157" w:rsidP="00B96157">
      <w:pPr>
        <w:pStyle w:val="NormalWeb"/>
      </w:pPr>
      <w:r>
        <w:rPr>
          <w:b/>
          <w:bCs/>
        </w:rPr>
        <w:t>32.6 Usage Data.</w:t>
      </w:r>
      <w:r>
        <w:t xml:space="preserve"> We collect and store information related to your use of the Services, such as use of SMTP, POP3, IMAP, and filtering choices and usage. You agree that we may use this information for our general business purposes and may disclose the information to third parties in aggregate statistical form, provided that we do not include any information that could be used to identify you.</w:t>
      </w:r>
    </w:p>
    <w:p w14:paraId="2E2883D4" w14:textId="77777777" w:rsidR="00B96157" w:rsidRDefault="00B96157" w:rsidP="00B96157">
      <w:r>
        <w:br/>
      </w:r>
      <w:r>
        <w:br/>
      </w:r>
    </w:p>
    <w:p w14:paraId="63561FD3" w14:textId="77777777" w:rsidR="00B96157" w:rsidRDefault="00B96157" w:rsidP="00B96157">
      <w:pPr>
        <w:pStyle w:val="Heading4"/>
      </w:pPr>
      <w:r>
        <w:t>33. CONTENT DELIVERY SERVICES.</w:t>
      </w:r>
    </w:p>
    <w:p w14:paraId="7A0FCA40" w14:textId="77777777" w:rsidR="00B96157" w:rsidRDefault="00B96157" w:rsidP="00B96157">
      <w:pPr>
        <w:pStyle w:val="NormalWeb"/>
      </w:pPr>
      <w:r>
        <w:t>Content that you distribute using our content delivery services may not be as secure as content stored on the Cloud. You should use our content deliver services only for content that you intend to distribute to the public via your website.</w:t>
      </w:r>
    </w:p>
    <w:p w14:paraId="4ACEE8F8" w14:textId="77777777" w:rsidR="00B96157" w:rsidRDefault="00B96157" w:rsidP="00B96157">
      <w:r>
        <w:br/>
      </w:r>
      <w:r>
        <w:br/>
      </w:r>
    </w:p>
    <w:p w14:paraId="7ECC4556" w14:textId="77777777" w:rsidR="00B96157" w:rsidRDefault="00B96157" w:rsidP="00B96157">
      <w:pPr>
        <w:pStyle w:val="Heading4"/>
      </w:pPr>
      <w:r>
        <w:t>34. BETA SERVICES.</w:t>
      </w:r>
    </w:p>
    <w:p w14:paraId="7D8CECE0" w14:textId="77777777" w:rsidR="00B96157" w:rsidRDefault="00B96157" w:rsidP="00B96157">
      <w:pPr>
        <w:pStyle w:val="NormalWeb"/>
      </w:pPr>
      <w:r>
        <w:t>If you elect to participate in any beta test of a Rackspace Service (a "</w:t>
      </w:r>
      <w:r>
        <w:rPr>
          <w:b/>
          <w:bCs/>
        </w:rPr>
        <w:t>Beta Service</w:t>
      </w:r>
      <w:r>
        <w:t xml:space="preserve">"), then your use of the Beta Service is subject to the following terms: </w:t>
      </w:r>
    </w:p>
    <w:p w14:paraId="22683826" w14:textId="77777777" w:rsidR="00B96157" w:rsidRDefault="00B96157" w:rsidP="00B96157">
      <w:pPr>
        <w:numPr>
          <w:ilvl w:val="0"/>
          <w:numId w:val="11"/>
        </w:numPr>
        <w:spacing w:before="100" w:beforeAutospacing="1" w:after="100" w:afterAutospacing="1"/>
        <w:ind w:left="600"/>
      </w:pPr>
      <w:r>
        <w:lastRenderedPageBreak/>
        <w:t xml:space="preserve">You acknowledge that the Beta Service is a pre-release version and may not work properly. </w:t>
      </w:r>
    </w:p>
    <w:p w14:paraId="133EDD81" w14:textId="77777777" w:rsidR="00B96157" w:rsidRDefault="00B96157" w:rsidP="00B96157">
      <w:pPr>
        <w:numPr>
          <w:ilvl w:val="0"/>
          <w:numId w:val="11"/>
        </w:numPr>
        <w:spacing w:before="100" w:beforeAutospacing="1" w:after="100" w:afterAutospacing="1"/>
        <w:ind w:left="600"/>
      </w:pPr>
      <w:r>
        <w:t>You acknowledge that your use of the Beta Service may expose you to unusual risks of operational failures.</w:t>
      </w:r>
    </w:p>
    <w:p w14:paraId="6DC44D37" w14:textId="77777777" w:rsidR="00B96157" w:rsidRDefault="00B96157" w:rsidP="00B96157">
      <w:pPr>
        <w:numPr>
          <w:ilvl w:val="0"/>
          <w:numId w:val="11"/>
        </w:numPr>
        <w:spacing w:before="100" w:beforeAutospacing="1" w:after="100" w:afterAutospacing="1"/>
        <w:ind w:left="600"/>
      </w:pPr>
      <w:r>
        <w:t>You should not use the pre-release version of the Beta Service in a live production environment. You must not use the Beta Service in any hazardous environments, life support, or weapons systems.</w:t>
      </w:r>
    </w:p>
    <w:p w14:paraId="1ED32F65" w14:textId="77777777" w:rsidR="00B96157" w:rsidRDefault="00B96157" w:rsidP="00B96157">
      <w:pPr>
        <w:numPr>
          <w:ilvl w:val="0"/>
          <w:numId w:val="11"/>
        </w:numPr>
        <w:spacing w:before="100" w:beforeAutospacing="1" w:after="100" w:afterAutospacing="1"/>
        <w:ind w:left="600"/>
      </w:pPr>
      <w:r>
        <w:t>We may terminate the Beta Service at any time, in our sole discretion.</w:t>
      </w:r>
    </w:p>
    <w:p w14:paraId="26CDE546" w14:textId="77777777" w:rsidR="00B96157" w:rsidRDefault="00B96157" w:rsidP="00B96157">
      <w:pPr>
        <w:numPr>
          <w:ilvl w:val="0"/>
          <w:numId w:val="11"/>
        </w:numPr>
        <w:spacing w:before="100" w:beforeAutospacing="1" w:after="100" w:afterAutospacing="1"/>
        <w:ind w:left="600"/>
      </w:pPr>
      <w:r>
        <w:t>The commercially released version of the Beta Service may change substantially from the pre-release version, and programs that use or run with the pre-release version may not work with the commercial release or subsequent releases.</w:t>
      </w:r>
    </w:p>
    <w:p w14:paraId="43E16F05" w14:textId="77777777" w:rsidR="00B96157" w:rsidRDefault="00B96157" w:rsidP="00B96157">
      <w:pPr>
        <w:numPr>
          <w:ilvl w:val="0"/>
          <w:numId w:val="11"/>
        </w:numPr>
        <w:spacing w:before="100" w:beforeAutospacing="1" w:after="100" w:afterAutospacing="1"/>
        <w:ind w:left="600"/>
      </w:pPr>
      <w:r>
        <w:t xml:space="preserve">You are not entitled to any service level credits under our service level guaranties for downtime or other problems that may result from your testing. </w:t>
      </w:r>
    </w:p>
    <w:p w14:paraId="3A6CDC52" w14:textId="77777777" w:rsidR="00B96157" w:rsidRDefault="00B96157" w:rsidP="00B96157">
      <w:pPr>
        <w:numPr>
          <w:ilvl w:val="0"/>
          <w:numId w:val="11"/>
        </w:numPr>
        <w:spacing w:before="100" w:beforeAutospacing="1" w:after="100" w:afterAutospacing="1"/>
        <w:ind w:left="600"/>
      </w:pPr>
      <w:r>
        <w:t xml:space="preserve">During the beta test we will provide support for your use of the service only during our normal business hours – 8:00 a.m. – 5:00 p.m. Central Time, and not 24x7 as with our standard services. </w:t>
      </w:r>
    </w:p>
    <w:p w14:paraId="7D4D16E5" w14:textId="77777777" w:rsidR="00B96157" w:rsidRDefault="00B96157" w:rsidP="00B96157">
      <w:pPr>
        <w:numPr>
          <w:ilvl w:val="0"/>
          <w:numId w:val="11"/>
        </w:numPr>
        <w:spacing w:before="100" w:beforeAutospacing="1" w:after="100" w:afterAutospacing="1"/>
        <w:ind w:left="600"/>
      </w:pPr>
      <w:r>
        <w:t xml:space="preserve">You agree to provide prompt feedback regarding your experience with the Beta Service in a form reasonably requested by us, including information necessary to enable us to duplicate errors or problems you experience. You agree that we may use your </w:t>
      </w:r>
      <w:proofErr w:type="spellStart"/>
      <w:r>
        <w:t>feed back</w:t>
      </w:r>
      <w:proofErr w:type="spellEnd"/>
      <w:r>
        <w:t xml:space="preserve"> for any purpose, including product development purposes. At our request you will provide us with comments that we may use publicly for press materials and marketing collateral. Any intellectual property inherent in your feedback or arising from your testing of the service shall be owned exclusively by Rackspace.</w:t>
      </w:r>
    </w:p>
    <w:p w14:paraId="1174389E" w14:textId="77777777" w:rsidR="00B96157" w:rsidRDefault="00B96157" w:rsidP="00B96157">
      <w:pPr>
        <w:numPr>
          <w:ilvl w:val="0"/>
          <w:numId w:val="11"/>
        </w:numPr>
        <w:spacing w:before="100" w:beforeAutospacing="1" w:after="100" w:afterAutospacing="1"/>
        <w:ind w:left="600"/>
      </w:pPr>
      <w:r>
        <w:t xml:space="preserve">You agree that all information regarding your beta test, including your experience with and </w:t>
      </w:r>
      <w:proofErr w:type="gramStart"/>
      <w:r>
        <w:t>opinions regarding the Beta Service, is</w:t>
      </w:r>
      <w:proofErr w:type="gramEnd"/>
      <w:r>
        <w:t xml:space="preserve"> "Confidential Information" of Rackspace, as defined in these Terms of Service, and may not be disclosed to a third party or used for any purpose other than providing feedback to Rackspace. </w:t>
      </w:r>
    </w:p>
    <w:p w14:paraId="32ACCEC1" w14:textId="77777777" w:rsidR="00B96157" w:rsidRDefault="00B96157" w:rsidP="00B96157">
      <w:pPr>
        <w:numPr>
          <w:ilvl w:val="0"/>
          <w:numId w:val="11"/>
        </w:numPr>
        <w:spacing w:before="100" w:beforeAutospacing="1" w:after="100" w:afterAutospacing="1"/>
        <w:ind w:left="600"/>
      </w:pPr>
      <w:r>
        <w:t>The Beta Service is provided "AS IS" with no warranty whatsoever.</w:t>
      </w:r>
    </w:p>
    <w:p w14:paraId="2A849549" w14:textId="77777777" w:rsidR="00B96157" w:rsidRDefault="00B96157" w:rsidP="00B96157">
      <w:pPr>
        <w:numPr>
          <w:ilvl w:val="0"/>
          <w:numId w:val="11"/>
        </w:numPr>
        <w:spacing w:before="100" w:beforeAutospacing="1" w:after="100" w:afterAutospacing="1"/>
        <w:ind w:left="600"/>
      </w:pPr>
      <w:r>
        <w:t xml:space="preserve">To the extent permitted by applicable law, Rackspace disclaims any and all warranties with respect to the Beta Service including the implied warranties of merchantability, fitness for a particular purpose, and non-infringement. </w:t>
      </w:r>
    </w:p>
    <w:p w14:paraId="3B5FDCD3" w14:textId="77777777" w:rsidR="00B96157" w:rsidRDefault="00B96157" w:rsidP="00B96157">
      <w:pPr>
        <w:numPr>
          <w:ilvl w:val="0"/>
          <w:numId w:val="11"/>
        </w:numPr>
        <w:spacing w:before="100" w:beforeAutospacing="1" w:after="100" w:afterAutospacing="1"/>
        <w:ind w:left="600"/>
      </w:pPr>
      <w:r>
        <w:t>The maximum aggregate liability of Rackspace and any of its employees, agents, affiliates, or suppliers, under any theory of law (including breach of contract, tort, strict liability, and infringement) for harm to you arising from your use of the Beta Service shall be a payment of money not to exceed Five Hundred Dollars ($500.00).</w:t>
      </w:r>
    </w:p>
    <w:p w14:paraId="22EFBF7E" w14:textId="77777777" w:rsidR="00B96157" w:rsidRDefault="00B96157"/>
    <w:p w14:paraId="34894482" w14:textId="77777777" w:rsidR="00EB64F1" w:rsidRDefault="00EB64F1"/>
    <w:p w14:paraId="1115EC5F" w14:textId="77777777" w:rsidR="00EB64F1" w:rsidRDefault="00EB64F1"/>
    <w:p w14:paraId="1119B462" w14:textId="77777777" w:rsidR="00EB64F1" w:rsidRDefault="00EB64F1"/>
    <w:p w14:paraId="2229CC1A" w14:textId="77777777" w:rsidR="00EB64F1" w:rsidRDefault="00EB64F1"/>
    <w:p w14:paraId="3887B346" w14:textId="77777777" w:rsidR="00EB64F1" w:rsidRDefault="00EB64F1"/>
    <w:p w14:paraId="48F55640" w14:textId="77777777" w:rsidR="00EB64F1" w:rsidRDefault="00EB64F1"/>
    <w:p w14:paraId="5C213FBF" w14:textId="7A938EA5" w:rsidR="00EB64F1" w:rsidRDefault="00EB64F1" w:rsidP="00EB64F1">
      <w:pPr>
        <w:pStyle w:val="Heading4"/>
      </w:pPr>
      <w:r>
        <w:t>PIXL STUDIOS</w:t>
      </w:r>
      <w:r>
        <w:t xml:space="preserve"> </w:t>
      </w:r>
      <w:proofErr w:type="spellStart"/>
      <w:r>
        <w:t>ClOUD</w:t>
      </w:r>
      <w:proofErr w:type="spellEnd"/>
      <w:r>
        <w:t xml:space="preserve"> HOSTING AND EMAIL HOSTING </w:t>
      </w:r>
      <w:r>
        <w:t>OBLIGATIONS.</w:t>
      </w:r>
    </w:p>
    <w:p w14:paraId="50F0D891" w14:textId="7D5F1FC5" w:rsidR="00EB64F1" w:rsidRDefault="00EB64F1" w:rsidP="00EB64F1">
      <w:pPr>
        <w:pStyle w:val="NormalWeb"/>
      </w:pPr>
      <w:r>
        <w:t xml:space="preserve">Contingent on </w:t>
      </w:r>
      <w:proofErr w:type="spellStart"/>
      <w:proofErr w:type="gramStart"/>
      <w:r>
        <w:t>Pixl</w:t>
      </w:r>
      <w:proofErr w:type="spellEnd"/>
      <w:r>
        <w:t>’ s</w:t>
      </w:r>
      <w:proofErr w:type="gramEnd"/>
      <w:r>
        <w:t xml:space="preserve"> acceptance of </w:t>
      </w:r>
      <w:r>
        <w:t>your Order, and subject to the</w:t>
      </w:r>
      <w:r>
        <w:t xml:space="preserve"> Terms of Service, </w:t>
      </w:r>
      <w:proofErr w:type="spellStart"/>
      <w:r>
        <w:t>Pixl</w:t>
      </w:r>
      <w:proofErr w:type="spellEnd"/>
      <w:r>
        <w:t xml:space="preserve"> Studios </w:t>
      </w:r>
      <w:r>
        <w:t xml:space="preserve">agrees to provide the Services. </w:t>
      </w:r>
      <w:proofErr w:type="spellStart"/>
      <w:r>
        <w:t>Pixl</w:t>
      </w:r>
      <w:proofErr w:type="spellEnd"/>
      <w:r>
        <w:t xml:space="preserve"> Studios</w:t>
      </w:r>
      <w:r>
        <w:t xml:space="preserve"> agrees to follow security procedures at least as stringent, in </w:t>
      </w:r>
      <w:proofErr w:type="spellStart"/>
      <w:r>
        <w:t>Pixl</w:t>
      </w:r>
      <w:proofErr w:type="spellEnd"/>
      <w:r>
        <w:t xml:space="preserve"> Studios reasonable judgment.</w:t>
      </w:r>
    </w:p>
    <w:p w14:paraId="1F78DBC3" w14:textId="77777777" w:rsidR="00EB64F1" w:rsidRDefault="00EB64F1" w:rsidP="00EB64F1">
      <w:pPr>
        <w:pStyle w:val="NormalWeb"/>
      </w:pPr>
      <w:bookmarkStart w:id="8" w:name="_GoBack"/>
      <w:bookmarkEnd w:id="8"/>
    </w:p>
    <w:p w14:paraId="02977542" w14:textId="42B11B80" w:rsidR="00EB64F1" w:rsidRDefault="00EB64F1" w:rsidP="00EB64F1">
      <w:pPr>
        <w:pStyle w:val="NormalWeb"/>
      </w:pPr>
      <w:proofErr w:type="gramStart"/>
      <w:r>
        <w:t>as</w:t>
      </w:r>
      <w:proofErr w:type="gramEnd"/>
      <w:r>
        <w:t xml:space="preserve"> those described at http://www.rackspace.com/information/legal/securitypractices.php.</w:t>
      </w:r>
    </w:p>
    <w:p w14:paraId="06FABC94" w14:textId="77777777" w:rsidR="00EB64F1" w:rsidRDefault="00EB64F1"/>
    <w:sectPr w:rsidR="00EB64F1" w:rsidSect="00210F0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63025"/>
    <w:multiLevelType w:val="multilevel"/>
    <w:tmpl w:val="77E4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AF0534"/>
    <w:multiLevelType w:val="multilevel"/>
    <w:tmpl w:val="75DACA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nsid w:val="0C6073E5"/>
    <w:multiLevelType w:val="multilevel"/>
    <w:tmpl w:val="E9D082AE"/>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F2B11D2"/>
    <w:multiLevelType w:val="multilevel"/>
    <w:tmpl w:val="8E84DD1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nsid w:val="1581258B"/>
    <w:multiLevelType w:val="multilevel"/>
    <w:tmpl w:val="F8269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9127FE9"/>
    <w:multiLevelType w:val="multilevel"/>
    <w:tmpl w:val="E31E702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nsid w:val="5A7877C0"/>
    <w:multiLevelType w:val="multilevel"/>
    <w:tmpl w:val="A0C8B5E0"/>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nsid w:val="64E321D1"/>
    <w:multiLevelType w:val="multilevel"/>
    <w:tmpl w:val="0C6CF0E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
    <w:nsid w:val="72F912CE"/>
    <w:multiLevelType w:val="multilevel"/>
    <w:tmpl w:val="14FA03EA"/>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nsid w:val="752154E8"/>
    <w:multiLevelType w:val="multilevel"/>
    <w:tmpl w:val="3884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E4A31EA"/>
    <w:multiLevelType w:val="multilevel"/>
    <w:tmpl w:val="22E299B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5"/>
  </w:num>
  <w:num w:numId="2">
    <w:abstractNumId w:val="3"/>
  </w:num>
  <w:num w:numId="3">
    <w:abstractNumId w:val="10"/>
  </w:num>
  <w:num w:numId="4">
    <w:abstractNumId w:val="6"/>
  </w:num>
  <w:num w:numId="5">
    <w:abstractNumId w:val="8"/>
  </w:num>
  <w:num w:numId="6">
    <w:abstractNumId w:val="4"/>
  </w:num>
  <w:num w:numId="7">
    <w:abstractNumId w:val="2"/>
  </w:num>
  <w:num w:numId="8">
    <w:abstractNumId w:val="9"/>
  </w:num>
  <w:num w:numId="9">
    <w:abstractNumId w:val="0"/>
  </w:num>
  <w:num w:numId="10">
    <w:abstractNumId w:val="1"/>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7A02"/>
    <w:rsid w:val="00185F0B"/>
    <w:rsid w:val="00210F02"/>
    <w:rsid w:val="0023496F"/>
    <w:rsid w:val="00867211"/>
    <w:rsid w:val="008E2FC7"/>
    <w:rsid w:val="00994EDA"/>
    <w:rsid w:val="009E4113"/>
    <w:rsid w:val="00B226BA"/>
    <w:rsid w:val="00B96157"/>
    <w:rsid w:val="00EB64F1"/>
    <w:rsid w:val="00F37A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EB1AD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37A02"/>
    <w:pPr>
      <w:spacing w:before="100" w:beforeAutospacing="1" w:after="100" w:afterAutospacing="1"/>
      <w:outlineLvl w:val="0"/>
    </w:pPr>
    <w:rPr>
      <w:rFonts w:ascii="Times" w:hAnsi="Times"/>
      <w:b/>
      <w:bCs/>
      <w:kern w:val="36"/>
      <w:sz w:val="48"/>
      <w:szCs w:val="48"/>
    </w:rPr>
  </w:style>
  <w:style w:type="paragraph" w:styleId="Heading2">
    <w:name w:val="heading 2"/>
    <w:basedOn w:val="Normal"/>
    <w:next w:val="Normal"/>
    <w:link w:val="Heading2Char"/>
    <w:uiPriority w:val="9"/>
    <w:semiHidden/>
    <w:unhideWhenUsed/>
    <w:qFormat/>
    <w:rsid w:val="00B9615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37A02"/>
    <w:pPr>
      <w:spacing w:before="300"/>
      <w:outlineLvl w:val="2"/>
    </w:pPr>
    <w:rPr>
      <w:rFonts w:ascii="Arial" w:hAnsi="Arial" w:cs="Arial"/>
      <w:b/>
      <w:bCs/>
      <w:color w:val="333333"/>
      <w:sz w:val="18"/>
      <w:szCs w:val="18"/>
    </w:rPr>
  </w:style>
  <w:style w:type="paragraph" w:styleId="Heading4">
    <w:name w:val="heading 4"/>
    <w:basedOn w:val="Normal"/>
    <w:next w:val="Normal"/>
    <w:link w:val="Heading4Char"/>
    <w:uiPriority w:val="9"/>
    <w:semiHidden/>
    <w:unhideWhenUsed/>
    <w:qFormat/>
    <w:rsid w:val="00B96157"/>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A02"/>
    <w:rPr>
      <w:rFonts w:ascii="Times" w:hAnsi="Times"/>
      <w:b/>
      <w:bCs/>
      <w:kern w:val="36"/>
      <w:sz w:val="48"/>
      <w:szCs w:val="48"/>
    </w:rPr>
  </w:style>
  <w:style w:type="character" w:customStyle="1" w:styleId="Heading3Char">
    <w:name w:val="Heading 3 Char"/>
    <w:basedOn w:val="DefaultParagraphFont"/>
    <w:link w:val="Heading3"/>
    <w:uiPriority w:val="9"/>
    <w:rsid w:val="00F37A02"/>
    <w:rPr>
      <w:rFonts w:ascii="Arial" w:hAnsi="Arial" w:cs="Arial"/>
      <w:b/>
      <w:bCs/>
      <w:color w:val="333333"/>
      <w:sz w:val="18"/>
      <w:szCs w:val="18"/>
    </w:rPr>
  </w:style>
  <w:style w:type="character" w:styleId="Hyperlink">
    <w:name w:val="Hyperlink"/>
    <w:basedOn w:val="DefaultParagraphFont"/>
    <w:uiPriority w:val="99"/>
    <w:semiHidden/>
    <w:unhideWhenUsed/>
    <w:rsid w:val="00F37A02"/>
    <w:rPr>
      <w:color w:val="0000FF"/>
      <w:u w:val="single"/>
    </w:rPr>
  </w:style>
  <w:style w:type="paragraph" w:styleId="NormalWeb">
    <w:name w:val="Normal (Web)"/>
    <w:basedOn w:val="Normal"/>
    <w:uiPriority w:val="99"/>
    <w:semiHidden/>
    <w:unhideWhenUsed/>
    <w:rsid w:val="00F37A02"/>
    <w:pPr>
      <w:spacing w:after="240"/>
    </w:pPr>
    <w:rPr>
      <w:rFonts w:ascii="Times New Roman" w:hAnsi="Times New Roman" w:cs="Times New Roman"/>
    </w:rPr>
  </w:style>
  <w:style w:type="character" w:customStyle="1" w:styleId="DeltaViewInsertion">
    <w:name w:val="DeltaView Insertion"/>
    <w:basedOn w:val="DefaultParagraphFont"/>
    <w:rsid w:val="00F37A02"/>
    <w:rPr>
      <w:color w:val="0000FF"/>
      <w:spacing w:val="0"/>
      <w:u w:val="single"/>
    </w:rPr>
  </w:style>
  <w:style w:type="character" w:styleId="Strong">
    <w:name w:val="Strong"/>
    <w:basedOn w:val="DefaultParagraphFont"/>
    <w:uiPriority w:val="22"/>
    <w:qFormat/>
    <w:rsid w:val="00F37A02"/>
    <w:rPr>
      <w:b/>
      <w:bCs/>
    </w:rPr>
  </w:style>
  <w:style w:type="character" w:customStyle="1" w:styleId="Heading2Char">
    <w:name w:val="Heading 2 Char"/>
    <w:basedOn w:val="DefaultParagraphFont"/>
    <w:link w:val="Heading2"/>
    <w:uiPriority w:val="9"/>
    <w:semiHidden/>
    <w:rsid w:val="00B96157"/>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B96157"/>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37A02"/>
    <w:pPr>
      <w:spacing w:before="100" w:beforeAutospacing="1" w:after="100" w:afterAutospacing="1"/>
      <w:outlineLvl w:val="0"/>
    </w:pPr>
    <w:rPr>
      <w:rFonts w:ascii="Times" w:hAnsi="Times"/>
      <w:b/>
      <w:bCs/>
      <w:kern w:val="36"/>
      <w:sz w:val="48"/>
      <w:szCs w:val="48"/>
    </w:rPr>
  </w:style>
  <w:style w:type="paragraph" w:styleId="Heading2">
    <w:name w:val="heading 2"/>
    <w:basedOn w:val="Normal"/>
    <w:next w:val="Normal"/>
    <w:link w:val="Heading2Char"/>
    <w:uiPriority w:val="9"/>
    <w:semiHidden/>
    <w:unhideWhenUsed/>
    <w:qFormat/>
    <w:rsid w:val="00B9615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37A02"/>
    <w:pPr>
      <w:spacing w:before="300"/>
      <w:outlineLvl w:val="2"/>
    </w:pPr>
    <w:rPr>
      <w:rFonts w:ascii="Arial" w:hAnsi="Arial" w:cs="Arial"/>
      <w:b/>
      <w:bCs/>
      <w:color w:val="333333"/>
      <w:sz w:val="18"/>
      <w:szCs w:val="18"/>
    </w:rPr>
  </w:style>
  <w:style w:type="paragraph" w:styleId="Heading4">
    <w:name w:val="heading 4"/>
    <w:basedOn w:val="Normal"/>
    <w:next w:val="Normal"/>
    <w:link w:val="Heading4Char"/>
    <w:uiPriority w:val="9"/>
    <w:semiHidden/>
    <w:unhideWhenUsed/>
    <w:qFormat/>
    <w:rsid w:val="00B96157"/>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A02"/>
    <w:rPr>
      <w:rFonts w:ascii="Times" w:hAnsi="Times"/>
      <w:b/>
      <w:bCs/>
      <w:kern w:val="36"/>
      <w:sz w:val="48"/>
      <w:szCs w:val="48"/>
    </w:rPr>
  </w:style>
  <w:style w:type="character" w:customStyle="1" w:styleId="Heading3Char">
    <w:name w:val="Heading 3 Char"/>
    <w:basedOn w:val="DefaultParagraphFont"/>
    <w:link w:val="Heading3"/>
    <w:uiPriority w:val="9"/>
    <w:rsid w:val="00F37A02"/>
    <w:rPr>
      <w:rFonts w:ascii="Arial" w:hAnsi="Arial" w:cs="Arial"/>
      <w:b/>
      <w:bCs/>
      <w:color w:val="333333"/>
      <w:sz w:val="18"/>
      <w:szCs w:val="18"/>
    </w:rPr>
  </w:style>
  <w:style w:type="character" w:styleId="Hyperlink">
    <w:name w:val="Hyperlink"/>
    <w:basedOn w:val="DefaultParagraphFont"/>
    <w:uiPriority w:val="99"/>
    <w:semiHidden/>
    <w:unhideWhenUsed/>
    <w:rsid w:val="00F37A02"/>
    <w:rPr>
      <w:color w:val="0000FF"/>
      <w:u w:val="single"/>
    </w:rPr>
  </w:style>
  <w:style w:type="paragraph" w:styleId="NormalWeb">
    <w:name w:val="Normal (Web)"/>
    <w:basedOn w:val="Normal"/>
    <w:uiPriority w:val="99"/>
    <w:semiHidden/>
    <w:unhideWhenUsed/>
    <w:rsid w:val="00F37A02"/>
    <w:pPr>
      <w:spacing w:after="240"/>
    </w:pPr>
    <w:rPr>
      <w:rFonts w:ascii="Times New Roman" w:hAnsi="Times New Roman" w:cs="Times New Roman"/>
    </w:rPr>
  </w:style>
  <w:style w:type="character" w:customStyle="1" w:styleId="DeltaViewInsertion">
    <w:name w:val="DeltaView Insertion"/>
    <w:basedOn w:val="DefaultParagraphFont"/>
    <w:rsid w:val="00F37A02"/>
    <w:rPr>
      <w:color w:val="0000FF"/>
      <w:spacing w:val="0"/>
      <w:u w:val="single"/>
    </w:rPr>
  </w:style>
  <w:style w:type="character" w:styleId="Strong">
    <w:name w:val="Strong"/>
    <w:basedOn w:val="DefaultParagraphFont"/>
    <w:uiPriority w:val="22"/>
    <w:qFormat/>
    <w:rsid w:val="00F37A02"/>
    <w:rPr>
      <w:b/>
      <w:bCs/>
    </w:rPr>
  </w:style>
  <w:style w:type="character" w:customStyle="1" w:styleId="Heading2Char">
    <w:name w:val="Heading 2 Char"/>
    <w:basedOn w:val="DefaultParagraphFont"/>
    <w:link w:val="Heading2"/>
    <w:uiPriority w:val="9"/>
    <w:semiHidden/>
    <w:rsid w:val="00B96157"/>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B96157"/>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5174087">
      <w:bodyDiv w:val="1"/>
      <w:marLeft w:val="0"/>
      <w:marRight w:val="0"/>
      <w:marTop w:val="0"/>
      <w:marBottom w:val="0"/>
      <w:divBdr>
        <w:top w:val="none" w:sz="0" w:space="0" w:color="auto"/>
        <w:left w:val="none" w:sz="0" w:space="0" w:color="auto"/>
        <w:bottom w:val="none" w:sz="0" w:space="0" w:color="auto"/>
        <w:right w:val="none" w:sz="0" w:space="0" w:color="auto"/>
      </w:divBdr>
    </w:div>
    <w:div w:id="1986276024">
      <w:bodyDiv w:val="1"/>
      <w:marLeft w:val="0"/>
      <w:marRight w:val="0"/>
      <w:marTop w:val="0"/>
      <w:marBottom w:val="0"/>
      <w:divBdr>
        <w:top w:val="none" w:sz="0" w:space="0" w:color="auto"/>
        <w:left w:val="none" w:sz="0" w:space="0" w:color="auto"/>
        <w:bottom w:val="none" w:sz="0" w:space="0" w:color="auto"/>
        <w:right w:val="none" w:sz="0" w:space="0" w:color="auto"/>
      </w:divBdr>
      <w:divsChild>
        <w:div w:id="467211365">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rackspacecloud.com/legal/tos/" TargetMode="External"/><Relationship Id="rId18" Type="http://schemas.openxmlformats.org/officeDocument/2006/relationships/hyperlink" Target="http://www.rackspacecloud.com/legal/tos/" TargetMode="External"/><Relationship Id="rId26" Type="http://schemas.openxmlformats.org/officeDocument/2006/relationships/hyperlink" Target="http://www.rackspacecloud.com/legal/tos/" TargetMode="External"/><Relationship Id="rId39" Type="http://schemas.openxmlformats.org/officeDocument/2006/relationships/hyperlink" Target="http://www.rackspacecloud.com/legal/tos/" TargetMode="External"/><Relationship Id="rId3" Type="http://schemas.microsoft.com/office/2007/relationships/stylesWithEffects" Target="stylesWithEffects.xml"/><Relationship Id="rId21" Type="http://schemas.openxmlformats.org/officeDocument/2006/relationships/hyperlink" Target="http://www.rackspacecloud.com/legal/tos/" TargetMode="External"/><Relationship Id="rId34" Type="http://schemas.openxmlformats.org/officeDocument/2006/relationships/hyperlink" Target="http://www.rackspacecloud.com/legal/tos/" TargetMode="External"/><Relationship Id="rId42" Type="http://schemas.openxmlformats.org/officeDocument/2006/relationships/hyperlink" Target="http://www.rackspacecloud.com/legal/tos/" TargetMode="External"/><Relationship Id="rId47" Type="http://schemas.openxmlformats.org/officeDocument/2006/relationships/hyperlink" Target="http://www.rackspace.com/information/legal/microsoftlicense.php" TargetMode="External"/><Relationship Id="rId50" Type="http://schemas.openxmlformats.org/officeDocument/2006/relationships/fontTable" Target="fontTable.xml"/><Relationship Id="rId7" Type="http://schemas.openxmlformats.org/officeDocument/2006/relationships/hyperlink" Target="http://www.good.com/corp/content/Documentation/forms_license.doc" TargetMode="External"/><Relationship Id="rId12" Type="http://schemas.openxmlformats.org/officeDocument/2006/relationships/hyperlink" Target="http://www.rackspacecloud.com/legal/tos/" TargetMode="External"/><Relationship Id="rId17" Type="http://schemas.openxmlformats.org/officeDocument/2006/relationships/hyperlink" Target="http://www.rackspacecloud.com/legal/tos/" TargetMode="External"/><Relationship Id="rId25" Type="http://schemas.openxmlformats.org/officeDocument/2006/relationships/hyperlink" Target="http://www.rackspacecloud.com/legal/tos/" TargetMode="External"/><Relationship Id="rId33" Type="http://schemas.openxmlformats.org/officeDocument/2006/relationships/hyperlink" Target="http://www.rackspacecloud.com/legal/tos/" TargetMode="External"/><Relationship Id="rId38" Type="http://schemas.openxmlformats.org/officeDocument/2006/relationships/hyperlink" Target="http://www.rackspacecloud.com/legal/tos/" TargetMode="External"/><Relationship Id="rId46" Type="http://schemas.openxmlformats.org/officeDocument/2006/relationships/hyperlink" Target="http://www.rackspacecloud.com/legal/sla" TargetMode="External"/><Relationship Id="rId2" Type="http://schemas.openxmlformats.org/officeDocument/2006/relationships/styles" Target="styles.xml"/><Relationship Id="rId16" Type="http://schemas.openxmlformats.org/officeDocument/2006/relationships/hyperlink" Target="http://www.rackspacecloud.com/legal/tos/" TargetMode="External"/><Relationship Id="rId20" Type="http://schemas.openxmlformats.org/officeDocument/2006/relationships/hyperlink" Target="http://www.rackspacecloud.com/legal/tos/" TargetMode="External"/><Relationship Id="rId29" Type="http://schemas.openxmlformats.org/officeDocument/2006/relationships/hyperlink" Target="http://www.rackspacecloud.com/legal/tos/" TargetMode="External"/><Relationship Id="rId41" Type="http://schemas.openxmlformats.org/officeDocument/2006/relationships/hyperlink" Target="http://www.rackspacecloud.com/legal/tos/" TargetMode="External"/><Relationship Id="rId1" Type="http://schemas.openxmlformats.org/officeDocument/2006/relationships/numbering" Target="numbering.xml"/><Relationship Id="rId6" Type="http://schemas.openxmlformats.org/officeDocument/2006/relationships/hyperlink" Target="http://www.rackspace.com/apps/support/node/1047" TargetMode="External"/><Relationship Id="rId11" Type="http://schemas.openxmlformats.org/officeDocument/2006/relationships/hyperlink" Target="http://www.rackspacecloud.com/legal/tos/" TargetMode="External"/><Relationship Id="rId24" Type="http://schemas.openxmlformats.org/officeDocument/2006/relationships/hyperlink" Target="http://www.rackspacecloud.com/legal/tos/" TargetMode="External"/><Relationship Id="rId32" Type="http://schemas.openxmlformats.org/officeDocument/2006/relationships/hyperlink" Target="http://www.rackspacecloud.com/legal/tos/" TargetMode="External"/><Relationship Id="rId37" Type="http://schemas.openxmlformats.org/officeDocument/2006/relationships/hyperlink" Target="http://www.rackspacecloud.com/legal/tos/" TargetMode="External"/><Relationship Id="rId40" Type="http://schemas.openxmlformats.org/officeDocument/2006/relationships/hyperlink" Target="http://www.rackspacecloud.com/legal/tos/" TargetMode="External"/><Relationship Id="rId45" Type="http://schemas.openxmlformats.org/officeDocument/2006/relationships/hyperlink" Target="http://www.rackspacecloud.com/legal/tos/" TargetMode="External"/><Relationship Id="rId5" Type="http://schemas.openxmlformats.org/officeDocument/2006/relationships/webSettings" Target="webSettings.xml"/><Relationship Id="rId15" Type="http://schemas.openxmlformats.org/officeDocument/2006/relationships/hyperlink" Target="http://www.rackspacecloud.com/legal/tos/" TargetMode="External"/><Relationship Id="rId23" Type="http://schemas.openxmlformats.org/officeDocument/2006/relationships/hyperlink" Target="http://www.rackspacecloud.com/legal/tos/" TargetMode="External"/><Relationship Id="rId28" Type="http://schemas.openxmlformats.org/officeDocument/2006/relationships/hyperlink" Target="http://www.rackspacecloud.com/legal/tos/" TargetMode="External"/><Relationship Id="rId36" Type="http://schemas.openxmlformats.org/officeDocument/2006/relationships/hyperlink" Target="http://www.rackspacecloud.com/legal/tos/" TargetMode="External"/><Relationship Id="rId49" Type="http://schemas.openxmlformats.org/officeDocument/2006/relationships/hyperlink" Target="http://www.rackspacecloud.com/legal/tos/" TargetMode="External"/><Relationship Id="rId10" Type="http://schemas.openxmlformats.org/officeDocument/2006/relationships/hyperlink" Target="http://www.rackspacecloud.com/legal/tos/" TargetMode="External"/><Relationship Id="rId19" Type="http://schemas.openxmlformats.org/officeDocument/2006/relationships/hyperlink" Target="http://www.rackspacecloud.com/legal/tos/" TargetMode="External"/><Relationship Id="rId31" Type="http://schemas.openxmlformats.org/officeDocument/2006/relationships/hyperlink" Target="http://www.rackspacecloud.com/legal/tos/" TargetMode="External"/><Relationship Id="rId44" Type="http://schemas.openxmlformats.org/officeDocument/2006/relationships/hyperlink" Target="http://www.rackspacecloud.com/legal/aup" TargetMode="External"/><Relationship Id="rId4" Type="http://schemas.openxmlformats.org/officeDocument/2006/relationships/settings" Target="settings.xml"/><Relationship Id="rId9" Type="http://schemas.openxmlformats.org/officeDocument/2006/relationships/hyperlink" Target="mailto:postmaster@%5Byourdomain%5D.com" TargetMode="External"/><Relationship Id="rId14" Type="http://schemas.openxmlformats.org/officeDocument/2006/relationships/hyperlink" Target="http://www.rackspacecloud.com/legal/tos/" TargetMode="External"/><Relationship Id="rId22" Type="http://schemas.openxmlformats.org/officeDocument/2006/relationships/hyperlink" Target="http://www.rackspacecloud.com/legal/tos/" TargetMode="External"/><Relationship Id="rId27" Type="http://schemas.openxmlformats.org/officeDocument/2006/relationships/hyperlink" Target="http://www.rackspacecloud.com/legal/tos/" TargetMode="External"/><Relationship Id="rId30" Type="http://schemas.openxmlformats.org/officeDocument/2006/relationships/hyperlink" Target="http://www.rackspacecloud.com/legal/tos/" TargetMode="External"/><Relationship Id="rId35" Type="http://schemas.openxmlformats.org/officeDocument/2006/relationships/hyperlink" Target="http://www.rackspacecloud.com/legal/tos/" TargetMode="External"/><Relationship Id="rId43" Type="http://schemas.openxmlformats.org/officeDocument/2006/relationships/hyperlink" Target="http://www.rackspacecloud.com/legal/tos/" TargetMode="External"/><Relationship Id="rId48" Type="http://schemas.openxmlformats.org/officeDocument/2006/relationships/hyperlink" Target="mailto:legalnotice@rackspace.com" TargetMode="External"/><Relationship Id="rId8" Type="http://schemas.openxmlformats.org/officeDocument/2006/relationships/hyperlink" Target="mailto:abuse@%5Byourdomain%5D.com" TargetMode="Externa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263</TotalTime>
  <Pages>27</Pages>
  <Words>10792</Words>
  <Characters>61519</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Pixl Studios, LLC</Company>
  <LinksUpToDate>false</LinksUpToDate>
  <CharactersWithSpaces>72167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Eliud Diaz-Cortez</dc:creator>
  <cp:keywords/>
  <dc:description/>
  <cp:lastModifiedBy>Eliud Diaz-Cortez</cp:lastModifiedBy>
  <cp:revision>7</cp:revision>
  <dcterms:created xsi:type="dcterms:W3CDTF">2011-02-04T00:41:00Z</dcterms:created>
  <dcterms:modified xsi:type="dcterms:W3CDTF">2011-02-04T20:25:00Z</dcterms:modified>
</cp:coreProperties>
</file>