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C4D6" w14:textId="6DAB30D4" w:rsidR="002240C1" w:rsidRDefault="00A43FB8">
      <w:hyperlink r:id="rId4" w:history="1">
        <w:r w:rsidRPr="00113C1A">
          <w:rPr>
            <w:rStyle w:val="Hyperlink"/>
          </w:rPr>
          <w:t>https://skintologyspa.com</w:t>
        </w:r>
      </w:hyperlink>
    </w:p>
    <w:p w14:paraId="6D9FF1F1" w14:textId="77777777" w:rsidR="00A43FB8" w:rsidRDefault="00A43FB8"/>
    <w:sectPr w:rsidR="00A4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EB"/>
    <w:rsid w:val="002240C1"/>
    <w:rsid w:val="006D2FEB"/>
    <w:rsid w:val="00A43FB8"/>
    <w:rsid w:val="00EB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C02D"/>
  <w15:chartTrackingRefBased/>
  <w15:docId w15:val="{4A63D421-7A76-40B4-90EF-7F84A3B8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F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3F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intologysp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Eliud Diaz-Cortez</dc:creator>
  <cp:keywords/>
  <dc:description/>
  <cp:lastModifiedBy>Eliud Diaz-Cortez</cp:lastModifiedBy>
  <cp:revision>2</cp:revision>
  <dcterms:created xsi:type="dcterms:W3CDTF">2024-03-14T19:14:00Z</dcterms:created>
  <dcterms:modified xsi:type="dcterms:W3CDTF">2024-03-14T19:14:00Z</dcterms:modified>
</cp:coreProperties>
</file>