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D1AF" w14:textId="77777777" w:rsidR="007537DE" w:rsidRDefault="007537DE" w:rsidP="007537DE">
      <w:pPr>
        <w:rPr>
          <w:b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537DE">
        <w:rPr>
          <w:b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Day 3: SWITCH AND ROUTER CONFIGURATION THEORY </w:t>
      </w:r>
    </w:p>
    <w:p w14:paraId="4ECC87C7" w14:textId="0D2F5F77" w:rsidR="007537DE" w:rsidRPr="00BA4B76" w:rsidRDefault="007537DE" w:rsidP="007537DE">
      <w:pPr>
        <w:pStyle w:val="ListParagraph"/>
        <w:numPr>
          <w:ilvl w:val="0"/>
          <w:numId w:val="3"/>
        </w:numPr>
        <w:rPr>
          <w:rFonts w:ascii="Verdana" w:hAnsi="Verdana"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rFonts w:ascii="Verdana" w:hAnsi="Verdana"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in to Cisco Packet Tracer or any network simulation tool, add a switch, and create two VLANs named 'Sales' and 'Support' with VLAN IDs 10 and 20.</w:t>
      </w:r>
    </w:p>
    <w:p w14:paraId="545440D7" w14:textId="55A90F22" w:rsidR="003252C2" w:rsidRPr="00BA4B76" w:rsidRDefault="007537DE">
      <w:pPr>
        <w:rPr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</w:p>
    <w:p w14:paraId="68CCE003" w14:textId="69A41774" w:rsidR="007537DE" w:rsidRPr="00BA4B76" w:rsidRDefault="007537DE" w:rsidP="007537DE">
      <w:pPr>
        <w:ind w:left="360"/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A4B76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You can create this in </w:t>
      </w:r>
      <w:r w:rsidRPr="00BA4B76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Cisco Packet Tracer</w:t>
      </w:r>
      <w:r w:rsidRPr="00BA4B76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using the following steps:</w:t>
      </w:r>
    </w:p>
    <w:p w14:paraId="16BACA9A" w14:textId="77777777" w:rsidR="007537DE" w:rsidRPr="00BA4B76" w:rsidRDefault="007537DE" w:rsidP="007537DE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VLANs 10 and 20</w:t>
      </w:r>
    </w:p>
    <w:p w14:paraId="16FB44EC" w14:textId="77777777" w:rsidR="007537DE" w:rsidRPr="00BA4B76" w:rsidRDefault="007537DE" w:rsidP="007537DE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00BA4B76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Cisco Packet Tracer</w:t>
      </w:r>
      <w:r w:rsidRPr="00BA4B76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08FD672" w14:textId="77777777" w:rsidR="007537DE" w:rsidRPr="00BA4B76" w:rsidRDefault="007537DE" w:rsidP="007537DE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 </w:t>
      </w:r>
      <w:r w:rsidRPr="00BA4B76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2960 switch</w:t>
      </w:r>
      <w:r w:rsidRPr="00BA4B76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workspace. </w:t>
      </w:r>
    </w:p>
    <w:p w14:paraId="69229C8B" w14:textId="77777777" w:rsidR="007537DE" w:rsidRPr="00BA4B76" w:rsidRDefault="007537DE" w:rsidP="007537DE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the switch and open the </w:t>
      </w:r>
      <w:r w:rsidRPr="00BA4B76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</w:t>
      </w:r>
      <w:r w:rsidRPr="00BA4B76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tab. </w:t>
      </w:r>
    </w:p>
    <w:p w14:paraId="6FDC651F" w14:textId="77777777" w:rsidR="007537DE" w:rsidRPr="00BA4B76" w:rsidRDefault="007537DE" w:rsidP="007537DE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these commands:</w:t>
      </w:r>
    </w:p>
    <w:p w14:paraId="47E4AD04" w14:textId="7D4AEBFC" w:rsidR="007537DE" w:rsidRPr="00BA4B76" w:rsidRDefault="007537DE">
      <w:pPr>
        <w:rPr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4B76">
        <w:rPr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E4C19AF" wp14:editId="26C946E5">
            <wp:extent cx="5731510" cy="3745230"/>
            <wp:effectExtent l="0" t="0" r="2540" b="7620"/>
            <wp:docPr id="63303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3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1F45" w14:textId="0E75DABA" w:rsidR="007537DE" w:rsidRPr="00BA4B76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BA4B76">
        <w:rPr>
          <w:rFonts w:ascii="Sitka Banner Semibold" w:hAnsi="Sitka Banner Semibold"/>
          <w:b/>
          <w:bCs/>
          <w:i/>
          <w:iCs/>
          <w:sz w:val="36"/>
          <w:szCs w:val="36"/>
        </w:rPr>
        <w:t>Conclusion:</w:t>
      </w:r>
      <w:r w:rsidRPr="00BA4B76">
        <w:rPr>
          <w:rFonts w:ascii="Sitka Banner Semibold" w:hAnsi="Sitka Banner Semibold"/>
          <w:i/>
          <w:iCs/>
          <w:sz w:val="36"/>
          <w:szCs w:val="36"/>
        </w:rPr>
        <w:t xml:space="preserve"> VLAN </w:t>
      </w:r>
      <w:r w:rsidRPr="00BA4B76">
        <w:rPr>
          <w:rFonts w:ascii="Sitka Banner Semibold" w:hAnsi="Sitka Banner Semibold"/>
          <w:b/>
          <w:bCs/>
          <w:i/>
          <w:iCs/>
          <w:sz w:val="36"/>
          <w:szCs w:val="36"/>
        </w:rPr>
        <w:t>10 (Sales)</w:t>
      </w:r>
      <w:r w:rsidRPr="00BA4B76">
        <w:rPr>
          <w:rFonts w:ascii="Sitka Banner Semibold" w:hAnsi="Sitka Banner Semibold"/>
          <w:i/>
          <w:iCs/>
          <w:sz w:val="36"/>
          <w:szCs w:val="36"/>
        </w:rPr>
        <w:t xml:space="preserve"> and VLAN </w:t>
      </w:r>
      <w:r w:rsidRPr="00BA4B76">
        <w:rPr>
          <w:rFonts w:ascii="Sitka Banner Semibold" w:hAnsi="Sitka Banner Semibold"/>
          <w:b/>
          <w:bCs/>
          <w:i/>
          <w:iCs/>
          <w:sz w:val="36"/>
          <w:szCs w:val="36"/>
        </w:rPr>
        <w:t>20 (Support)</w:t>
      </w:r>
      <w:r w:rsidRPr="00BA4B76">
        <w:rPr>
          <w:rFonts w:ascii="Sitka Banner Semibold" w:hAnsi="Sitka Banner Semibold"/>
          <w:i/>
          <w:iCs/>
          <w:sz w:val="36"/>
          <w:szCs w:val="36"/>
        </w:rPr>
        <w:t xml:space="preserve"> have been successfully created on the switch. The show </w:t>
      </w:r>
      <w:proofErr w:type="spellStart"/>
      <w:r w:rsidRPr="00BA4B76">
        <w:rPr>
          <w:rFonts w:ascii="Sitka Banner Semibold" w:hAnsi="Sitka Banner Semibold"/>
          <w:i/>
          <w:iCs/>
          <w:sz w:val="36"/>
          <w:szCs w:val="36"/>
        </w:rPr>
        <w:t>vlan</w:t>
      </w:r>
      <w:proofErr w:type="spellEnd"/>
      <w:r w:rsidRPr="00BA4B76">
        <w:rPr>
          <w:rFonts w:ascii="Sitka Banner Semibold" w:hAnsi="Sitka Banner Semibold"/>
          <w:i/>
          <w:iCs/>
          <w:sz w:val="36"/>
          <w:szCs w:val="36"/>
        </w:rPr>
        <w:t xml:space="preserve"> brief command verifies that both VLANs exist.</w:t>
      </w:r>
    </w:p>
    <w:p w14:paraId="10F1C30A" w14:textId="77777777" w:rsidR="00BA4B76" w:rsidRPr="00BA4B76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</w:p>
    <w:p w14:paraId="22A62BBE" w14:textId="1BEB21E0" w:rsidR="00BA4B76" w:rsidRPr="00BA4B76" w:rsidRDefault="00BA4B76" w:rsidP="00BA4B76">
      <w:pPr>
        <w:pStyle w:val="ListParagraph"/>
        <w:numPr>
          <w:ilvl w:val="0"/>
          <w:numId w:val="3"/>
        </w:numPr>
        <w:rPr>
          <w:rFonts w:ascii="Verdana" w:hAnsi="Verdana"/>
          <w:sz w:val="48"/>
          <w:szCs w:val="48"/>
        </w:rPr>
      </w:pPr>
      <w:r w:rsidRPr="00BA4B76">
        <w:rPr>
          <w:rFonts w:ascii="Verdana" w:hAnsi="Verdana"/>
          <w:i/>
          <w:iCs/>
          <w:sz w:val="48"/>
          <w:szCs w:val="48"/>
        </w:rPr>
        <w:t>Assign three different switch ports to VLAN 10 (Sales) and</w:t>
      </w:r>
      <w:r w:rsidRPr="00BA4B76">
        <w:rPr>
          <w:rFonts w:ascii="Verdana" w:hAnsi="Verdana"/>
          <w:sz w:val="48"/>
          <w:szCs w:val="48"/>
        </w:rPr>
        <w:t xml:space="preserve"> two ports to VLAN 20 (Support), then verify the VLAN membership using the show </w:t>
      </w:r>
      <w:proofErr w:type="spellStart"/>
      <w:r w:rsidRPr="00BA4B76">
        <w:rPr>
          <w:rFonts w:ascii="Verdana" w:hAnsi="Verdana"/>
          <w:sz w:val="48"/>
          <w:szCs w:val="48"/>
        </w:rPr>
        <w:t>vlan</w:t>
      </w:r>
      <w:proofErr w:type="spellEnd"/>
      <w:r w:rsidRPr="00BA4B76">
        <w:rPr>
          <w:rFonts w:ascii="Verdana" w:hAnsi="Verdana"/>
          <w:sz w:val="48"/>
          <w:szCs w:val="48"/>
        </w:rPr>
        <w:t xml:space="preserve"> command. Use the interface range command to select multiple ports efficiently.</w:t>
      </w:r>
    </w:p>
    <w:p w14:paraId="5554E628" w14:textId="2BF59D4D" w:rsidR="00BA4B76" w:rsidRDefault="00BA4B76" w:rsidP="00BA4B76">
      <w:pPr>
        <w:rPr>
          <w:rFonts w:ascii="Sitka Banner Semibold" w:hAnsi="Sitka Banner Semibold"/>
          <w:sz w:val="36"/>
          <w:szCs w:val="36"/>
        </w:rPr>
      </w:pPr>
      <w:r w:rsidRPr="00BA4B76">
        <w:rPr>
          <w:rFonts w:ascii="Sitka Banner Semibold" w:hAnsi="Sitka Banner Semibold"/>
          <w:sz w:val="36"/>
          <w:szCs w:val="36"/>
        </w:rPr>
        <w:lastRenderedPageBreak/>
        <w:t xml:space="preserve">Answer </w:t>
      </w:r>
    </w:p>
    <w:p w14:paraId="29B03B4B" w14:textId="311FB40E" w:rsidR="00BA4B76" w:rsidRDefault="00BA4B76" w:rsidP="00BA4B76">
      <w:pPr>
        <w:rPr>
          <w:rFonts w:ascii="Sitka Banner Semibold" w:hAnsi="Sitka Banner Semibold"/>
          <w:sz w:val="36"/>
          <w:szCs w:val="36"/>
        </w:rPr>
      </w:pPr>
      <w:r w:rsidRPr="00BA4B76">
        <w:rPr>
          <w:rFonts w:ascii="Sitka Banner Semibold" w:hAnsi="Sitka Banner Semibold"/>
          <w:sz w:val="36"/>
          <w:szCs w:val="36"/>
        </w:rPr>
        <w:t xml:space="preserve">Use the following Cisco Packet Tracer commands on your switch. Assuming </w:t>
      </w:r>
      <w:r w:rsidRPr="00BA4B76">
        <w:rPr>
          <w:rFonts w:ascii="Sitka Banner Semibold" w:hAnsi="Sitka Banner Semibold"/>
          <w:b/>
          <w:bCs/>
          <w:sz w:val="36"/>
          <w:szCs w:val="36"/>
        </w:rPr>
        <w:t>Fa0/1–Fa0/3</w:t>
      </w:r>
      <w:r w:rsidRPr="00BA4B76">
        <w:rPr>
          <w:rFonts w:ascii="Sitka Banner Semibold" w:hAnsi="Sitka Banner Semibold"/>
          <w:sz w:val="36"/>
          <w:szCs w:val="36"/>
        </w:rPr>
        <w:t xml:space="preserve"> are for Sales and </w:t>
      </w:r>
      <w:r w:rsidRPr="00BA4B76">
        <w:rPr>
          <w:rFonts w:ascii="Sitka Banner Semibold" w:hAnsi="Sitka Banner Semibold"/>
          <w:b/>
          <w:bCs/>
          <w:sz w:val="36"/>
          <w:szCs w:val="36"/>
        </w:rPr>
        <w:t>Fa0/4–Fa0/5</w:t>
      </w:r>
      <w:r w:rsidRPr="00BA4B76">
        <w:rPr>
          <w:rFonts w:ascii="Sitka Banner Semibold" w:hAnsi="Sitka Banner Semibold"/>
          <w:sz w:val="36"/>
          <w:szCs w:val="36"/>
        </w:rPr>
        <w:t xml:space="preserve"> are for Support:</w:t>
      </w:r>
    </w:p>
    <w:p w14:paraId="1AD35C62" w14:textId="6556D966" w:rsidR="00BA4B76" w:rsidRDefault="00BA4B76" w:rsidP="00BA4B76">
      <w:pPr>
        <w:rPr>
          <w:rFonts w:ascii="Sitka Banner Semibold" w:hAnsi="Sitka Banner Semibold"/>
          <w:sz w:val="36"/>
          <w:szCs w:val="36"/>
        </w:rPr>
      </w:pPr>
      <w:r w:rsidRPr="00BA4B76">
        <w:rPr>
          <w:rFonts w:ascii="Sitka Banner Semibold" w:hAnsi="Sitka Banner Semibold"/>
          <w:sz w:val="36"/>
          <w:szCs w:val="36"/>
        </w:rPr>
        <w:drawing>
          <wp:inline distT="0" distB="0" distL="0" distR="0" wp14:anchorId="4FDF1125" wp14:editId="7E17B37A">
            <wp:extent cx="5731510" cy="4404995"/>
            <wp:effectExtent l="0" t="0" r="2540" b="0"/>
            <wp:docPr id="38768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0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C07E" w14:textId="77777777" w:rsidR="00BA4B76" w:rsidRPr="00BA4B76" w:rsidRDefault="00BA4B76" w:rsidP="00BA4B76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A4B7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220"/>
        <w:gridCol w:w="2887"/>
      </w:tblGrid>
      <w:tr w:rsidR="00BA4B76" w:rsidRPr="00BA4B76" w14:paraId="277F6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8CFF" w14:textId="77777777" w:rsidR="00BA4B76" w:rsidRPr="00BA4B76" w:rsidRDefault="00BA4B76" w:rsidP="00BA4B76">
            <w:pPr>
              <w:rPr>
                <w:rFonts w:ascii="Sitka Banner Semibold" w:hAnsi="Sitka Banner Semibold"/>
                <w:b/>
                <w:bCs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b/>
                <w:bCs/>
                <w:sz w:val="36"/>
                <w:szCs w:val="36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75CE9C8" w14:textId="77777777" w:rsidR="00BA4B76" w:rsidRPr="00BA4B76" w:rsidRDefault="00BA4B76" w:rsidP="00BA4B76">
            <w:pPr>
              <w:rPr>
                <w:rFonts w:ascii="Sitka Banner Semibold" w:hAnsi="Sitka Banner Semibold"/>
                <w:b/>
                <w:bCs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815AA6" w14:textId="77777777" w:rsidR="00BA4B76" w:rsidRPr="00BA4B76" w:rsidRDefault="00BA4B76" w:rsidP="00BA4B76">
            <w:pPr>
              <w:rPr>
                <w:rFonts w:ascii="Sitka Banner Semibold" w:hAnsi="Sitka Banner Semibold"/>
                <w:b/>
                <w:bCs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b/>
                <w:bCs/>
                <w:sz w:val="36"/>
                <w:szCs w:val="36"/>
              </w:rPr>
              <w:t>Assigned Ports</w:t>
            </w:r>
          </w:p>
        </w:tc>
      </w:tr>
      <w:tr w:rsidR="00BA4B76" w:rsidRPr="00BA4B76" w14:paraId="4880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E2AF" w14:textId="77777777" w:rsidR="00BA4B76" w:rsidRPr="00BA4B76" w:rsidRDefault="00BA4B76" w:rsidP="00BA4B76">
            <w:pPr>
              <w:rPr>
                <w:rFonts w:ascii="Sitka Banner Semibold" w:hAnsi="Sitka Banner Semibold"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b/>
                <w:bCs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F82B03" w14:textId="77777777" w:rsidR="00BA4B76" w:rsidRPr="00BA4B76" w:rsidRDefault="00BA4B76" w:rsidP="00BA4B76">
            <w:pPr>
              <w:rPr>
                <w:rFonts w:ascii="Sitka Banner Semibold" w:hAnsi="Sitka Banner Semibold"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sz w:val="36"/>
                <w:szCs w:val="36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2971152" w14:textId="77777777" w:rsidR="00BA4B76" w:rsidRPr="00BA4B76" w:rsidRDefault="00BA4B76" w:rsidP="00BA4B76">
            <w:pPr>
              <w:rPr>
                <w:rFonts w:ascii="Sitka Banner Semibold" w:hAnsi="Sitka Banner Semibold"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sz w:val="36"/>
                <w:szCs w:val="36"/>
              </w:rPr>
              <w:t>Fa0/1, Fa0/2, Fa0/3</w:t>
            </w:r>
          </w:p>
        </w:tc>
      </w:tr>
      <w:tr w:rsidR="00BA4B76" w:rsidRPr="00BA4B76" w14:paraId="5EB42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A7EC" w14:textId="77777777" w:rsidR="00BA4B76" w:rsidRPr="00BA4B76" w:rsidRDefault="00BA4B76" w:rsidP="00BA4B76">
            <w:pPr>
              <w:rPr>
                <w:rFonts w:ascii="Sitka Banner Semibold" w:hAnsi="Sitka Banner Semibold"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b/>
                <w:bCs/>
                <w:sz w:val="36"/>
                <w:szCs w:val="3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E8F037" w14:textId="77777777" w:rsidR="00BA4B76" w:rsidRPr="00BA4B76" w:rsidRDefault="00BA4B76" w:rsidP="00BA4B76">
            <w:pPr>
              <w:rPr>
                <w:rFonts w:ascii="Sitka Banner Semibold" w:hAnsi="Sitka Banner Semibold"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sz w:val="36"/>
                <w:szCs w:val="36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D541B9D" w14:textId="77777777" w:rsidR="00BA4B76" w:rsidRPr="00BA4B76" w:rsidRDefault="00BA4B76" w:rsidP="00BA4B76">
            <w:pPr>
              <w:rPr>
                <w:rFonts w:ascii="Sitka Banner Semibold" w:hAnsi="Sitka Banner Semibold"/>
                <w:sz w:val="36"/>
                <w:szCs w:val="36"/>
              </w:rPr>
            </w:pPr>
            <w:r w:rsidRPr="00BA4B76">
              <w:rPr>
                <w:rFonts w:ascii="Sitka Banner Semibold" w:hAnsi="Sitka Banner Semibold"/>
                <w:sz w:val="36"/>
                <w:szCs w:val="36"/>
              </w:rPr>
              <w:t>Fa0/4, Fa0/5</w:t>
            </w:r>
          </w:p>
        </w:tc>
      </w:tr>
    </w:tbl>
    <w:p w14:paraId="3F6D0645" w14:textId="77777777" w:rsidR="00BA4B76" w:rsidRPr="00BA4B76" w:rsidRDefault="00BA4B76" w:rsidP="00BA4B76">
      <w:pPr>
        <w:rPr>
          <w:rFonts w:ascii="Sitka Banner Semibold" w:hAnsi="Sitka Banner Semibold"/>
          <w:sz w:val="36"/>
          <w:szCs w:val="36"/>
        </w:rPr>
      </w:pPr>
      <w:r w:rsidRPr="00BA4B76">
        <w:rPr>
          <w:rFonts w:ascii="Sitka Banner Semibold" w:hAnsi="Sitka Banner Semibold"/>
          <w:sz w:val="36"/>
          <w:szCs w:val="36"/>
        </w:rPr>
        <w:lastRenderedPageBreak/>
        <w:t xml:space="preserve">The show </w:t>
      </w:r>
      <w:proofErr w:type="spellStart"/>
      <w:r w:rsidRPr="00BA4B76">
        <w:rPr>
          <w:rFonts w:ascii="Sitka Banner Semibold" w:hAnsi="Sitka Banner Semibold"/>
          <w:sz w:val="36"/>
          <w:szCs w:val="36"/>
        </w:rPr>
        <w:t>vlan</w:t>
      </w:r>
      <w:proofErr w:type="spellEnd"/>
      <w:r w:rsidRPr="00BA4B76">
        <w:rPr>
          <w:rFonts w:ascii="Sitka Banner Semibold" w:hAnsi="Sitka Banner Semibold"/>
          <w:sz w:val="36"/>
          <w:szCs w:val="36"/>
        </w:rPr>
        <w:t xml:space="preserve"> brief command verifies that </w:t>
      </w:r>
      <w:r w:rsidRPr="00BA4B76">
        <w:rPr>
          <w:rFonts w:ascii="Sitka Banner Semibold" w:hAnsi="Sitka Banner Semibold"/>
          <w:b/>
          <w:bCs/>
          <w:sz w:val="36"/>
          <w:szCs w:val="36"/>
        </w:rPr>
        <w:t>three ports belong to Sales (VLAN 10)</w:t>
      </w:r>
      <w:r w:rsidRPr="00BA4B76">
        <w:rPr>
          <w:rFonts w:ascii="Sitka Banner Semibold" w:hAnsi="Sitka Banner Semibold"/>
          <w:sz w:val="36"/>
          <w:szCs w:val="36"/>
        </w:rPr>
        <w:t xml:space="preserve"> and </w:t>
      </w:r>
      <w:r w:rsidRPr="00BA4B76">
        <w:rPr>
          <w:rFonts w:ascii="Sitka Banner Semibold" w:hAnsi="Sitka Banner Semibold"/>
          <w:b/>
          <w:bCs/>
          <w:sz w:val="36"/>
          <w:szCs w:val="36"/>
        </w:rPr>
        <w:t>two ports belong to Support (VLAN 20)</w:t>
      </w:r>
      <w:r w:rsidRPr="00BA4B76">
        <w:rPr>
          <w:rFonts w:ascii="Sitka Banner Semibold" w:hAnsi="Sitka Banner Semibold"/>
          <w:sz w:val="36"/>
          <w:szCs w:val="36"/>
        </w:rPr>
        <w:t>.</w:t>
      </w:r>
    </w:p>
    <w:p w14:paraId="24DCD16E" w14:textId="77777777" w:rsidR="00BA4B76" w:rsidRDefault="00BA4B76" w:rsidP="00BA4B76">
      <w:pPr>
        <w:rPr>
          <w:rFonts w:ascii="Sitka Banner Semibold" w:hAnsi="Sitka Banner Semibold"/>
          <w:sz w:val="36"/>
          <w:szCs w:val="36"/>
        </w:rPr>
      </w:pPr>
    </w:p>
    <w:p w14:paraId="506740AB" w14:textId="1DEA5855" w:rsidR="00BA4B76" w:rsidRPr="00BA4B76" w:rsidRDefault="00BA4B76" w:rsidP="00BA4B76">
      <w:pPr>
        <w:pStyle w:val="ListParagraph"/>
        <w:numPr>
          <w:ilvl w:val="0"/>
          <w:numId w:val="3"/>
        </w:numPr>
        <w:rPr>
          <w:rFonts w:ascii="Verdana" w:hAnsi="Verdana"/>
          <w:sz w:val="48"/>
          <w:szCs w:val="48"/>
        </w:rPr>
      </w:pPr>
      <w:r w:rsidRPr="00BA4B76">
        <w:rPr>
          <w:rFonts w:ascii="Verdana" w:hAnsi="Verdana"/>
          <w:sz w:val="48"/>
          <w:szCs w:val="48"/>
        </w:rPr>
        <w:t>Connect two routers using a serial or Ethernet link in your simulation tool, assign IP addresses to their interfaces, and configure a static route on Router 1 to reach the LAN behind Router 2.</w:t>
      </w:r>
    </w:p>
    <w:p w14:paraId="2A29411F" w14:textId="38A6128B" w:rsidR="00BA4B76" w:rsidRDefault="00BA4B76" w:rsidP="00BA4B76">
      <w:pPr>
        <w:rPr>
          <w:rFonts w:ascii="Sitka Banner Semibold" w:hAnsi="Sitka Banner Semibold"/>
          <w:sz w:val="48"/>
          <w:szCs w:val="48"/>
        </w:rPr>
      </w:pPr>
      <w:r w:rsidRPr="00BA4B76">
        <w:rPr>
          <w:rFonts w:ascii="Sitka Banner Semibold" w:hAnsi="Sitka Banner Semibold"/>
          <w:sz w:val="48"/>
          <w:szCs w:val="48"/>
        </w:rPr>
        <w:t xml:space="preserve">Answer </w:t>
      </w:r>
    </w:p>
    <w:p w14:paraId="3EACF9FE" w14:textId="77777777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1.Configure Router 1 </w:t>
      </w:r>
      <w:proofErr w:type="spellStart"/>
      <w:proofErr w:type="gramStart"/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Interface: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>Inter</w:t>
      </w:r>
      <w:proofErr w:type="gramEnd"/>
      <w:r w:rsidRPr="00626214">
        <w:rPr>
          <w:rFonts w:ascii="Sitka Banner Semibold" w:hAnsi="Sitka Banner Semibold"/>
          <w:i/>
          <w:iCs/>
          <w:sz w:val="36"/>
          <w:szCs w:val="36"/>
        </w:rPr>
        <w:t>-Router</w:t>
      </w:r>
      <w:proofErr w:type="spellEnd"/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Link Setup.</w:t>
      </w:r>
    </w:p>
    <w:p w14:paraId="0CFF4E2F" w14:textId="77777777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Assign an IP address to the interface connecting Router 1 to Router 2 (using </w:t>
      </w:r>
      <w:proofErr w:type="spellStart"/>
      <w:r w:rsidRPr="00626214">
        <w:rPr>
          <w:rFonts w:ascii="Sitka Banner Semibold" w:hAnsi="Sitka Banner Semibold"/>
          <w:i/>
          <w:iCs/>
          <w:sz w:val="36"/>
          <w:szCs w:val="36"/>
        </w:rPr>
        <w:t>GigabitEthernet</w:t>
      </w:r>
      <w:proofErr w:type="spellEnd"/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0/0/0 as an example) and bring the interface up:</w:t>
      </w:r>
    </w:p>
    <w:p w14:paraId="19F08A63" w14:textId="53CD0351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drawing>
          <wp:inline distT="0" distB="0" distL="0" distR="0" wp14:anchorId="7B051EAD" wp14:editId="58FC4C28">
            <wp:extent cx="5731510" cy="1983740"/>
            <wp:effectExtent l="0" t="0" r="2540" b="0"/>
            <wp:docPr id="6448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2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6931" w14:textId="77777777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lastRenderedPageBreak/>
        <w:t xml:space="preserve">2.Configure Router 2 </w:t>
      </w:r>
      <w:proofErr w:type="spellStart"/>
      <w:proofErr w:type="gramStart"/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Interfaces: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>Inter</w:t>
      </w:r>
      <w:proofErr w:type="gramEnd"/>
      <w:r w:rsidRPr="00626214">
        <w:rPr>
          <w:rFonts w:ascii="Sitka Banner Semibold" w:hAnsi="Sitka Banner Semibold"/>
          <w:i/>
          <w:iCs/>
          <w:sz w:val="36"/>
          <w:szCs w:val="36"/>
        </w:rPr>
        <w:t>-Router</w:t>
      </w:r>
      <w:proofErr w:type="spellEnd"/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&amp; LAN Setup.</w:t>
      </w:r>
    </w:p>
    <w:p w14:paraId="47234568" w14:textId="77777777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t>Configure the connecting interface to Router 1 along with the LAN interface behind Router 2 (e.g., 192.168.2.0/24):</w:t>
      </w:r>
    </w:p>
    <w:p w14:paraId="1284FA34" w14:textId="48AED50B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drawing>
          <wp:inline distT="0" distB="0" distL="0" distR="0" wp14:anchorId="762FD06C" wp14:editId="235BBFBD">
            <wp:extent cx="5387807" cy="2949196"/>
            <wp:effectExtent l="0" t="0" r="3810" b="3810"/>
            <wp:docPr id="184095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5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DBBE" w14:textId="77777777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3.Configure Static Route on Router </w:t>
      </w:r>
      <w:proofErr w:type="gramStart"/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1: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>Static</w:t>
      </w:r>
      <w:proofErr w:type="gramEnd"/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Route Command.</w:t>
      </w:r>
    </w:p>
    <w:p w14:paraId="512DE456" w14:textId="77777777" w:rsidR="00BA4B76" w:rsidRPr="00626214" w:rsidRDefault="00BA4B76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t>Define a static route on Router 1 target pointing to Router 2's LAN network (192.168.2.0/24) using Router 2's IP (10.0.0.2) as the next hop:</w:t>
      </w:r>
    </w:p>
    <w:p w14:paraId="12E0133F" w14:textId="3A75DE74" w:rsidR="00BA4B76" w:rsidRPr="00626214" w:rsidRDefault="00626214" w:rsidP="00BA4B76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drawing>
          <wp:inline distT="0" distB="0" distL="0" distR="0" wp14:anchorId="56E3D6E4" wp14:editId="7DB7BEFE">
            <wp:extent cx="5578323" cy="1295512"/>
            <wp:effectExtent l="0" t="0" r="3810" b="0"/>
            <wp:docPr id="7424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6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DC1C" w14:textId="77777777" w:rsidR="00626214" w:rsidRPr="00626214" w:rsidRDefault="00626214" w:rsidP="00626214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4.Verify the Routing Table and </w:t>
      </w:r>
      <w:proofErr w:type="gramStart"/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Connectivity: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>Verification</w:t>
      </w:r>
      <w:proofErr w:type="gramEnd"/>
      <w:r w:rsidRPr="00626214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06F10FEB" w14:textId="77777777" w:rsidR="00626214" w:rsidRPr="00626214" w:rsidRDefault="00626214" w:rsidP="00626214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t>Check the routing table on Router 1 and test reachability via ping:</w:t>
      </w:r>
    </w:p>
    <w:p w14:paraId="0AFF72FB" w14:textId="04185C0C" w:rsidR="00626214" w:rsidRPr="00626214" w:rsidRDefault="00626214" w:rsidP="00626214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lastRenderedPageBreak/>
        <w:drawing>
          <wp:inline distT="0" distB="0" distL="0" distR="0" wp14:anchorId="358FE432" wp14:editId="6C320F9A">
            <wp:extent cx="5502117" cy="1082134"/>
            <wp:effectExtent l="0" t="0" r="3810" b="3810"/>
            <wp:docPr id="4527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09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122C" w14:textId="4835BD8F" w:rsidR="00626214" w:rsidRDefault="00626214" w:rsidP="00626214">
      <w:pPr>
        <w:rPr>
          <w:rFonts w:ascii="Sitka Banner Semibold" w:hAnsi="Sitka Banner Semibold"/>
          <w:b/>
          <w:bCs/>
          <w:i/>
          <w:iCs/>
          <w:sz w:val="36"/>
          <w:szCs w:val="36"/>
        </w:rPr>
      </w:pP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Verification Check: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Confirm 192.168.2.0/24 is listed in the routing table with code </w:t>
      </w: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S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(Static) and that the ping returns a </w:t>
      </w: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100% success rate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54E68289" w14:textId="3234E3FB" w:rsidR="00626214" w:rsidRDefault="00626214" w:rsidP="00626214">
      <w:pPr>
        <w:pStyle w:val="ListParagraph"/>
        <w:numPr>
          <w:ilvl w:val="0"/>
          <w:numId w:val="3"/>
        </w:numPr>
        <w:rPr>
          <w:rFonts w:ascii="Verdana" w:hAnsi="Verdana"/>
          <w:sz w:val="48"/>
          <w:szCs w:val="48"/>
        </w:rPr>
      </w:pPr>
      <w:r w:rsidRPr="00626214">
        <w:rPr>
          <w:rFonts w:ascii="Verdana" w:hAnsi="Verdana"/>
          <w:sz w:val="48"/>
          <w:szCs w:val="48"/>
        </w:rPr>
        <w:t>Simulate a scenario where a device in the 'Sales' VLAN tries to ping a device in the 'Support' VLAN and explain why the ping fails, then suggest what configuration would allow inter-VLAN communication. Think about router-on-a-stick or Layer 3 switch concepts.</w:t>
      </w:r>
    </w:p>
    <w:p w14:paraId="4B3ECF7A" w14:textId="1E8C19E2" w:rsidR="00626214" w:rsidRDefault="00626214" w:rsidP="00626214">
      <w:pPr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 xml:space="preserve">Answer </w:t>
      </w:r>
    </w:p>
    <w:p w14:paraId="64D32D9D" w14:textId="77777777" w:rsidR="00626214" w:rsidRPr="00626214" w:rsidRDefault="00626214" w:rsidP="00626214">
      <w:p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1.Execute the Ping Test between </w:t>
      </w:r>
      <w:proofErr w:type="spellStart"/>
      <w:proofErr w:type="gramStart"/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VLANs: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>Simulation</w:t>
      </w:r>
      <w:proofErr w:type="spellEnd"/>
      <w:proofErr w:type="gramEnd"/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&amp; Test.</w:t>
      </w:r>
    </w:p>
    <w:p w14:paraId="1489CCAF" w14:textId="77777777" w:rsidR="00626214" w:rsidRPr="00626214" w:rsidRDefault="00626214" w:rsidP="00626214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Assign a device in </w:t>
      </w: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VLAN 10 (Sales)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the IP address 192.168.10.10 /24.</w:t>
      </w:r>
    </w:p>
    <w:p w14:paraId="057E1797" w14:textId="77777777" w:rsidR="00626214" w:rsidRPr="00626214" w:rsidRDefault="00626214" w:rsidP="00626214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Assign a device in </w:t>
      </w:r>
      <w:r w:rsidRPr="00626214">
        <w:rPr>
          <w:rFonts w:ascii="Sitka Banner Semibold" w:hAnsi="Sitka Banner Semibold"/>
          <w:b/>
          <w:bCs/>
          <w:i/>
          <w:iCs/>
          <w:sz w:val="36"/>
          <w:szCs w:val="36"/>
        </w:rPr>
        <w:t>VLAN 20 (Support)</w:t>
      </w:r>
      <w:r w:rsidRPr="00626214">
        <w:rPr>
          <w:rFonts w:ascii="Sitka Banner Semibold" w:hAnsi="Sitka Banner Semibold"/>
          <w:i/>
          <w:iCs/>
          <w:sz w:val="36"/>
          <w:szCs w:val="36"/>
        </w:rPr>
        <w:t xml:space="preserve"> the IP address 192.168.20.10 /24.</w:t>
      </w:r>
    </w:p>
    <w:p w14:paraId="515BB04E" w14:textId="784299BA" w:rsidR="00626214" w:rsidRPr="00626214" w:rsidRDefault="00626214" w:rsidP="00626214">
      <w:pPr>
        <w:pStyle w:val="ListParagraph"/>
        <w:numPr>
          <w:ilvl w:val="0"/>
          <w:numId w:val="4"/>
        </w:numPr>
        <w:rPr>
          <w:rFonts w:ascii="Verdana" w:hAnsi="Verdana"/>
          <w:sz w:val="48"/>
          <w:szCs w:val="48"/>
        </w:rPr>
      </w:pPr>
      <w:r w:rsidRPr="00626214">
        <w:rPr>
          <w:rFonts w:ascii="Sitka Banner Semibold" w:hAnsi="Sitka Banner Semibold"/>
          <w:i/>
          <w:iCs/>
          <w:sz w:val="36"/>
          <w:szCs w:val="36"/>
        </w:rPr>
        <w:lastRenderedPageBreak/>
        <w:t>Open the command prompt on the VLAN 10 device and initiate a ping to the VLAN 20 device:</w:t>
      </w:r>
    </w:p>
    <w:p w14:paraId="764A6A76" w14:textId="708F21DC" w:rsidR="00626214" w:rsidRPr="00626214" w:rsidRDefault="00626214" w:rsidP="00626214">
      <w:pPr>
        <w:rPr>
          <w:rFonts w:ascii="Verdana" w:hAnsi="Verdana"/>
          <w:sz w:val="48"/>
          <w:szCs w:val="48"/>
        </w:rPr>
      </w:pPr>
      <w:r w:rsidRPr="00626214">
        <w:rPr>
          <w:rFonts w:ascii="Verdana" w:hAnsi="Verdana"/>
          <w:sz w:val="48"/>
          <w:szCs w:val="48"/>
        </w:rPr>
        <w:drawing>
          <wp:inline distT="0" distB="0" distL="0" distR="0" wp14:anchorId="3E12E829" wp14:editId="766154D1">
            <wp:extent cx="3475021" cy="952583"/>
            <wp:effectExtent l="0" t="0" r="0" b="0"/>
            <wp:docPr id="8589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4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950B" w14:textId="77777777" w:rsidR="00626214" w:rsidRPr="00626214" w:rsidRDefault="00626214" w:rsidP="00626214">
      <w:p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b/>
          <w:bCs/>
          <w:sz w:val="36"/>
          <w:szCs w:val="36"/>
        </w:rPr>
        <w:t>Result:</w:t>
      </w:r>
      <w:r w:rsidRPr="00626214">
        <w:rPr>
          <w:rFonts w:ascii="Sitka Banner Semibold" w:hAnsi="Sitka Banner Semibold"/>
          <w:sz w:val="36"/>
          <w:szCs w:val="36"/>
        </w:rPr>
        <w:t xml:space="preserve"> The ping fails with a </w:t>
      </w:r>
      <w:r w:rsidRPr="00626214">
        <w:rPr>
          <w:rFonts w:ascii="Sitka Banner Semibold" w:hAnsi="Sitka Banner Semibold"/>
          <w:b/>
          <w:bCs/>
          <w:sz w:val="36"/>
          <w:szCs w:val="36"/>
        </w:rPr>
        <w:t>Request timed out</w:t>
      </w:r>
      <w:r w:rsidRPr="00626214">
        <w:rPr>
          <w:rFonts w:ascii="Sitka Banner Semibold" w:hAnsi="Sitka Banner Semibold"/>
          <w:sz w:val="36"/>
          <w:szCs w:val="36"/>
        </w:rPr>
        <w:t xml:space="preserve"> error.</w:t>
      </w:r>
    </w:p>
    <w:p w14:paraId="3B717F7E" w14:textId="77777777" w:rsidR="00626214" w:rsidRPr="00626214" w:rsidRDefault="00626214" w:rsidP="00626214">
      <w:p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b/>
          <w:bCs/>
          <w:sz w:val="36"/>
          <w:szCs w:val="36"/>
        </w:rPr>
        <w:t xml:space="preserve">2.Understand Why Inter-VLAN Traffic </w:t>
      </w:r>
      <w:proofErr w:type="spellStart"/>
      <w:proofErr w:type="gramStart"/>
      <w:r w:rsidRPr="00626214">
        <w:rPr>
          <w:rFonts w:ascii="Sitka Banner Semibold" w:hAnsi="Sitka Banner Semibold"/>
          <w:b/>
          <w:bCs/>
          <w:sz w:val="36"/>
          <w:szCs w:val="36"/>
        </w:rPr>
        <w:t>Fails:</w:t>
      </w:r>
      <w:r w:rsidRPr="00626214">
        <w:rPr>
          <w:rFonts w:ascii="Sitka Banner Semibold" w:hAnsi="Sitka Banner Semibold"/>
          <w:sz w:val="36"/>
          <w:szCs w:val="36"/>
        </w:rPr>
        <w:t>Root</w:t>
      </w:r>
      <w:proofErr w:type="spellEnd"/>
      <w:proofErr w:type="gramEnd"/>
      <w:r w:rsidRPr="00626214">
        <w:rPr>
          <w:rFonts w:ascii="Sitka Banner Semibold" w:hAnsi="Sitka Banner Semibold"/>
          <w:sz w:val="36"/>
          <w:szCs w:val="36"/>
        </w:rPr>
        <w:t xml:space="preserve"> Cause Analysis.</w:t>
      </w:r>
    </w:p>
    <w:p w14:paraId="0C34DCF8" w14:textId="77777777" w:rsidR="00626214" w:rsidRPr="00626214" w:rsidRDefault="00626214" w:rsidP="00626214">
      <w:pPr>
        <w:numPr>
          <w:ilvl w:val="0"/>
          <w:numId w:val="5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b/>
          <w:bCs/>
          <w:sz w:val="36"/>
          <w:szCs w:val="36"/>
        </w:rPr>
        <w:t>Layer 2 Isolation:</w:t>
      </w:r>
      <w:r w:rsidRPr="00626214">
        <w:rPr>
          <w:rFonts w:ascii="Sitka Banner Semibold" w:hAnsi="Sitka Banner Semibold"/>
          <w:sz w:val="36"/>
          <w:szCs w:val="36"/>
        </w:rPr>
        <w:t xml:space="preserve"> Switches operate at Layer 2 and treat each VLAN as an entirely separate broadcast domain and logical network subnet.</w:t>
      </w:r>
    </w:p>
    <w:p w14:paraId="630DC18D" w14:textId="77777777" w:rsidR="00626214" w:rsidRPr="00626214" w:rsidRDefault="00626214" w:rsidP="00626214">
      <w:pPr>
        <w:numPr>
          <w:ilvl w:val="0"/>
          <w:numId w:val="5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b/>
          <w:bCs/>
          <w:sz w:val="36"/>
          <w:szCs w:val="36"/>
        </w:rPr>
        <w:t>No Route:</w:t>
      </w:r>
      <w:r w:rsidRPr="00626214">
        <w:rPr>
          <w:rFonts w:ascii="Sitka Banner Semibold" w:hAnsi="Sitka Banner Semibold"/>
          <w:sz w:val="36"/>
          <w:szCs w:val="36"/>
        </w:rPr>
        <w:t xml:space="preserve"> Because VLAN 10 (192.168.10.0/24) and VLAN 20 (192.168.20.0/24) belong to different IP subnets, traffic cannot pass between them without a </w:t>
      </w:r>
      <w:r w:rsidRPr="00626214">
        <w:rPr>
          <w:rFonts w:ascii="Sitka Banner Semibold" w:hAnsi="Sitka Banner Semibold"/>
          <w:b/>
          <w:bCs/>
          <w:sz w:val="36"/>
          <w:szCs w:val="36"/>
        </w:rPr>
        <w:t>Layer 3 routing device</w:t>
      </w:r>
      <w:r w:rsidRPr="00626214">
        <w:rPr>
          <w:rFonts w:ascii="Sitka Banner Semibold" w:hAnsi="Sitka Banner Semibold"/>
          <w:sz w:val="36"/>
          <w:szCs w:val="36"/>
        </w:rPr>
        <w:t xml:space="preserve"> to route packets between the subnets.</w:t>
      </w:r>
    </w:p>
    <w:p w14:paraId="21C7258D" w14:textId="77777777" w:rsidR="00626214" w:rsidRPr="00626214" w:rsidRDefault="00626214" w:rsidP="00626214">
      <w:p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b/>
          <w:bCs/>
          <w:sz w:val="36"/>
          <w:szCs w:val="36"/>
        </w:rPr>
        <w:t xml:space="preserve">3.Implement Inter-VLAN Routing </w:t>
      </w:r>
      <w:proofErr w:type="spellStart"/>
      <w:proofErr w:type="gramStart"/>
      <w:r w:rsidRPr="00626214">
        <w:rPr>
          <w:rFonts w:ascii="Sitka Banner Semibold" w:hAnsi="Sitka Banner Semibold"/>
          <w:b/>
          <w:bCs/>
          <w:sz w:val="36"/>
          <w:szCs w:val="36"/>
        </w:rPr>
        <w:t>Solutions:</w:t>
      </w:r>
      <w:r w:rsidRPr="00626214">
        <w:rPr>
          <w:rFonts w:ascii="Sitka Banner Semibold" w:hAnsi="Sitka Banner Semibold"/>
          <w:sz w:val="36"/>
          <w:szCs w:val="36"/>
        </w:rPr>
        <w:t>Solution</w:t>
      </w:r>
      <w:proofErr w:type="spellEnd"/>
      <w:proofErr w:type="gramEnd"/>
      <w:r w:rsidRPr="00626214">
        <w:rPr>
          <w:rFonts w:ascii="Sitka Banner Semibold" w:hAnsi="Sitka Banner Semibold"/>
          <w:sz w:val="36"/>
          <w:szCs w:val="36"/>
        </w:rPr>
        <w:t xml:space="preserve"> Options.</w:t>
      </w:r>
    </w:p>
    <w:p w14:paraId="6FF85834" w14:textId="77777777" w:rsidR="00626214" w:rsidRPr="00626214" w:rsidRDefault="00626214" w:rsidP="00626214">
      <w:p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sz w:val="36"/>
          <w:szCs w:val="36"/>
        </w:rPr>
        <w:t>To allow communication between the two VLANs, configure one of two standard approaches:</w:t>
      </w:r>
    </w:p>
    <w:p w14:paraId="255CB5C2" w14:textId="77777777" w:rsidR="00626214" w:rsidRPr="00626214" w:rsidRDefault="00626214" w:rsidP="00626214">
      <w:pPr>
        <w:numPr>
          <w:ilvl w:val="0"/>
          <w:numId w:val="6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b/>
          <w:bCs/>
          <w:sz w:val="36"/>
          <w:szCs w:val="36"/>
        </w:rPr>
        <w:t>Option 1: Router-on-a-Stick (</w:t>
      </w:r>
      <w:proofErr w:type="spellStart"/>
      <w:r w:rsidRPr="00626214">
        <w:rPr>
          <w:rFonts w:ascii="Sitka Banner Semibold" w:hAnsi="Sitka Banner Semibold"/>
          <w:b/>
          <w:bCs/>
          <w:sz w:val="36"/>
          <w:szCs w:val="36"/>
        </w:rPr>
        <w:t>RoAS</w:t>
      </w:r>
      <w:proofErr w:type="spellEnd"/>
      <w:r w:rsidRPr="00626214">
        <w:rPr>
          <w:rFonts w:ascii="Sitka Banner Semibold" w:hAnsi="Sitka Banner Semibold"/>
          <w:b/>
          <w:bCs/>
          <w:sz w:val="36"/>
          <w:szCs w:val="36"/>
        </w:rPr>
        <w:t>)</w:t>
      </w:r>
    </w:p>
    <w:p w14:paraId="70B5987C" w14:textId="77777777" w:rsidR="00626214" w:rsidRPr="00626214" w:rsidRDefault="00626214" w:rsidP="00626214">
      <w:pPr>
        <w:numPr>
          <w:ilvl w:val="1"/>
          <w:numId w:val="6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sz w:val="36"/>
          <w:szCs w:val="36"/>
        </w:rPr>
        <w:t>Connect the switch to a router port via an 802.1Q trunk link.</w:t>
      </w:r>
    </w:p>
    <w:p w14:paraId="01A7B20E" w14:textId="77777777" w:rsidR="00626214" w:rsidRPr="00626214" w:rsidRDefault="00626214" w:rsidP="00626214">
      <w:pPr>
        <w:numPr>
          <w:ilvl w:val="1"/>
          <w:numId w:val="6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sz w:val="36"/>
          <w:szCs w:val="36"/>
        </w:rPr>
        <w:t xml:space="preserve">Configure sub-interfaces on the router (e.g., g0/0/0.10 and g0/0/0.20), assigning each the </w:t>
      </w:r>
      <w:r w:rsidRPr="00626214">
        <w:rPr>
          <w:rFonts w:ascii="Sitka Banner Semibold" w:hAnsi="Sitka Banner Semibold"/>
          <w:sz w:val="36"/>
          <w:szCs w:val="36"/>
        </w:rPr>
        <w:lastRenderedPageBreak/>
        <w:t>default gateway IP address for its respective VLAN subnet.</w:t>
      </w:r>
    </w:p>
    <w:p w14:paraId="196670DF" w14:textId="77777777" w:rsidR="00626214" w:rsidRPr="00626214" w:rsidRDefault="00626214" w:rsidP="00626214">
      <w:pPr>
        <w:numPr>
          <w:ilvl w:val="0"/>
          <w:numId w:val="6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b/>
          <w:bCs/>
          <w:sz w:val="36"/>
          <w:szCs w:val="36"/>
        </w:rPr>
        <w:t>Option 2: Layer 3 Switch (SVI)</w:t>
      </w:r>
    </w:p>
    <w:p w14:paraId="0A04CDD1" w14:textId="77777777" w:rsidR="00626214" w:rsidRPr="00626214" w:rsidRDefault="00626214" w:rsidP="00626214">
      <w:pPr>
        <w:numPr>
          <w:ilvl w:val="1"/>
          <w:numId w:val="6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sz w:val="36"/>
          <w:szCs w:val="36"/>
        </w:rPr>
        <w:t xml:space="preserve">Create Switch Virtual Interfaces (SVIs) directly on a Layer 3 switch (interface </w:t>
      </w:r>
      <w:proofErr w:type="spellStart"/>
      <w:r w:rsidRPr="00626214">
        <w:rPr>
          <w:rFonts w:ascii="Sitka Banner Semibold" w:hAnsi="Sitka Banner Semibold"/>
          <w:sz w:val="36"/>
          <w:szCs w:val="36"/>
        </w:rPr>
        <w:t>vlan</w:t>
      </w:r>
      <w:proofErr w:type="spellEnd"/>
      <w:r w:rsidRPr="00626214">
        <w:rPr>
          <w:rFonts w:ascii="Sitka Banner Semibold" w:hAnsi="Sitka Banner Semibold"/>
          <w:sz w:val="36"/>
          <w:szCs w:val="36"/>
        </w:rPr>
        <w:t xml:space="preserve"> 10 and interface </w:t>
      </w:r>
      <w:proofErr w:type="spellStart"/>
      <w:r w:rsidRPr="00626214">
        <w:rPr>
          <w:rFonts w:ascii="Sitka Banner Semibold" w:hAnsi="Sitka Banner Semibold"/>
          <w:sz w:val="36"/>
          <w:szCs w:val="36"/>
        </w:rPr>
        <w:t>vlan</w:t>
      </w:r>
      <w:proofErr w:type="spellEnd"/>
      <w:r w:rsidRPr="00626214">
        <w:rPr>
          <w:rFonts w:ascii="Sitka Banner Semibold" w:hAnsi="Sitka Banner Semibold"/>
          <w:sz w:val="36"/>
          <w:szCs w:val="36"/>
        </w:rPr>
        <w:t xml:space="preserve"> 20).</w:t>
      </w:r>
    </w:p>
    <w:p w14:paraId="75588FBF" w14:textId="77777777" w:rsidR="00626214" w:rsidRPr="00626214" w:rsidRDefault="00626214" w:rsidP="00626214">
      <w:pPr>
        <w:numPr>
          <w:ilvl w:val="1"/>
          <w:numId w:val="6"/>
        </w:numPr>
        <w:rPr>
          <w:rFonts w:ascii="Sitka Banner Semibold" w:hAnsi="Sitka Banner Semibold"/>
          <w:sz w:val="36"/>
          <w:szCs w:val="36"/>
        </w:rPr>
      </w:pPr>
      <w:r w:rsidRPr="00626214">
        <w:rPr>
          <w:rFonts w:ascii="Sitka Banner Semibold" w:hAnsi="Sitka Banner Semibold"/>
          <w:sz w:val="36"/>
          <w:szCs w:val="36"/>
        </w:rPr>
        <w:t xml:space="preserve">Assign the gateway IP address to each SVI and enable IP routing globally using the </w:t>
      </w:r>
      <w:proofErr w:type="spellStart"/>
      <w:r w:rsidRPr="00626214">
        <w:rPr>
          <w:rFonts w:ascii="Sitka Banner Semibold" w:hAnsi="Sitka Banner Semibold"/>
          <w:sz w:val="36"/>
          <w:szCs w:val="36"/>
        </w:rPr>
        <w:t>ip</w:t>
      </w:r>
      <w:proofErr w:type="spellEnd"/>
      <w:r w:rsidRPr="00626214">
        <w:rPr>
          <w:rFonts w:ascii="Sitka Banner Semibold" w:hAnsi="Sitka Banner Semibold"/>
          <w:sz w:val="36"/>
          <w:szCs w:val="36"/>
        </w:rPr>
        <w:t xml:space="preserve"> routing command.</w:t>
      </w:r>
    </w:p>
    <w:p w14:paraId="476DE740" w14:textId="77777777" w:rsidR="00626214" w:rsidRPr="00626214" w:rsidRDefault="00626214" w:rsidP="00626214">
      <w:pPr>
        <w:rPr>
          <w:rFonts w:ascii="Sitka Banner Semibold" w:hAnsi="Sitka Banner Semibold"/>
          <w:sz w:val="36"/>
          <w:szCs w:val="36"/>
        </w:rPr>
      </w:pPr>
    </w:p>
    <w:sectPr w:rsidR="00626214" w:rsidRPr="00626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0DB1" w14:textId="77777777" w:rsidR="00C21BAC" w:rsidRDefault="00C21BAC" w:rsidP="007537DE">
      <w:pPr>
        <w:spacing w:after="0" w:line="240" w:lineRule="auto"/>
      </w:pPr>
      <w:r>
        <w:separator/>
      </w:r>
    </w:p>
  </w:endnote>
  <w:endnote w:type="continuationSeparator" w:id="0">
    <w:p w14:paraId="320A4DC4" w14:textId="77777777" w:rsidR="00C21BAC" w:rsidRDefault="00C21BAC" w:rsidP="00753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1BCE6" w14:textId="77777777" w:rsidR="00C21BAC" w:rsidRDefault="00C21BAC" w:rsidP="007537DE">
      <w:pPr>
        <w:spacing w:after="0" w:line="240" w:lineRule="auto"/>
      </w:pPr>
      <w:r>
        <w:separator/>
      </w:r>
    </w:p>
  </w:footnote>
  <w:footnote w:type="continuationSeparator" w:id="0">
    <w:p w14:paraId="6E2BEFF8" w14:textId="77777777" w:rsidR="00C21BAC" w:rsidRDefault="00C21BAC" w:rsidP="00753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42419"/>
    <w:multiLevelType w:val="multilevel"/>
    <w:tmpl w:val="017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04E44"/>
    <w:multiLevelType w:val="multilevel"/>
    <w:tmpl w:val="B476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44E7E"/>
    <w:multiLevelType w:val="hybridMultilevel"/>
    <w:tmpl w:val="1BE46152"/>
    <w:lvl w:ilvl="0" w:tplc="064C110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20C10"/>
    <w:multiLevelType w:val="multilevel"/>
    <w:tmpl w:val="07A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C5CEE"/>
    <w:multiLevelType w:val="multilevel"/>
    <w:tmpl w:val="9D02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62315"/>
    <w:multiLevelType w:val="hybridMultilevel"/>
    <w:tmpl w:val="97F654A2"/>
    <w:lvl w:ilvl="0" w:tplc="1A92D7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877112">
    <w:abstractNumId w:val="1"/>
  </w:num>
  <w:num w:numId="2" w16cid:durableId="1530952265">
    <w:abstractNumId w:val="5"/>
  </w:num>
  <w:num w:numId="3" w16cid:durableId="1624921400">
    <w:abstractNumId w:val="2"/>
  </w:num>
  <w:num w:numId="4" w16cid:durableId="839472038">
    <w:abstractNumId w:val="4"/>
  </w:num>
  <w:num w:numId="5" w16cid:durableId="1624266406">
    <w:abstractNumId w:val="0"/>
  </w:num>
  <w:num w:numId="6" w16cid:durableId="84040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DE"/>
    <w:rsid w:val="003252C2"/>
    <w:rsid w:val="00626214"/>
    <w:rsid w:val="007537DE"/>
    <w:rsid w:val="009A1663"/>
    <w:rsid w:val="00BA4B76"/>
    <w:rsid w:val="00C21BAC"/>
    <w:rsid w:val="00DC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A40F"/>
  <w15:chartTrackingRefBased/>
  <w15:docId w15:val="{4615A69D-C8EF-4640-8C75-DF5106C6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7DE"/>
  </w:style>
  <w:style w:type="paragraph" w:styleId="Footer">
    <w:name w:val="footer"/>
    <w:basedOn w:val="Normal"/>
    <w:link w:val="FooterChar"/>
    <w:uiPriority w:val="99"/>
    <w:unhideWhenUsed/>
    <w:rsid w:val="00753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2026-09-08T16:12:00Z</dcterms:created>
  <dcterms:modified xsi:type="dcterms:W3CDTF">2026-09-08T16:38:00Z</dcterms:modified>
</cp:coreProperties>
</file>