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4AF3" w14:textId="37F0D893" w:rsidR="003252C2" w:rsidRPr="00141ED4" w:rsidRDefault="00141ED4">
      <w:pPr>
        <w:rPr>
          <w:b/>
          <w:color w:val="F6C5AC" w:themeColor="accent2" w:themeTint="66"/>
          <w:sz w:val="80"/>
          <w:szCs w:val="80"/>
          <w14:textOutline w14:w="11112" w14:cap="flat" w14:cmpd="sng" w14:algn="ctr">
            <w14:solidFill>
              <w14:schemeClr w14:val="accent2"/>
            </w14:solidFill>
            <w14:prstDash w14:val="solid"/>
            <w14:round/>
          </w14:textOutline>
        </w:rPr>
      </w:pPr>
      <w:r w:rsidRPr="00141ED4">
        <w:rPr>
          <w:b/>
          <w:color w:val="F6C5AC" w:themeColor="accent2" w:themeTint="66"/>
          <w:sz w:val="80"/>
          <w:szCs w:val="80"/>
          <w14:textOutline w14:w="11112" w14:cap="flat" w14:cmpd="sng" w14:algn="ctr">
            <w14:solidFill>
              <w14:schemeClr w14:val="accent2"/>
            </w14:solidFill>
            <w14:prstDash w14:val="solid"/>
            <w14:round/>
          </w14:textOutline>
        </w:rPr>
        <w:t>SWITCHING AND VLANS</w:t>
      </w:r>
    </w:p>
    <w:p w14:paraId="0198A02E" w14:textId="77777777" w:rsidR="00141ED4" w:rsidRDefault="00141ED4"/>
    <w:p w14:paraId="7D8CD49E" w14:textId="65CF1886" w:rsidR="00141ED4" w:rsidRPr="00141ED4" w:rsidRDefault="00141ED4" w:rsidP="00141ED4">
      <w:pPr>
        <w:pStyle w:val="ListParagraph"/>
        <w:numPr>
          <w:ilvl w:val="0"/>
          <w:numId w:val="1"/>
        </w:numPr>
        <w:rPr>
          <w:rFonts w:ascii="Verdana" w:hAnsi="Verdana"/>
          <w:sz w:val="48"/>
          <w:szCs w:val="48"/>
        </w:rPr>
      </w:pPr>
      <w:r w:rsidRPr="00141ED4">
        <w:rPr>
          <w:rFonts w:ascii="Verdana" w:hAnsi="Verdana"/>
          <w:sz w:val="48"/>
          <w:szCs w:val="48"/>
        </w:rPr>
        <w:t>Draw a simple network diagram showing three devices (like your laptop, a friend's phone, and a smart TV) connected to a switch, and label which device is in which VLAN (e.g., VLAN 10 for streaming, VLAN 20 for personal devices).</w:t>
      </w:r>
    </w:p>
    <w:p w14:paraId="2A334A0B" w14:textId="2CB33C4E" w:rsidR="00141ED4" w:rsidRPr="00974ACA" w:rsidRDefault="00141ED4">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74ACA">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1D905D14" w14:textId="12CA009F" w:rsidR="00141ED4" w:rsidRPr="00141ED4" w:rsidRDefault="00141ED4" w:rsidP="00141ED4">
      <w:pPr>
        <w:rPr>
          <w:sz w:val="48"/>
          <w:szCs w:val="48"/>
        </w:rPr>
      </w:pPr>
      <w:r w:rsidRPr="00141ED4">
        <w:rPr>
          <w:sz w:val="48"/>
          <w:szCs w:val="48"/>
        </w:rPr>
        <w:drawing>
          <wp:inline distT="0" distB="0" distL="0" distR="0" wp14:anchorId="09159F63" wp14:editId="0285D36E">
            <wp:extent cx="5731510" cy="3126105"/>
            <wp:effectExtent l="0" t="0" r="2540" b="0"/>
            <wp:docPr id="446053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07FB818D" w14:textId="77777777" w:rsidR="00141ED4" w:rsidRDefault="00141ED4">
      <w:pPr>
        <w:rPr>
          <w:sz w:val="48"/>
          <w:szCs w:val="48"/>
        </w:rPr>
      </w:pPr>
    </w:p>
    <w:p w14:paraId="67CA2AC3" w14:textId="5E8C9DED" w:rsidR="00141ED4" w:rsidRPr="00141ED4" w:rsidRDefault="00141ED4" w:rsidP="00141ED4">
      <w:pPr>
        <w:pStyle w:val="ListParagraph"/>
        <w:numPr>
          <w:ilvl w:val="0"/>
          <w:numId w:val="1"/>
        </w:numPr>
        <w:rPr>
          <w:rFonts w:ascii="Verdana" w:hAnsi="Verdana"/>
          <w:sz w:val="48"/>
          <w:szCs w:val="48"/>
        </w:rPr>
      </w:pPr>
      <w:r w:rsidRPr="00141ED4">
        <w:rPr>
          <w:rFonts w:ascii="Verdana" w:hAnsi="Verdana"/>
          <w:sz w:val="48"/>
          <w:szCs w:val="48"/>
        </w:rPr>
        <w:t xml:space="preserve">Configure a simulated switch using Cisco Packet Tracer or </w:t>
      </w:r>
      <w:proofErr w:type="spellStart"/>
      <w:r w:rsidRPr="00141ED4">
        <w:rPr>
          <w:rFonts w:ascii="Verdana" w:hAnsi="Verdana"/>
          <w:sz w:val="48"/>
          <w:szCs w:val="48"/>
        </w:rPr>
        <w:t>NetSim</w:t>
      </w:r>
      <w:proofErr w:type="spellEnd"/>
      <w:r w:rsidRPr="00141ED4">
        <w:rPr>
          <w:rFonts w:ascii="Verdana" w:hAnsi="Verdana"/>
          <w:sz w:val="48"/>
          <w:szCs w:val="48"/>
        </w:rPr>
        <w:t>: create two VLANs (VLAN 10 and VLAN 20), assign three PCs to VLAN 10 and two PCs to VLAN 20, and verify that PCs in different VLANs cannot ping each other. Use the '</w:t>
      </w:r>
      <w:proofErr w:type="spellStart"/>
      <w:r w:rsidRPr="00141ED4">
        <w:rPr>
          <w:rFonts w:ascii="Verdana" w:hAnsi="Verdana"/>
          <w:sz w:val="48"/>
          <w:szCs w:val="48"/>
        </w:rPr>
        <w:t>vlan</w:t>
      </w:r>
      <w:proofErr w:type="spellEnd"/>
      <w:r w:rsidRPr="00141ED4">
        <w:rPr>
          <w:rFonts w:ascii="Verdana" w:hAnsi="Verdana"/>
          <w:sz w:val="48"/>
          <w:szCs w:val="48"/>
        </w:rPr>
        <w:t xml:space="preserve">' and 'switchport access </w:t>
      </w:r>
      <w:proofErr w:type="spellStart"/>
      <w:r w:rsidRPr="00141ED4">
        <w:rPr>
          <w:rFonts w:ascii="Verdana" w:hAnsi="Verdana"/>
          <w:sz w:val="48"/>
          <w:szCs w:val="48"/>
        </w:rPr>
        <w:t>vlan</w:t>
      </w:r>
      <w:proofErr w:type="spellEnd"/>
      <w:r w:rsidRPr="00141ED4">
        <w:rPr>
          <w:rFonts w:ascii="Verdana" w:hAnsi="Verdana"/>
          <w:sz w:val="48"/>
          <w:szCs w:val="48"/>
        </w:rPr>
        <w:t>' commands in the simulator CLI.</w:t>
      </w:r>
    </w:p>
    <w:p w14:paraId="67F9BCC6" w14:textId="44DFBF0D" w:rsidR="00141ED4" w:rsidRPr="00974ACA" w:rsidRDefault="00141ED4">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74ACA">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5FB27BE2" w14:textId="77777777" w:rsidR="00141ED4" w:rsidRPr="00141ED4" w:rsidRDefault="00141ED4" w:rsidP="00141ED4">
      <w:pPr>
        <w:rPr>
          <w:rFonts w:ascii="Sitka Banner Semibold" w:hAnsi="Sitka Banner Semibold"/>
          <w:i/>
          <w:iCs/>
          <w:sz w:val="36"/>
          <w:szCs w:val="36"/>
        </w:rPr>
      </w:pPr>
      <w:r w:rsidRPr="00141ED4">
        <w:rPr>
          <w:rFonts w:ascii="Sitka Banner Semibold" w:hAnsi="Sitka Banner Semibold"/>
          <w:i/>
          <w:iCs/>
          <w:sz w:val="36"/>
          <w:szCs w:val="36"/>
        </w:rPr>
        <w:t>Quick VLAN Setup (Cisco Switch)</w:t>
      </w:r>
    </w:p>
    <w:p w14:paraId="5D4765F7" w14:textId="60B083CD" w:rsidR="00141ED4" w:rsidRPr="00141ED4" w:rsidRDefault="00141ED4" w:rsidP="00141ED4">
      <w:pPr>
        <w:pStyle w:val="ListParagraph"/>
        <w:numPr>
          <w:ilvl w:val="0"/>
          <w:numId w:val="2"/>
        </w:numPr>
        <w:rPr>
          <w:rFonts w:ascii="Sitka Banner Semibold" w:hAnsi="Sitka Banner Semibold"/>
          <w:i/>
          <w:iCs/>
          <w:sz w:val="36"/>
          <w:szCs w:val="36"/>
        </w:rPr>
      </w:pPr>
      <w:r w:rsidRPr="00141ED4">
        <w:rPr>
          <w:rFonts w:ascii="Sitka Banner Semibold" w:hAnsi="Sitka Banner Semibold"/>
          <w:i/>
          <w:iCs/>
          <w:sz w:val="36"/>
          <w:szCs w:val="36"/>
        </w:rPr>
        <w:t>Create VLANs</w:t>
      </w:r>
    </w:p>
    <w:p w14:paraId="26172343" w14:textId="3C9D7DE0" w:rsidR="00141ED4" w:rsidRDefault="00141ED4" w:rsidP="00141ED4">
      <w:pPr>
        <w:rPr>
          <w:rFonts w:ascii="Sitka Banner Semibold" w:hAnsi="Sitka Banner Semibold"/>
          <w:i/>
          <w:iCs/>
          <w:sz w:val="36"/>
          <w:szCs w:val="36"/>
        </w:rPr>
      </w:pPr>
      <w:r w:rsidRPr="00141ED4">
        <w:rPr>
          <w:rFonts w:ascii="Sitka Banner Semibold" w:hAnsi="Sitka Banner Semibold"/>
          <w:i/>
          <w:iCs/>
          <w:sz w:val="36"/>
          <w:szCs w:val="36"/>
        </w:rPr>
        <w:drawing>
          <wp:inline distT="0" distB="0" distL="0" distR="0" wp14:anchorId="00F2E022" wp14:editId="59AFD3E7">
            <wp:extent cx="5731510" cy="2012315"/>
            <wp:effectExtent l="0" t="0" r="2540" b="6985"/>
            <wp:docPr id="188250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01481" name=""/>
                    <pic:cNvPicPr/>
                  </pic:nvPicPr>
                  <pic:blipFill>
                    <a:blip r:embed="rId8"/>
                    <a:stretch>
                      <a:fillRect/>
                    </a:stretch>
                  </pic:blipFill>
                  <pic:spPr>
                    <a:xfrm>
                      <a:off x="0" y="0"/>
                      <a:ext cx="5731510" cy="2012315"/>
                    </a:xfrm>
                    <a:prstGeom prst="rect">
                      <a:avLst/>
                    </a:prstGeom>
                  </pic:spPr>
                </pic:pic>
              </a:graphicData>
            </a:graphic>
          </wp:inline>
        </w:drawing>
      </w:r>
    </w:p>
    <w:p w14:paraId="1B58C6F8" w14:textId="77777777" w:rsidR="00141ED4" w:rsidRDefault="00141ED4" w:rsidP="00141ED4">
      <w:pPr>
        <w:rPr>
          <w:rFonts w:ascii="Sitka Banner Semibold" w:hAnsi="Sitka Banner Semibold"/>
          <w:i/>
          <w:iCs/>
          <w:sz w:val="36"/>
          <w:szCs w:val="36"/>
        </w:rPr>
      </w:pPr>
    </w:p>
    <w:p w14:paraId="1F6577EC" w14:textId="77777777" w:rsidR="00141ED4" w:rsidRDefault="00141ED4" w:rsidP="00141ED4">
      <w:pPr>
        <w:rPr>
          <w:rFonts w:ascii="Sitka Banner Semibold" w:hAnsi="Sitka Banner Semibold"/>
          <w:i/>
          <w:iCs/>
          <w:sz w:val="36"/>
          <w:szCs w:val="36"/>
        </w:rPr>
      </w:pPr>
    </w:p>
    <w:p w14:paraId="4BB34A81" w14:textId="77777777" w:rsidR="00141ED4" w:rsidRPr="00141ED4" w:rsidRDefault="00141ED4" w:rsidP="00141ED4">
      <w:pPr>
        <w:rPr>
          <w:rFonts w:ascii="Sitka Banner Semibold" w:hAnsi="Sitka Banner Semibold"/>
          <w:i/>
          <w:iCs/>
          <w:sz w:val="36"/>
          <w:szCs w:val="36"/>
        </w:rPr>
      </w:pPr>
      <w:r w:rsidRPr="00141ED4">
        <w:rPr>
          <w:rFonts w:ascii="Sitka Banner Semibold" w:hAnsi="Sitka Banner Semibold"/>
          <w:b/>
          <w:bCs/>
          <w:i/>
          <w:iCs/>
          <w:sz w:val="36"/>
          <w:szCs w:val="36"/>
        </w:rPr>
        <w:t>2. Assign Ports</w:t>
      </w:r>
    </w:p>
    <w:p w14:paraId="2D2812AF" w14:textId="640359AB" w:rsidR="00141ED4" w:rsidRDefault="00141ED4" w:rsidP="00141ED4">
      <w:pPr>
        <w:rPr>
          <w:rFonts w:ascii="Sitka Banner Semibold" w:hAnsi="Sitka Banner Semibold"/>
          <w:i/>
          <w:iCs/>
          <w:sz w:val="36"/>
          <w:szCs w:val="36"/>
        </w:rPr>
      </w:pPr>
      <w:r w:rsidRPr="00141ED4">
        <w:rPr>
          <w:rFonts w:ascii="Sitka Banner Semibold" w:hAnsi="Sitka Banner Semibold"/>
          <w:i/>
          <w:iCs/>
          <w:sz w:val="36"/>
          <w:szCs w:val="36"/>
        </w:rPr>
        <w:drawing>
          <wp:inline distT="0" distB="0" distL="0" distR="0" wp14:anchorId="6F93E177" wp14:editId="345A14D7">
            <wp:extent cx="5731510" cy="2015490"/>
            <wp:effectExtent l="0" t="0" r="2540" b="3810"/>
            <wp:docPr id="19027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1529" name=""/>
                    <pic:cNvPicPr/>
                  </pic:nvPicPr>
                  <pic:blipFill>
                    <a:blip r:embed="rId9"/>
                    <a:stretch>
                      <a:fillRect/>
                    </a:stretch>
                  </pic:blipFill>
                  <pic:spPr>
                    <a:xfrm>
                      <a:off x="0" y="0"/>
                      <a:ext cx="5731510" cy="2015490"/>
                    </a:xfrm>
                    <a:prstGeom prst="rect">
                      <a:avLst/>
                    </a:prstGeom>
                  </pic:spPr>
                </pic:pic>
              </a:graphicData>
            </a:graphic>
          </wp:inline>
        </w:drawing>
      </w:r>
    </w:p>
    <w:p w14:paraId="56B5CFD2" w14:textId="77777777" w:rsidR="00141ED4" w:rsidRPr="00141ED4" w:rsidRDefault="00141ED4" w:rsidP="00141ED4">
      <w:pPr>
        <w:rPr>
          <w:rFonts w:ascii="Sitka Banner Semibold" w:hAnsi="Sitka Banner Semibold"/>
          <w:i/>
          <w:iCs/>
          <w:sz w:val="36"/>
          <w:szCs w:val="36"/>
        </w:rPr>
      </w:pPr>
      <w:r w:rsidRPr="00141ED4">
        <w:rPr>
          <w:rFonts w:ascii="Sitka Banner Semibold" w:hAnsi="Sitka Banner Semibold"/>
          <w:b/>
          <w:bCs/>
          <w:i/>
          <w:iCs/>
          <w:sz w:val="36"/>
          <w:szCs w:val="36"/>
        </w:rPr>
        <w:t>3. Verify</w:t>
      </w:r>
    </w:p>
    <w:p w14:paraId="776B3BB7" w14:textId="7C87CBD2" w:rsidR="00141ED4" w:rsidRPr="00141ED4" w:rsidRDefault="00141ED4" w:rsidP="00141ED4">
      <w:pPr>
        <w:rPr>
          <w:rFonts w:ascii="Sitka Banner Semibold" w:hAnsi="Sitka Banner Semibold"/>
          <w:i/>
          <w:iCs/>
          <w:sz w:val="36"/>
          <w:szCs w:val="36"/>
        </w:rPr>
      </w:pPr>
      <w:r w:rsidRPr="00141ED4">
        <w:rPr>
          <w:rFonts w:ascii="Sitka Banner Semibold" w:hAnsi="Sitka Banner Semibold"/>
          <w:i/>
          <w:iCs/>
          <w:sz w:val="36"/>
          <w:szCs w:val="36"/>
        </w:rPr>
        <w:drawing>
          <wp:inline distT="0" distB="0" distL="0" distR="0" wp14:anchorId="00A3201E" wp14:editId="7014175D">
            <wp:extent cx="5731510" cy="646430"/>
            <wp:effectExtent l="0" t="0" r="2540" b="1270"/>
            <wp:docPr id="9786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79222" name=""/>
                    <pic:cNvPicPr/>
                  </pic:nvPicPr>
                  <pic:blipFill>
                    <a:blip r:embed="rId10"/>
                    <a:stretch>
                      <a:fillRect/>
                    </a:stretch>
                  </pic:blipFill>
                  <pic:spPr>
                    <a:xfrm>
                      <a:off x="0" y="0"/>
                      <a:ext cx="5731510" cy="646430"/>
                    </a:xfrm>
                    <a:prstGeom prst="rect">
                      <a:avLst/>
                    </a:prstGeom>
                  </pic:spPr>
                </pic:pic>
              </a:graphicData>
            </a:graphic>
          </wp:inline>
        </w:drawing>
      </w:r>
    </w:p>
    <w:p w14:paraId="38159C6C" w14:textId="77777777" w:rsidR="00141ED4" w:rsidRPr="00141ED4" w:rsidRDefault="00141ED4" w:rsidP="00141ED4">
      <w:pPr>
        <w:rPr>
          <w:rFonts w:ascii="Sitka Banner Semibold" w:hAnsi="Sitka Banner Semibold"/>
          <w:i/>
          <w:iCs/>
          <w:sz w:val="36"/>
          <w:szCs w:val="36"/>
        </w:rPr>
      </w:pPr>
      <w:r w:rsidRPr="00141ED4">
        <w:rPr>
          <w:rFonts w:ascii="Sitka Banner Semibold" w:hAnsi="Sitka Banner Semibold"/>
          <w:b/>
          <w:bCs/>
          <w:i/>
          <w:iCs/>
          <w:sz w:val="36"/>
          <w:szCs w:val="36"/>
        </w:rPr>
        <w:t>4. Test</w:t>
      </w:r>
    </w:p>
    <w:p w14:paraId="301EA8F0" w14:textId="77777777" w:rsidR="00141ED4" w:rsidRPr="00141ED4" w:rsidRDefault="00141ED4" w:rsidP="00141ED4">
      <w:pPr>
        <w:numPr>
          <w:ilvl w:val="0"/>
          <w:numId w:val="3"/>
        </w:numPr>
        <w:rPr>
          <w:rFonts w:ascii="Sitka Banner Semibold" w:hAnsi="Sitka Banner Semibold"/>
          <w:i/>
          <w:iCs/>
          <w:sz w:val="36"/>
          <w:szCs w:val="36"/>
        </w:rPr>
      </w:pPr>
      <w:r w:rsidRPr="00141ED4">
        <w:rPr>
          <w:rFonts w:ascii="Sitka Banner Semibold" w:hAnsi="Sitka Banner Semibold"/>
          <w:i/>
          <w:iCs/>
          <w:sz w:val="36"/>
          <w:szCs w:val="36"/>
        </w:rPr>
        <w:t xml:space="preserve">Same VLAN ping </w:t>
      </w:r>
      <w:r w:rsidRPr="00141ED4">
        <w:rPr>
          <w:rFonts w:ascii="Times New Roman" w:hAnsi="Times New Roman" w:cs="Times New Roman"/>
          <w:i/>
          <w:iCs/>
          <w:sz w:val="36"/>
          <w:szCs w:val="36"/>
        </w:rPr>
        <w:t>→</w:t>
      </w:r>
      <w:r w:rsidRPr="00141ED4">
        <w:rPr>
          <w:rFonts w:ascii="Sitka Banner Semibold" w:hAnsi="Sitka Banner Semibold"/>
          <w:i/>
          <w:iCs/>
          <w:sz w:val="36"/>
          <w:szCs w:val="36"/>
        </w:rPr>
        <w:t xml:space="preserve"> </w:t>
      </w:r>
      <w:r w:rsidRPr="00141ED4">
        <w:rPr>
          <w:rFonts w:ascii="Segoe UI Emoji" w:hAnsi="Segoe UI Emoji" w:cs="Segoe UI Emoji"/>
          <w:i/>
          <w:iCs/>
          <w:sz w:val="36"/>
          <w:szCs w:val="36"/>
        </w:rPr>
        <w:t>✅</w:t>
      </w:r>
      <w:r w:rsidRPr="00141ED4">
        <w:rPr>
          <w:rFonts w:ascii="Sitka Banner Semibold" w:hAnsi="Sitka Banner Semibold"/>
          <w:i/>
          <w:iCs/>
          <w:sz w:val="36"/>
          <w:szCs w:val="36"/>
        </w:rPr>
        <w:t xml:space="preserve"> Works</w:t>
      </w:r>
    </w:p>
    <w:p w14:paraId="2343C087" w14:textId="77777777" w:rsidR="00141ED4" w:rsidRPr="00141ED4" w:rsidRDefault="00141ED4" w:rsidP="00141ED4">
      <w:pPr>
        <w:numPr>
          <w:ilvl w:val="0"/>
          <w:numId w:val="3"/>
        </w:numPr>
        <w:rPr>
          <w:rFonts w:ascii="Sitka Banner Semibold" w:hAnsi="Sitka Banner Semibold"/>
          <w:i/>
          <w:iCs/>
          <w:sz w:val="36"/>
          <w:szCs w:val="36"/>
        </w:rPr>
      </w:pPr>
      <w:r w:rsidRPr="00141ED4">
        <w:rPr>
          <w:rFonts w:ascii="Sitka Banner Semibold" w:hAnsi="Sitka Banner Semibold"/>
          <w:i/>
          <w:iCs/>
          <w:sz w:val="36"/>
          <w:szCs w:val="36"/>
        </w:rPr>
        <w:t xml:space="preserve">Different VLAN ping </w:t>
      </w:r>
      <w:r w:rsidRPr="00141ED4">
        <w:rPr>
          <w:rFonts w:ascii="Times New Roman" w:hAnsi="Times New Roman" w:cs="Times New Roman"/>
          <w:i/>
          <w:iCs/>
          <w:sz w:val="36"/>
          <w:szCs w:val="36"/>
        </w:rPr>
        <w:t>→</w:t>
      </w:r>
      <w:r w:rsidRPr="00141ED4">
        <w:rPr>
          <w:rFonts w:ascii="Sitka Banner Semibold" w:hAnsi="Sitka Banner Semibold"/>
          <w:i/>
          <w:iCs/>
          <w:sz w:val="36"/>
          <w:szCs w:val="36"/>
        </w:rPr>
        <w:t xml:space="preserve"> </w:t>
      </w:r>
      <w:r w:rsidRPr="00141ED4">
        <w:rPr>
          <w:rFonts w:ascii="Segoe UI Emoji" w:hAnsi="Segoe UI Emoji" w:cs="Segoe UI Emoji"/>
          <w:i/>
          <w:iCs/>
          <w:sz w:val="36"/>
          <w:szCs w:val="36"/>
        </w:rPr>
        <w:t>❌</w:t>
      </w:r>
      <w:r w:rsidRPr="00141ED4">
        <w:rPr>
          <w:rFonts w:ascii="Sitka Banner Semibold" w:hAnsi="Sitka Banner Semibold"/>
          <w:i/>
          <w:iCs/>
          <w:sz w:val="36"/>
          <w:szCs w:val="36"/>
        </w:rPr>
        <w:t xml:space="preserve"> Blocked</w:t>
      </w:r>
    </w:p>
    <w:p w14:paraId="793DBD80" w14:textId="77777777" w:rsidR="00141ED4" w:rsidRDefault="00141ED4" w:rsidP="00141ED4">
      <w:pPr>
        <w:rPr>
          <w:rFonts w:ascii="Sitka Banner Semibold" w:hAnsi="Sitka Banner Semibold"/>
          <w:i/>
          <w:iCs/>
          <w:sz w:val="36"/>
          <w:szCs w:val="36"/>
        </w:rPr>
      </w:pPr>
      <w:r w:rsidRPr="00141ED4">
        <w:rPr>
          <w:rFonts w:ascii="Sitka Banner Semibold" w:hAnsi="Sitka Banner Semibold"/>
          <w:i/>
          <w:iCs/>
          <w:sz w:val="36"/>
          <w:szCs w:val="36"/>
        </w:rPr>
        <w:t>That’s it—VLAN isolation confirmed.</w:t>
      </w:r>
    </w:p>
    <w:p w14:paraId="54A6D8C8" w14:textId="77777777" w:rsidR="00141ED4" w:rsidRDefault="00141ED4" w:rsidP="00141ED4">
      <w:pPr>
        <w:rPr>
          <w:rFonts w:ascii="Sitka Banner Semibold" w:hAnsi="Sitka Banner Semibold"/>
          <w:i/>
          <w:iCs/>
          <w:sz w:val="36"/>
          <w:szCs w:val="36"/>
        </w:rPr>
      </w:pPr>
    </w:p>
    <w:p w14:paraId="72A4B055" w14:textId="052A980B" w:rsidR="00141ED4" w:rsidRPr="00141ED4" w:rsidRDefault="00141ED4" w:rsidP="00141ED4">
      <w:pPr>
        <w:pStyle w:val="ListParagraph"/>
        <w:numPr>
          <w:ilvl w:val="0"/>
          <w:numId w:val="1"/>
        </w:numPr>
        <w:rPr>
          <w:rFonts w:ascii="Verdana" w:hAnsi="Verdana"/>
          <w:sz w:val="48"/>
          <w:szCs w:val="48"/>
        </w:rPr>
      </w:pPr>
      <w:r w:rsidRPr="00141ED4">
        <w:rPr>
          <w:rFonts w:ascii="Verdana" w:hAnsi="Verdana"/>
          <w:sz w:val="48"/>
          <w:szCs w:val="48"/>
        </w:rPr>
        <w:t xml:space="preserve">In any network simulator, set up a scenario where you move a PC from VLAN 10 to VLAN 20. Show the before and after configuration commands and </w:t>
      </w:r>
      <w:r w:rsidRPr="00141ED4">
        <w:rPr>
          <w:rFonts w:ascii="Verdana" w:hAnsi="Verdana"/>
          <w:sz w:val="48"/>
          <w:szCs w:val="48"/>
        </w:rPr>
        <w:lastRenderedPageBreak/>
        <w:t>test connectivity to confirm the change.</w:t>
      </w:r>
    </w:p>
    <w:p w14:paraId="240F1C41" w14:textId="6E20A51C" w:rsidR="00141ED4" w:rsidRPr="00974ACA" w:rsidRDefault="00974ACA" w:rsidP="00141ED4">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74ACA">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6CBCFE33"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To move a PC from VLAN 10 to VLAN 20, reassign its switchport interface to the new VLAN in the switch CLI.</w:t>
      </w:r>
    </w:p>
    <w:p w14:paraId="2970DF0B" w14:textId="2C206F30"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 xml:space="preserve">Assuming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is connected to port </w:t>
      </w:r>
      <w:proofErr w:type="spellStart"/>
      <w:r w:rsidRPr="00974ACA">
        <w:rPr>
          <w:rFonts w:ascii="Sitka Banner Semibold" w:hAnsi="Sitka Banner Semibold"/>
          <w:b/>
          <w:bCs/>
          <w:i/>
          <w:iCs/>
          <w:sz w:val="36"/>
          <w:szCs w:val="36"/>
        </w:rPr>
        <w:t>FastEthernet</w:t>
      </w:r>
      <w:proofErr w:type="spellEnd"/>
      <w:r w:rsidRPr="00974ACA">
        <w:rPr>
          <w:rFonts w:ascii="Sitka Banner Semibold" w:hAnsi="Sitka Banner Semibold"/>
          <w:b/>
          <w:bCs/>
          <w:i/>
          <w:iCs/>
          <w:sz w:val="36"/>
          <w:szCs w:val="36"/>
        </w:rPr>
        <w:t xml:space="preserve"> 0/1</w:t>
      </w:r>
      <w:r w:rsidRPr="00974ACA">
        <w:rPr>
          <w:rFonts w:ascii="Sitka Banner Semibold" w:hAnsi="Sitka Banner Semibold"/>
          <w:i/>
          <w:iCs/>
          <w:sz w:val="36"/>
          <w:szCs w:val="36"/>
        </w:rPr>
        <w:t xml:space="preserve"> and has an IP address of 192.168.1.10.</w:t>
      </w:r>
    </w:p>
    <w:p w14:paraId="6A296DDA" w14:textId="1682D0F1" w:rsidR="00974ACA" w:rsidRPr="00974ACA" w:rsidRDefault="00974ACA" w:rsidP="00974ACA">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1.Initial State Configuration &amp; Baseline Test:</w:t>
      </w:r>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974ACA">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Before Change.</w:t>
      </w:r>
    </w:p>
    <w:p w14:paraId="526841A0"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Port Fa0/1 is initially assigned to VLAN 10.</w:t>
      </w:r>
    </w:p>
    <w:p w14:paraId="36334515" w14:textId="364B0465" w:rsidR="00974ACA" w:rsidRPr="00974ACA" w:rsidRDefault="00974ACA" w:rsidP="00141ED4">
      <w:pPr>
        <w:rPr>
          <w:rFonts w:ascii="Verdana" w:hAnsi="Verdana"/>
          <w:sz w:val="48"/>
          <w:szCs w:val="48"/>
        </w:rPr>
      </w:pPr>
      <w:r w:rsidRPr="00974ACA">
        <w:rPr>
          <w:rFonts w:ascii="Verdana" w:hAnsi="Verdana"/>
          <w:sz w:val="48"/>
          <w:szCs w:val="48"/>
        </w:rPr>
        <w:drawing>
          <wp:inline distT="0" distB="0" distL="0" distR="0" wp14:anchorId="76F46836" wp14:editId="194ED170">
            <wp:extent cx="5677392" cy="1882303"/>
            <wp:effectExtent l="0" t="0" r="0" b="3810"/>
            <wp:docPr id="193259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8608" name=""/>
                    <pic:cNvPicPr/>
                  </pic:nvPicPr>
                  <pic:blipFill>
                    <a:blip r:embed="rId11"/>
                    <a:stretch>
                      <a:fillRect/>
                    </a:stretch>
                  </pic:blipFill>
                  <pic:spPr>
                    <a:xfrm>
                      <a:off x="0" y="0"/>
                      <a:ext cx="5677392" cy="1882303"/>
                    </a:xfrm>
                    <a:prstGeom prst="rect">
                      <a:avLst/>
                    </a:prstGeom>
                  </pic:spPr>
                </pic:pic>
              </a:graphicData>
            </a:graphic>
          </wp:inline>
        </w:drawing>
      </w:r>
    </w:p>
    <w:p w14:paraId="0869C691" w14:textId="77777777" w:rsidR="00974ACA" w:rsidRPr="00974ACA" w:rsidRDefault="00974ACA" w:rsidP="00974ACA">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Connectivity Test:</w:t>
      </w:r>
    </w:p>
    <w:p w14:paraId="5CF3528F" w14:textId="77777777" w:rsidR="00974ACA" w:rsidRPr="00974ACA" w:rsidRDefault="00974ACA" w:rsidP="00974ACA">
      <w:pPr>
        <w:numPr>
          <w:ilvl w:val="0"/>
          <w:numId w:val="4"/>
        </w:numPr>
        <w:rPr>
          <w:rFonts w:ascii="Sitka Banner Semibold" w:hAnsi="Sitka Banner Semibold"/>
          <w:i/>
          <w:iCs/>
          <w:sz w:val="36"/>
          <w:szCs w:val="36"/>
        </w:rPr>
      </w:pPr>
      <w:r w:rsidRPr="00974ACA">
        <w:rPr>
          <w:rFonts w:ascii="Sitka Banner Semibold" w:hAnsi="Sitka Banner Semibold"/>
          <w:i/>
          <w:iCs/>
          <w:sz w:val="36"/>
          <w:szCs w:val="36"/>
        </w:rPr>
        <w:t xml:space="preserve">Ping </w:t>
      </w:r>
      <w:r w:rsidRPr="00974ACA">
        <w:rPr>
          <w:rFonts w:ascii="Sitka Banner Semibold" w:hAnsi="Sitka Banner Semibold"/>
          <w:b/>
          <w:bCs/>
          <w:i/>
          <w:iCs/>
          <w:sz w:val="36"/>
          <w:szCs w:val="36"/>
        </w:rPr>
        <w:t>PC1</w:t>
      </w:r>
      <w:r w:rsidRPr="00974ACA">
        <w:rPr>
          <w:rFonts w:ascii="Sitka Banner Semibold" w:hAnsi="Sitka Banner Semibold"/>
          <w:i/>
          <w:iCs/>
          <w:sz w:val="36"/>
          <w:szCs w:val="36"/>
        </w:rPr>
        <w:t xml:space="preserve"> (192.168.1.11, on VLAN 10) from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-&gt; </w:t>
      </w:r>
      <w:r w:rsidRPr="00974ACA">
        <w:rPr>
          <w:rFonts w:ascii="Sitka Banner Semibold" w:hAnsi="Sitka Banner Semibold"/>
          <w:b/>
          <w:bCs/>
          <w:i/>
          <w:iCs/>
          <w:sz w:val="36"/>
          <w:szCs w:val="36"/>
        </w:rPr>
        <w:t>Success</w:t>
      </w:r>
      <w:r w:rsidRPr="00974ACA">
        <w:rPr>
          <w:rFonts w:ascii="Sitka Banner Semibold" w:hAnsi="Sitka Banner Semibold"/>
          <w:i/>
          <w:iCs/>
          <w:sz w:val="36"/>
          <w:szCs w:val="36"/>
        </w:rPr>
        <w:t xml:space="preserve"> (Replies received).</w:t>
      </w:r>
    </w:p>
    <w:p w14:paraId="7DB32664" w14:textId="77777777" w:rsidR="00974ACA" w:rsidRPr="00974ACA" w:rsidRDefault="00974ACA" w:rsidP="00974ACA">
      <w:pPr>
        <w:numPr>
          <w:ilvl w:val="0"/>
          <w:numId w:val="4"/>
        </w:numPr>
        <w:rPr>
          <w:rFonts w:ascii="Sitka Banner Semibold" w:hAnsi="Sitka Banner Semibold"/>
          <w:i/>
          <w:iCs/>
          <w:sz w:val="36"/>
          <w:szCs w:val="36"/>
        </w:rPr>
      </w:pPr>
      <w:r w:rsidRPr="00974ACA">
        <w:rPr>
          <w:rFonts w:ascii="Sitka Banner Semibold" w:hAnsi="Sitka Banner Semibold"/>
          <w:i/>
          <w:iCs/>
          <w:sz w:val="36"/>
          <w:szCs w:val="36"/>
        </w:rPr>
        <w:t xml:space="preserve">Ping </w:t>
      </w:r>
      <w:r w:rsidRPr="00974ACA">
        <w:rPr>
          <w:rFonts w:ascii="Sitka Banner Semibold" w:hAnsi="Sitka Banner Semibold"/>
          <w:b/>
          <w:bCs/>
          <w:i/>
          <w:iCs/>
          <w:sz w:val="36"/>
          <w:szCs w:val="36"/>
        </w:rPr>
        <w:t>PC3</w:t>
      </w:r>
      <w:r w:rsidRPr="00974ACA">
        <w:rPr>
          <w:rFonts w:ascii="Sitka Banner Semibold" w:hAnsi="Sitka Banner Semibold"/>
          <w:i/>
          <w:iCs/>
          <w:sz w:val="36"/>
          <w:szCs w:val="36"/>
        </w:rPr>
        <w:t xml:space="preserve"> (192.168.1.20, on VLAN 20) from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-&gt; </w:t>
      </w:r>
      <w:r w:rsidRPr="00974ACA">
        <w:rPr>
          <w:rFonts w:ascii="Sitka Banner Semibold" w:hAnsi="Sitka Banner Semibold"/>
          <w:b/>
          <w:bCs/>
          <w:i/>
          <w:iCs/>
          <w:sz w:val="36"/>
          <w:szCs w:val="36"/>
        </w:rPr>
        <w:t>Fails</w:t>
      </w:r>
      <w:r w:rsidRPr="00974ACA">
        <w:rPr>
          <w:rFonts w:ascii="Sitka Banner Semibold" w:hAnsi="Sitka Banner Semibold"/>
          <w:i/>
          <w:iCs/>
          <w:sz w:val="36"/>
          <w:szCs w:val="36"/>
        </w:rPr>
        <w:t xml:space="preserve"> (Request timed out).</w:t>
      </w:r>
    </w:p>
    <w:p w14:paraId="5CD4C07D"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 xml:space="preserve">To verify successful baseline, ensure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can only ping devices within VLAN 10.</w:t>
      </w:r>
    </w:p>
    <w:p w14:paraId="68E9667B" w14:textId="77777777" w:rsidR="00974ACA" w:rsidRPr="00974ACA" w:rsidRDefault="00974ACA" w:rsidP="00974ACA">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 xml:space="preserve">2.Reassign Switchport to VLAN </w:t>
      </w:r>
      <w:proofErr w:type="gramStart"/>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20:</w:t>
      </w:r>
      <w:r w:rsidRPr="00974ACA">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Switch</w:t>
      </w:r>
      <w:proofErr w:type="gramEnd"/>
      <w:r w:rsidRPr="00974ACA">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Reconfiguration.</w:t>
      </w:r>
    </w:p>
    <w:p w14:paraId="5D0D6C2D" w14:textId="77777777" w:rsid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Reconfigure port Fa0/1 to access VLAN 20 instead.</w:t>
      </w:r>
    </w:p>
    <w:p w14:paraId="5B61AB42" w14:textId="2C470C2F" w:rsid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drawing>
          <wp:inline distT="0" distB="0" distL="0" distR="0" wp14:anchorId="3CAB25DD" wp14:editId="0CD8715F">
            <wp:extent cx="5646909" cy="1729890"/>
            <wp:effectExtent l="0" t="0" r="0" b="3810"/>
            <wp:docPr id="81878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6651" name=""/>
                    <pic:cNvPicPr/>
                  </pic:nvPicPr>
                  <pic:blipFill>
                    <a:blip r:embed="rId12"/>
                    <a:stretch>
                      <a:fillRect/>
                    </a:stretch>
                  </pic:blipFill>
                  <pic:spPr>
                    <a:xfrm>
                      <a:off x="0" y="0"/>
                      <a:ext cx="5646909" cy="1729890"/>
                    </a:xfrm>
                    <a:prstGeom prst="rect">
                      <a:avLst/>
                    </a:prstGeom>
                  </pic:spPr>
                </pic:pic>
              </a:graphicData>
            </a:graphic>
          </wp:inline>
        </w:drawing>
      </w:r>
    </w:p>
    <w:p w14:paraId="24FF078B"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 xml:space="preserve">To verify the port movement, execute show </w:t>
      </w:r>
      <w:proofErr w:type="spellStart"/>
      <w:r w:rsidRPr="00974ACA">
        <w:rPr>
          <w:rFonts w:ascii="Sitka Banner Semibold" w:hAnsi="Sitka Banner Semibold"/>
          <w:i/>
          <w:iCs/>
          <w:sz w:val="36"/>
          <w:szCs w:val="36"/>
        </w:rPr>
        <w:t>vlan</w:t>
      </w:r>
      <w:proofErr w:type="spellEnd"/>
      <w:r w:rsidRPr="00974ACA">
        <w:rPr>
          <w:rFonts w:ascii="Sitka Banner Semibold" w:hAnsi="Sitka Banner Semibold"/>
          <w:i/>
          <w:iCs/>
          <w:sz w:val="36"/>
          <w:szCs w:val="36"/>
        </w:rPr>
        <w:t xml:space="preserve"> brief on the switch and confirm Fa0/1 is now listed under </w:t>
      </w:r>
      <w:r w:rsidRPr="00974ACA">
        <w:rPr>
          <w:rFonts w:ascii="Sitka Banner Semibold" w:hAnsi="Sitka Banner Semibold"/>
          <w:b/>
          <w:bCs/>
          <w:i/>
          <w:iCs/>
          <w:sz w:val="36"/>
          <w:szCs w:val="36"/>
        </w:rPr>
        <w:t>VLAN 20</w:t>
      </w:r>
      <w:r w:rsidRPr="00974ACA">
        <w:rPr>
          <w:rFonts w:ascii="Sitka Banner Semibold" w:hAnsi="Sitka Banner Semibold"/>
          <w:i/>
          <w:iCs/>
          <w:sz w:val="36"/>
          <w:szCs w:val="36"/>
        </w:rPr>
        <w:t xml:space="preserve"> instead of VLAN 10.</w:t>
      </w:r>
    </w:p>
    <w:p w14:paraId="66D12BB2" w14:textId="6FE17501" w:rsidR="00974ACA" w:rsidRPr="00974ACA" w:rsidRDefault="00974ACA" w:rsidP="00974ACA">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3.Verify Network Isolation &amp; Connectivity:</w:t>
      </w:r>
      <w: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974ACA">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After Change.</w:t>
      </w:r>
    </w:p>
    <w:p w14:paraId="01864175"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 xml:space="preserve">Perform pings from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again to verify that communication pathways have inverted.</w:t>
      </w:r>
    </w:p>
    <w:p w14:paraId="1689C74D" w14:textId="77777777" w:rsidR="00974ACA" w:rsidRPr="00974ACA" w:rsidRDefault="00974ACA" w:rsidP="00974ACA">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74AC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Connectivity Test:</w:t>
      </w:r>
    </w:p>
    <w:p w14:paraId="3EAF8561" w14:textId="77777777" w:rsidR="00974ACA" w:rsidRPr="00974ACA" w:rsidRDefault="00974ACA" w:rsidP="00974ACA">
      <w:pPr>
        <w:numPr>
          <w:ilvl w:val="0"/>
          <w:numId w:val="5"/>
        </w:numPr>
        <w:rPr>
          <w:rFonts w:ascii="Sitka Banner Semibold" w:hAnsi="Sitka Banner Semibold"/>
          <w:i/>
          <w:iCs/>
          <w:sz w:val="36"/>
          <w:szCs w:val="36"/>
        </w:rPr>
      </w:pPr>
      <w:r w:rsidRPr="00974ACA">
        <w:rPr>
          <w:rFonts w:ascii="Sitka Banner Semibold" w:hAnsi="Sitka Banner Semibold"/>
          <w:i/>
          <w:iCs/>
          <w:sz w:val="36"/>
          <w:szCs w:val="36"/>
        </w:rPr>
        <w:t xml:space="preserve">Ping </w:t>
      </w:r>
      <w:r w:rsidRPr="00974ACA">
        <w:rPr>
          <w:rFonts w:ascii="Sitka Banner Semibold" w:hAnsi="Sitka Banner Semibold"/>
          <w:b/>
          <w:bCs/>
          <w:i/>
          <w:iCs/>
          <w:sz w:val="36"/>
          <w:szCs w:val="36"/>
        </w:rPr>
        <w:t>PC1</w:t>
      </w:r>
      <w:r w:rsidRPr="00974ACA">
        <w:rPr>
          <w:rFonts w:ascii="Sitka Banner Semibold" w:hAnsi="Sitka Banner Semibold"/>
          <w:i/>
          <w:iCs/>
          <w:sz w:val="36"/>
          <w:szCs w:val="36"/>
        </w:rPr>
        <w:t xml:space="preserve"> (192.168.1.11, on VLAN 10) from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-&gt; </w:t>
      </w:r>
      <w:r w:rsidRPr="00974ACA">
        <w:rPr>
          <w:rFonts w:ascii="Sitka Banner Semibold" w:hAnsi="Sitka Banner Semibold"/>
          <w:b/>
          <w:bCs/>
          <w:i/>
          <w:iCs/>
          <w:sz w:val="36"/>
          <w:szCs w:val="36"/>
        </w:rPr>
        <w:t>Fails</w:t>
      </w:r>
      <w:r w:rsidRPr="00974ACA">
        <w:rPr>
          <w:rFonts w:ascii="Sitka Banner Semibold" w:hAnsi="Sitka Banner Semibold"/>
          <w:i/>
          <w:iCs/>
          <w:sz w:val="36"/>
          <w:szCs w:val="36"/>
        </w:rPr>
        <w:t xml:space="preserve"> (Request timed out).</w:t>
      </w:r>
    </w:p>
    <w:p w14:paraId="6E9CA640" w14:textId="77777777" w:rsidR="00974ACA" w:rsidRPr="00974ACA" w:rsidRDefault="00974ACA" w:rsidP="00974ACA">
      <w:pPr>
        <w:numPr>
          <w:ilvl w:val="0"/>
          <w:numId w:val="5"/>
        </w:numPr>
        <w:rPr>
          <w:rFonts w:ascii="Sitka Banner Semibold" w:hAnsi="Sitka Banner Semibold"/>
          <w:i/>
          <w:iCs/>
          <w:sz w:val="36"/>
          <w:szCs w:val="36"/>
        </w:rPr>
      </w:pPr>
      <w:r w:rsidRPr="00974ACA">
        <w:rPr>
          <w:rFonts w:ascii="Sitka Banner Semibold" w:hAnsi="Sitka Banner Semibold"/>
          <w:i/>
          <w:iCs/>
          <w:sz w:val="36"/>
          <w:szCs w:val="36"/>
        </w:rPr>
        <w:t xml:space="preserve">Ping </w:t>
      </w:r>
      <w:r w:rsidRPr="00974ACA">
        <w:rPr>
          <w:rFonts w:ascii="Sitka Banner Semibold" w:hAnsi="Sitka Banner Semibold"/>
          <w:b/>
          <w:bCs/>
          <w:i/>
          <w:iCs/>
          <w:sz w:val="36"/>
          <w:szCs w:val="36"/>
        </w:rPr>
        <w:t>PC3</w:t>
      </w:r>
      <w:r w:rsidRPr="00974ACA">
        <w:rPr>
          <w:rFonts w:ascii="Sitka Banner Semibold" w:hAnsi="Sitka Banner Semibold"/>
          <w:i/>
          <w:iCs/>
          <w:sz w:val="36"/>
          <w:szCs w:val="36"/>
        </w:rPr>
        <w:t xml:space="preserve"> (192.168.1.20, on VLAN 20) from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-&gt; </w:t>
      </w:r>
      <w:r w:rsidRPr="00974ACA">
        <w:rPr>
          <w:rFonts w:ascii="Sitka Banner Semibold" w:hAnsi="Sitka Banner Semibold"/>
          <w:b/>
          <w:bCs/>
          <w:i/>
          <w:iCs/>
          <w:sz w:val="36"/>
          <w:szCs w:val="36"/>
        </w:rPr>
        <w:t>Success</w:t>
      </w:r>
      <w:r w:rsidRPr="00974ACA">
        <w:rPr>
          <w:rFonts w:ascii="Sitka Banner Semibold" w:hAnsi="Sitka Banner Semibold"/>
          <w:i/>
          <w:iCs/>
          <w:sz w:val="36"/>
          <w:szCs w:val="36"/>
        </w:rPr>
        <w:t xml:space="preserve"> (Replies received).</w:t>
      </w:r>
    </w:p>
    <w:p w14:paraId="0AA2DCD7"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 xml:space="preserve">To verify successful VLAN reassignment, confirm </w:t>
      </w:r>
      <w:r w:rsidRPr="00974ACA">
        <w:rPr>
          <w:rFonts w:ascii="Sitka Banner Semibold" w:hAnsi="Sitka Banner Semibold"/>
          <w:b/>
          <w:bCs/>
          <w:i/>
          <w:iCs/>
          <w:sz w:val="36"/>
          <w:szCs w:val="36"/>
        </w:rPr>
        <w:t>PC0</w:t>
      </w:r>
      <w:r w:rsidRPr="00974ACA">
        <w:rPr>
          <w:rFonts w:ascii="Sitka Banner Semibold" w:hAnsi="Sitka Banner Semibold"/>
          <w:i/>
          <w:iCs/>
          <w:sz w:val="36"/>
          <w:szCs w:val="36"/>
        </w:rPr>
        <w:t xml:space="preserve"> can now ping VLAN 20 devices while losing connection to VLAN 10 devices.</w:t>
      </w:r>
    </w:p>
    <w:p w14:paraId="227D36F9" w14:textId="77777777" w:rsidR="00974ACA" w:rsidRPr="00974ACA" w:rsidRDefault="00974ACA" w:rsidP="00974ACA">
      <w:pPr>
        <w:rPr>
          <w:rFonts w:ascii="Sitka Banner Semibold" w:hAnsi="Sitka Banner Semibold"/>
          <w:i/>
          <w:iCs/>
          <w:sz w:val="36"/>
          <w:szCs w:val="36"/>
        </w:rPr>
      </w:pPr>
    </w:p>
    <w:p w14:paraId="61BA7C9F" w14:textId="2EFCD2D7" w:rsidR="00974ACA" w:rsidRPr="00974ACA" w:rsidRDefault="00974ACA" w:rsidP="00974ACA">
      <w:pPr>
        <w:pStyle w:val="ListParagraph"/>
        <w:numPr>
          <w:ilvl w:val="0"/>
          <w:numId w:val="1"/>
        </w:numPr>
        <w:rPr>
          <w:sz w:val="48"/>
          <w:szCs w:val="48"/>
        </w:rPr>
      </w:pPr>
      <w:r w:rsidRPr="00974ACA">
        <w:rPr>
          <w:sz w:val="48"/>
          <w:szCs w:val="48"/>
        </w:rPr>
        <w:lastRenderedPageBreak/>
        <w:t xml:space="preserve">Write a short script or command list that would automate assigning 10 ports on a switch to VLAN 30, using the syntax of your chosen simulator (Packet Tracer, </w:t>
      </w:r>
      <w:proofErr w:type="spellStart"/>
      <w:r w:rsidRPr="00974ACA">
        <w:rPr>
          <w:sz w:val="48"/>
          <w:szCs w:val="48"/>
        </w:rPr>
        <w:t>NetSim</w:t>
      </w:r>
      <w:proofErr w:type="spellEnd"/>
      <w:r w:rsidRPr="00974ACA">
        <w:rPr>
          <w:sz w:val="48"/>
          <w:szCs w:val="48"/>
        </w:rPr>
        <w:t>, or GNS3). Use a loop or range command if supported by the tool to avoid repeating the same command 10 times.</w:t>
      </w:r>
    </w:p>
    <w:p w14:paraId="6677991D" w14:textId="167813CA" w:rsidR="00141ED4" w:rsidRPr="00974ACA" w:rsidRDefault="00974ACA">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74ACA">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0B4E6645"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t xml:space="preserve">Cisco IOS syntax (works in Packet Tracer, GNS3 with real/IOS images, and most </w:t>
      </w:r>
      <w:proofErr w:type="spellStart"/>
      <w:r w:rsidRPr="00974ACA">
        <w:rPr>
          <w:rFonts w:ascii="Sitka Banner Semibold" w:hAnsi="Sitka Banner Semibold"/>
          <w:i/>
          <w:iCs/>
          <w:sz w:val="36"/>
          <w:szCs w:val="36"/>
        </w:rPr>
        <w:t>NetSim</w:t>
      </w:r>
      <w:proofErr w:type="spellEnd"/>
      <w:r w:rsidRPr="00974ACA">
        <w:rPr>
          <w:rFonts w:ascii="Sitka Banner Semibold" w:hAnsi="Sitka Banner Semibold"/>
          <w:i/>
          <w:iCs/>
          <w:sz w:val="36"/>
          <w:szCs w:val="36"/>
        </w:rPr>
        <w:t xml:space="preserve"> tools):</w:t>
      </w:r>
    </w:p>
    <w:p w14:paraId="53F2F50E" w14:textId="45E30329" w:rsidR="00974ACA" w:rsidRDefault="00974ACA">
      <w:pPr>
        <w:rPr>
          <w:sz w:val="48"/>
          <w:szCs w:val="48"/>
        </w:rPr>
      </w:pPr>
      <w:r w:rsidRPr="00974ACA">
        <w:rPr>
          <w:sz w:val="48"/>
          <w:szCs w:val="48"/>
        </w:rPr>
        <w:drawing>
          <wp:inline distT="0" distB="0" distL="0" distR="0" wp14:anchorId="30FD0F71" wp14:editId="421F99CD">
            <wp:extent cx="5731510" cy="3900805"/>
            <wp:effectExtent l="0" t="0" r="2540" b="4445"/>
            <wp:docPr id="1919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672" name=""/>
                    <pic:cNvPicPr/>
                  </pic:nvPicPr>
                  <pic:blipFill>
                    <a:blip r:embed="rId13"/>
                    <a:stretch>
                      <a:fillRect/>
                    </a:stretch>
                  </pic:blipFill>
                  <pic:spPr>
                    <a:xfrm>
                      <a:off x="0" y="0"/>
                      <a:ext cx="5731510" cy="3900805"/>
                    </a:xfrm>
                    <a:prstGeom prst="rect">
                      <a:avLst/>
                    </a:prstGeom>
                  </pic:spPr>
                </pic:pic>
              </a:graphicData>
            </a:graphic>
          </wp:inline>
        </w:drawing>
      </w:r>
    </w:p>
    <w:p w14:paraId="33CCB786" w14:textId="77777777" w:rsidR="00974ACA" w:rsidRPr="00974ACA" w:rsidRDefault="00974ACA" w:rsidP="00974ACA">
      <w:pPr>
        <w:rPr>
          <w:rFonts w:ascii="Sitka Banner Semibold" w:hAnsi="Sitka Banner Semibold"/>
          <w:i/>
          <w:iCs/>
          <w:sz w:val="36"/>
          <w:szCs w:val="36"/>
        </w:rPr>
      </w:pPr>
      <w:r w:rsidRPr="00974ACA">
        <w:rPr>
          <w:rFonts w:ascii="Sitka Banner Semibold" w:hAnsi="Sitka Banner Semibold"/>
          <w:i/>
          <w:iCs/>
          <w:sz w:val="36"/>
          <w:szCs w:val="36"/>
        </w:rPr>
        <w:lastRenderedPageBreak/>
        <w:t>The single interface range FastEthernet0/1-10 line applies the three configuration commands to all 10 ports without repetition.</w:t>
      </w:r>
    </w:p>
    <w:p w14:paraId="69425BBD" w14:textId="77777777" w:rsidR="00974ACA" w:rsidRPr="00141ED4" w:rsidRDefault="00974ACA">
      <w:pPr>
        <w:rPr>
          <w:sz w:val="48"/>
          <w:szCs w:val="48"/>
        </w:rPr>
      </w:pPr>
    </w:p>
    <w:sectPr w:rsidR="00974ACA" w:rsidRPr="00141E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BC052" w14:textId="77777777" w:rsidR="00030FD6" w:rsidRDefault="00030FD6" w:rsidP="00974ACA">
      <w:pPr>
        <w:spacing w:after="0" w:line="240" w:lineRule="auto"/>
      </w:pPr>
      <w:r>
        <w:separator/>
      </w:r>
    </w:p>
  </w:endnote>
  <w:endnote w:type="continuationSeparator" w:id="0">
    <w:p w14:paraId="2A782F0E" w14:textId="77777777" w:rsidR="00030FD6" w:rsidRDefault="00030FD6" w:rsidP="00974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3A6C" w14:textId="77777777" w:rsidR="00030FD6" w:rsidRDefault="00030FD6" w:rsidP="00974ACA">
      <w:pPr>
        <w:spacing w:after="0" w:line="240" w:lineRule="auto"/>
      </w:pPr>
      <w:r>
        <w:separator/>
      </w:r>
    </w:p>
  </w:footnote>
  <w:footnote w:type="continuationSeparator" w:id="0">
    <w:p w14:paraId="7E943635" w14:textId="77777777" w:rsidR="00030FD6" w:rsidRDefault="00030FD6" w:rsidP="00974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727B"/>
    <w:multiLevelType w:val="multilevel"/>
    <w:tmpl w:val="647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357AE"/>
    <w:multiLevelType w:val="hybridMultilevel"/>
    <w:tmpl w:val="5F6E71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2A2957"/>
    <w:multiLevelType w:val="multilevel"/>
    <w:tmpl w:val="3FE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B062F"/>
    <w:multiLevelType w:val="multilevel"/>
    <w:tmpl w:val="F30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A45EA0"/>
    <w:multiLevelType w:val="hybridMultilevel"/>
    <w:tmpl w:val="6602B6E0"/>
    <w:lvl w:ilvl="0" w:tplc="3628106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2036909">
    <w:abstractNumId w:val="4"/>
  </w:num>
  <w:num w:numId="2" w16cid:durableId="1221942332">
    <w:abstractNumId w:val="1"/>
  </w:num>
  <w:num w:numId="3" w16cid:durableId="873426888">
    <w:abstractNumId w:val="3"/>
  </w:num>
  <w:num w:numId="4" w16cid:durableId="1339699034">
    <w:abstractNumId w:val="0"/>
  </w:num>
  <w:num w:numId="5" w16cid:durableId="923489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D4"/>
    <w:rsid w:val="00030FD6"/>
    <w:rsid w:val="00141ED4"/>
    <w:rsid w:val="003252C2"/>
    <w:rsid w:val="00974ACA"/>
    <w:rsid w:val="009A1663"/>
    <w:rsid w:val="00E42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A1D1"/>
  <w15:chartTrackingRefBased/>
  <w15:docId w15:val="{36E59394-5781-4EE8-9749-3DC05CD1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ED4"/>
    <w:rPr>
      <w:rFonts w:eastAsiaTheme="majorEastAsia" w:cstheme="majorBidi"/>
      <w:color w:val="272727" w:themeColor="text1" w:themeTint="D8"/>
    </w:rPr>
  </w:style>
  <w:style w:type="paragraph" w:styleId="Title">
    <w:name w:val="Title"/>
    <w:basedOn w:val="Normal"/>
    <w:next w:val="Normal"/>
    <w:link w:val="TitleChar"/>
    <w:uiPriority w:val="10"/>
    <w:qFormat/>
    <w:rsid w:val="00141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ED4"/>
    <w:pPr>
      <w:spacing w:before="160"/>
      <w:jc w:val="center"/>
    </w:pPr>
    <w:rPr>
      <w:i/>
      <w:iCs/>
      <w:color w:val="404040" w:themeColor="text1" w:themeTint="BF"/>
    </w:rPr>
  </w:style>
  <w:style w:type="character" w:customStyle="1" w:styleId="QuoteChar">
    <w:name w:val="Quote Char"/>
    <w:basedOn w:val="DefaultParagraphFont"/>
    <w:link w:val="Quote"/>
    <w:uiPriority w:val="29"/>
    <w:rsid w:val="00141ED4"/>
    <w:rPr>
      <w:i/>
      <w:iCs/>
      <w:color w:val="404040" w:themeColor="text1" w:themeTint="BF"/>
    </w:rPr>
  </w:style>
  <w:style w:type="paragraph" w:styleId="ListParagraph">
    <w:name w:val="List Paragraph"/>
    <w:basedOn w:val="Normal"/>
    <w:uiPriority w:val="34"/>
    <w:qFormat/>
    <w:rsid w:val="00141ED4"/>
    <w:pPr>
      <w:ind w:left="720"/>
      <w:contextualSpacing/>
    </w:pPr>
  </w:style>
  <w:style w:type="character" w:styleId="IntenseEmphasis">
    <w:name w:val="Intense Emphasis"/>
    <w:basedOn w:val="DefaultParagraphFont"/>
    <w:uiPriority w:val="21"/>
    <w:qFormat/>
    <w:rsid w:val="00141ED4"/>
    <w:rPr>
      <w:i/>
      <w:iCs/>
      <w:color w:val="0F4761" w:themeColor="accent1" w:themeShade="BF"/>
    </w:rPr>
  </w:style>
  <w:style w:type="paragraph" w:styleId="IntenseQuote">
    <w:name w:val="Intense Quote"/>
    <w:basedOn w:val="Normal"/>
    <w:next w:val="Normal"/>
    <w:link w:val="IntenseQuoteChar"/>
    <w:uiPriority w:val="30"/>
    <w:qFormat/>
    <w:rsid w:val="00141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ED4"/>
    <w:rPr>
      <w:i/>
      <w:iCs/>
      <w:color w:val="0F4761" w:themeColor="accent1" w:themeShade="BF"/>
    </w:rPr>
  </w:style>
  <w:style w:type="character" w:styleId="IntenseReference">
    <w:name w:val="Intense Reference"/>
    <w:basedOn w:val="DefaultParagraphFont"/>
    <w:uiPriority w:val="32"/>
    <w:qFormat/>
    <w:rsid w:val="00141ED4"/>
    <w:rPr>
      <w:b/>
      <w:bCs/>
      <w:smallCaps/>
      <w:color w:val="0F4761" w:themeColor="accent1" w:themeShade="BF"/>
      <w:spacing w:val="5"/>
    </w:rPr>
  </w:style>
  <w:style w:type="paragraph" w:styleId="Header">
    <w:name w:val="header"/>
    <w:basedOn w:val="Normal"/>
    <w:link w:val="HeaderChar"/>
    <w:uiPriority w:val="99"/>
    <w:unhideWhenUsed/>
    <w:rsid w:val="00974A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ACA"/>
  </w:style>
  <w:style w:type="paragraph" w:styleId="Footer">
    <w:name w:val="footer"/>
    <w:basedOn w:val="Normal"/>
    <w:link w:val="FooterChar"/>
    <w:uiPriority w:val="99"/>
    <w:unhideWhenUsed/>
    <w:rsid w:val="00974A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2026-09-08T08:44:00Z</dcterms:created>
  <dcterms:modified xsi:type="dcterms:W3CDTF">2026-09-08T09:03:00Z</dcterms:modified>
</cp:coreProperties>
</file>