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C8D87F" w14:textId="77777777" w:rsidR="00400AF2" w:rsidRDefault="00400AF2">
      <w:pPr>
        <w:tabs>
          <w:tab w:val="left" w:pos="4320"/>
        </w:tabs>
        <w:ind w:left="2160" w:hanging="2160"/>
        <w:rPr>
          <w:b/>
        </w:rPr>
      </w:pPr>
    </w:p>
    <w:p w14:paraId="47DDB76A" w14:textId="41328147" w:rsidR="00926C06" w:rsidRDefault="00400AF2" w:rsidP="004F06D0">
      <w:pPr>
        <w:tabs>
          <w:tab w:val="left" w:pos="4320"/>
        </w:tabs>
        <w:ind w:left="2160" w:hanging="2160"/>
        <w:rPr>
          <w:b/>
          <w:bCs/>
        </w:rPr>
      </w:pPr>
      <w:r>
        <w:rPr>
          <w:b/>
        </w:rPr>
        <w:t>PROFILE:</w:t>
      </w:r>
      <w:r>
        <w:tab/>
      </w:r>
      <w:r w:rsidRPr="004F06D0">
        <w:t>Highly motivated</w:t>
      </w:r>
      <w:r w:rsidR="00C173AA">
        <w:t xml:space="preserve"> technology leader </w:t>
      </w:r>
      <w:r w:rsidRPr="004F06D0">
        <w:t xml:space="preserve">with </w:t>
      </w:r>
      <w:r w:rsidR="004767C1" w:rsidRPr="004F06D0">
        <w:t xml:space="preserve">extensive </w:t>
      </w:r>
      <w:r w:rsidRPr="004F06D0">
        <w:t xml:space="preserve">experience in </w:t>
      </w:r>
      <w:r w:rsidR="007B15C6">
        <w:t>l</w:t>
      </w:r>
      <w:r w:rsidR="00C615D1" w:rsidRPr="004F06D0">
        <w:t xml:space="preserve">eadership, </w:t>
      </w:r>
      <w:r w:rsidR="007B15C6">
        <w:t>e</w:t>
      </w:r>
      <w:r w:rsidR="00C11213" w:rsidRPr="004F06D0">
        <w:t xml:space="preserve">xecution, </w:t>
      </w:r>
      <w:r w:rsidR="00CC2F0C">
        <w:t>people</w:t>
      </w:r>
      <w:r w:rsidR="00C615D1" w:rsidRPr="004F06D0">
        <w:t xml:space="preserve"> </w:t>
      </w:r>
      <w:r w:rsidR="007B15C6">
        <w:t>m</w:t>
      </w:r>
      <w:r w:rsidR="00C615D1" w:rsidRPr="004F06D0">
        <w:t xml:space="preserve">anagement, </w:t>
      </w:r>
      <w:r w:rsidR="00A17214" w:rsidRPr="004F06D0">
        <w:t>enterprise</w:t>
      </w:r>
      <w:r w:rsidR="00F04B6D" w:rsidRPr="004F06D0">
        <w:t xml:space="preserve"> application </w:t>
      </w:r>
      <w:r w:rsidR="004767C1" w:rsidRPr="004F06D0">
        <w:t>integration</w:t>
      </w:r>
      <w:r w:rsidR="00436FE6" w:rsidRPr="004F06D0">
        <w:t xml:space="preserve">, </w:t>
      </w:r>
      <w:r w:rsidR="00274BF0" w:rsidRPr="004F06D0">
        <w:t>service-oriented</w:t>
      </w:r>
      <w:r w:rsidR="00436FE6" w:rsidRPr="004F06D0">
        <w:t xml:space="preserve"> architecture </w:t>
      </w:r>
      <w:r w:rsidR="004767C1" w:rsidRPr="004F06D0">
        <w:t xml:space="preserve">with </w:t>
      </w:r>
      <w:r w:rsidRPr="004F06D0">
        <w:t xml:space="preserve">emphasis on </w:t>
      </w:r>
      <w:r w:rsidR="002B2D94" w:rsidRPr="004F06D0">
        <w:t>Microservices</w:t>
      </w:r>
      <w:r w:rsidR="00CA3EAD" w:rsidRPr="004F06D0">
        <w:t>,</w:t>
      </w:r>
      <w:r w:rsidR="00F22B7A">
        <w:t xml:space="preserve"> </w:t>
      </w:r>
      <w:r w:rsidR="008B7BBA" w:rsidRPr="004F06D0">
        <w:t>NoSQL</w:t>
      </w:r>
      <w:r w:rsidR="00F22B7A">
        <w:t xml:space="preserve">, </w:t>
      </w:r>
      <w:r w:rsidR="004767C1" w:rsidRPr="004F06D0">
        <w:t>BigData</w:t>
      </w:r>
      <w:r w:rsidR="00083365" w:rsidRPr="004F06D0">
        <w:t xml:space="preserve"> </w:t>
      </w:r>
      <w:r w:rsidR="00F22B7A">
        <w:t xml:space="preserve">and Cloud </w:t>
      </w:r>
      <w:r w:rsidRPr="004F06D0">
        <w:t>technolog</w:t>
      </w:r>
      <w:r w:rsidR="00D41726" w:rsidRPr="004F06D0">
        <w:t>ies</w:t>
      </w:r>
      <w:r w:rsidRPr="004F06D0">
        <w:t>.</w:t>
      </w:r>
    </w:p>
    <w:p w14:paraId="1FD23507" w14:textId="295726A7" w:rsidR="009F24D0" w:rsidRDefault="00400AF2" w:rsidP="009F24D0">
      <w:pPr>
        <w:spacing w:after="120"/>
        <w:ind w:right="720"/>
        <w:rPr>
          <w:b/>
          <w:bCs/>
        </w:rPr>
      </w:pPr>
      <w:r>
        <w:rPr>
          <w:b/>
          <w:bCs/>
        </w:rPr>
        <w:t>EXPERIENCE:</w:t>
      </w:r>
    </w:p>
    <w:p w14:paraId="39171704" w14:textId="514DEF62" w:rsidR="00FE01F2" w:rsidRDefault="00FE01F2" w:rsidP="00FE01F2">
      <w:pPr>
        <w:spacing w:after="120"/>
        <w:rPr>
          <w:b/>
        </w:rPr>
      </w:pPr>
      <w:r>
        <w:rPr>
          <w:b/>
          <w:sz w:val="22"/>
          <w:szCs w:val="22"/>
        </w:rPr>
        <w:t>12/</w:t>
      </w:r>
      <w:r w:rsidR="009A43AA">
        <w:rPr>
          <w:b/>
          <w:sz w:val="22"/>
          <w:szCs w:val="22"/>
        </w:rPr>
        <w:t>19</w:t>
      </w:r>
      <w:r>
        <w:rPr>
          <w:b/>
          <w:sz w:val="22"/>
          <w:szCs w:val="22"/>
        </w:rPr>
        <w:t xml:space="preserve"> – Present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Walmart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New York, NY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Sr. Engineering Manager</w:t>
      </w:r>
    </w:p>
    <w:p w14:paraId="0F729050" w14:textId="12513A92" w:rsidR="00FE01F2" w:rsidRPr="00067D47" w:rsidRDefault="002C22BA" w:rsidP="00FE01F2">
      <w:pPr>
        <w:pStyle w:val="ListParagraph"/>
        <w:numPr>
          <w:ilvl w:val="0"/>
          <w:numId w:val="10"/>
        </w:numPr>
        <w:spacing w:after="120"/>
        <w:ind w:right="720"/>
      </w:pPr>
      <w:r w:rsidRPr="00067D47">
        <w:rPr>
          <w:lang w:eastAsia="en-US"/>
        </w:rPr>
        <w:t>Leading</w:t>
      </w:r>
      <w:r w:rsidR="00C11213" w:rsidRPr="00067D47">
        <w:rPr>
          <w:lang w:eastAsia="en-US"/>
        </w:rPr>
        <w:t xml:space="preserve"> </w:t>
      </w:r>
      <w:r w:rsidR="00FD17FE" w:rsidRPr="00067D47">
        <w:rPr>
          <w:lang w:eastAsia="en-US"/>
        </w:rPr>
        <w:t>global</w:t>
      </w:r>
      <w:r w:rsidR="002154AD" w:rsidRPr="00067D47">
        <w:rPr>
          <w:lang w:eastAsia="en-US"/>
        </w:rPr>
        <w:t xml:space="preserve"> o</w:t>
      </w:r>
      <w:r w:rsidR="00C11213" w:rsidRPr="00067D47">
        <w:rPr>
          <w:lang w:eastAsia="en-US"/>
        </w:rPr>
        <w:t>mnichannel platform</w:t>
      </w:r>
      <w:r w:rsidR="002154AD" w:rsidRPr="00067D47">
        <w:rPr>
          <w:lang w:eastAsia="en-US"/>
        </w:rPr>
        <w:t xml:space="preserve"> to manage items’ unit cost &amp; other </w:t>
      </w:r>
      <w:r w:rsidR="00FB458B" w:rsidRPr="00067D47">
        <w:rPr>
          <w:lang w:eastAsia="en-US"/>
        </w:rPr>
        <w:t xml:space="preserve">cost </w:t>
      </w:r>
      <w:r w:rsidR="002154AD" w:rsidRPr="00067D47">
        <w:rPr>
          <w:lang w:eastAsia="en-US"/>
        </w:rPr>
        <w:t>economics to derive cost of goods sold (COGS)</w:t>
      </w:r>
      <w:r w:rsidR="00FB458B" w:rsidRPr="00067D47">
        <w:rPr>
          <w:lang w:eastAsia="en-US"/>
        </w:rPr>
        <w:t xml:space="preserve"> for </w:t>
      </w:r>
      <w:r w:rsidR="00FD17FE" w:rsidRPr="00067D47">
        <w:rPr>
          <w:lang w:eastAsia="en-US"/>
        </w:rPr>
        <w:t xml:space="preserve">various </w:t>
      </w:r>
      <w:r w:rsidR="00FB458B" w:rsidRPr="00067D47">
        <w:rPr>
          <w:lang w:eastAsia="en-US"/>
        </w:rPr>
        <w:t>location</w:t>
      </w:r>
      <w:r w:rsidR="00FD17FE" w:rsidRPr="00067D47">
        <w:rPr>
          <w:lang w:eastAsia="en-US"/>
        </w:rPr>
        <w:t>s</w:t>
      </w:r>
      <w:r w:rsidR="002154AD" w:rsidRPr="00067D47">
        <w:rPr>
          <w:lang w:eastAsia="en-US"/>
        </w:rPr>
        <w:t xml:space="preserve">. </w:t>
      </w:r>
      <w:r w:rsidR="00FB458B" w:rsidRPr="00067D47">
        <w:rPr>
          <w:lang w:eastAsia="en-US"/>
        </w:rPr>
        <w:t>The resulting</w:t>
      </w:r>
      <w:r w:rsidR="002154AD" w:rsidRPr="00067D47">
        <w:rPr>
          <w:lang w:eastAsia="en-US"/>
        </w:rPr>
        <w:t xml:space="preserve"> data </w:t>
      </w:r>
      <w:r w:rsidR="00FB458B" w:rsidRPr="00067D47">
        <w:rPr>
          <w:lang w:eastAsia="en-US"/>
        </w:rPr>
        <w:t>points are integral</w:t>
      </w:r>
      <w:r w:rsidR="002154AD" w:rsidRPr="00067D47">
        <w:rPr>
          <w:lang w:eastAsia="en-US"/>
        </w:rPr>
        <w:t xml:space="preserve"> input into various transactions such as retail pricing, discounts, projections, finance, inventory valuations, fulfillments, replenishments, suppliers’ invoices and payments.</w:t>
      </w:r>
    </w:p>
    <w:p w14:paraId="4FDD7C68" w14:textId="425488DF" w:rsidR="00067D47" w:rsidRPr="00067D47" w:rsidRDefault="00067D47" w:rsidP="00564FB3">
      <w:pPr>
        <w:pStyle w:val="ListParagraph"/>
        <w:numPr>
          <w:ilvl w:val="0"/>
          <w:numId w:val="11"/>
        </w:numPr>
        <w:shd w:val="clear" w:color="auto" w:fill="FFFFFF"/>
        <w:tabs>
          <w:tab w:val="left" w:pos="2520"/>
        </w:tabs>
        <w:suppressAutoHyphens w:val="0"/>
        <w:spacing w:before="100" w:beforeAutospacing="1" w:after="120" w:afterAutospacing="1"/>
        <w:ind w:left="2520" w:right="720"/>
        <w:rPr>
          <w:b/>
          <w:bCs/>
        </w:rPr>
      </w:pPr>
      <w:r w:rsidRPr="00067D47">
        <w:t xml:space="preserve">Collaborate closely </w:t>
      </w:r>
      <w:r w:rsidR="00CC2F0C">
        <w:t xml:space="preserve">with </w:t>
      </w:r>
      <w:r w:rsidRPr="00067D47">
        <w:t xml:space="preserve">cross-functional teams - </w:t>
      </w:r>
      <w:r w:rsidR="007B712D" w:rsidRPr="00067D47">
        <w:t>p</w:t>
      </w:r>
      <w:r w:rsidR="004D77E3" w:rsidRPr="00067D47">
        <w:t>roduct</w:t>
      </w:r>
      <w:r w:rsidRPr="00067D47">
        <w:t xml:space="preserve"> development</w:t>
      </w:r>
      <w:r w:rsidR="007B712D" w:rsidRPr="00067D47">
        <w:t xml:space="preserve">, </w:t>
      </w:r>
      <w:r w:rsidR="005F4966" w:rsidRPr="00067D47">
        <w:t xml:space="preserve">program, </w:t>
      </w:r>
      <w:r w:rsidR="007B712D" w:rsidRPr="00067D47">
        <w:t>business stakeholders,</w:t>
      </w:r>
      <w:r w:rsidR="004D77E3" w:rsidRPr="00067D47">
        <w:t xml:space="preserve"> </w:t>
      </w:r>
      <w:r w:rsidR="007B712D" w:rsidRPr="00067D47">
        <w:t>s</w:t>
      </w:r>
      <w:r w:rsidR="004D77E3" w:rsidRPr="00067D47">
        <w:t xml:space="preserve">oftware </w:t>
      </w:r>
      <w:r w:rsidR="007B712D" w:rsidRPr="00067D47">
        <w:t>a</w:t>
      </w:r>
      <w:r w:rsidR="004D77E3" w:rsidRPr="00067D47">
        <w:t xml:space="preserve">rchitects </w:t>
      </w:r>
      <w:r w:rsidR="005F4966" w:rsidRPr="00067D47">
        <w:t xml:space="preserve">and leads </w:t>
      </w:r>
      <w:r w:rsidR="004D77E3" w:rsidRPr="00067D47">
        <w:t>to d</w:t>
      </w:r>
      <w:r w:rsidR="00F5410D" w:rsidRPr="00067D47">
        <w:t>esign</w:t>
      </w:r>
      <w:r w:rsidR="00FB458B" w:rsidRPr="00067D47">
        <w:t xml:space="preserve"> an architecture</w:t>
      </w:r>
      <w:r w:rsidR="00A10F2D" w:rsidRPr="00067D47">
        <w:t xml:space="preserve"> and roadmap </w:t>
      </w:r>
      <w:r w:rsidR="00FB458B" w:rsidRPr="00067D47">
        <w:t>for this</w:t>
      </w:r>
      <w:r w:rsidR="00A10F2D" w:rsidRPr="00067D47">
        <w:t xml:space="preserve"> strategic</w:t>
      </w:r>
      <w:r w:rsidR="00FB458B" w:rsidRPr="00067D47">
        <w:t xml:space="preserve"> platform, </w:t>
      </w:r>
      <w:r w:rsidR="00A10F2D" w:rsidRPr="00067D47">
        <w:t xml:space="preserve">managing budget and resources, increased integration/collaboration with other groups, alignment of quarterly priorities and </w:t>
      </w:r>
      <w:r w:rsidR="007B15C6" w:rsidRPr="00067D47">
        <w:t xml:space="preserve">org </w:t>
      </w:r>
      <w:r w:rsidR="00A10F2D" w:rsidRPr="00067D47">
        <w:t>initiatives.</w:t>
      </w:r>
    </w:p>
    <w:p w14:paraId="294ADB72" w14:textId="66FE6CC4" w:rsidR="005F4966" w:rsidRPr="00067D47" w:rsidRDefault="00C11213" w:rsidP="00564FB3">
      <w:pPr>
        <w:pStyle w:val="ListParagraph"/>
        <w:numPr>
          <w:ilvl w:val="0"/>
          <w:numId w:val="11"/>
        </w:numPr>
        <w:shd w:val="clear" w:color="auto" w:fill="FFFFFF"/>
        <w:tabs>
          <w:tab w:val="left" w:pos="2520"/>
        </w:tabs>
        <w:suppressAutoHyphens w:val="0"/>
        <w:spacing w:before="100" w:beforeAutospacing="1" w:after="120" w:afterAutospacing="1"/>
        <w:ind w:left="2520" w:right="720"/>
        <w:rPr>
          <w:b/>
          <w:bCs/>
        </w:rPr>
      </w:pPr>
      <w:r w:rsidRPr="00067D47">
        <w:t xml:space="preserve">Managing global team to execute overall organization’s vision and strategy to </w:t>
      </w:r>
      <w:r w:rsidR="005F4966" w:rsidRPr="00067D47">
        <w:t>build</w:t>
      </w:r>
      <w:r w:rsidRPr="00067D47">
        <w:t xml:space="preserve"> </w:t>
      </w:r>
      <w:r w:rsidR="005F4966" w:rsidRPr="00067D47">
        <w:t xml:space="preserve">strategic </w:t>
      </w:r>
      <w:r w:rsidRPr="00067D47">
        <w:t xml:space="preserve">platform, </w:t>
      </w:r>
      <w:r w:rsidR="00F85358" w:rsidRPr="00067D47">
        <w:t>provide technical directions</w:t>
      </w:r>
      <w:r w:rsidR="001765E4" w:rsidRPr="00067D47">
        <w:t xml:space="preserve">, </w:t>
      </w:r>
      <w:r w:rsidR="00067D47" w:rsidRPr="00067D47">
        <w:rPr>
          <w:color w:val="000000"/>
          <w:lang w:eastAsia="en-US"/>
        </w:rPr>
        <w:t>Lead the development of technical standards, and perform reviews to ensure enterprise and architectural standards and processes are followed.</w:t>
      </w:r>
    </w:p>
    <w:p w14:paraId="4EB99E40" w14:textId="37E9966E" w:rsidR="007B15C6" w:rsidRPr="00067D47" w:rsidRDefault="00D41D3C" w:rsidP="00AE113E">
      <w:pPr>
        <w:pStyle w:val="ListParagraph"/>
        <w:numPr>
          <w:ilvl w:val="0"/>
          <w:numId w:val="10"/>
        </w:numPr>
        <w:tabs>
          <w:tab w:val="left" w:pos="2520"/>
        </w:tabs>
        <w:spacing w:after="120"/>
        <w:ind w:right="720"/>
        <w:rPr>
          <w:b/>
          <w:bCs/>
        </w:rPr>
      </w:pPr>
      <w:r w:rsidRPr="00067D47">
        <w:t xml:space="preserve">Mentor, coach. </w:t>
      </w:r>
      <w:r w:rsidR="005F4966" w:rsidRPr="00067D47">
        <w:t xml:space="preserve">recruit, </w:t>
      </w:r>
      <w:r w:rsidRPr="00067D47">
        <w:t>and manage a team of software engineers</w:t>
      </w:r>
      <w:r w:rsidR="000F1B8E" w:rsidRPr="00067D47">
        <w:t xml:space="preserve">. Responsible for </w:t>
      </w:r>
      <w:r w:rsidRPr="00067D47">
        <w:t xml:space="preserve">their performance </w:t>
      </w:r>
      <w:r w:rsidR="000F1B8E" w:rsidRPr="00067D47">
        <w:t xml:space="preserve">management and </w:t>
      </w:r>
      <w:r w:rsidR="00C11213" w:rsidRPr="00067D47">
        <w:t>provid</w:t>
      </w:r>
      <w:r w:rsidR="007B15C6" w:rsidRPr="00067D47">
        <w:t>e</w:t>
      </w:r>
      <w:r w:rsidR="00C11213" w:rsidRPr="00067D47">
        <w:t xml:space="preserve"> key inputs to team members’ review, feedback and career process. </w:t>
      </w:r>
    </w:p>
    <w:p w14:paraId="2F87FD90" w14:textId="3EF046E8" w:rsidR="00F4365E" w:rsidRPr="00067D47" w:rsidRDefault="00F4365E" w:rsidP="00AE113E">
      <w:pPr>
        <w:pStyle w:val="ListParagraph"/>
        <w:numPr>
          <w:ilvl w:val="0"/>
          <w:numId w:val="10"/>
        </w:numPr>
        <w:tabs>
          <w:tab w:val="left" w:pos="2520"/>
        </w:tabs>
        <w:spacing w:after="120"/>
        <w:ind w:right="720"/>
        <w:rPr>
          <w:b/>
          <w:bCs/>
        </w:rPr>
      </w:pPr>
      <w:r w:rsidRPr="00067D47">
        <w:t xml:space="preserve">Platform supported </w:t>
      </w:r>
      <w:r w:rsidR="000A7A45" w:rsidRPr="00067D47">
        <w:t>12+ data ingestion integration, 50M+ daily updates, 3B+ item-location cost data point</w:t>
      </w:r>
      <w:r w:rsidR="006D230F">
        <w:t>s</w:t>
      </w:r>
      <w:r w:rsidR="000A7A45" w:rsidRPr="00067D47">
        <w:t>,</w:t>
      </w:r>
      <w:r w:rsidR="00FD6AD0" w:rsidRPr="00067D47">
        <w:t xml:space="preserve"> near real time calculations, </w:t>
      </w:r>
      <w:r w:rsidR="000A7A45" w:rsidRPr="00067D47">
        <w:t xml:space="preserve">high accuracy and three 9’s availability. </w:t>
      </w:r>
    </w:p>
    <w:p w14:paraId="72070D51" w14:textId="3910EF41" w:rsidR="004F06D0" w:rsidRPr="00067D47" w:rsidRDefault="002154AD" w:rsidP="00A15F22">
      <w:pPr>
        <w:pStyle w:val="ListParagraph"/>
        <w:numPr>
          <w:ilvl w:val="0"/>
          <w:numId w:val="10"/>
        </w:numPr>
        <w:tabs>
          <w:tab w:val="left" w:pos="2520"/>
        </w:tabs>
        <w:spacing w:after="120"/>
        <w:ind w:right="720"/>
        <w:rPr>
          <w:b/>
        </w:rPr>
      </w:pPr>
      <w:r w:rsidRPr="00067D47">
        <w:rPr>
          <w:b/>
        </w:rPr>
        <w:t>Tools and Technologies used:</w:t>
      </w:r>
      <w:r w:rsidRPr="00067D47">
        <w:t xml:space="preserve">  Spring Boot Cloud Native, Microservices, </w:t>
      </w:r>
      <w:r w:rsidR="00CC2F0C">
        <w:t>Docker, K8</w:t>
      </w:r>
      <w:r w:rsidR="006A7503">
        <w:t>s</w:t>
      </w:r>
      <w:r w:rsidR="00CC2F0C">
        <w:t xml:space="preserve">, </w:t>
      </w:r>
      <w:r w:rsidR="002911AB">
        <w:t xml:space="preserve">CI/CD, </w:t>
      </w:r>
      <w:r w:rsidR="00DE6880">
        <w:t xml:space="preserve">Splunk, Grafana, </w:t>
      </w:r>
      <w:r w:rsidR="009C7242">
        <w:t xml:space="preserve">Prometheus, </w:t>
      </w:r>
      <w:r w:rsidRPr="00067D47">
        <w:t xml:space="preserve">Java, Python, </w:t>
      </w:r>
      <w:r w:rsidR="00196A77" w:rsidRPr="00067D47">
        <w:t xml:space="preserve">Kafka, </w:t>
      </w:r>
      <w:r w:rsidRPr="00067D47">
        <w:t xml:space="preserve">MS Azure Cloud Services – VM, Cosmos, Blob Storage, </w:t>
      </w:r>
      <w:r w:rsidR="005265F6" w:rsidRPr="00CA58F2">
        <w:t>JIRA, Jenkin, Maven, SonarQube</w:t>
      </w:r>
      <w:r w:rsidR="005265F6">
        <w:t>, Agile, Splunk, DevOps</w:t>
      </w:r>
    </w:p>
    <w:p w14:paraId="5E490703" w14:textId="50159D19" w:rsidR="00623BDA" w:rsidRDefault="00623BDA" w:rsidP="00623BDA">
      <w:pPr>
        <w:spacing w:after="120"/>
        <w:rPr>
          <w:b/>
        </w:rPr>
      </w:pPr>
      <w:r>
        <w:rPr>
          <w:b/>
          <w:sz w:val="22"/>
          <w:szCs w:val="22"/>
        </w:rPr>
        <w:t xml:space="preserve">02/18 – </w:t>
      </w:r>
      <w:r w:rsidR="00FE01F2">
        <w:rPr>
          <w:b/>
          <w:sz w:val="22"/>
          <w:szCs w:val="22"/>
        </w:rPr>
        <w:t>12/</w:t>
      </w:r>
      <w:r w:rsidR="009A43AA">
        <w:rPr>
          <w:b/>
          <w:sz w:val="22"/>
          <w:szCs w:val="22"/>
        </w:rPr>
        <w:t>19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J P Morgan Chase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New York, NY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</w:rPr>
        <w:t>Application Group Manager</w:t>
      </w:r>
    </w:p>
    <w:p w14:paraId="7B7DAEEA" w14:textId="10DD25C3" w:rsidR="00F147E1" w:rsidRPr="00F147E1" w:rsidRDefault="00F147E1" w:rsidP="00F3794B">
      <w:pPr>
        <w:numPr>
          <w:ilvl w:val="0"/>
          <w:numId w:val="2"/>
        </w:numPr>
        <w:tabs>
          <w:tab w:val="left" w:pos="2520"/>
        </w:tabs>
        <w:ind w:left="2520"/>
        <w:rPr>
          <w:b/>
        </w:rPr>
      </w:pPr>
      <w:r>
        <w:rPr>
          <w:bCs/>
        </w:rPr>
        <w:t>Managed global team</w:t>
      </w:r>
      <w:r w:rsidR="00F41286">
        <w:rPr>
          <w:bCs/>
        </w:rPr>
        <w:t xml:space="preserve">s to execute org’s strategy to </w:t>
      </w:r>
      <w:r w:rsidRPr="00CA58F2">
        <w:t xml:space="preserve">re-engineer and </w:t>
      </w:r>
      <w:r>
        <w:t>modernize</w:t>
      </w:r>
      <w:r w:rsidRPr="00CA58F2">
        <w:t xml:space="preserve"> </w:t>
      </w:r>
      <w:r>
        <w:t xml:space="preserve">various </w:t>
      </w:r>
      <w:r w:rsidRPr="00CA58F2">
        <w:t>investment engines for Global Equity Portfolio Management</w:t>
      </w:r>
      <w:r>
        <w:t>, Construction</w:t>
      </w:r>
      <w:r w:rsidRPr="00CA58F2">
        <w:t xml:space="preserve"> &amp; Optimization in Asset Management Grou</w:t>
      </w:r>
      <w:r>
        <w:t>p</w:t>
      </w:r>
    </w:p>
    <w:p w14:paraId="329EE425" w14:textId="1AC85505" w:rsidR="002E290A" w:rsidRPr="002E290A" w:rsidRDefault="00CC6FB6" w:rsidP="00F3794B">
      <w:pPr>
        <w:numPr>
          <w:ilvl w:val="0"/>
          <w:numId w:val="2"/>
        </w:numPr>
        <w:tabs>
          <w:tab w:val="left" w:pos="2520"/>
        </w:tabs>
        <w:ind w:left="2520"/>
        <w:rPr>
          <w:b/>
        </w:rPr>
      </w:pPr>
      <w:r>
        <w:t>Led to build</w:t>
      </w:r>
      <w:r w:rsidR="00E71354" w:rsidRPr="00CA58F2">
        <w:t xml:space="preserve"> </w:t>
      </w:r>
      <w:r w:rsidR="00971068">
        <w:t>platform comprise</w:t>
      </w:r>
      <w:r w:rsidR="00C11213">
        <w:t>d</w:t>
      </w:r>
      <w:r w:rsidR="00971068">
        <w:t xml:space="preserve"> of various alpha strategies, </w:t>
      </w:r>
      <w:r w:rsidR="00C11213">
        <w:t>portfolio management</w:t>
      </w:r>
      <w:r w:rsidR="00E131DD">
        <w:t xml:space="preserve"> rules</w:t>
      </w:r>
      <w:r w:rsidR="00CD671F">
        <w:t xml:space="preserve">, </w:t>
      </w:r>
      <w:r w:rsidR="00D470B8">
        <w:t>constraints</w:t>
      </w:r>
      <w:r w:rsidR="00CD671F">
        <w:t xml:space="preserve"> and classifications schemes,</w:t>
      </w:r>
      <w:r w:rsidR="00D470B8">
        <w:t xml:space="preserve"> </w:t>
      </w:r>
      <w:r w:rsidR="00971068">
        <w:t xml:space="preserve">factors, and </w:t>
      </w:r>
      <w:r w:rsidR="00C11213">
        <w:t>large</w:t>
      </w:r>
      <w:r w:rsidR="00971068">
        <w:t xml:space="preserve"> amount of market and industry data set to be input for optimization and investment decisions for Portfolio Managers</w:t>
      </w:r>
      <w:r w:rsidR="006F541D">
        <w:t>, Quant</w:t>
      </w:r>
      <w:r w:rsidR="00971068">
        <w:t xml:space="preserve"> and Research Analysts.</w:t>
      </w:r>
    </w:p>
    <w:p w14:paraId="14A3220E" w14:textId="5DA0B342" w:rsidR="002E290A" w:rsidRPr="00F85358" w:rsidRDefault="003C1206" w:rsidP="002E290A">
      <w:pPr>
        <w:numPr>
          <w:ilvl w:val="0"/>
          <w:numId w:val="2"/>
        </w:numPr>
        <w:tabs>
          <w:tab w:val="left" w:pos="2520"/>
        </w:tabs>
        <w:ind w:left="2520"/>
        <w:rPr>
          <w:b/>
        </w:rPr>
      </w:pPr>
      <w:r w:rsidRPr="00CA58F2">
        <w:t xml:space="preserve">This </w:t>
      </w:r>
      <w:r w:rsidR="00CA58F2">
        <w:t xml:space="preserve">strategic </w:t>
      </w:r>
      <w:r w:rsidRPr="00CA58F2">
        <w:t xml:space="preserve">platform </w:t>
      </w:r>
      <w:r w:rsidR="00C11213">
        <w:t>was</w:t>
      </w:r>
      <w:r w:rsidRPr="00CA58F2">
        <w:t xml:space="preserve"> </w:t>
      </w:r>
      <w:r w:rsidR="00C11213">
        <w:t>being designed to</w:t>
      </w:r>
      <w:r w:rsidRPr="00CA58F2">
        <w:t xml:space="preserve"> be </w:t>
      </w:r>
      <w:r w:rsidR="00195AFB">
        <w:t xml:space="preserve">modular, uniform across global investment strategies, </w:t>
      </w:r>
      <w:r w:rsidRPr="00CA58F2">
        <w:t xml:space="preserve">highly scalable, fault tolerant, high performant and configurable utilizing </w:t>
      </w:r>
      <w:r w:rsidR="00C230E5">
        <w:t>micro</w:t>
      </w:r>
      <w:r w:rsidRPr="00CA58F2">
        <w:t>service</w:t>
      </w:r>
      <w:r w:rsidR="00C230E5">
        <w:t>s</w:t>
      </w:r>
      <w:r w:rsidRPr="00CA58F2">
        <w:t xml:space="preserve"> architecture</w:t>
      </w:r>
      <w:r w:rsidR="00C230E5">
        <w:t>.</w:t>
      </w:r>
      <w:r w:rsidR="002E290A">
        <w:t xml:space="preserve"> Overall effort is to achieve higher ROI, low support, maintenance, quick time to market for new features, and overall effectiveness of the platform by significant performance and data quality improvements</w:t>
      </w:r>
      <w:r w:rsidR="00507B9D">
        <w:t>.</w:t>
      </w:r>
    </w:p>
    <w:p w14:paraId="7909DC6A" w14:textId="2AB1A499" w:rsidR="00F85358" w:rsidRPr="00471353" w:rsidRDefault="00F85358" w:rsidP="002E290A">
      <w:pPr>
        <w:numPr>
          <w:ilvl w:val="0"/>
          <w:numId w:val="2"/>
        </w:numPr>
        <w:tabs>
          <w:tab w:val="left" w:pos="2520"/>
        </w:tabs>
        <w:ind w:left="2520"/>
        <w:rPr>
          <w:b/>
        </w:rPr>
      </w:pPr>
      <w:r>
        <w:t>Platform comprised of 8+ equity investment strategies, managing $500B+ asset under management.</w:t>
      </w:r>
    </w:p>
    <w:p w14:paraId="56B1E2F6" w14:textId="1B55C703" w:rsidR="004F06D0" w:rsidRPr="002C22BA" w:rsidRDefault="00623BDA" w:rsidP="003C3179">
      <w:pPr>
        <w:numPr>
          <w:ilvl w:val="0"/>
          <w:numId w:val="2"/>
        </w:numPr>
        <w:tabs>
          <w:tab w:val="left" w:pos="2520"/>
        </w:tabs>
        <w:spacing w:after="120"/>
        <w:ind w:left="2520"/>
        <w:rPr>
          <w:b/>
          <w:sz w:val="22"/>
          <w:szCs w:val="22"/>
        </w:rPr>
      </w:pPr>
      <w:r w:rsidRPr="002C22BA">
        <w:rPr>
          <w:b/>
        </w:rPr>
        <w:t>Tools and Technologies used:</w:t>
      </w:r>
      <w:r w:rsidRPr="00CA58F2">
        <w:t xml:space="preserve"> </w:t>
      </w:r>
      <w:r w:rsidR="0030097F" w:rsidRPr="00CA58F2">
        <w:t xml:space="preserve"> </w:t>
      </w:r>
      <w:r w:rsidR="0070592D">
        <w:t xml:space="preserve">Spring Framework, </w:t>
      </w:r>
      <w:r w:rsidR="0030097F" w:rsidRPr="00CA58F2">
        <w:t>Spring Boot</w:t>
      </w:r>
      <w:r w:rsidR="00C11213">
        <w:t xml:space="preserve"> Cloud Native</w:t>
      </w:r>
      <w:r w:rsidR="0030097F" w:rsidRPr="00CA58F2">
        <w:t xml:space="preserve">, Microservices, Java, </w:t>
      </w:r>
      <w:r w:rsidR="00195AFB">
        <w:t xml:space="preserve">Python, </w:t>
      </w:r>
      <w:r w:rsidRPr="00CA58F2">
        <w:t xml:space="preserve">SQL Server, </w:t>
      </w:r>
      <w:r w:rsidR="009C7242">
        <w:t xml:space="preserve">Cassandra, </w:t>
      </w:r>
      <w:r w:rsidR="0030097F" w:rsidRPr="00CA58F2">
        <w:t>EhCache, JIRA, Jenkin, Maven, SonarQube</w:t>
      </w:r>
      <w:r w:rsidR="00417525">
        <w:t xml:space="preserve">, Agile, </w:t>
      </w:r>
      <w:r w:rsidR="0070592D">
        <w:t xml:space="preserve">Splunk, </w:t>
      </w:r>
      <w:r w:rsidR="00417525">
        <w:t>DevOps</w:t>
      </w:r>
    </w:p>
    <w:p w14:paraId="61A3D7AA" w14:textId="3F3E5E3B" w:rsidR="004948E5" w:rsidRDefault="004948E5" w:rsidP="000E3A9D">
      <w:pPr>
        <w:spacing w:after="120"/>
        <w:rPr>
          <w:b/>
        </w:rPr>
      </w:pPr>
      <w:r>
        <w:rPr>
          <w:b/>
          <w:sz w:val="22"/>
          <w:szCs w:val="22"/>
        </w:rPr>
        <w:t xml:space="preserve">10/09 – </w:t>
      </w:r>
      <w:r w:rsidR="00623BDA">
        <w:rPr>
          <w:b/>
          <w:sz w:val="22"/>
          <w:szCs w:val="22"/>
        </w:rPr>
        <w:t>02/18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Citigroup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F5D12">
        <w:rPr>
          <w:b/>
          <w:sz w:val="22"/>
          <w:szCs w:val="22"/>
        </w:rPr>
        <w:tab/>
      </w:r>
      <w:r w:rsidR="00CF5D12">
        <w:rPr>
          <w:b/>
          <w:sz w:val="22"/>
          <w:szCs w:val="22"/>
        </w:rPr>
        <w:tab/>
      </w:r>
      <w:r w:rsidR="00CF5D12">
        <w:rPr>
          <w:b/>
          <w:sz w:val="22"/>
          <w:szCs w:val="22"/>
        </w:rPr>
        <w:tab/>
      </w:r>
      <w:r w:rsidR="00CF5D12">
        <w:rPr>
          <w:b/>
          <w:sz w:val="22"/>
          <w:szCs w:val="22"/>
        </w:rPr>
        <w:tab/>
      </w:r>
      <w:r w:rsidR="00CF5D12">
        <w:rPr>
          <w:b/>
          <w:sz w:val="22"/>
          <w:szCs w:val="22"/>
        </w:rPr>
        <w:tab/>
      </w:r>
      <w:r w:rsidR="000E3A9D">
        <w:rPr>
          <w:b/>
          <w:sz w:val="22"/>
          <w:szCs w:val="22"/>
        </w:rPr>
        <w:tab/>
      </w:r>
      <w:r w:rsidR="00A7757B">
        <w:rPr>
          <w:b/>
          <w:sz w:val="22"/>
          <w:szCs w:val="22"/>
        </w:rPr>
        <w:t>New Y</w:t>
      </w:r>
      <w:r>
        <w:rPr>
          <w:b/>
          <w:sz w:val="22"/>
          <w:szCs w:val="22"/>
        </w:rPr>
        <w:t>ork,</w:t>
      </w:r>
      <w:r w:rsidR="00B702F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NY</w:t>
      </w:r>
      <w:r w:rsidR="000E3A9D">
        <w:rPr>
          <w:b/>
          <w:sz w:val="22"/>
        </w:rPr>
        <w:tab/>
      </w:r>
      <w:r w:rsidR="000E3A9D">
        <w:rPr>
          <w:b/>
          <w:sz w:val="22"/>
        </w:rPr>
        <w:tab/>
      </w:r>
      <w:r w:rsidR="00A7757B">
        <w:rPr>
          <w:b/>
          <w:sz w:val="22"/>
        </w:rPr>
        <w:tab/>
      </w:r>
      <w:r w:rsidR="00A7757B">
        <w:rPr>
          <w:b/>
          <w:sz w:val="22"/>
        </w:rPr>
        <w:tab/>
      </w:r>
      <w:r w:rsidR="00C615D1">
        <w:rPr>
          <w:b/>
        </w:rPr>
        <w:t>Application Group Manager</w:t>
      </w:r>
    </w:p>
    <w:p w14:paraId="65957065" w14:textId="40680686" w:rsidR="00E370C6" w:rsidRPr="00E370C6" w:rsidRDefault="00E71354" w:rsidP="00083FF6">
      <w:pPr>
        <w:numPr>
          <w:ilvl w:val="0"/>
          <w:numId w:val="2"/>
        </w:numPr>
        <w:tabs>
          <w:tab w:val="left" w:pos="2520"/>
        </w:tabs>
        <w:ind w:left="2520"/>
        <w:rPr>
          <w:b/>
        </w:rPr>
      </w:pPr>
      <w:r>
        <w:rPr>
          <w:lang w:eastAsia="en-US"/>
        </w:rPr>
        <w:t>Worked</w:t>
      </w:r>
      <w:r w:rsidR="00736835">
        <w:rPr>
          <w:lang w:eastAsia="en-US"/>
        </w:rPr>
        <w:t xml:space="preserve"> </w:t>
      </w:r>
      <w:r w:rsidR="00736835">
        <w:t>in the Prime Finance Technology to design and develop solutions for Security Lending</w:t>
      </w:r>
      <w:r w:rsidR="00E7673C">
        <w:t xml:space="preserve"> </w:t>
      </w:r>
      <w:r w:rsidR="00402B3B">
        <w:t xml:space="preserve">&amp; </w:t>
      </w:r>
      <w:r w:rsidR="001573CE">
        <w:t xml:space="preserve">Funding, </w:t>
      </w:r>
      <w:r w:rsidR="003968EF">
        <w:t>Equity Swap</w:t>
      </w:r>
      <w:r w:rsidR="00A55C3F">
        <w:t>,</w:t>
      </w:r>
      <w:r w:rsidR="003968EF">
        <w:t xml:space="preserve"> and </w:t>
      </w:r>
      <w:r w:rsidR="00736835">
        <w:t xml:space="preserve">Liquidity Risk Reporting platforms. </w:t>
      </w:r>
      <w:r w:rsidR="009074BC">
        <w:t xml:space="preserve"> </w:t>
      </w:r>
    </w:p>
    <w:p w14:paraId="3105B227" w14:textId="77777777" w:rsidR="00402B3B" w:rsidRPr="00E370C6" w:rsidRDefault="003B20AB" w:rsidP="00083FF6">
      <w:pPr>
        <w:numPr>
          <w:ilvl w:val="0"/>
          <w:numId w:val="2"/>
        </w:numPr>
        <w:tabs>
          <w:tab w:val="left" w:pos="2520"/>
        </w:tabs>
        <w:ind w:left="2520"/>
        <w:rPr>
          <w:b/>
        </w:rPr>
      </w:pPr>
      <w:r>
        <w:t>As a global lead</w:t>
      </w:r>
      <w:r w:rsidR="00867070">
        <w:t>,</w:t>
      </w:r>
      <w:r>
        <w:t xml:space="preserve"> success</w:t>
      </w:r>
      <w:r w:rsidR="00FC1D82">
        <w:t>fully managed regional teams</w:t>
      </w:r>
      <w:r w:rsidR="00E370C6">
        <w:t xml:space="preserve">, </w:t>
      </w:r>
      <w:r>
        <w:t>worked with stakeholders across the globe</w:t>
      </w:r>
      <w:r w:rsidR="00E370C6">
        <w:t xml:space="preserve">, managed and executed </w:t>
      </w:r>
      <w:r w:rsidR="00F30A5C">
        <w:t xml:space="preserve">project development and </w:t>
      </w:r>
      <w:r w:rsidR="00DA74A8">
        <w:t>delivery</w:t>
      </w:r>
      <w:r w:rsidR="00725776">
        <w:t>, d</w:t>
      </w:r>
      <w:r w:rsidR="00DA74A8">
        <w:t>esigned</w:t>
      </w:r>
      <w:r w:rsidR="00E370C6">
        <w:t xml:space="preserve"> </w:t>
      </w:r>
      <w:r w:rsidR="00F30A5C">
        <w:t>and</w:t>
      </w:r>
      <w:r w:rsidR="00E370C6">
        <w:t xml:space="preserve"> implemented solutions.</w:t>
      </w:r>
    </w:p>
    <w:p w14:paraId="38D163E5" w14:textId="2E6882C6" w:rsidR="007C1467" w:rsidRPr="007C1467" w:rsidRDefault="00445B88" w:rsidP="002D1CF1">
      <w:pPr>
        <w:numPr>
          <w:ilvl w:val="0"/>
          <w:numId w:val="2"/>
        </w:numPr>
        <w:tabs>
          <w:tab w:val="left" w:pos="2520"/>
        </w:tabs>
        <w:ind w:left="2520"/>
        <w:rPr>
          <w:b/>
          <w:sz w:val="22"/>
          <w:szCs w:val="22"/>
        </w:rPr>
      </w:pPr>
      <w:r>
        <w:t xml:space="preserve">Worked to reengineer various </w:t>
      </w:r>
      <w:r w:rsidR="005C0ADC">
        <w:t xml:space="preserve">Front Office Trading Tools </w:t>
      </w:r>
      <w:r>
        <w:t xml:space="preserve">Suites - </w:t>
      </w:r>
      <w:r w:rsidR="00E370C6">
        <w:t>Equity Swap Platform, Real</w:t>
      </w:r>
      <w:r w:rsidR="005C0ADC">
        <w:t xml:space="preserve"> Time Inventory platform</w:t>
      </w:r>
      <w:r w:rsidR="005C0ADC" w:rsidRPr="00E67F91">
        <w:t xml:space="preserve"> for firm and customer account</w:t>
      </w:r>
      <w:r w:rsidR="00C06853">
        <w:t>s</w:t>
      </w:r>
      <w:r>
        <w:t>’</w:t>
      </w:r>
      <w:r w:rsidR="00E370C6">
        <w:t xml:space="preserve"> availability, </w:t>
      </w:r>
      <w:r w:rsidR="005C0ADC">
        <w:t xml:space="preserve">Liquidity Risk Reporting Platform to </w:t>
      </w:r>
      <w:r w:rsidR="005C0ADC">
        <w:lastRenderedPageBreak/>
        <w:t xml:space="preserve">create </w:t>
      </w:r>
      <w:r w:rsidR="000920FA">
        <w:t xml:space="preserve">offline </w:t>
      </w:r>
      <w:r w:rsidR="005C0ADC">
        <w:t xml:space="preserve">data </w:t>
      </w:r>
      <w:r w:rsidR="000920FA">
        <w:t xml:space="preserve">store </w:t>
      </w:r>
      <w:r w:rsidR="00C06853">
        <w:t xml:space="preserve">and Hadoop based </w:t>
      </w:r>
      <w:r w:rsidR="005C0ADC">
        <w:t>reportin</w:t>
      </w:r>
      <w:r w:rsidR="00C06853">
        <w:t>g and analytics</w:t>
      </w:r>
      <w:r w:rsidR="005C0ADC">
        <w:t>,</w:t>
      </w:r>
      <w:r w:rsidR="00E370C6">
        <w:t xml:space="preserve"> borrow rates and liquidity calculation</w:t>
      </w:r>
      <w:r w:rsidR="0056529C">
        <w:t xml:space="preserve"> leveraging Spark and Scala </w:t>
      </w:r>
      <w:r w:rsidR="000920FA">
        <w:t>based implementation.</w:t>
      </w:r>
    </w:p>
    <w:p w14:paraId="45875977" w14:textId="77777777" w:rsidR="005F7594" w:rsidRPr="005F7594" w:rsidRDefault="005F7594" w:rsidP="00AB5F21">
      <w:pPr>
        <w:numPr>
          <w:ilvl w:val="0"/>
          <w:numId w:val="2"/>
        </w:numPr>
        <w:tabs>
          <w:tab w:val="left" w:pos="2520"/>
        </w:tabs>
        <w:ind w:left="2520"/>
        <w:rPr>
          <w:b/>
          <w:sz w:val="22"/>
          <w:szCs w:val="22"/>
        </w:rPr>
      </w:pPr>
      <w:r w:rsidRPr="005F7594">
        <w:rPr>
          <w:b/>
        </w:rPr>
        <w:t>Tools and Technologies used:</w:t>
      </w:r>
      <w:r>
        <w:t xml:space="preserve"> </w:t>
      </w:r>
      <w:r w:rsidRPr="0087211E">
        <w:t xml:space="preserve">Java, </w:t>
      </w:r>
      <w:r w:rsidR="007D617F">
        <w:t>Spring</w:t>
      </w:r>
      <w:r w:rsidR="002E4B11">
        <w:t>, Camel</w:t>
      </w:r>
      <w:r w:rsidR="006F30B2">
        <w:t xml:space="preserve">, </w:t>
      </w:r>
      <w:r w:rsidR="005164B3">
        <w:t xml:space="preserve">Kafka, </w:t>
      </w:r>
      <w:r w:rsidR="00DE6095">
        <w:t xml:space="preserve">Spark, Scala, </w:t>
      </w:r>
      <w:r w:rsidR="00FA310D">
        <w:t xml:space="preserve">Hadoop, </w:t>
      </w:r>
      <w:r w:rsidR="007B53C9">
        <w:t>Cloudera,</w:t>
      </w:r>
      <w:r w:rsidR="00FA310D">
        <w:t xml:space="preserve"> </w:t>
      </w:r>
      <w:r w:rsidR="006F30B2">
        <w:t>Tibco EMS</w:t>
      </w:r>
      <w:r w:rsidR="00DB7C10">
        <w:t xml:space="preserve">, </w:t>
      </w:r>
      <w:r w:rsidR="00DE6095">
        <w:t xml:space="preserve">SQL Server, </w:t>
      </w:r>
      <w:r w:rsidR="007B53C9">
        <w:t>GemFire</w:t>
      </w:r>
      <w:r w:rsidR="00DE6095">
        <w:t xml:space="preserve">, </w:t>
      </w:r>
      <w:r w:rsidR="00DB7C10">
        <w:t>Linux</w:t>
      </w:r>
      <w:r w:rsidR="008A6909">
        <w:t xml:space="preserve">, </w:t>
      </w:r>
      <w:r w:rsidR="00983C5D">
        <w:t>JIRA,</w:t>
      </w:r>
      <w:r w:rsidR="005C0191">
        <w:t xml:space="preserve"> </w:t>
      </w:r>
      <w:r w:rsidR="00C06853">
        <w:t xml:space="preserve">Jenkin, </w:t>
      </w:r>
      <w:r w:rsidR="00C06853" w:rsidRPr="0087211E">
        <w:t>Maven</w:t>
      </w:r>
      <w:r w:rsidR="00C06853">
        <w:t>, UDeploy</w:t>
      </w:r>
      <w:r w:rsidR="00BD5267">
        <w:t>, SonarQube</w:t>
      </w:r>
    </w:p>
    <w:p w14:paraId="06CC4B15" w14:textId="77777777" w:rsidR="00974C6C" w:rsidRDefault="00974C6C">
      <w:pPr>
        <w:spacing w:after="60"/>
        <w:rPr>
          <w:b/>
          <w:sz w:val="22"/>
          <w:szCs w:val="22"/>
        </w:rPr>
      </w:pPr>
    </w:p>
    <w:p w14:paraId="234BAD30" w14:textId="0D54BC66" w:rsidR="00400AF2" w:rsidRDefault="001E3CBA">
      <w:pPr>
        <w:spacing w:after="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04/07 – </w:t>
      </w:r>
      <w:r w:rsidR="004948E5">
        <w:rPr>
          <w:b/>
          <w:sz w:val="22"/>
          <w:szCs w:val="22"/>
        </w:rPr>
        <w:t>09/09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290854">
        <w:rPr>
          <w:b/>
          <w:sz w:val="22"/>
          <w:szCs w:val="22"/>
        </w:rPr>
        <w:t xml:space="preserve">Bank of America </w:t>
      </w:r>
      <w:r w:rsidR="00C96393">
        <w:rPr>
          <w:b/>
          <w:sz w:val="22"/>
          <w:szCs w:val="22"/>
        </w:rPr>
        <w:t>Merrill Lynch</w:t>
      </w:r>
      <w:r w:rsidR="00C96393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00AF2">
        <w:rPr>
          <w:b/>
          <w:sz w:val="22"/>
          <w:szCs w:val="22"/>
        </w:rPr>
        <w:tab/>
      </w:r>
      <w:r w:rsidR="00290854">
        <w:rPr>
          <w:b/>
          <w:sz w:val="22"/>
          <w:szCs w:val="22"/>
        </w:rPr>
        <w:t xml:space="preserve">              </w:t>
      </w:r>
      <w:r w:rsidR="00400AF2">
        <w:rPr>
          <w:b/>
          <w:sz w:val="22"/>
          <w:szCs w:val="22"/>
        </w:rPr>
        <w:t>New York, NY</w:t>
      </w:r>
    </w:p>
    <w:p w14:paraId="293FD5BE" w14:textId="77777777" w:rsidR="00400AF2" w:rsidRDefault="00400AF2">
      <w:pPr>
        <w:spacing w:after="60"/>
        <w:rPr>
          <w:b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Lead</w:t>
      </w:r>
      <w:r>
        <w:rPr>
          <w:b/>
        </w:rPr>
        <w:t xml:space="preserve"> Developer</w:t>
      </w:r>
    </w:p>
    <w:p w14:paraId="10F7A28F" w14:textId="2C19DC7D" w:rsidR="008E4209" w:rsidRDefault="00462C06">
      <w:pPr>
        <w:numPr>
          <w:ilvl w:val="0"/>
          <w:numId w:val="2"/>
        </w:numPr>
        <w:tabs>
          <w:tab w:val="left" w:pos="2520"/>
        </w:tabs>
        <w:ind w:left="2520"/>
      </w:pPr>
      <w:r>
        <w:rPr>
          <w:lang w:eastAsia="en-US"/>
        </w:rPr>
        <w:t>Key leader</w:t>
      </w:r>
      <w:r w:rsidR="00640099">
        <w:rPr>
          <w:lang w:eastAsia="en-US"/>
        </w:rPr>
        <w:t xml:space="preserve"> to build </w:t>
      </w:r>
      <w:r w:rsidR="00640099">
        <w:t xml:space="preserve">Global Equity Swap </w:t>
      </w:r>
      <w:r w:rsidR="00640099" w:rsidRPr="0087211E">
        <w:t>platform</w:t>
      </w:r>
      <w:r w:rsidR="00640099">
        <w:t xml:space="preserve"> to gather </w:t>
      </w:r>
      <w:r w:rsidR="003E7345">
        <w:t xml:space="preserve">requirements, </w:t>
      </w:r>
      <w:r w:rsidR="00C52DC7" w:rsidRPr="0087211E">
        <w:t xml:space="preserve">analysis, design, </w:t>
      </w:r>
      <w:r w:rsidR="00930696" w:rsidRPr="0087211E">
        <w:t>and development</w:t>
      </w:r>
      <w:r w:rsidR="00C52DC7" w:rsidRPr="0087211E">
        <w:t xml:space="preserve"> of the</w:t>
      </w:r>
      <w:r w:rsidR="00433B7F">
        <w:t xml:space="preserve"> </w:t>
      </w:r>
      <w:r w:rsidR="004E7BE3" w:rsidRPr="0087211E">
        <w:t xml:space="preserve">strategic </w:t>
      </w:r>
      <w:r w:rsidR="00854ABD" w:rsidRPr="0087211E">
        <w:t>platform</w:t>
      </w:r>
      <w:r w:rsidR="00433B7F">
        <w:t xml:space="preserve">.  It </w:t>
      </w:r>
      <w:r w:rsidR="007454FE">
        <w:t>wa</w:t>
      </w:r>
      <w:r w:rsidR="00854ABD" w:rsidRPr="0087211E">
        <w:t>s designed</w:t>
      </w:r>
      <w:r w:rsidR="00996B41" w:rsidRPr="0087211E">
        <w:t xml:space="preserve"> </w:t>
      </w:r>
      <w:r w:rsidR="00854ABD" w:rsidRPr="0087211E">
        <w:t xml:space="preserve">using </w:t>
      </w:r>
      <w:r w:rsidR="00FC49FF" w:rsidRPr="0087211E">
        <w:t xml:space="preserve">SOA architecture </w:t>
      </w:r>
      <w:r w:rsidR="00F762D5" w:rsidRPr="0087211E">
        <w:t>integrat</w:t>
      </w:r>
      <w:r w:rsidR="00F762D5">
        <w:t xml:space="preserve">ing </w:t>
      </w:r>
      <w:r w:rsidR="00F762D5" w:rsidRPr="0087211E">
        <w:t xml:space="preserve">various </w:t>
      </w:r>
      <w:r w:rsidR="00433B7F">
        <w:t>functional</w:t>
      </w:r>
      <w:r w:rsidR="00F762D5" w:rsidRPr="0087211E">
        <w:t xml:space="preserve"> services</w:t>
      </w:r>
      <w:r w:rsidR="00433B7F">
        <w:t xml:space="preserve"> such as</w:t>
      </w:r>
      <w:r w:rsidR="00C52DC7" w:rsidRPr="0087211E">
        <w:t xml:space="preserve"> trade </w:t>
      </w:r>
      <w:r w:rsidR="00F203B7">
        <w:t xml:space="preserve">booking, </w:t>
      </w:r>
      <w:r w:rsidR="00C52DC7" w:rsidRPr="0087211E">
        <w:t xml:space="preserve">validation, enrichment, allocation, on-demand position calculation, pair off, valuation integration, trade routing, deal management, swap creation and management, </w:t>
      </w:r>
      <w:r w:rsidR="008F0E1B" w:rsidRPr="0087211E">
        <w:t>confirmations</w:t>
      </w:r>
      <w:r w:rsidR="008F0E1B">
        <w:t xml:space="preserve">, </w:t>
      </w:r>
      <w:r w:rsidR="00C52DC7" w:rsidRPr="0087211E">
        <w:t>schedul</w:t>
      </w:r>
      <w:r w:rsidR="008F0E1B">
        <w:t>e generation, calendar services</w:t>
      </w:r>
      <w:r w:rsidR="00432F2E">
        <w:t>,</w:t>
      </w:r>
      <w:r w:rsidR="00CB0B22">
        <w:t xml:space="preserve"> reset service, notice service, </w:t>
      </w:r>
      <w:r w:rsidR="00432F2E">
        <w:t>p</w:t>
      </w:r>
      <w:r w:rsidR="008E4209" w:rsidRPr="0087211E">
        <w:t xml:space="preserve">ricing, </w:t>
      </w:r>
      <w:r w:rsidR="00432F2E">
        <w:t>v</w:t>
      </w:r>
      <w:r w:rsidR="008E4209" w:rsidRPr="0087211E">
        <w:t xml:space="preserve">aluation, P&amp;L and </w:t>
      </w:r>
      <w:r w:rsidR="00432F2E">
        <w:t>d</w:t>
      </w:r>
      <w:r w:rsidR="00CB0B22">
        <w:t xml:space="preserve">elta checks.  </w:t>
      </w:r>
      <w:r w:rsidR="00996B41" w:rsidRPr="0087211E">
        <w:t xml:space="preserve">Products supported </w:t>
      </w:r>
      <w:r w:rsidR="007454FE">
        <w:t>we</w:t>
      </w:r>
      <w:r w:rsidR="00996B41" w:rsidRPr="0087211E">
        <w:t xml:space="preserve">re </w:t>
      </w:r>
      <w:r w:rsidR="00C52DC7" w:rsidRPr="0087211E">
        <w:t xml:space="preserve">equity </w:t>
      </w:r>
      <w:r w:rsidR="00996B41" w:rsidRPr="0087211E">
        <w:t>swaps, p</w:t>
      </w:r>
      <w:r w:rsidR="009F24D0">
        <w:t xml:space="preserve">ortfolio swaps, and </w:t>
      </w:r>
      <w:r w:rsidR="00996B41" w:rsidRPr="0087211E">
        <w:t>instruments.</w:t>
      </w:r>
    </w:p>
    <w:p w14:paraId="772C655F" w14:textId="3DF1F296" w:rsidR="00462C06" w:rsidRDefault="00462C06">
      <w:pPr>
        <w:numPr>
          <w:ilvl w:val="0"/>
          <w:numId w:val="2"/>
        </w:numPr>
        <w:tabs>
          <w:tab w:val="left" w:pos="2520"/>
        </w:tabs>
        <w:ind w:left="2520"/>
      </w:pPr>
      <w:r>
        <w:t xml:space="preserve">Platform was processing ~3M booking transactions per day, and 10M+ post trade events per day, comprised of multi regions deployment (US, UK). </w:t>
      </w:r>
    </w:p>
    <w:p w14:paraId="0723F4D6" w14:textId="633B7442" w:rsidR="00185FFB" w:rsidRPr="0087211E" w:rsidRDefault="00185FFB" w:rsidP="00AB5F21">
      <w:pPr>
        <w:numPr>
          <w:ilvl w:val="0"/>
          <w:numId w:val="2"/>
        </w:numPr>
        <w:tabs>
          <w:tab w:val="left" w:pos="2520"/>
        </w:tabs>
        <w:ind w:left="2520"/>
      </w:pPr>
      <w:r w:rsidRPr="00185FFB">
        <w:rPr>
          <w:b/>
        </w:rPr>
        <w:t>Tools and Technologies used:</w:t>
      </w:r>
      <w:r w:rsidRPr="0087211E">
        <w:t xml:space="preserve"> </w:t>
      </w:r>
      <w:r w:rsidR="00640099">
        <w:t xml:space="preserve">Java, </w:t>
      </w:r>
      <w:r w:rsidRPr="0087211E">
        <w:t>JMS, MQ, TIBCO</w:t>
      </w:r>
      <w:r>
        <w:t xml:space="preserve"> EMS</w:t>
      </w:r>
      <w:r w:rsidRPr="0087211E">
        <w:t>, Java, JMX, Spring, AOP, Maven, JADE Framework, JBoss</w:t>
      </w:r>
      <w:r w:rsidR="00640099">
        <w:t xml:space="preserve"> Cache &amp; </w:t>
      </w:r>
      <w:r w:rsidRPr="0087211E">
        <w:t xml:space="preserve">Rules Engine, Oracle, </w:t>
      </w:r>
      <w:r w:rsidR="00640099">
        <w:t>Linux</w:t>
      </w:r>
    </w:p>
    <w:p w14:paraId="030A5A32" w14:textId="77777777" w:rsidR="00F5410D" w:rsidRDefault="00F5410D">
      <w:pPr>
        <w:spacing w:after="60"/>
        <w:rPr>
          <w:b/>
          <w:sz w:val="22"/>
          <w:szCs w:val="22"/>
        </w:rPr>
      </w:pPr>
    </w:p>
    <w:p w14:paraId="50D30814" w14:textId="158AA5E1" w:rsidR="00400AF2" w:rsidRDefault="00400AF2">
      <w:pPr>
        <w:spacing w:after="60"/>
        <w:rPr>
          <w:b/>
          <w:sz w:val="22"/>
          <w:szCs w:val="22"/>
        </w:rPr>
      </w:pPr>
      <w:r>
        <w:rPr>
          <w:b/>
          <w:sz w:val="22"/>
          <w:szCs w:val="22"/>
        </w:rPr>
        <w:t>09/05 – 04/07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Barclays Capital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</w:t>
      </w:r>
      <w:r w:rsidR="00290854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New York, NY</w:t>
      </w:r>
    </w:p>
    <w:p w14:paraId="4AE9BAE3" w14:textId="77777777" w:rsidR="00400AF2" w:rsidRDefault="00400AF2">
      <w:pPr>
        <w:spacing w:after="60"/>
        <w:rPr>
          <w:b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</w:rPr>
        <w:t>J2EE Developer</w:t>
      </w:r>
    </w:p>
    <w:p w14:paraId="1BEC8FCD" w14:textId="719E1515" w:rsidR="003C34FE" w:rsidRDefault="00432F2E" w:rsidP="00D55873">
      <w:pPr>
        <w:numPr>
          <w:ilvl w:val="0"/>
          <w:numId w:val="2"/>
        </w:numPr>
        <w:tabs>
          <w:tab w:val="clear" w:pos="2880"/>
        </w:tabs>
        <w:suppressAutoHyphens w:val="0"/>
        <w:autoSpaceDE w:val="0"/>
        <w:autoSpaceDN w:val="0"/>
        <w:adjustRightInd w:val="0"/>
        <w:ind w:left="2520"/>
        <w:rPr>
          <w:b/>
          <w:sz w:val="22"/>
          <w:szCs w:val="22"/>
        </w:rPr>
      </w:pPr>
      <w:r>
        <w:rPr>
          <w:lang w:eastAsia="en-US"/>
        </w:rPr>
        <w:t>Worked</w:t>
      </w:r>
      <w:r w:rsidR="001178F3">
        <w:rPr>
          <w:lang w:eastAsia="en-US"/>
        </w:rPr>
        <w:t xml:space="preserve"> as a </w:t>
      </w:r>
      <w:r w:rsidR="00560B58">
        <w:t xml:space="preserve">Lead </w:t>
      </w:r>
      <w:r w:rsidR="001178F3">
        <w:rPr>
          <w:lang w:eastAsia="en-US"/>
        </w:rPr>
        <w:t xml:space="preserve">developer to </w:t>
      </w:r>
      <w:r w:rsidR="001970DB">
        <w:rPr>
          <w:lang w:eastAsia="en-US"/>
        </w:rPr>
        <w:t xml:space="preserve">build </w:t>
      </w:r>
      <w:r w:rsidR="001178F3">
        <w:rPr>
          <w:lang w:eastAsia="en-US"/>
        </w:rPr>
        <w:t>multi-tiered Credit Derivatives Trade Capture</w:t>
      </w:r>
      <w:r w:rsidR="00323427">
        <w:rPr>
          <w:lang w:eastAsia="en-US"/>
        </w:rPr>
        <w:t xml:space="preserve"> &amp; </w:t>
      </w:r>
      <w:r w:rsidR="009A358F">
        <w:rPr>
          <w:lang w:eastAsia="en-US"/>
        </w:rPr>
        <w:t>Pricing</w:t>
      </w:r>
      <w:r w:rsidR="00323427">
        <w:rPr>
          <w:lang w:eastAsia="en-US"/>
        </w:rPr>
        <w:t xml:space="preserve"> </w:t>
      </w:r>
      <w:r w:rsidR="009A358F">
        <w:rPr>
          <w:lang w:eastAsia="en-US"/>
        </w:rPr>
        <w:t xml:space="preserve">System. </w:t>
      </w:r>
    </w:p>
    <w:p w14:paraId="6896FF1D" w14:textId="59D3583A" w:rsidR="0030097F" w:rsidRPr="003C34FE" w:rsidRDefault="00052A7A" w:rsidP="00D55873">
      <w:pPr>
        <w:numPr>
          <w:ilvl w:val="0"/>
          <w:numId w:val="2"/>
        </w:numPr>
        <w:tabs>
          <w:tab w:val="clear" w:pos="2880"/>
        </w:tabs>
        <w:suppressAutoHyphens w:val="0"/>
        <w:autoSpaceDE w:val="0"/>
        <w:autoSpaceDN w:val="0"/>
        <w:adjustRightInd w:val="0"/>
        <w:ind w:left="2520"/>
        <w:rPr>
          <w:b/>
          <w:sz w:val="22"/>
          <w:szCs w:val="22"/>
        </w:rPr>
      </w:pPr>
      <w:r w:rsidRPr="003C34FE">
        <w:rPr>
          <w:b/>
          <w:bCs/>
          <w:lang w:eastAsia="en-US"/>
        </w:rPr>
        <w:t xml:space="preserve">Tools and Technologies used: </w:t>
      </w:r>
      <w:r w:rsidR="005D3890">
        <w:rPr>
          <w:lang w:eastAsia="en-US"/>
        </w:rPr>
        <w:t>Java, Spring,</w:t>
      </w:r>
      <w:r>
        <w:rPr>
          <w:lang w:eastAsia="en-US"/>
        </w:rPr>
        <w:t xml:space="preserve"> </w:t>
      </w:r>
      <w:r>
        <w:t>Apache</w:t>
      </w:r>
      <w:r>
        <w:rPr>
          <w:lang w:eastAsia="en-US"/>
        </w:rPr>
        <w:t xml:space="preserve"> Axis </w:t>
      </w:r>
      <w:r w:rsidR="005D3890">
        <w:rPr>
          <w:lang w:eastAsia="en-US"/>
        </w:rPr>
        <w:t>1.2</w:t>
      </w:r>
      <w:r>
        <w:rPr>
          <w:lang w:eastAsia="en-US"/>
        </w:rPr>
        <w:t xml:space="preserve">, </w:t>
      </w:r>
      <w:r w:rsidR="005D3890">
        <w:rPr>
          <w:lang w:eastAsia="en-US"/>
        </w:rPr>
        <w:t>XML, D</w:t>
      </w:r>
      <w:r>
        <w:rPr>
          <w:lang w:eastAsia="en-US"/>
        </w:rPr>
        <w:t>OM4J, Tomcat 4.x</w:t>
      </w:r>
      <w:r w:rsidR="005D3890">
        <w:rPr>
          <w:lang w:eastAsia="en-US"/>
        </w:rPr>
        <w:t>,</w:t>
      </w:r>
      <w:r w:rsidR="001C78AF">
        <w:rPr>
          <w:lang w:eastAsia="en-US"/>
        </w:rPr>
        <w:t xml:space="preserve"> </w:t>
      </w:r>
      <w:r>
        <w:rPr>
          <w:lang w:eastAsia="en-US"/>
        </w:rPr>
        <w:t>Sybase</w:t>
      </w:r>
    </w:p>
    <w:p w14:paraId="09B5A5E3" w14:textId="77777777" w:rsidR="00F5410D" w:rsidRDefault="00F5410D" w:rsidP="00AD6DAC">
      <w:pPr>
        <w:spacing w:after="60"/>
        <w:rPr>
          <w:b/>
          <w:sz w:val="22"/>
          <w:szCs w:val="22"/>
        </w:rPr>
      </w:pPr>
    </w:p>
    <w:p w14:paraId="03C5DDC5" w14:textId="61BF79EF" w:rsidR="00400AF2" w:rsidRDefault="00400AF2" w:rsidP="00AD6DAC">
      <w:pPr>
        <w:spacing w:after="60"/>
        <w:rPr>
          <w:b/>
        </w:rPr>
      </w:pPr>
      <w:r>
        <w:rPr>
          <w:b/>
          <w:sz w:val="22"/>
          <w:szCs w:val="22"/>
        </w:rPr>
        <w:t>06/00 – 08/05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IBM Global Services</w:t>
      </w:r>
      <w:r w:rsidR="00AD6DAC">
        <w:rPr>
          <w:b/>
          <w:sz w:val="22"/>
          <w:szCs w:val="22"/>
        </w:rPr>
        <w:t xml:space="preserve"> / </w:t>
      </w:r>
      <w:r>
        <w:rPr>
          <w:b/>
          <w:sz w:val="22"/>
        </w:rPr>
        <w:t>Sr. IT Specialist</w:t>
      </w:r>
      <w:r>
        <w:rPr>
          <w:b/>
        </w:rPr>
        <w:tab/>
      </w:r>
    </w:p>
    <w:p w14:paraId="58D98710" w14:textId="77777777" w:rsidR="00400AF2" w:rsidRDefault="00400AF2" w:rsidP="006C3400">
      <w:pPr>
        <w:tabs>
          <w:tab w:val="left" w:pos="2160"/>
          <w:tab w:val="left" w:pos="10800"/>
        </w:tabs>
        <w:rPr>
          <w:b/>
        </w:rPr>
      </w:pPr>
      <w:r>
        <w:rPr>
          <w:b/>
        </w:rPr>
        <w:tab/>
        <w:t xml:space="preserve">Lead </w:t>
      </w:r>
      <w:r w:rsidR="006C3400">
        <w:rPr>
          <w:b/>
        </w:rPr>
        <w:t>Java</w:t>
      </w:r>
      <w:r>
        <w:rPr>
          <w:b/>
        </w:rPr>
        <w:t xml:space="preserve"> Developer</w:t>
      </w:r>
    </w:p>
    <w:p w14:paraId="7B76EFEB" w14:textId="7AF64620" w:rsidR="00577826" w:rsidRDefault="00681682" w:rsidP="00737A00">
      <w:pPr>
        <w:numPr>
          <w:ilvl w:val="0"/>
          <w:numId w:val="2"/>
        </w:numPr>
        <w:tabs>
          <w:tab w:val="left" w:pos="2520"/>
        </w:tabs>
        <w:spacing w:after="60"/>
        <w:ind w:left="2160"/>
      </w:pPr>
      <w:r>
        <w:t xml:space="preserve">Contributed to various client engagements </w:t>
      </w:r>
      <w:r w:rsidR="001B5928">
        <w:t xml:space="preserve">to </w:t>
      </w:r>
      <w:r>
        <w:t xml:space="preserve">develop </w:t>
      </w:r>
      <w:r w:rsidR="00316A2D">
        <w:t>Java/</w:t>
      </w:r>
      <w:r w:rsidR="00E462A0">
        <w:t>J2EE</w:t>
      </w:r>
      <w:r>
        <w:t xml:space="preserve"> </w:t>
      </w:r>
      <w:r w:rsidR="00316A2D">
        <w:t>based applications</w:t>
      </w:r>
      <w:r w:rsidR="00400AF2">
        <w:t xml:space="preserve">, </w:t>
      </w:r>
      <w:r w:rsidR="00316A2D">
        <w:t xml:space="preserve">provided </w:t>
      </w:r>
      <w:r w:rsidR="00400AF2">
        <w:t>guidance, standards and application design using industry design patterns and best practices.</w:t>
      </w:r>
    </w:p>
    <w:p w14:paraId="7CFECF1F" w14:textId="77777777" w:rsidR="00051761" w:rsidRDefault="00051761" w:rsidP="00547D6F">
      <w:pPr>
        <w:tabs>
          <w:tab w:val="left" w:pos="2160"/>
          <w:tab w:val="right" w:pos="10080"/>
        </w:tabs>
        <w:ind w:left="2160" w:right="720" w:hanging="2160"/>
        <w:rPr>
          <w:b/>
        </w:rPr>
      </w:pPr>
    </w:p>
    <w:p w14:paraId="1CDEF5AC" w14:textId="145787BB" w:rsidR="00670F73" w:rsidRPr="00F92EC4" w:rsidRDefault="00670F73" w:rsidP="00547D6F">
      <w:pPr>
        <w:tabs>
          <w:tab w:val="left" w:pos="2160"/>
          <w:tab w:val="right" w:pos="10080"/>
        </w:tabs>
        <w:ind w:left="2160" w:right="720" w:hanging="2160"/>
      </w:pPr>
      <w:r>
        <w:rPr>
          <w:b/>
        </w:rPr>
        <w:t xml:space="preserve">EDUCATION: </w:t>
      </w:r>
      <w:r>
        <w:rPr>
          <w:b/>
        </w:rPr>
        <w:tab/>
      </w:r>
      <w:r w:rsidRPr="00F92EC4">
        <w:rPr>
          <w:b/>
        </w:rPr>
        <w:t xml:space="preserve">Bachelor of Science in Computer and Information System </w:t>
      </w:r>
      <w:r w:rsidRPr="00F92EC4">
        <w:t>from New Jersey Institute of Technology, Newark, NJ</w:t>
      </w:r>
    </w:p>
    <w:p w14:paraId="30837F28" w14:textId="77777777" w:rsidR="00670F73" w:rsidRPr="00F92EC4" w:rsidRDefault="00670F73" w:rsidP="00670F73">
      <w:pPr>
        <w:tabs>
          <w:tab w:val="left" w:pos="2520"/>
          <w:tab w:val="left" w:pos="2880"/>
          <w:tab w:val="right" w:pos="11160"/>
        </w:tabs>
        <w:rPr>
          <w:b/>
        </w:rPr>
      </w:pPr>
    </w:p>
    <w:p w14:paraId="7F13C832" w14:textId="64754E9F" w:rsidR="00325D13" w:rsidRPr="00325D13" w:rsidRDefault="00670F73" w:rsidP="00F5410D">
      <w:pPr>
        <w:tabs>
          <w:tab w:val="left" w:pos="2520"/>
          <w:tab w:val="left" w:pos="2880"/>
          <w:tab w:val="right" w:pos="11160"/>
        </w:tabs>
        <w:rPr>
          <w:b/>
        </w:rPr>
      </w:pPr>
      <w:r>
        <w:rPr>
          <w:b/>
        </w:rPr>
        <w:t>CERTIFICATIONS:</w:t>
      </w:r>
      <w:r w:rsidR="00547D6F">
        <w:rPr>
          <w:b/>
        </w:rPr>
        <w:t xml:space="preserve">        </w:t>
      </w:r>
      <w:r>
        <w:t xml:space="preserve">Completed </w:t>
      </w:r>
      <w:r>
        <w:rPr>
          <w:b/>
          <w:bCs/>
        </w:rPr>
        <w:t>Level 1</w:t>
      </w:r>
      <w:r>
        <w:t xml:space="preserve"> of the </w:t>
      </w:r>
      <w:r>
        <w:rPr>
          <w:b/>
          <w:bCs/>
        </w:rPr>
        <w:t>CFA</w:t>
      </w:r>
      <w:r>
        <w:t xml:space="preserve"> Program</w:t>
      </w:r>
      <w:r w:rsidR="001E3AF4">
        <w:t xml:space="preserve">                                            </w:t>
      </w:r>
    </w:p>
    <w:p w14:paraId="34F41582" w14:textId="41AC4695" w:rsidR="0064795A" w:rsidRDefault="0064795A" w:rsidP="0064795A">
      <w:pPr>
        <w:tabs>
          <w:tab w:val="left" w:pos="1980"/>
          <w:tab w:val="left" w:pos="2160"/>
          <w:tab w:val="right" w:pos="10080"/>
        </w:tabs>
        <w:ind w:right="720"/>
        <w:rPr>
          <w:b/>
        </w:rPr>
      </w:pPr>
    </w:p>
    <w:p w14:paraId="12E9F312" w14:textId="60F51C7B" w:rsidR="00F47A60" w:rsidRDefault="00334295" w:rsidP="00F47A60">
      <w:pPr>
        <w:pStyle w:val="Address1"/>
        <w:tabs>
          <w:tab w:val="left" w:pos="4320"/>
        </w:tabs>
        <w:ind w:left="2160" w:hanging="2160"/>
        <w:jc w:val="left"/>
        <w:rPr>
          <w:b/>
          <w:sz w:val="20"/>
        </w:rPr>
      </w:pPr>
      <w:r>
        <w:rPr>
          <w:b/>
          <w:sz w:val="20"/>
        </w:rPr>
        <w:t>TECHNICAL PROFICIENCY:</w:t>
      </w:r>
    </w:p>
    <w:p w14:paraId="762FAB05" w14:textId="77777777" w:rsidR="00F54C30" w:rsidRDefault="00F54C30" w:rsidP="00F47A60">
      <w:pPr>
        <w:pStyle w:val="Address1"/>
        <w:tabs>
          <w:tab w:val="left" w:pos="4320"/>
        </w:tabs>
        <w:ind w:left="2160" w:hanging="2160"/>
        <w:jc w:val="left"/>
        <w:rPr>
          <w:b/>
          <w:sz w:val="20"/>
        </w:rPr>
      </w:pPr>
    </w:p>
    <w:p w14:paraId="341EC106" w14:textId="77777777" w:rsidR="00DD28AD" w:rsidRPr="00DD28AD" w:rsidRDefault="00DD28AD" w:rsidP="00DD28AD">
      <w:pPr>
        <w:ind w:left="4320" w:hanging="2160"/>
        <w:rPr>
          <w:rStyle w:val="DefaultTextChar"/>
          <w:sz w:val="20"/>
        </w:rPr>
      </w:pPr>
      <w:r>
        <w:rPr>
          <w:rStyle w:val="DefaultTextChar"/>
          <w:b/>
          <w:i/>
          <w:sz w:val="20"/>
        </w:rPr>
        <w:t>Programming Languages:</w:t>
      </w:r>
      <w:r>
        <w:rPr>
          <w:rStyle w:val="DefaultTextChar"/>
          <w:sz w:val="20"/>
        </w:rPr>
        <w:t xml:space="preserve"> Java, Python</w:t>
      </w:r>
    </w:p>
    <w:p w14:paraId="1ADFC199" w14:textId="39B4A234" w:rsidR="00DD28AD" w:rsidRDefault="00F47A60" w:rsidP="00DD28AD">
      <w:pPr>
        <w:ind w:left="4320" w:hanging="2160"/>
        <w:rPr>
          <w:rStyle w:val="DefaultTextChar"/>
          <w:sz w:val="20"/>
        </w:rPr>
      </w:pPr>
      <w:r w:rsidRPr="00F412AD">
        <w:rPr>
          <w:rStyle w:val="DefaultTextChar"/>
          <w:b/>
          <w:i/>
          <w:sz w:val="20"/>
        </w:rPr>
        <w:t>Technologies:</w:t>
      </w:r>
      <w:r w:rsidR="007E1739">
        <w:rPr>
          <w:rStyle w:val="DefaultTextChar"/>
          <w:sz w:val="20"/>
        </w:rPr>
        <w:t xml:space="preserve">  </w:t>
      </w:r>
      <w:r w:rsidR="007E1739">
        <w:rPr>
          <w:rStyle w:val="DefaultTextChar"/>
          <w:sz w:val="20"/>
        </w:rPr>
        <w:tab/>
        <w:t xml:space="preserve">Java, </w:t>
      </w:r>
      <w:r w:rsidR="00944528">
        <w:rPr>
          <w:rStyle w:val="DefaultTextChar"/>
          <w:sz w:val="20"/>
        </w:rPr>
        <w:t xml:space="preserve">SOA, </w:t>
      </w:r>
      <w:r w:rsidRPr="00F412AD">
        <w:rPr>
          <w:rStyle w:val="DefaultTextChar"/>
          <w:sz w:val="20"/>
        </w:rPr>
        <w:t>Web Services</w:t>
      </w:r>
      <w:r>
        <w:rPr>
          <w:rStyle w:val="DefaultTextChar"/>
          <w:sz w:val="20"/>
        </w:rPr>
        <w:t xml:space="preserve">, </w:t>
      </w:r>
      <w:r w:rsidR="003C1206">
        <w:rPr>
          <w:rStyle w:val="DefaultTextChar"/>
          <w:sz w:val="20"/>
        </w:rPr>
        <w:t>Microservices</w:t>
      </w:r>
      <w:r w:rsidR="007E1739">
        <w:rPr>
          <w:rStyle w:val="DefaultTextChar"/>
          <w:sz w:val="20"/>
        </w:rPr>
        <w:t>, Spring Projects - Core, Batch, Integration, Data, Boot,</w:t>
      </w:r>
      <w:r w:rsidR="00351576">
        <w:rPr>
          <w:rStyle w:val="DefaultTextChar"/>
          <w:sz w:val="20"/>
        </w:rPr>
        <w:t xml:space="preserve"> </w:t>
      </w:r>
      <w:r w:rsidR="003D0998">
        <w:rPr>
          <w:rStyle w:val="DefaultTextChar"/>
          <w:sz w:val="20"/>
        </w:rPr>
        <w:t xml:space="preserve">Apache Projects – Spark, Kafka, Camel, </w:t>
      </w:r>
      <w:r w:rsidR="007E1739">
        <w:rPr>
          <w:rStyle w:val="DefaultTextChar"/>
          <w:sz w:val="20"/>
        </w:rPr>
        <w:t>Hadoop and its components</w:t>
      </w:r>
      <w:r w:rsidR="003D0998">
        <w:rPr>
          <w:rStyle w:val="DefaultTextChar"/>
          <w:sz w:val="20"/>
        </w:rPr>
        <w:t>,</w:t>
      </w:r>
      <w:r w:rsidR="00971621">
        <w:rPr>
          <w:rStyle w:val="DefaultTextChar"/>
          <w:sz w:val="20"/>
        </w:rPr>
        <w:t xml:space="preserve"> Docker, Kubernetes, </w:t>
      </w:r>
      <w:r w:rsidR="00F5410D">
        <w:rPr>
          <w:rStyle w:val="DefaultTextChar"/>
          <w:sz w:val="20"/>
        </w:rPr>
        <w:t>Microsoft Azure Services</w:t>
      </w:r>
    </w:p>
    <w:p w14:paraId="1512C9D3" w14:textId="77777777" w:rsidR="00F47A60" w:rsidRDefault="00F47A60" w:rsidP="00F47A60">
      <w:pPr>
        <w:pStyle w:val="DefaultText"/>
        <w:ind w:left="4320" w:hanging="2160"/>
        <w:rPr>
          <w:rStyle w:val="DefaultTextChar"/>
          <w:sz w:val="20"/>
        </w:rPr>
      </w:pPr>
      <w:r w:rsidRPr="00F412AD">
        <w:rPr>
          <w:rStyle w:val="DefaultTextChar"/>
          <w:b/>
          <w:i/>
          <w:sz w:val="20"/>
        </w:rPr>
        <w:t>Development Tools:</w:t>
      </w:r>
      <w:r>
        <w:rPr>
          <w:rStyle w:val="DefaultTextChar"/>
          <w:sz w:val="20"/>
        </w:rPr>
        <w:tab/>
      </w:r>
      <w:r w:rsidRPr="00F412AD">
        <w:rPr>
          <w:rStyle w:val="DefaultTextChar"/>
          <w:sz w:val="20"/>
        </w:rPr>
        <w:t xml:space="preserve">SVN, </w:t>
      </w:r>
      <w:r w:rsidR="007E1739">
        <w:rPr>
          <w:rStyle w:val="DefaultTextChar"/>
          <w:sz w:val="20"/>
        </w:rPr>
        <w:t xml:space="preserve">Git, </w:t>
      </w:r>
      <w:r w:rsidR="0034580E">
        <w:rPr>
          <w:rStyle w:val="DefaultTextChar"/>
          <w:sz w:val="20"/>
        </w:rPr>
        <w:t>B</w:t>
      </w:r>
      <w:r w:rsidR="007E1739">
        <w:rPr>
          <w:rStyle w:val="DefaultTextChar"/>
          <w:sz w:val="20"/>
        </w:rPr>
        <w:t>it</w:t>
      </w:r>
      <w:r w:rsidR="00D6243A">
        <w:rPr>
          <w:rStyle w:val="DefaultTextChar"/>
          <w:sz w:val="20"/>
        </w:rPr>
        <w:t>b</w:t>
      </w:r>
      <w:r w:rsidR="007E1739">
        <w:rPr>
          <w:rStyle w:val="DefaultTextChar"/>
          <w:sz w:val="20"/>
        </w:rPr>
        <w:t xml:space="preserve">ucket, </w:t>
      </w:r>
      <w:r w:rsidRPr="00F412AD">
        <w:rPr>
          <w:rStyle w:val="DefaultTextChar"/>
          <w:sz w:val="20"/>
        </w:rPr>
        <w:t xml:space="preserve">Ant, Maven, </w:t>
      </w:r>
      <w:r>
        <w:rPr>
          <w:rStyle w:val="DefaultTextChar"/>
          <w:sz w:val="20"/>
        </w:rPr>
        <w:t xml:space="preserve">Jenkins, </w:t>
      </w:r>
      <w:r w:rsidRPr="00F412AD">
        <w:rPr>
          <w:rStyle w:val="DefaultTextChar"/>
          <w:sz w:val="20"/>
        </w:rPr>
        <w:t>Cruise Control, Continuum</w:t>
      </w:r>
      <w:r>
        <w:rPr>
          <w:rStyle w:val="DefaultTextChar"/>
          <w:sz w:val="20"/>
        </w:rPr>
        <w:t>, UDeploy</w:t>
      </w:r>
      <w:r w:rsidR="004A5840">
        <w:rPr>
          <w:rStyle w:val="DefaultTextChar"/>
          <w:sz w:val="20"/>
        </w:rPr>
        <w:t>, SonarQube</w:t>
      </w:r>
      <w:r w:rsidR="00306805">
        <w:rPr>
          <w:rStyle w:val="DefaultTextChar"/>
          <w:sz w:val="20"/>
        </w:rPr>
        <w:t>, Junit, Cucumber</w:t>
      </w:r>
    </w:p>
    <w:p w14:paraId="0CD562D2" w14:textId="361F4E2C" w:rsidR="00CF4250" w:rsidRPr="00F412AD" w:rsidRDefault="00CF4250" w:rsidP="00F47A60">
      <w:pPr>
        <w:pStyle w:val="DefaultText"/>
        <w:ind w:left="4320" w:hanging="2160"/>
        <w:rPr>
          <w:rStyle w:val="DefaultTextChar"/>
          <w:sz w:val="20"/>
        </w:rPr>
      </w:pPr>
      <w:r w:rsidRPr="00F412AD">
        <w:rPr>
          <w:rStyle w:val="DefaultTextChar"/>
          <w:b/>
          <w:i/>
          <w:sz w:val="20"/>
        </w:rPr>
        <w:t>Software Methodologies:</w:t>
      </w:r>
      <w:r w:rsidRPr="00F412AD">
        <w:rPr>
          <w:rStyle w:val="DefaultTextChar"/>
          <w:sz w:val="20"/>
        </w:rPr>
        <w:t xml:space="preserve">  Agile Development, Scrum, Test Driven Development,</w:t>
      </w:r>
      <w:r>
        <w:rPr>
          <w:rStyle w:val="DefaultTextChar"/>
          <w:sz w:val="20"/>
        </w:rPr>
        <w:t xml:space="preserve"> </w:t>
      </w:r>
      <w:r w:rsidR="00F015B2">
        <w:rPr>
          <w:rStyle w:val="DefaultTextChar"/>
          <w:sz w:val="20"/>
        </w:rPr>
        <w:t>Continuous Integration and Continuous Delivery</w:t>
      </w:r>
      <w:r w:rsidR="00F2145F">
        <w:rPr>
          <w:rStyle w:val="DefaultTextChar"/>
          <w:sz w:val="20"/>
        </w:rPr>
        <w:t>, DevOps</w:t>
      </w:r>
    </w:p>
    <w:p w14:paraId="713CCA7C" w14:textId="77777777" w:rsidR="00F47A60" w:rsidRPr="00F412AD" w:rsidRDefault="00F47A60" w:rsidP="00F47A60">
      <w:pPr>
        <w:pStyle w:val="DefaultText"/>
        <w:ind w:left="1440" w:firstLine="720"/>
        <w:rPr>
          <w:rStyle w:val="DefaultTextChar"/>
          <w:sz w:val="20"/>
        </w:rPr>
      </w:pPr>
      <w:r w:rsidRPr="00F412AD">
        <w:rPr>
          <w:rStyle w:val="DefaultTextChar"/>
          <w:b/>
          <w:i/>
          <w:sz w:val="20"/>
        </w:rPr>
        <w:t>Data</w:t>
      </w:r>
      <w:r w:rsidR="00053A7D">
        <w:rPr>
          <w:rStyle w:val="DefaultTextChar"/>
          <w:b/>
          <w:i/>
          <w:sz w:val="20"/>
        </w:rPr>
        <w:t>store</w:t>
      </w:r>
      <w:r w:rsidRPr="00F412AD">
        <w:rPr>
          <w:rStyle w:val="DefaultTextChar"/>
          <w:b/>
          <w:i/>
          <w:sz w:val="20"/>
        </w:rPr>
        <w:t xml:space="preserve">: </w:t>
      </w:r>
      <w:r w:rsidRPr="00F412AD">
        <w:rPr>
          <w:rStyle w:val="DefaultTextChar"/>
          <w:sz w:val="20"/>
        </w:rPr>
        <w:t xml:space="preserve">    </w:t>
      </w:r>
      <w:r w:rsidRPr="00F412AD">
        <w:rPr>
          <w:rStyle w:val="DefaultTextChar"/>
          <w:sz w:val="20"/>
        </w:rPr>
        <w:tab/>
      </w:r>
      <w:r w:rsidRPr="00F412AD">
        <w:rPr>
          <w:rStyle w:val="DefaultTextChar"/>
          <w:sz w:val="20"/>
        </w:rPr>
        <w:tab/>
        <w:t>Oracle</w:t>
      </w:r>
      <w:r w:rsidR="003D0998">
        <w:rPr>
          <w:rStyle w:val="DefaultTextChar"/>
          <w:sz w:val="20"/>
        </w:rPr>
        <w:t>,</w:t>
      </w:r>
      <w:r w:rsidRPr="00F412AD">
        <w:rPr>
          <w:rStyle w:val="DefaultTextChar"/>
          <w:sz w:val="20"/>
        </w:rPr>
        <w:t xml:space="preserve"> </w:t>
      </w:r>
      <w:r>
        <w:rPr>
          <w:rStyle w:val="DefaultTextChar"/>
          <w:sz w:val="20"/>
        </w:rPr>
        <w:t>SQL Server</w:t>
      </w:r>
      <w:r w:rsidR="003D0998">
        <w:rPr>
          <w:rStyle w:val="DefaultTextChar"/>
          <w:sz w:val="20"/>
        </w:rPr>
        <w:t xml:space="preserve">, MongoDB, </w:t>
      </w:r>
      <w:r w:rsidR="00A957EF">
        <w:rPr>
          <w:rStyle w:val="DefaultTextChar"/>
          <w:sz w:val="20"/>
        </w:rPr>
        <w:t xml:space="preserve">Apache </w:t>
      </w:r>
      <w:r w:rsidR="003D0998">
        <w:rPr>
          <w:rStyle w:val="DefaultTextChar"/>
          <w:sz w:val="20"/>
        </w:rPr>
        <w:t>Cassandra</w:t>
      </w:r>
      <w:r w:rsidR="003347DB">
        <w:rPr>
          <w:rStyle w:val="DefaultTextChar"/>
          <w:sz w:val="20"/>
        </w:rPr>
        <w:t>, HDFS</w:t>
      </w:r>
      <w:r w:rsidR="006B426F">
        <w:rPr>
          <w:rStyle w:val="DefaultTextChar"/>
          <w:sz w:val="20"/>
        </w:rPr>
        <w:t>, GemFire, Hazelcast</w:t>
      </w:r>
    </w:p>
    <w:p w14:paraId="4430D9BA" w14:textId="7155D1C1" w:rsidR="00F47A60" w:rsidRPr="00F412AD" w:rsidRDefault="00F47A60" w:rsidP="00F47A60">
      <w:pPr>
        <w:pStyle w:val="DefaultText"/>
        <w:ind w:left="1440" w:firstLine="720"/>
        <w:rPr>
          <w:rStyle w:val="DefaultTextChar"/>
          <w:sz w:val="20"/>
        </w:rPr>
      </w:pPr>
      <w:r w:rsidRPr="00F412AD">
        <w:rPr>
          <w:rStyle w:val="DefaultTextChar"/>
          <w:b/>
          <w:i/>
          <w:sz w:val="20"/>
        </w:rPr>
        <w:t>Middleware:</w:t>
      </w:r>
      <w:r w:rsidRPr="00F412AD">
        <w:rPr>
          <w:rStyle w:val="DefaultTextChar"/>
          <w:sz w:val="20"/>
        </w:rPr>
        <w:t xml:space="preserve">                      WebSphere MQ, Tibco EMS, TibRv</w:t>
      </w:r>
      <w:r w:rsidR="00F54C30">
        <w:rPr>
          <w:rStyle w:val="DefaultTextChar"/>
          <w:sz w:val="20"/>
        </w:rPr>
        <w:t>, Kafka</w:t>
      </w:r>
    </w:p>
    <w:sectPr w:rsidR="00F47A60" w:rsidRPr="00F412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76596" w14:textId="77777777" w:rsidR="00934A22" w:rsidRDefault="00934A22">
      <w:r>
        <w:separator/>
      </w:r>
    </w:p>
  </w:endnote>
  <w:endnote w:type="continuationSeparator" w:id="0">
    <w:p w14:paraId="3975DD2C" w14:textId="77777777" w:rsidR="00934A22" w:rsidRDefault="0093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326EA" w14:textId="77777777" w:rsidR="00931E17" w:rsidRDefault="00931E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BECC" w14:textId="315B22FF" w:rsidR="00400AF2" w:rsidRDefault="000D3F09">
    <w:pPr>
      <w:pStyle w:val="Footer"/>
      <w:pBdr>
        <w:top w:val="double" w:sz="20" w:space="1" w:color="000000"/>
      </w:pBdr>
      <w:tabs>
        <w:tab w:val="clear" w:pos="4320"/>
        <w:tab w:val="center" w:pos="5040"/>
      </w:tabs>
      <w:ind w:right="360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4BA3D7D" wp14:editId="71B1140D">
              <wp:simplePos x="0" y="0"/>
              <wp:positionH relativeFrom="page">
                <wp:posOffset>7300595</wp:posOffset>
              </wp:positionH>
              <wp:positionV relativeFrom="paragraph">
                <wp:posOffset>635</wp:posOffset>
              </wp:positionV>
              <wp:extent cx="13970" cy="15240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5BDCD" w14:textId="77777777" w:rsidR="00400AF2" w:rsidRDefault="00400AF2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BA3D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74.85pt;margin-top:.05pt;width:1.1pt;height:12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" stroked="f">
              <v:fill opacity="0"/>
              <v:textbox inset="0,0,0,0">
                <w:txbxContent>
                  <w:p w14:paraId="37D5BDCD" w14:textId="77777777" w:rsidR="00400AF2" w:rsidRDefault="00400AF2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400AF2">
      <w:tab/>
      <w:t xml:space="preserve">- </w:t>
    </w:r>
    <w:r w:rsidR="00400AF2">
      <w:rPr>
        <w:rStyle w:val="PageNumber"/>
      </w:rPr>
      <w:fldChar w:fldCharType="begin"/>
    </w:r>
    <w:r w:rsidR="00400AF2">
      <w:rPr>
        <w:rStyle w:val="PageNumber"/>
      </w:rPr>
      <w:instrText xml:space="preserve"> PAGE </w:instrText>
    </w:r>
    <w:r w:rsidR="00400AF2">
      <w:rPr>
        <w:rStyle w:val="PageNumber"/>
      </w:rPr>
      <w:fldChar w:fldCharType="separate"/>
    </w:r>
    <w:r w:rsidR="00274BF0">
      <w:rPr>
        <w:rStyle w:val="PageNumber"/>
        <w:noProof/>
      </w:rPr>
      <w:t>2</w:t>
    </w:r>
    <w:r w:rsidR="00400AF2">
      <w:rPr>
        <w:rStyle w:val="PageNumber"/>
      </w:rPr>
      <w:fldChar w:fldCharType="end"/>
    </w:r>
    <w:r w:rsidR="00400AF2">
      <w:rPr>
        <w:rStyle w:val="PageNumber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C78C5" w14:textId="77777777" w:rsidR="00931E17" w:rsidRDefault="00931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32220" w14:textId="77777777" w:rsidR="00934A22" w:rsidRDefault="00934A22">
      <w:r>
        <w:separator/>
      </w:r>
    </w:p>
  </w:footnote>
  <w:footnote w:type="continuationSeparator" w:id="0">
    <w:p w14:paraId="5E1766ED" w14:textId="77777777" w:rsidR="00934A22" w:rsidRDefault="00934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C58B" w14:textId="77777777" w:rsidR="00931E17" w:rsidRDefault="00931E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93110" w14:textId="237A9CF1" w:rsidR="00400AF2" w:rsidRPr="00DC2E90" w:rsidRDefault="00D1064D" w:rsidP="00D1064D">
    <w:pPr>
      <w:pStyle w:val="Address1"/>
      <w:pBdr>
        <w:bottom w:val="double" w:sz="20" w:space="1" w:color="000000"/>
      </w:pBdr>
      <w:spacing w:line="240" w:lineRule="auto"/>
      <w:rPr>
        <w:rFonts w:ascii="Arial Black" w:hAnsi="Arial Black"/>
        <w:b/>
        <w:sz w:val="24"/>
        <w:szCs w:val="24"/>
      </w:rPr>
    </w:pPr>
    <w:r w:rsidRPr="00DC2E90">
      <w:rPr>
        <w:rFonts w:ascii="Arial Black" w:hAnsi="Arial Black"/>
        <w:b/>
        <w:sz w:val="24"/>
        <w:szCs w:val="24"/>
      </w:rPr>
      <w:t>MANAN</w:t>
    </w:r>
    <w:r w:rsidR="00792186">
      <w:rPr>
        <w:rFonts w:ascii="Arial Black" w:hAnsi="Arial Black"/>
        <w:b/>
        <w:sz w:val="24"/>
        <w:szCs w:val="24"/>
      </w:rPr>
      <w:t xml:space="preserve"> </w:t>
    </w:r>
    <w:r w:rsidRPr="00DC2E90">
      <w:rPr>
        <w:rFonts w:ascii="Arial Black" w:hAnsi="Arial Black"/>
        <w:b/>
        <w:sz w:val="24"/>
        <w:szCs w:val="24"/>
      </w:rPr>
      <w:t>PATEL</w:t>
    </w:r>
  </w:p>
  <w:p w14:paraId="55838A40" w14:textId="419C22D7" w:rsidR="00DC2E90" w:rsidRDefault="00000000" w:rsidP="00792186">
    <w:pPr>
      <w:pStyle w:val="Address1"/>
      <w:pBdr>
        <w:bottom w:val="double" w:sz="20" w:space="1" w:color="000000"/>
      </w:pBdr>
      <w:spacing w:line="240" w:lineRule="auto"/>
      <w:rPr>
        <w:rFonts w:ascii="Arial" w:hAnsi="Arial" w:cs="Arial"/>
        <w:b/>
        <w:i/>
        <w:color w:val="000000"/>
        <w:szCs w:val="22"/>
      </w:rPr>
    </w:pPr>
    <w:hyperlink r:id="rId1" w:history="1">
      <w:r w:rsidR="00931E17" w:rsidRPr="00931E17">
        <w:rPr>
          <w:rStyle w:val="Hyperlink"/>
          <w:rFonts w:ascii="Arial" w:hAnsi="Arial" w:cs="Arial"/>
          <w:i/>
          <w:iCs/>
          <w:color w:val="auto"/>
          <w:szCs w:val="22"/>
          <w:u w:val="none"/>
        </w:rPr>
        <w:t>mananpat@yahoo.com</w:t>
      </w:r>
    </w:hyperlink>
    <w:r w:rsidR="00792186">
      <w:rPr>
        <w:rStyle w:val="Hyperlink"/>
        <w:rFonts w:ascii="Arial" w:hAnsi="Arial" w:cs="Arial"/>
        <w:b/>
        <w:bCs/>
        <w:color w:val="auto"/>
        <w:szCs w:val="22"/>
        <w:u w:val="none"/>
      </w:rPr>
      <w:t xml:space="preserve">   </w:t>
    </w:r>
    <w:r w:rsidR="00792186" w:rsidRPr="00931E17">
      <w:rPr>
        <w:rStyle w:val="Hyperlink"/>
        <w:rFonts w:ascii="Arial" w:hAnsi="Arial" w:cs="Arial"/>
        <w:color w:val="auto"/>
        <w:szCs w:val="22"/>
        <w:u w:val="none"/>
      </w:rPr>
      <w:t>9</w:t>
    </w:r>
    <w:r w:rsidR="00A71C6A" w:rsidRPr="00931E17">
      <w:rPr>
        <w:rFonts w:ascii="Arial" w:hAnsi="Arial" w:cs="Arial"/>
        <w:i/>
        <w:color w:val="000000"/>
        <w:szCs w:val="22"/>
      </w:rPr>
      <w:t>08</w:t>
    </w:r>
    <w:r w:rsidR="00D1064D" w:rsidRPr="00931E17">
      <w:rPr>
        <w:rFonts w:ascii="Arial" w:hAnsi="Arial" w:cs="Arial"/>
        <w:i/>
        <w:color w:val="000000"/>
        <w:szCs w:val="22"/>
      </w:rPr>
      <w:t>-</w:t>
    </w:r>
    <w:r w:rsidR="00A71C6A" w:rsidRPr="00931E17">
      <w:rPr>
        <w:rFonts w:ascii="Arial" w:hAnsi="Arial" w:cs="Arial"/>
        <w:i/>
        <w:color w:val="000000"/>
        <w:szCs w:val="22"/>
      </w:rPr>
      <w:t>436</w:t>
    </w:r>
    <w:r w:rsidR="00D1064D" w:rsidRPr="00931E17">
      <w:rPr>
        <w:rFonts w:ascii="Arial" w:hAnsi="Arial" w:cs="Arial"/>
        <w:i/>
        <w:color w:val="000000"/>
        <w:szCs w:val="22"/>
      </w:rPr>
      <w:t>-</w:t>
    </w:r>
    <w:r w:rsidR="00A71C6A" w:rsidRPr="00931E17">
      <w:rPr>
        <w:rFonts w:ascii="Arial" w:hAnsi="Arial" w:cs="Arial"/>
        <w:i/>
        <w:color w:val="000000"/>
        <w:szCs w:val="22"/>
      </w:rPr>
      <w:t>7335</w:t>
    </w:r>
  </w:p>
  <w:p w14:paraId="4F0995FA" w14:textId="6AC1897C" w:rsidR="00792186" w:rsidRPr="00931E17" w:rsidRDefault="00000000" w:rsidP="00792186">
    <w:pPr>
      <w:pStyle w:val="Address1"/>
      <w:pBdr>
        <w:bottom w:val="double" w:sz="20" w:space="1" w:color="000000"/>
      </w:pBdr>
      <w:spacing w:line="240" w:lineRule="auto"/>
      <w:rPr>
        <w:rFonts w:ascii="Arial" w:hAnsi="Arial" w:cs="Arial"/>
        <w:bCs/>
        <w:i/>
        <w:iCs/>
        <w:color w:val="000000"/>
        <w:sz w:val="20"/>
      </w:rPr>
    </w:pPr>
    <w:hyperlink r:id="rId2" w:history="1">
      <w:r w:rsidR="00792186" w:rsidRPr="00931E17">
        <w:rPr>
          <w:rStyle w:val="Hyperlink"/>
          <w:rFonts w:ascii="Arial" w:hAnsi="Arial" w:cs="Arial"/>
          <w:bCs/>
          <w:i/>
          <w:iCs/>
          <w:sz w:val="20"/>
          <w:u w:val="none"/>
        </w:rPr>
        <w:t>https://www.linkedin.com/in/mananpatel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31093" w14:textId="77777777" w:rsidR="00931E17" w:rsidRDefault="00931E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D1D3B58"/>
    <w:multiLevelType w:val="hybridMultilevel"/>
    <w:tmpl w:val="9E5A6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9637918"/>
    <w:multiLevelType w:val="hybridMultilevel"/>
    <w:tmpl w:val="E5C8B362"/>
    <w:lvl w:ilvl="0" w:tplc="0000000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BE3245"/>
    <w:multiLevelType w:val="multilevel"/>
    <w:tmpl w:val="5D5E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FD5BCA"/>
    <w:multiLevelType w:val="hybridMultilevel"/>
    <w:tmpl w:val="1BE2FE7A"/>
    <w:lvl w:ilvl="0" w:tplc="0000000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D75175"/>
    <w:multiLevelType w:val="hybridMultilevel"/>
    <w:tmpl w:val="7206EFE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BBA55BD"/>
    <w:multiLevelType w:val="hybridMultilevel"/>
    <w:tmpl w:val="1B18CF4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 w16cid:durableId="9261241">
    <w:abstractNumId w:val="0"/>
  </w:num>
  <w:num w:numId="2" w16cid:durableId="873732445">
    <w:abstractNumId w:val="1"/>
  </w:num>
  <w:num w:numId="3" w16cid:durableId="1220898095">
    <w:abstractNumId w:val="2"/>
  </w:num>
  <w:num w:numId="4" w16cid:durableId="657921147">
    <w:abstractNumId w:val="3"/>
  </w:num>
  <w:num w:numId="5" w16cid:durableId="1565489641">
    <w:abstractNumId w:val="4"/>
  </w:num>
  <w:num w:numId="6" w16cid:durableId="1595554320">
    <w:abstractNumId w:val="10"/>
  </w:num>
  <w:num w:numId="7" w16cid:durableId="972831534">
    <w:abstractNumId w:val="9"/>
  </w:num>
  <w:num w:numId="8" w16cid:durableId="1692024684">
    <w:abstractNumId w:val="8"/>
  </w:num>
  <w:num w:numId="9" w16cid:durableId="57366309">
    <w:abstractNumId w:val="6"/>
  </w:num>
  <w:num w:numId="10" w16cid:durableId="1953171573">
    <w:abstractNumId w:val="5"/>
  </w:num>
  <w:num w:numId="11" w16cid:durableId="19929050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C7"/>
    <w:rsid w:val="000019D0"/>
    <w:rsid w:val="000075FA"/>
    <w:rsid w:val="00010ACD"/>
    <w:rsid w:val="00013A9A"/>
    <w:rsid w:val="00014F7A"/>
    <w:rsid w:val="0001514A"/>
    <w:rsid w:val="000209BC"/>
    <w:rsid w:val="000254BF"/>
    <w:rsid w:val="000348A7"/>
    <w:rsid w:val="0004520F"/>
    <w:rsid w:val="00050042"/>
    <w:rsid w:val="00051761"/>
    <w:rsid w:val="00052A7A"/>
    <w:rsid w:val="00053A7D"/>
    <w:rsid w:val="00063697"/>
    <w:rsid w:val="00063A83"/>
    <w:rsid w:val="00064869"/>
    <w:rsid w:val="000650B4"/>
    <w:rsid w:val="00067D47"/>
    <w:rsid w:val="00071113"/>
    <w:rsid w:val="00083365"/>
    <w:rsid w:val="00083FF6"/>
    <w:rsid w:val="00084D86"/>
    <w:rsid w:val="000920FA"/>
    <w:rsid w:val="00093A4B"/>
    <w:rsid w:val="000A2752"/>
    <w:rsid w:val="000A28FD"/>
    <w:rsid w:val="000A4384"/>
    <w:rsid w:val="000A53FD"/>
    <w:rsid w:val="000A57B4"/>
    <w:rsid w:val="000A7A45"/>
    <w:rsid w:val="000B1191"/>
    <w:rsid w:val="000B11FE"/>
    <w:rsid w:val="000B491C"/>
    <w:rsid w:val="000B6E70"/>
    <w:rsid w:val="000C005F"/>
    <w:rsid w:val="000C17DF"/>
    <w:rsid w:val="000C2B4B"/>
    <w:rsid w:val="000C2C85"/>
    <w:rsid w:val="000C6571"/>
    <w:rsid w:val="000C6B26"/>
    <w:rsid w:val="000D2A8A"/>
    <w:rsid w:val="000D3F09"/>
    <w:rsid w:val="000D587D"/>
    <w:rsid w:val="000E3A9D"/>
    <w:rsid w:val="000E78FE"/>
    <w:rsid w:val="000F1B8E"/>
    <w:rsid w:val="000F40BB"/>
    <w:rsid w:val="000F4C56"/>
    <w:rsid w:val="000F51C0"/>
    <w:rsid w:val="000F7143"/>
    <w:rsid w:val="001009CB"/>
    <w:rsid w:val="00101068"/>
    <w:rsid w:val="00103B01"/>
    <w:rsid w:val="00114C2D"/>
    <w:rsid w:val="001178F3"/>
    <w:rsid w:val="0012015C"/>
    <w:rsid w:val="00135BFD"/>
    <w:rsid w:val="00143929"/>
    <w:rsid w:val="001466A6"/>
    <w:rsid w:val="00146BDB"/>
    <w:rsid w:val="00147BBB"/>
    <w:rsid w:val="0015324E"/>
    <w:rsid w:val="001573CE"/>
    <w:rsid w:val="00157E26"/>
    <w:rsid w:val="00160DC7"/>
    <w:rsid w:val="001619ED"/>
    <w:rsid w:val="001659F4"/>
    <w:rsid w:val="00172BF0"/>
    <w:rsid w:val="00172F48"/>
    <w:rsid w:val="00173405"/>
    <w:rsid w:val="001765E4"/>
    <w:rsid w:val="00176DA4"/>
    <w:rsid w:val="0017751C"/>
    <w:rsid w:val="00185FFB"/>
    <w:rsid w:val="00186522"/>
    <w:rsid w:val="001869D1"/>
    <w:rsid w:val="00194511"/>
    <w:rsid w:val="00195AFB"/>
    <w:rsid w:val="0019614D"/>
    <w:rsid w:val="0019655E"/>
    <w:rsid w:val="00196A77"/>
    <w:rsid w:val="001970DB"/>
    <w:rsid w:val="001976FD"/>
    <w:rsid w:val="001A1759"/>
    <w:rsid w:val="001B0F10"/>
    <w:rsid w:val="001B1690"/>
    <w:rsid w:val="001B526C"/>
    <w:rsid w:val="001B5928"/>
    <w:rsid w:val="001B5E2A"/>
    <w:rsid w:val="001C014E"/>
    <w:rsid w:val="001C0543"/>
    <w:rsid w:val="001C487B"/>
    <w:rsid w:val="001C78AF"/>
    <w:rsid w:val="001D169C"/>
    <w:rsid w:val="001D3076"/>
    <w:rsid w:val="001D74DB"/>
    <w:rsid w:val="001E3AF4"/>
    <w:rsid w:val="001E3CBA"/>
    <w:rsid w:val="001F3244"/>
    <w:rsid w:val="00203DC6"/>
    <w:rsid w:val="002049DD"/>
    <w:rsid w:val="00206A78"/>
    <w:rsid w:val="00206E07"/>
    <w:rsid w:val="002077F0"/>
    <w:rsid w:val="00210DB0"/>
    <w:rsid w:val="00212ED4"/>
    <w:rsid w:val="002154AD"/>
    <w:rsid w:val="002264D5"/>
    <w:rsid w:val="00230700"/>
    <w:rsid w:val="00233385"/>
    <w:rsid w:val="00246CEE"/>
    <w:rsid w:val="00250C1A"/>
    <w:rsid w:val="00251287"/>
    <w:rsid w:val="00255945"/>
    <w:rsid w:val="00264528"/>
    <w:rsid w:val="00274BF0"/>
    <w:rsid w:val="00275580"/>
    <w:rsid w:val="002762A0"/>
    <w:rsid w:val="00280A7E"/>
    <w:rsid w:val="002824EE"/>
    <w:rsid w:val="00290854"/>
    <w:rsid w:val="002911AB"/>
    <w:rsid w:val="00294E6E"/>
    <w:rsid w:val="002A5B87"/>
    <w:rsid w:val="002A6153"/>
    <w:rsid w:val="002B24E6"/>
    <w:rsid w:val="002B2D94"/>
    <w:rsid w:val="002B3DE8"/>
    <w:rsid w:val="002B47D2"/>
    <w:rsid w:val="002C22BA"/>
    <w:rsid w:val="002D0AD1"/>
    <w:rsid w:val="002D1F82"/>
    <w:rsid w:val="002D3AE0"/>
    <w:rsid w:val="002E290A"/>
    <w:rsid w:val="002E3160"/>
    <w:rsid w:val="002E351E"/>
    <w:rsid w:val="002E4B11"/>
    <w:rsid w:val="002E4F69"/>
    <w:rsid w:val="002F0815"/>
    <w:rsid w:val="002F36F3"/>
    <w:rsid w:val="0030097F"/>
    <w:rsid w:val="00300F25"/>
    <w:rsid w:val="003013A9"/>
    <w:rsid w:val="00306805"/>
    <w:rsid w:val="0031055C"/>
    <w:rsid w:val="00310E0A"/>
    <w:rsid w:val="00316A2D"/>
    <w:rsid w:val="00323427"/>
    <w:rsid w:val="00325D13"/>
    <w:rsid w:val="00325FAF"/>
    <w:rsid w:val="00334295"/>
    <w:rsid w:val="003347DB"/>
    <w:rsid w:val="0034580E"/>
    <w:rsid w:val="003460F4"/>
    <w:rsid w:val="00351576"/>
    <w:rsid w:val="00354996"/>
    <w:rsid w:val="00354A25"/>
    <w:rsid w:val="00356278"/>
    <w:rsid w:val="0035780D"/>
    <w:rsid w:val="00357A10"/>
    <w:rsid w:val="0036379A"/>
    <w:rsid w:val="00364611"/>
    <w:rsid w:val="003829AD"/>
    <w:rsid w:val="00393513"/>
    <w:rsid w:val="00394C28"/>
    <w:rsid w:val="003968EF"/>
    <w:rsid w:val="003A1496"/>
    <w:rsid w:val="003A2412"/>
    <w:rsid w:val="003A4833"/>
    <w:rsid w:val="003A69F3"/>
    <w:rsid w:val="003B0B37"/>
    <w:rsid w:val="003B20AB"/>
    <w:rsid w:val="003B2E2A"/>
    <w:rsid w:val="003B7454"/>
    <w:rsid w:val="003B7AD0"/>
    <w:rsid w:val="003C1206"/>
    <w:rsid w:val="003C34FE"/>
    <w:rsid w:val="003C47CE"/>
    <w:rsid w:val="003C7D92"/>
    <w:rsid w:val="003D0998"/>
    <w:rsid w:val="003D6DDB"/>
    <w:rsid w:val="003E464C"/>
    <w:rsid w:val="003E7345"/>
    <w:rsid w:val="003F0890"/>
    <w:rsid w:val="003F42F8"/>
    <w:rsid w:val="003F7DBD"/>
    <w:rsid w:val="00400AF2"/>
    <w:rsid w:val="004013F3"/>
    <w:rsid w:val="00402B3B"/>
    <w:rsid w:val="00417525"/>
    <w:rsid w:val="00424173"/>
    <w:rsid w:val="00426945"/>
    <w:rsid w:val="00430752"/>
    <w:rsid w:val="00432F2E"/>
    <w:rsid w:val="00433076"/>
    <w:rsid w:val="00433B7F"/>
    <w:rsid w:val="004347F7"/>
    <w:rsid w:val="0043651C"/>
    <w:rsid w:val="00436FE6"/>
    <w:rsid w:val="00440432"/>
    <w:rsid w:val="00440732"/>
    <w:rsid w:val="00441FF9"/>
    <w:rsid w:val="00444298"/>
    <w:rsid w:val="00445B88"/>
    <w:rsid w:val="00447F40"/>
    <w:rsid w:val="0045005E"/>
    <w:rsid w:val="00453253"/>
    <w:rsid w:val="00457B6E"/>
    <w:rsid w:val="00460D6B"/>
    <w:rsid w:val="0046161E"/>
    <w:rsid w:val="00462C06"/>
    <w:rsid w:val="00467231"/>
    <w:rsid w:val="0046782C"/>
    <w:rsid w:val="00470239"/>
    <w:rsid w:val="00471353"/>
    <w:rsid w:val="00474338"/>
    <w:rsid w:val="004767C1"/>
    <w:rsid w:val="00484F9E"/>
    <w:rsid w:val="00493FDB"/>
    <w:rsid w:val="004941C1"/>
    <w:rsid w:val="004948E5"/>
    <w:rsid w:val="00496083"/>
    <w:rsid w:val="004A03C1"/>
    <w:rsid w:val="004A4233"/>
    <w:rsid w:val="004A5840"/>
    <w:rsid w:val="004A7806"/>
    <w:rsid w:val="004C2865"/>
    <w:rsid w:val="004C5690"/>
    <w:rsid w:val="004D77E3"/>
    <w:rsid w:val="004E1A99"/>
    <w:rsid w:val="004E2995"/>
    <w:rsid w:val="004E478E"/>
    <w:rsid w:val="004E7BE3"/>
    <w:rsid w:val="004F06D0"/>
    <w:rsid w:val="004F3973"/>
    <w:rsid w:val="00502A87"/>
    <w:rsid w:val="00507B9D"/>
    <w:rsid w:val="00510BA9"/>
    <w:rsid w:val="00511803"/>
    <w:rsid w:val="00512258"/>
    <w:rsid w:val="005164B3"/>
    <w:rsid w:val="00516801"/>
    <w:rsid w:val="005168E8"/>
    <w:rsid w:val="00522952"/>
    <w:rsid w:val="005265F6"/>
    <w:rsid w:val="00530B62"/>
    <w:rsid w:val="00535A79"/>
    <w:rsid w:val="00535CFD"/>
    <w:rsid w:val="005435DE"/>
    <w:rsid w:val="00545EC0"/>
    <w:rsid w:val="00547D6F"/>
    <w:rsid w:val="005508C4"/>
    <w:rsid w:val="00560558"/>
    <w:rsid w:val="00560B58"/>
    <w:rsid w:val="00563040"/>
    <w:rsid w:val="0056529C"/>
    <w:rsid w:val="00567F45"/>
    <w:rsid w:val="00572F61"/>
    <w:rsid w:val="00574AEF"/>
    <w:rsid w:val="0057617A"/>
    <w:rsid w:val="00577826"/>
    <w:rsid w:val="005869E9"/>
    <w:rsid w:val="005979A4"/>
    <w:rsid w:val="005A7FA4"/>
    <w:rsid w:val="005B0296"/>
    <w:rsid w:val="005B09B1"/>
    <w:rsid w:val="005C0191"/>
    <w:rsid w:val="005C0ADC"/>
    <w:rsid w:val="005C7C7E"/>
    <w:rsid w:val="005D3890"/>
    <w:rsid w:val="005D51F8"/>
    <w:rsid w:val="005D550A"/>
    <w:rsid w:val="005D5534"/>
    <w:rsid w:val="005E0016"/>
    <w:rsid w:val="005E038A"/>
    <w:rsid w:val="005E1DC4"/>
    <w:rsid w:val="005E290E"/>
    <w:rsid w:val="005E6C53"/>
    <w:rsid w:val="005F3143"/>
    <w:rsid w:val="005F4966"/>
    <w:rsid w:val="005F6D8D"/>
    <w:rsid w:val="005F7594"/>
    <w:rsid w:val="00613C30"/>
    <w:rsid w:val="006160B3"/>
    <w:rsid w:val="00623662"/>
    <w:rsid w:val="00623BDA"/>
    <w:rsid w:val="00640099"/>
    <w:rsid w:val="00646240"/>
    <w:rsid w:val="0064795A"/>
    <w:rsid w:val="00651368"/>
    <w:rsid w:val="006523DB"/>
    <w:rsid w:val="00653F20"/>
    <w:rsid w:val="00657DB4"/>
    <w:rsid w:val="00664D66"/>
    <w:rsid w:val="0066603B"/>
    <w:rsid w:val="00666CF7"/>
    <w:rsid w:val="00670F3E"/>
    <w:rsid w:val="00670F73"/>
    <w:rsid w:val="006716D6"/>
    <w:rsid w:val="00676A7B"/>
    <w:rsid w:val="00677B8A"/>
    <w:rsid w:val="00681682"/>
    <w:rsid w:val="00683AFA"/>
    <w:rsid w:val="00687BC8"/>
    <w:rsid w:val="00690316"/>
    <w:rsid w:val="0069107B"/>
    <w:rsid w:val="0069619D"/>
    <w:rsid w:val="006A3BA4"/>
    <w:rsid w:val="006A7503"/>
    <w:rsid w:val="006B426F"/>
    <w:rsid w:val="006B4BAE"/>
    <w:rsid w:val="006C0305"/>
    <w:rsid w:val="006C2F8B"/>
    <w:rsid w:val="006C3400"/>
    <w:rsid w:val="006D2047"/>
    <w:rsid w:val="006D230F"/>
    <w:rsid w:val="006D2979"/>
    <w:rsid w:val="006D7E54"/>
    <w:rsid w:val="006E0852"/>
    <w:rsid w:val="006F1A90"/>
    <w:rsid w:val="006F30B2"/>
    <w:rsid w:val="006F404F"/>
    <w:rsid w:val="006F44F2"/>
    <w:rsid w:val="006F541D"/>
    <w:rsid w:val="006F5B15"/>
    <w:rsid w:val="00700F7A"/>
    <w:rsid w:val="0070592D"/>
    <w:rsid w:val="007147F2"/>
    <w:rsid w:val="00720096"/>
    <w:rsid w:val="0072026B"/>
    <w:rsid w:val="00722604"/>
    <w:rsid w:val="0072297D"/>
    <w:rsid w:val="00725776"/>
    <w:rsid w:val="00731390"/>
    <w:rsid w:val="007313E8"/>
    <w:rsid w:val="007342AA"/>
    <w:rsid w:val="00736835"/>
    <w:rsid w:val="007425F6"/>
    <w:rsid w:val="0074409A"/>
    <w:rsid w:val="007454FE"/>
    <w:rsid w:val="0075060D"/>
    <w:rsid w:val="00756104"/>
    <w:rsid w:val="007564AD"/>
    <w:rsid w:val="0075777D"/>
    <w:rsid w:val="00764B54"/>
    <w:rsid w:val="00765C23"/>
    <w:rsid w:val="0076611E"/>
    <w:rsid w:val="00767A9A"/>
    <w:rsid w:val="0077242A"/>
    <w:rsid w:val="00787E0C"/>
    <w:rsid w:val="00792186"/>
    <w:rsid w:val="00793A35"/>
    <w:rsid w:val="007A1AFA"/>
    <w:rsid w:val="007A399C"/>
    <w:rsid w:val="007B15C6"/>
    <w:rsid w:val="007B53C9"/>
    <w:rsid w:val="007B665C"/>
    <w:rsid w:val="007B712D"/>
    <w:rsid w:val="007B7D05"/>
    <w:rsid w:val="007C1467"/>
    <w:rsid w:val="007C3588"/>
    <w:rsid w:val="007D1966"/>
    <w:rsid w:val="007D617F"/>
    <w:rsid w:val="007E10D7"/>
    <w:rsid w:val="007E1739"/>
    <w:rsid w:val="007E1D86"/>
    <w:rsid w:val="007E3BE7"/>
    <w:rsid w:val="007E54B3"/>
    <w:rsid w:val="0080195C"/>
    <w:rsid w:val="00805055"/>
    <w:rsid w:val="00815E5E"/>
    <w:rsid w:val="00820FA8"/>
    <w:rsid w:val="008222C9"/>
    <w:rsid w:val="00823ABE"/>
    <w:rsid w:val="00830791"/>
    <w:rsid w:val="00833295"/>
    <w:rsid w:val="008333EF"/>
    <w:rsid w:val="00834309"/>
    <w:rsid w:val="0083695C"/>
    <w:rsid w:val="008405F9"/>
    <w:rsid w:val="0084324D"/>
    <w:rsid w:val="008503F9"/>
    <w:rsid w:val="00850E30"/>
    <w:rsid w:val="00850E9A"/>
    <w:rsid w:val="00851257"/>
    <w:rsid w:val="00854ABD"/>
    <w:rsid w:val="00867070"/>
    <w:rsid w:val="0087211E"/>
    <w:rsid w:val="008732CD"/>
    <w:rsid w:val="0087505C"/>
    <w:rsid w:val="00883834"/>
    <w:rsid w:val="00884852"/>
    <w:rsid w:val="00887C7F"/>
    <w:rsid w:val="008910E4"/>
    <w:rsid w:val="00897774"/>
    <w:rsid w:val="008A096E"/>
    <w:rsid w:val="008A1A91"/>
    <w:rsid w:val="008A3118"/>
    <w:rsid w:val="008A35C9"/>
    <w:rsid w:val="008A6909"/>
    <w:rsid w:val="008A6B12"/>
    <w:rsid w:val="008B61B2"/>
    <w:rsid w:val="008B7BBA"/>
    <w:rsid w:val="008C05CB"/>
    <w:rsid w:val="008C07C9"/>
    <w:rsid w:val="008C168B"/>
    <w:rsid w:val="008C4AA9"/>
    <w:rsid w:val="008C5B81"/>
    <w:rsid w:val="008C7FBB"/>
    <w:rsid w:val="008D2C3C"/>
    <w:rsid w:val="008E0456"/>
    <w:rsid w:val="008E296E"/>
    <w:rsid w:val="008E4209"/>
    <w:rsid w:val="008E70FD"/>
    <w:rsid w:val="008F0E1B"/>
    <w:rsid w:val="008F18F4"/>
    <w:rsid w:val="008F2577"/>
    <w:rsid w:val="008F520F"/>
    <w:rsid w:val="008F7B5B"/>
    <w:rsid w:val="00900EFD"/>
    <w:rsid w:val="00905305"/>
    <w:rsid w:val="00905E0E"/>
    <w:rsid w:val="009074BC"/>
    <w:rsid w:val="009104B6"/>
    <w:rsid w:val="009127DE"/>
    <w:rsid w:val="00913E2C"/>
    <w:rsid w:val="00915A90"/>
    <w:rsid w:val="00922D07"/>
    <w:rsid w:val="00926C06"/>
    <w:rsid w:val="00930696"/>
    <w:rsid w:val="00931E17"/>
    <w:rsid w:val="00934A22"/>
    <w:rsid w:val="00937125"/>
    <w:rsid w:val="00937C8E"/>
    <w:rsid w:val="00940134"/>
    <w:rsid w:val="00943A17"/>
    <w:rsid w:val="00944528"/>
    <w:rsid w:val="00960A36"/>
    <w:rsid w:val="00961080"/>
    <w:rsid w:val="009623C4"/>
    <w:rsid w:val="009625C4"/>
    <w:rsid w:val="009632BE"/>
    <w:rsid w:val="00965FB6"/>
    <w:rsid w:val="00971068"/>
    <w:rsid w:val="00971621"/>
    <w:rsid w:val="00974C6C"/>
    <w:rsid w:val="0097648A"/>
    <w:rsid w:val="0098105A"/>
    <w:rsid w:val="00983C5D"/>
    <w:rsid w:val="00990304"/>
    <w:rsid w:val="00991787"/>
    <w:rsid w:val="009931DE"/>
    <w:rsid w:val="00996B41"/>
    <w:rsid w:val="009A358F"/>
    <w:rsid w:val="009A43AA"/>
    <w:rsid w:val="009A7503"/>
    <w:rsid w:val="009A79B9"/>
    <w:rsid w:val="009B3B70"/>
    <w:rsid w:val="009B529C"/>
    <w:rsid w:val="009B5598"/>
    <w:rsid w:val="009B6069"/>
    <w:rsid w:val="009B6F24"/>
    <w:rsid w:val="009B7CE6"/>
    <w:rsid w:val="009C06E4"/>
    <w:rsid w:val="009C7242"/>
    <w:rsid w:val="009D11B4"/>
    <w:rsid w:val="009D30DD"/>
    <w:rsid w:val="009E1F52"/>
    <w:rsid w:val="009E3A01"/>
    <w:rsid w:val="009E757A"/>
    <w:rsid w:val="009E7CC5"/>
    <w:rsid w:val="009F24D0"/>
    <w:rsid w:val="009F4A32"/>
    <w:rsid w:val="009F75F1"/>
    <w:rsid w:val="00A06A99"/>
    <w:rsid w:val="00A072D6"/>
    <w:rsid w:val="00A10F2D"/>
    <w:rsid w:val="00A17214"/>
    <w:rsid w:val="00A1772C"/>
    <w:rsid w:val="00A20938"/>
    <w:rsid w:val="00A237DC"/>
    <w:rsid w:val="00A35D2C"/>
    <w:rsid w:val="00A4287F"/>
    <w:rsid w:val="00A45A36"/>
    <w:rsid w:val="00A50AB4"/>
    <w:rsid w:val="00A5487C"/>
    <w:rsid w:val="00A559A4"/>
    <w:rsid w:val="00A55C3F"/>
    <w:rsid w:val="00A6327E"/>
    <w:rsid w:val="00A64037"/>
    <w:rsid w:val="00A657FC"/>
    <w:rsid w:val="00A67473"/>
    <w:rsid w:val="00A70A2B"/>
    <w:rsid w:val="00A71C6A"/>
    <w:rsid w:val="00A7327B"/>
    <w:rsid w:val="00A7696B"/>
    <w:rsid w:val="00A7757B"/>
    <w:rsid w:val="00A80D3B"/>
    <w:rsid w:val="00A844BC"/>
    <w:rsid w:val="00A85353"/>
    <w:rsid w:val="00A87BBC"/>
    <w:rsid w:val="00A957EF"/>
    <w:rsid w:val="00AA0856"/>
    <w:rsid w:val="00AA5D9E"/>
    <w:rsid w:val="00AB387C"/>
    <w:rsid w:val="00AB499B"/>
    <w:rsid w:val="00AB51D3"/>
    <w:rsid w:val="00AB5284"/>
    <w:rsid w:val="00AB5F21"/>
    <w:rsid w:val="00AB75D9"/>
    <w:rsid w:val="00AC063A"/>
    <w:rsid w:val="00AD6DAC"/>
    <w:rsid w:val="00AE120E"/>
    <w:rsid w:val="00AF0D0E"/>
    <w:rsid w:val="00B13AD0"/>
    <w:rsid w:val="00B13C9C"/>
    <w:rsid w:val="00B167B5"/>
    <w:rsid w:val="00B215B0"/>
    <w:rsid w:val="00B33425"/>
    <w:rsid w:val="00B35342"/>
    <w:rsid w:val="00B4642B"/>
    <w:rsid w:val="00B50B06"/>
    <w:rsid w:val="00B517E6"/>
    <w:rsid w:val="00B5600C"/>
    <w:rsid w:val="00B62F1D"/>
    <w:rsid w:val="00B6704C"/>
    <w:rsid w:val="00B702FD"/>
    <w:rsid w:val="00B72B26"/>
    <w:rsid w:val="00B75B19"/>
    <w:rsid w:val="00B76353"/>
    <w:rsid w:val="00B76E52"/>
    <w:rsid w:val="00B92900"/>
    <w:rsid w:val="00B94011"/>
    <w:rsid w:val="00B95DA1"/>
    <w:rsid w:val="00BA24BC"/>
    <w:rsid w:val="00BA4E62"/>
    <w:rsid w:val="00BA66C5"/>
    <w:rsid w:val="00BA7B16"/>
    <w:rsid w:val="00BB013E"/>
    <w:rsid w:val="00BB45D3"/>
    <w:rsid w:val="00BB6E84"/>
    <w:rsid w:val="00BC087A"/>
    <w:rsid w:val="00BC7CB2"/>
    <w:rsid w:val="00BD5267"/>
    <w:rsid w:val="00BF19AA"/>
    <w:rsid w:val="00C00717"/>
    <w:rsid w:val="00C0197F"/>
    <w:rsid w:val="00C05085"/>
    <w:rsid w:val="00C06853"/>
    <w:rsid w:val="00C1074D"/>
    <w:rsid w:val="00C11213"/>
    <w:rsid w:val="00C13AC9"/>
    <w:rsid w:val="00C161BC"/>
    <w:rsid w:val="00C173AA"/>
    <w:rsid w:val="00C22A69"/>
    <w:rsid w:val="00C230E5"/>
    <w:rsid w:val="00C23370"/>
    <w:rsid w:val="00C243A8"/>
    <w:rsid w:val="00C37594"/>
    <w:rsid w:val="00C4455B"/>
    <w:rsid w:val="00C5026D"/>
    <w:rsid w:val="00C52038"/>
    <w:rsid w:val="00C52DC7"/>
    <w:rsid w:val="00C553A5"/>
    <w:rsid w:val="00C56C7D"/>
    <w:rsid w:val="00C615D1"/>
    <w:rsid w:val="00C63E71"/>
    <w:rsid w:val="00C63FF9"/>
    <w:rsid w:val="00C65653"/>
    <w:rsid w:val="00C729CA"/>
    <w:rsid w:val="00C7501A"/>
    <w:rsid w:val="00C75559"/>
    <w:rsid w:val="00C764C5"/>
    <w:rsid w:val="00C81807"/>
    <w:rsid w:val="00C873F8"/>
    <w:rsid w:val="00C87D93"/>
    <w:rsid w:val="00C96393"/>
    <w:rsid w:val="00CA2AC0"/>
    <w:rsid w:val="00CA3EAD"/>
    <w:rsid w:val="00CA5124"/>
    <w:rsid w:val="00CA58F2"/>
    <w:rsid w:val="00CA5BCA"/>
    <w:rsid w:val="00CB0B22"/>
    <w:rsid w:val="00CB2E60"/>
    <w:rsid w:val="00CC2A55"/>
    <w:rsid w:val="00CC2F0C"/>
    <w:rsid w:val="00CC3438"/>
    <w:rsid w:val="00CC3D0E"/>
    <w:rsid w:val="00CC44F2"/>
    <w:rsid w:val="00CC5780"/>
    <w:rsid w:val="00CC6FB6"/>
    <w:rsid w:val="00CD12CA"/>
    <w:rsid w:val="00CD1961"/>
    <w:rsid w:val="00CD46A3"/>
    <w:rsid w:val="00CD671F"/>
    <w:rsid w:val="00CD768E"/>
    <w:rsid w:val="00CE77AD"/>
    <w:rsid w:val="00CF0087"/>
    <w:rsid w:val="00CF4250"/>
    <w:rsid w:val="00CF5899"/>
    <w:rsid w:val="00CF59BA"/>
    <w:rsid w:val="00CF5D12"/>
    <w:rsid w:val="00CF6E08"/>
    <w:rsid w:val="00D03F81"/>
    <w:rsid w:val="00D04F28"/>
    <w:rsid w:val="00D062E6"/>
    <w:rsid w:val="00D07A2A"/>
    <w:rsid w:val="00D1064D"/>
    <w:rsid w:val="00D111D7"/>
    <w:rsid w:val="00D141B9"/>
    <w:rsid w:val="00D1733C"/>
    <w:rsid w:val="00D228F5"/>
    <w:rsid w:val="00D25D7D"/>
    <w:rsid w:val="00D269F8"/>
    <w:rsid w:val="00D26CE3"/>
    <w:rsid w:val="00D36223"/>
    <w:rsid w:val="00D37E9F"/>
    <w:rsid w:val="00D41726"/>
    <w:rsid w:val="00D41D3C"/>
    <w:rsid w:val="00D431BC"/>
    <w:rsid w:val="00D44E73"/>
    <w:rsid w:val="00D46574"/>
    <w:rsid w:val="00D470B8"/>
    <w:rsid w:val="00D546FD"/>
    <w:rsid w:val="00D55873"/>
    <w:rsid w:val="00D57DA3"/>
    <w:rsid w:val="00D60A5E"/>
    <w:rsid w:val="00D6243A"/>
    <w:rsid w:val="00D6297A"/>
    <w:rsid w:val="00D9220C"/>
    <w:rsid w:val="00D9386A"/>
    <w:rsid w:val="00D94AF6"/>
    <w:rsid w:val="00DA2AE7"/>
    <w:rsid w:val="00DA5134"/>
    <w:rsid w:val="00DA74A8"/>
    <w:rsid w:val="00DB3794"/>
    <w:rsid w:val="00DB582B"/>
    <w:rsid w:val="00DB7398"/>
    <w:rsid w:val="00DB7C10"/>
    <w:rsid w:val="00DC2E90"/>
    <w:rsid w:val="00DD28AD"/>
    <w:rsid w:val="00DD3F52"/>
    <w:rsid w:val="00DD4106"/>
    <w:rsid w:val="00DD41CA"/>
    <w:rsid w:val="00DD6B9E"/>
    <w:rsid w:val="00DE06FB"/>
    <w:rsid w:val="00DE5904"/>
    <w:rsid w:val="00DE6095"/>
    <w:rsid w:val="00DE6880"/>
    <w:rsid w:val="00DF567D"/>
    <w:rsid w:val="00DF6BD3"/>
    <w:rsid w:val="00E011C1"/>
    <w:rsid w:val="00E040A2"/>
    <w:rsid w:val="00E113F8"/>
    <w:rsid w:val="00E12E6D"/>
    <w:rsid w:val="00E131DD"/>
    <w:rsid w:val="00E216B7"/>
    <w:rsid w:val="00E33E50"/>
    <w:rsid w:val="00E370C6"/>
    <w:rsid w:val="00E422AD"/>
    <w:rsid w:val="00E453BB"/>
    <w:rsid w:val="00E462A0"/>
    <w:rsid w:val="00E468D9"/>
    <w:rsid w:val="00E4731C"/>
    <w:rsid w:val="00E50B12"/>
    <w:rsid w:val="00E54388"/>
    <w:rsid w:val="00E62D6B"/>
    <w:rsid w:val="00E630A4"/>
    <w:rsid w:val="00E63F36"/>
    <w:rsid w:val="00E64CD4"/>
    <w:rsid w:val="00E65F92"/>
    <w:rsid w:val="00E67F91"/>
    <w:rsid w:val="00E70F4B"/>
    <w:rsid w:val="00E71354"/>
    <w:rsid w:val="00E7231A"/>
    <w:rsid w:val="00E76158"/>
    <w:rsid w:val="00E7673C"/>
    <w:rsid w:val="00E843AE"/>
    <w:rsid w:val="00E85347"/>
    <w:rsid w:val="00E90C4F"/>
    <w:rsid w:val="00E960B9"/>
    <w:rsid w:val="00EA2DAC"/>
    <w:rsid w:val="00EA2EAC"/>
    <w:rsid w:val="00EA794C"/>
    <w:rsid w:val="00ED29B1"/>
    <w:rsid w:val="00EE052C"/>
    <w:rsid w:val="00EF5409"/>
    <w:rsid w:val="00EF569F"/>
    <w:rsid w:val="00EF79D7"/>
    <w:rsid w:val="00F015B2"/>
    <w:rsid w:val="00F0366C"/>
    <w:rsid w:val="00F042C9"/>
    <w:rsid w:val="00F04B6D"/>
    <w:rsid w:val="00F13348"/>
    <w:rsid w:val="00F147E1"/>
    <w:rsid w:val="00F172B7"/>
    <w:rsid w:val="00F20357"/>
    <w:rsid w:val="00F203B7"/>
    <w:rsid w:val="00F20575"/>
    <w:rsid w:val="00F2145F"/>
    <w:rsid w:val="00F228E0"/>
    <w:rsid w:val="00F22B7A"/>
    <w:rsid w:val="00F2571C"/>
    <w:rsid w:val="00F272D1"/>
    <w:rsid w:val="00F30A5C"/>
    <w:rsid w:val="00F3483C"/>
    <w:rsid w:val="00F37237"/>
    <w:rsid w:val="00F37866"/>
    <w:rsid w:val="00F3794B"/>
    <w:rsid w:val="00F41286"/>
    <w:rsid w:val="00F412AD"/>
    <w:rsid w:val="00F42AA0"/>
    <w:rsid w:val="00F4365E"/>
    <w:rsid w:val="00F47A60"/>
    <w:rsid w:val="00F50233"/>
    <w:rsid w:val="00F52218"/>
    <w:rsid w:val="00F5410D"/>
    <w:rsid w:val="00F54C30"/>
    <w:rsid w:val="00F64E72"/>
    <w:rsid w:val="00F65C70"/>
    <w:rsid w:val="00F75834"/>
    <w:rsid w:val="00F762D5"/>
    <w:rsid w:val="00F771A9"/>
    <w:rsid w:val="00F838AF"/>
    <w:rsid w:val="00F85178"/>
    <w:rsid w:val="00F85358"/>
    <w:rsid w:val="00F86ABE"/>
    <w:rsid w:val="00F91316"/>
    <w:rsid w:val="00F915C2"/>
    <w:rsid w:val="00F92EC4"/>
    <w:rsid w:val="00F932FB"/>
    <w:rsid w:val="00F93DDB"/>
    <w:rsid w:val="00FA25A4"/>
    <w:rsid w:val="00FA310D"/>
    <w:rsid w:val="00FB180A"/>
    <w:rsid w:val="00FB4228"/>
    <w:rsid w:val="00FB458B"/>
    <w:rsid w:val="00FC1D82"/>
    <w:rsid w:val="00FC49FF"/>
    <w:rsid w:val="00FC54CD"/>
    <w:rsid w:val="00FD0E91"/>
    <w:rsid w:val="00FD17FE"/>
    <w:rsid w:val="00FD30D7"/>
    <w:rsid w:val="00FD3AB1"/>
    <w:rsid w:val="00FD6AD0"/>
    <w:rsid w:val="00FD72A0"/>
    <w:rsid w:val="00FE01F2"/>
    <w:rsid w:val="00FE7955"/>
    <w:rsid w:val="00FF4AA8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B54BB"/>
  <w15:chartTrackingRefBased/>
  <w15:docId w15:val="{6996F792-8AD3-4394-B5E6-37BD865B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5"/>
      </w:numPr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ind w:left="-18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5"/>
      </w:numPr>
      <w:ind w:left="2160" w:hanging="21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Wingdings" w:hAnsi="Wingdings"/>
      <w:sz w:val="24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  <w:sz w:val="24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2">
    <w:name w:val="WW8Num45z2"/>
    <w:rPr>
      <w:rFonts w:ascii="Wingdings" w:hAnsi="Wingding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character" w:customStyle="1" w:styleId="bold-opentag">
    <w:name w:val="bold-opentag"/>
    <w:basedOn w:val="DefaultParagraphFont"/>
  </w:style>
  <w:style w:type="character" w:customStyle="1" w:styleId="DefaultTextChar">
    <w:name w:val="Default Text Char"/>
    <w:rPr>
      <w:sz w:val="24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Pr>
      <w:rFonts w:ascii="Arial" w:hAnsi="Arial"/>
      <w:i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sz w:val="22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DefaultText">
    <w:name w:val="Default Text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rmalBefore15">
    <w:name w:val="Normal + Before:  1.5&quot;"/>
    <w:basedOn w:val="DefaultText"/>
    <w:pPr>
      <w:ind w:right="720"/>
    </w:pPr>
    <w:rPr>
      <w:b/>
    </w:rPr>
  </w:style>
  <w:style w:type="paragraph" w:styleId="Date">
    <w:name w:val="Date"/>
    <w:basedOn w:val="Normal"/>
    <w:next w:val="Normal"/>
  </w:style>
  <w:style w:type="paragraph" w:customStyle="1" w:styleId="Framecontents">
    <w:name w:val="Frame contents"/>
    <w:basedOn w:val="BodyText"/>
  </w:style>
  <w:style w:type="character" w:styleId="UnresolvedMention">
    <w:name w:val="Unresolved Mention"/>
    <w:uiPriority w:val="99"/>
    <w:semiHidden/>
    <w:unhideWhenUsed/>
    <w:rsid w:val="00F5023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E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mananpatel" TargetMode="External"/><Relationship Id="rId1" Type="http://schemas.openxmlformats.org/officeDocument/2006/relationships/hyperlink" Target="mailto:mananpat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MANAN PATEL</vt:lpstr>
    </vt:vector>
  </TitlesOfParts>
  <Company>Citigroup</Company>
  <LinksUpToDate>false</LinksUpToDate>
  <CharactersWithSpaces>6617</CharactersWithSpaces>
  <SharedDoc>false</SharedDoc>
  <HLinks>
    <vt:vector size="6" baseType="variant">
      <vt:variant>
        <vt:i4>6357075</vt:i4>
      </vt:variant>
      <vt:variant>
        <vt:i4>0</vt:i4>
      </vt:variant>
      <vt:variant>
        <vt:i4>0</vt:i4>
      </vt:variant>
      <vt:variant>
        <vt:i4>5</vt:i4>
      </vt:variant>
      <vt:variant>
        <vt:lpwstr>mailto:mananpat@yahoo.com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MANAN PATEL</dc:title>
  <dc:subject/>
  <dc:creator>IBM_User</dc:creator>
  <cp:keywords/>
  <cp:lastModifiedBy>Manan</cp:lastModifiedBy>
  <cp:revision>68</cp:revision>
  <cp:lastPrinted>2022-08-24T18:28:00Z</cp:lastPrinted>
  <dcterms:created xsi:type="dcterms:W3CDTF">2019-08-06T01:00:00Z</dcterms:created>
  <dcterms:modified xsi:type="dcterms:W3CDTF">2022-08-24T18:32:00Z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