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CEB6" w14:textId="77777777" w:rsidR="00CA6752" w:rsidRDefault="00CA6752" w:rsidP="00B800D2">
      <w:pPr>
        <w:jc w:val="both"/>
        <w:rPr>
          <w:rFonts w:ascii="Arial" w:hAnsi="Arial" w:cs="Arial"/>
          <w:b/>
          <w:i/>
          <w:sz w:val="32"/>
          <w:szCs w:val="36"/>
        </w:rPr>
      </w:pPr>
      <w:bookmarkStart w:id="0" w:name="_Hlk153107300"/>
      <w:bookmarkEnd w:id="0"/>
      <w:r>
        <w:rPr>
          <w:rFonts w:ascii="Arial" w:hAnsi="Arial" w:cs="Arial"/>
          <w:b/>
          <w:i/>
          <w:noProof/>
          <w:sz w:val="32"/>
          <w:szCs w:val="36"/>
        </w:rPr>
        <w:drawing>
          <wp:inline distT="0" distB="0" distL="0" distR="0" wp14:anchorId="7770B7E8" wp14:editId="3A4C2D0D">
            <wp:extent cx="1704975" cy="1704975"/>
            <wp:effectExtent l="0" t="0" r="9525" b="9525"/>
            <wp:docPr id="192249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76DBDE6D" w14:textId="77777777" w:rsidR="00CA6752" w:rsidRPr="00F67C1E" w:rsidRDefault="00CA6752" w:rsidP="00B800D2">
      <w:pPr>
        <w:jc w:val="both"/>
        <w:rPr>
          <w:rFonts w:ascii="Arial" w:hAnsi="Arial" w:cs="Arial"/>
          <w:b/>
          <w:i/>
          <w:sz w:val="32"/>
          <w:szCs w:val="32"/>
        </w:rPr>
      </w:pPr>
    </w:p>
    <w:p w14:paraId="6BF0F248" w14:textId="77777777" w:rsidR="00CA6752" w:rsidRPr="00F67C1E" w:rsidRDefault="00CA6752" w:rsidP="00B800D2">
      <w:pPr>
        <w:jc w:val="both"/>
        <w:rPr>
          <w:rFonts w:ascii="Times New Roman" w:hAnsi="Times New Roman" w:cs="Times New Roman"/>
          <w:b/>
          <w:i/>
          <w:sz w:val="32"/>
          <w:szCs w:val="32"/>
        </w:rPr>
      </w:pPr>
      <w:r w:rsidRPr="00F67C1E">
        <w:rPr>
          <w:rFonts w:ascii="Times New Roman" w:hAnsi="Times New Roman" w:cs="Times New Roman"/>
          <w:b/>
          <w:i/>
          <w:sz w:val="32"/>
          <w:szCs w:val="32"/>
        </w:rPr>
        <w:t xml:space="preserve">      School of Mechanical &amp; Manufacturing Engineering (SMME),</w:t>
      </w:r>
    </w:p>
    <w:p w14:paraId="158BA992" w14:textId="77777777" w:rsidR="00CA6752" w:rsidRPr="00F67C1E" w:rsidRDefault="00CA6752" w:rsidP="00B800D2">
      <w:pPr>
        <w:jc w:val="both"/>
        <w:rPr>
          <w:rFonts w:ascii="Times New Roman" w:hAnsi="Times New Roman" w:cs="Times New Roman"/>
          <w:b/>
          <w:i/>
          <w:sz w:val="32"/>
          <w:szCs w:val="32"/>
        </w:rPr>
      </w:pPr>
      <w:r w:rsidRPr="00F67C1E">
        <w:rPr>
          <w:rFonts w:ascii="Times New Roman" w:hAnsi="Times New Roman" w:cs="Times New Roman"/>
          <w:b/>
          <w:i/>
          <w:sz w:val="32"/>
          <w:szCs w:val="32"/>
        </w:rPr>
        <w:t>National University of Science and Technology (NUST),</w:t>
      </w:r>
    </w:p>
    <w:p w14:paraId="29F511CB" w14:textId="77777777" w:rsidR="00CA6752" w:rsidRPr="00F67C1E" w:rsidRDefault="00CA6752" w:rsidP="00B800D2">
      <w:pPr>
        <w:jc w:val="both"/>
        <w:rPr>
          <w:rFonts w:ascii="Times New Roman" w:hAnsi="Times New Roman" w:cs="Times New Roman"/>
          <w:b/>
          <w:i/>
          <w:sz w:val="32"/>
          <w:szCs w:val="32"/>
        </w:rPr>
      </w:pPr>
      <w:r w:rsidRPr="00F67C1E">
        <w:rPr>
          <w:rFonts w:ascii="Times New Roman" w:hAnsi="Times New Roman" w:cs="Times New Roman"/>
          <w:b/>
          <w:i/>
          <w:sz w:val="32"/>
          <w:szCs w:val="32"/>
        </w:rPr>
        <w:t>Sector H-12, Islamabad</w:t>
      </w:r>
    </w:p>
    <w:p w14:paraId="39B864B9" w14:textId="77777777" w:rsidR="00CA6752" w:rsidRDefault="00CA6752" w:rsidP="00B800D2">
      <w:pPr>
        <w:jc w:val="both"/>
      </w:pPr>
    </w:p>
    <w:p w14:paraId="71FCEE16" w14:textId="77777777" w:rsidR="00CA6752" w:rsidRDefault="00CA6752" w:rsidP="00B800D2">
      <w:pPr>
        <w:tabs>
          <w:tab w:val="left" w:pos="1245"/>
        </w:tabs>
        <w:jc w:val="both"/>
        <w:rPr>
          <w:rFonts w:ascii="Times New Roman" w:hAnsi="Times New Roman" w:cs="Times New Roman"/>
          <w:b/>
          <w:bCs/>
          <w:sz w:val="96"/>
          <w:szCs w:val="96"/>
          <w:u w:val="single"/>
        </w:rPr>
      </w:pPr>
      <w:r w:rsidRPr="00236980">
        <w:rPr>
          <w:rFonts w:ascii="Times New Roman" w:hAnsi="Times New Roman" w:cs="Times New Roman"/>
          <w:sz w:val="96"/>
          <w:szCs w:val="96"/>
        </w:rPr>
        <w:t xml:space="preserve">  </w:t>
      </w:r>
      <w:proofErr w:type="gramStart"/>
      <w:r w:rsidRPr="00236980">
        <w:rPr>
          <w:rFonts w:ascii="Times New Roman" w:hAnsi="Times New Roman" w:cs="Times New Roman"/>
          <w:b/>
          <w:bCs/>
          <w:sz w:val="96"/>
          <w:szCs w:val="96"/>
          <w:u w:val="single"/>
        </w:rPr>
        <w:t>WRITING  SKILLS</w:t>
      </w:r>
      <w:proofErr w:type="gramEnd"/>
    </w:p>
    <w:p w14:paraId="0F46BCE1" w14:textId="77777777" w:rsidR="00CA6752" w:rsidRPr="00236980" w:rsidRDefault="00CA6752" w:rsidP="00B800D2">
      <w:pPr>
        <w:tabs>
          <w:tab w:val="left" w:pos="1245"/>
        </w:tabs>
        <w:jc w:val="both"/>
        <w:rPr>
          <w:rFonts w:ascii="Times New Roman" w:hAnsi="Times New Roman" w:cs="Times New Roman"/>
          <w:b/>
          <w:bCs/>
          <w:sz w:val="96"/>
          <w:szCs w:val="96"/>
          <w:u w:val="single"/>
        </w:rPr>
      </w:pPr>
      <w:r w:rsidRPr="00236980">
        <w:rPr>
          <w:rFonts w:ascii="Times New Roman" w:hAnsi="Times New Roman" w:cs="Times New Roman"/>
          <w:b/>
          <w:bCs/>
          <w:sz w:val="44"/>
          <w:szCs w:val="44"/>
        </w:rPr>
        <w:t xml:space="preserve">                      (</w:t>
      </w:r>
      <w:r w:rsidRPr="00236980">
        <w:rPr>
          <w:rFonts w:ascii="Times New Roman" w:hAnsi="Times New Roman" w:cs="Times New Roman"/>
          <w:b/>
          <w:bCs/>
          <w:sz w:val="40"/>
          <w:szCs w:val="40"/>
        </w:rPr>
        <w:t>CREATIVE WRITING)</w:t>
      </w:r>
    </w:p>
    <w:p w14:paraId="27C8B305" w14:textId="77777777" w:rsidR="00CA6752" w:rsidRDefault="00CA6752" w:rsidP="00B800D2">
      <w:pPr>
        <w:tabs>
          <w:tab w:val="left" w:pos="1245"/>
        </w:tabs>
        <w:jc w:val="both"/>
        <w:rPr>
          <w:rFonts w:ascii="Times New Roman" w:hAnsi="Times New Roman" w:cs="Times New Roman"/>
          <w:b/>
          <w:bCs/>
          <w:sz w:val="36"/>
          <w:szCs w:val="36"/>
        </w:rPr>
      </w:pPr>
    </w:p>
    <w:p w14:paraId="598891E5" w14:textId="77777777" w:rsidR="00CA6752" w:rsidRDefault="00CA6752" w:rsidP="00B800D2">
      <w:pPr>
        <w:tabs>
          <w:tab w:val="left" w:pos="1245"/>
        </w:tabs>
        <w:jc w:val="both"/>
        <w:rPr>
          <w:rFonts w:ascii="Times New Roman" w:hAnsi="Times New Roman" w:cs="Times New Roman"/>
          <w:b/>
          <w:bCs/>
          <w:sz w:val="36"/>
          <w:szCs w:val="36"/>
        </w:rPr>
      </w:pPr>
    </w:p>
    <w:p w14:paraId="49DF3C52" w14:textId="77777777" w:rsidR="00CA6752" w:rsidRDefault="00CA6752" w:rsidP="00B800D2">
      <w:pPr>
        <w:tabs>
          <w:tab w:val="left" w:pos="1245"/>
        </w:tabs>
        <w:jc w:val="both"/>
        <w:rPr>
          <w:rFonts w:ascii="Times New Roman" w:hAnsi="Times New Roman" w:cs="Times New Roman"/>
          <w:b/>
          <w:bCs/>
          <w:sz w:val="36"/>
          <w:szCs w:val="36"/>
        </w:rPr>
      </w:pPr>
    </w:p>
    <w:p w14:paraId="1419E6F0" w14:textId="77777777" w:rsidR="00CA6752" w:rsidRPr="00225C47" w:rsidRDefault="00CA6752" w:rsidP="00B800D2">
      <w:pPr>
        <w:tabs>
          <w:tab w:val="left" w:pos="1245"/>
        </w:tabs>
        <w:jc w:val="both"/>
        <w:rPr>
          <w:rFonts w:ascii="Times New Roman" w:hAnsi="Times New Roman" w:cs="Times New Roman"/>
          <w:b/>
          <w:bCs/>
          <w:szCs w:val="28"/>
        </w:rPr>
      </w:pPr>
    </w:p>
    <w:p w14:paraId="40BD542A" w14:textId="77777777" w:rsidR="00CA6752" w:rsidRDefault="00CA6752" w:rsidP="00B800D2">
      <w:pPr>
        <w:tabs>
          <w:tab w:val="left" w:pos="1245"/>
        </w:tabs>
        <w:jc w:val="both"/>
        <w:rPr>
          <w:rFonts w:ascii="Times New Roman" w:hAnsi="Times New Roman" w:cs="Times New Roman"/>
          <w:b/>
          <w:bCs/>
          <w:szCs w:val="28"/>
        </w:rPr>
      </w:pPr>
    </w:p>
    <w:p w14:paraId="3A5293F8" w14:textId="77777777" w:rsidR="00CA6752" w:rsidRDefault="00CA6752" w:rsidP="00B800D2">
      <w:pPr>
        <w:tabs>
          <w:tab w:val="left" w:pos="1245"/>
        </w:tabs>
        <w:jc w:val="both"/>
        <w:rPr>
          <w:rFonts w:ascii="Times New Roman" w:hAnsi="Times New Roman" w:cs="Times New Roman"/>
          <w:b/>
          <w:bCs/>
          <w:sz w:val="36"/>
          <w:szCs w:val="36"/>
        </w:rPr>
      </w:pPr>
      <w:r w:rsidRPr="00B800D2">
        <w:rPr>
          <w:rFonts w:ascii="Times New Roman" w:hAnsi="Times New Roman" w:cs="Times New Roman"/>
          <w:b/>
          <w:bCs/>
          <w:sz w:val="36"/>
          <w:szCs w:val="36"/>
        </w:rPr>
        <w:t>ASSIGNMENT #01</w:t>
      </w:r>
    </w:p>
    <w:p w14:paraId="08750E1B" w14:textId="77777777" w:rsidR="00B800D2" w:rsidRPr="00B800D2" w:rsidRDefault="00B800D2" w:rsidP="00B800D2">
      <w:pPr>
        <w:tabs>
          <w:tab w:val="left" w:pos="1245"/>
        </w:tabs>
        <w:jc w:val="both"/>
        <w:rPr>
          <w:rFonts w:ascii="Times New Roman" w:hAnsi="Times New Roman" w:cs="Times New Roman"/>
          <w:b/>
          <w:bCs/>
          <w:sz w:val="38"/>
          <w:szCs w:val="38"/>
        </w:rPr>
      </w:pPr>
    </w:p>
    <w:p w14:paraId="0D035A3A" w14:textId="4A45B5F9" w:rsidR="00CA6752" w:rsidRPr="00B800D2" w:rsidRDefault="00CA6752" w:rsidP="00B800D2">
      <w:pPr>
        <w:tabs>
          <w:tab w:val="left" w:pos="1245"/>
        </w:tabs>
        <w:jc w:val="both"/>
        <w:rPr>
          <w:rFonts w:ascii="Times New Roman" w:hAnsi="Times New Roman" w:cs="Times New Roman"/>
          <w:b/>
          <w:bCs/>
          <w:sz w:val="26"/>
          <w:szCs w:val="26"/>
        </w:rPr>
      </w:pPr>
      <w:r w:rsidRPr="00B800D2">
        <w:rPr>
          <w:rFonts w:ascii="Times New Roman" w:hAnsi="Times New Roman" w:cs="Times New Roman"/>
          <w:b/>
          <w:bCs/>
          <w:sz w:val="26"/>
          <w:szCs w:val="26"/>
          <w:u w:val="single"/>
        </w:rPr>
        <w:t xml:space="preserve">NAME: </w:t>
      </w:r>
      <w:r w:rsidRPr="00B800D2">
        <w:rPr>
          <w:rFonts w:ascii="Times New Roman" w:hAnsi="Times New Roman" w:cs="Times New Roman"/>
          <w:sz w:val="26"/>
          <w:szCs w:val="26"/>
        </w:rPr>
        <w:t xml:space="preserve"> ABDUL MANAN</w:t>
      </w:r>
      <w:r w:rsidRPr="00B800D2">
        <w:rPr>
          <w:rFonts w:ascii="Times New Roman" w:hAnsi="Times New Roman" w:cs="Times New Roman"/>
          <w:sz w:val="26"/>
          <w:szCs w:val="26"/>
        </w:rPr>
        <w:t xml:space="preserve"> </w:t>
      </w:r>
      <w:r w:rsidRPr="00B800D2">
        <w:rPr>
          <w:rFonts w:ascii="Times New Roman" w:hAnsi="Times New Roman" w:cs="Times New Roman"/>
          <w:sz w:val="26"/>
          <w:szCs w:val="26"/>
        </w:rPr>
        <w:t>RAO</w:t>
      </w:r>
      <w:r w:rsidRPr="00B800D2">
        <w:rPr>
          <w:rFonts w:ascii="Times New Roman" w:hAnsi="Times New Roman" w:cs="Times New Roman"/>
          <w:sz w:val="26"/>
          <w:szCs w:val="26"/>
        </w:rPr>
        <w:t xml:space="preserve">                     </w:t>
      </w:r>
      <w:r w:rsidRPr="00B800D2">
        <w:rPr>
          <w:rFonts w:ascii="Times New Roman" w:hAnsi="Times New Roman" w:cs="Times New Roman"/>
          <w:b/>
          <w:bCs/>
          <w:sz w:val="26"/>
          <w:szCs w:val="26"/>
          <w:u w:val="single"/>
        </w:rPr>
        <w:t>CMS ID#</w:t>
      </w:r>
      <w:r w:rsidRPr="00B800D2">
        <w:rPr>
          <w:rFonts w:ascii="Times New Roman" w:hAnsi="Times New Roman" w:cs="Times New Roman"/>
          <w:b/>
          <w:bCs/>
          <w:sz w:val="26"/>
          <w:szCs w:val="26"/>
          <w:u w:val="single"/>
        </w:rPr>
        <w:t xml:space="preserve"> </w:t>
      </w:r>
      <w:r w:rsidRPr="00B800D2">
        <w:rPr>
          <w:rFonts w:ascii="Times New Roman" w:hAnsi="Times New Roman" w:cs="Times New Roman"/>
          <w:sz w:val="26"/>
          <w:szCs w:val="26"/>
        </w:rPr>
        <w:t>46</w:t>
      </w:r>
      <w:r w:rsidRPr="00B800D2">
        <w:rPr>
          <w:rFonts w:ascii="Times New Roman" w:hAnsi="Times New Roman" w:cs="Times New Roman"/>
          <w:sz w:val="26"/>
          <w:szCs w:val="26"/>
        </w:rPr>
        <w:t>5672</w:t>
      </w:r>
    </w:p>
    <w:p w14:paraId="54A92156" w14:textId="14D70A26" w:rsidR="00CA6752" w:rsidRPr="00B800D2" w:rsidRDefault="00CA6752" w:rsidP="00B800D2">
      <w:pPr>
        <w:tabs>
          <w:tab w:val="left" w:pos="1245"/>
        </w:tabs>
        <w:jc w:val="both"/>
        <w:rPr>
          <w:rFonts w:ascii="Times New Roman" w:hAnsi="Times New Roman" w:cs="Times New Roman"/>
          <w:b/>
          <w:bCs/>
          <w:sz w:val="26"/>
          <w:szCs w:val="26"/>
          <w:u w:val="single"/>
        </w:rPr>
      </w:pPr>
      <w:r w:rsidRPr="00B800D2">
        <w:rPr>
          <w:rFonts w:ascii="Times New Roman" w:hAnsi="Times New Roman" w:cs="Times New Roman"/>
          <w:b/>
          <w:bCs/>
          <w:sz w:val="26"/>
          <w:szCs w:val="26"/>
          <w:u w:val="single"/>
        </w:rPr>
        <w:t xml:space="preserve">CLASS: </w:t>
      </w:r>
      <w:r w:rsidRPr="00B800D2">
        <w:rPr>
          <w:rFonts w:ascii="Times New Roman" w:hAnsi="Times New Roman" w:cs="Times New Roman"/>
          <w:sz w:val="26"/>
          <w:szCs w:val="26"/>
        </w:rPr>
        <w:t>AE-01</w:t>
      </w:r>
      <w:r w:rsidRPr="00B800D2">
        <w:rPr>
          <w:rFonts w:ascii="Times New Roman" w:hAnsi="Times New Roman" w:cs="Times New Roman"/>
          <w:sz w:val="26"/>
          <w:szCs w:val="26"/>
        </w:rPr>
        <w:t xml:space="preserve">                                     </w:t>
      </w:r>
      <w:r w:rsidRPr="00B800D2">
        <w:rPr>
          <w:rFonts w:ascii="Times New Roman" w:hAnsi="Times New Roman" w:cs="Times New Roman"/>
          <w:sz w:val="26"/>
          <w:szCs w:val="26"/>
        </w:rPr>
        <w:t xml:space="preserve">   </w:t>
      </w:r>
      <w:r w:rsidRPr="00B800D2">
        <w:rPr>
          <w:rFonts w:ascii="Times New Roman" w:hAnsi="Times New Roman" w:cs="Times New Roman"/>
          <w:sz w:val="26"/>
          <w:szCs w:val="26"/>
        </w:rPr>
        <w:t xml:space="preserve"> </w:t>
      </w:r>
      <w:r w:rsidRPr="00B800D2">
        <w:rPr>
          <w:rFonts w:ascii="Times New Roman" w:hAnsi="Times New Roman" w:cs="Times New Roman"/>
          <w:sz w:val="26"/>
          <w:szCs w:val="26"/>
        </w:rPr>
        <w:t xml:space="preserve">      </w:t>
      </w:r>
      <w:r w:rsidRPr="00B800D2">
        <w:rPr>
          <w:rFonts w:ascii="Times New Roman" w:hAnsi="Times New Roman" w:cs="Times New Roman"/>
          <w:sz w:val="26"/>
          <w:szCs w:val="26"/>
        </w:rPr>
        <w:t xml:space="preserve">  </w:t>
      </w:r>
      <w:r w:rsidRPr="00B800D2">
        <w:rPr>
          <w:rFonts w:ascii="Times New Roman" w:hAnsi="Times New Roman" w:cs="Times New Roman"/>
          <w:b/>
          <w:bCs/>
          <w:sz w:val="26"/>
          <w:szCs w:val="26"/>
          <w:u w:val="single"/>
        </w:rPr>
        <w:t>COURSE</w:t>
      </w:r>
      <w:r w:rsidRPr="00B800D2">
        <w:rPr>
          <w:rFonts w:ascii="Times New Roman" w:hAnsi="Times New Roman" w:cs="Times New Roman"/>
          <w:sz w:val="26"/>
          <w:szCs w:val="26"/>
        </w:rPr>
        <w:t>: FUNCTIONAL ENGLISH</w:t>
      </w:r>
    </w:p>
    <w:p w14:paraId="5A9CB70B" w14:textId="77777777" w:rsidR="006F685E" w:rsidRDefault="006F685E" w:rsidP="00B800D2">
      <w:pPr>
        <w:jc w:val="both"/>
      </w:pPr>
    </w:p>
    <w:p w14:paraId="4192A01A" w14:textId="6712C46B" w:rsidR="00CA6752" w:rsidRDefault="00CA6752" w:rsidP="00B800D2">
      <w:pPr>
        <w:jc w:val="both"/>
        <w:rPr>
          <w:rFonts w:ascii="Times New Roman" w:hAnsi="Times New Roman" w:cs="Times New Roman"/>
          <w:b/>
          <w:bCs/>
          <w:sz w:val="38"/>
          <w:szCs w:val="32"/>
        </w:rPr>
      </w:pPr>
      <w:r w:rsidRPr="00CA6752">
        <w:rPr>
          <w:rFonts w:ascii="Times New Roman" w:hAnsi="Times New Roman" w:cs="Times New Roman"/>
          <w:b/>
          <w:bCs/>
          <w:sz w:val="38"/>
          <w:szCs w:val="32"/>
        </w:rPr>
        <w:t>POEMS:</w:t>
      </w:r>
    </w:p>
    <w:p w14:paraId="6E73B2E1" w14:textId="05024820" w:rsidR="00DA0B95" w:rsidRPr="002F52AD" w:rsidRDefault="002F52AD" w:rsidP="00B800D2">
      <w:pPr>
        <w:jc w:val="both"/>
        <w:rPr>
          <w:rFonts w:ascii="Times New Roman" w:hAnsi="Times New Roman" w:cs="Times New Roman"/>
          <w:sz w:val="34"/>
          <w:szCs w:val="28"/>
        </w:rPr>
      </w:pPr>
      <w:r w:rsidRPr="002F52AD">
        <w:rPr>
          <w:rFonts w:ascii="Times New Roman" w:hAnsi="Times New Roman" w:cs="Times New Roman"/>
          <w:sz w:val="30"/>
          <w:szCs w:val="24"/>
          <w:u w:val="single"/>
        </w:rPr>
        <w:t>Poem 1</w:t>
      </w:r>
      <w:r>
        <w:rPr>
          <w:rFonts w:ascii="Times New Roman" w:hAnsi="Times New Roman" w:cs="Times New Roman"/>
          <w:sz w:val="34"/>
          <w:szCs w:val="28"/>
        </w:rPr>
        <w:t>:</w:t>
      </w:r>
    </w:p>
    <w:p w14:paraId="1FDCC53E" w14:textId="029708DF" w:rsidR="00DA0B95" w:rsidRPr="00C672C8" w:rsidRDefault="00DA0B95" w:rsidP="00B800D2">
      <w:pPr>
        <w:jc w:val="both"/>
        <w:rPr>
          <w:rFonts w:ascii="Times New Roman" w:hAnsi="Times New Roman" w:cs="Times New Roman"/>
        </w:rPr>
      </w:pPr>
      <w:r w:rsidRPr="00C672C8">
        <w:rPr>
          <w:rFonts w:ascii="Times New Roman" w:hAnsi="Times New Roman" w:cs="Times New Roman"/>
        </w:rPr>
        <w:t xml:space="preserve">"Ozymandias" highlights the irony of human pride and power, as the speaker describes the ruins of a once-glorious statue in the desert. </w:t>
      </w:r>
    </w:p>
    <w:p w14:paraId="5D301986" w14:textId="38C49464" w:rsidR="002F52AD" w:rsidRPr="002F52AD" w:rsidRDefault="002F52AD" w:rsidP="00B800D2">
      <w:pPr>
        <w:jc w:val="both"/>
        <w:rPr>
          <w:rFonts w:ascii="Times New Roman" w:hAnsi="Times New Roman" w:cs="Times New Roman"/>
          <w:sz w:val="30"/>
          <w:szCs w:val="24"/>
          <w:u w:val="single"/>
        </w:rPr>
      </w:pPr>
      <w:r w:rsidRPr="002F52AD">
        <w:rPr>
          <w:rFonts w:ascii="Times New Roman" w:hAnsi="Times New Roman" w:cs="Times New Roman"/>
          <w:sz w:val="30"/>
          <w:szCs w:val="24"/>
          <w:u w:val="single"/>
        </w:rPr>
        <w:t>Poem 2:</w:t>
      </w:r>
    </w:p>
    <w:p w14:paraId="365FB850" w14:textId="77777777" w:rsidR="00DA0B95" w:rsidRPr="00C672C8" w:rsidRDefault="00DA0B95" w:rsidP="00B800D2">
      <w:pPr>
        <w:jc w:val="both"/>
        <w:rPr>
          <w:rFonts w:ascii="Times New Roman" w:hAnsi="Times New Roman" w:cs="Times New Roman"/>
        </w:rPr>
      </w:pPr>
      <w:r w:rsidRPr="00C672C8">
        <w:rPr>
          <w:rFonts w:ascii="Times New Roman" w:hAnsi="Times New Roman" w:cs="Times New Roman"/>
        </w:rPr>
        <w:t>"Night Mail" depicts the journey of a mail train across the Scottish countryside, highlighting the rhythm and sound of the train and the diversity of letters it carries.</w:t>
      </w:r>
    </w:p>
    <w:p w14:paraId="3317D1BF" w14:textId="72AFA736" w:rsidR="002F52AD" w:rsidRPr="002F52AD" w:rsidRDefault="002F52AD" w:rsidP="00B800D2">
      <w:pPr>
        <w:jc w:val="both"/>
        <w:rPr>
          <w:rFonts w:ascii="Times New Roman" w:hAnsi="Times New Roman" w:cs="Times New Roman"/>
          <w:sz w:val="30"/>
          <w:szCs w:val="24"/>
          <w:u w:val="single"/>
        </w:rPr>
      </w:pPr>
      <w:r w:rsidRPr="002F52AD">
        <w:rPr>
          <w:rFonts w:ascii="Times New Roman" w:hAnsi="Times New Roman" w:cs="Times New Roman"/>
          <w:sz w:val="30"/>
          <w:szCs w:val="24"/>
          <w:u w:val="single"/>
        </w:rPr>
        <w:t>Poem 3:</w:t>
      </w:r>
    </w:p>
    <w:p w14:paraId="789FEDE0" w14:textId="7387A8B2" w:rsidR="00DA0B95" w:rsidRPr="00C672C8" w:rsidRDefault="00DA0B95" w:rsidP="00B800D2">
      <w:pPr>
        <w:jc w:val="both"/>
        <w:rPr>
          <w:rFonts w:ascii="Times New Roman" w:hAnsi="Times New Roman" w:cs="Times New Roman"/>
        </w:rPr>
      </w:pPr>
      <w:r w:rsidRPr="00C672C8">
        <w:rPr>
          <w:rFonts w:ascii="Times New Roman" w:hAnsi="Times New Roman" w:cs="Times New Roman"/>
        </w:rPr>
        <w:t xml:space="preserve"> "Stopping by Woods on a Snowy Evening" captures the beauty and tranquility of a winter night in the woods, evoking senses of sight, sound, and touch. The imagery suggests a deeper meaning, as the speaker contemplates the woods as a metaphor for death or escape from responsibilities.</w:t>
      </w:r>
    </w:p>
    <w:p w14:paraId="7C79C8A1" w14:textId="77777777" w:rsidR="00CA6752" w:rsidRDefault="00CA6752" w:rsidP="00B800D2">
      <w:pPr>
        <w:jc w:val="both"/>
        <w:rPr>
          <w:rFonts w:ascii="Times New Roman" w:hAnsi="Times New Roman" w:cs="Times New Roman"/>
          <w:sz w:val="36"/>
          <w:szCs w:val="30"/>
        </w:rPr>
      </w:pPr>
    </w:p>
    <w:p w14:paraId="07CE070A" w14:textId="4E867AB9" w:rsidR="002F52AD" w:rsidRDefault="002F52AD" w:rsidP="00B800D2">
      <w:pPr>
        <w:jc w:val="both"/>
        <w:rPr>
          <w:rFonts w:ascii="Times New Roman" w:hAnsi="Times New Roman" w:cs="Times New Roman"/>
          <w:b/>
          <w:bCs/>
          <w:sz w:val="38"/>
          <w:szCs w:val="32"/>
        </w:rPr>
      </w:pPr>
      <w:r>
        <w:rPr>
          <w:rFonts w:ascii="Times New Roman" w:hAnsi="Times New Roman" w:cs="Times New Roman"/>
          <w:b/>
          <w:bCs/>
          <w:sz w:val="38"/>
          <w:szCs w:val="32"/>
        </w:rPr>
        <w:t>Comparative Analysis</w:t>
      </w:r>
    </w:p>
    <w:p w14:paraId="3A34F59A" w14:textId="77777777" w:rsidR="00C672C8" w:rsidRDefault="00C672C8" w:rsidP="00B800D2">
      <w:pPr>
        <w:tabs>
          <w:tab w:val="left" w:pos="2880"/>
        </w:tabs>
        <w:jc w:val="both"/>
        <w:rPr>
          <w:rFonts w:ascii="Times New Roman" w:hAnsi="Times New Roman" w:cs="Times New Roman"/>
        </w:rPr>
      </w:pPr>
      <w:r w:rsidRPr="00C672C8">
        <w:rPr>
          <w:rFonts w:ascii="Times New Roman" w:hAnsi="Times New Roman" w:cs="Times New Roman"/>
        </w:rPr>
        <w:t>Percy</w:t>
      </w:r>
      <w:r>
        <w:rPr>
          <w:rFonts w:ascii="Times New Roman" w:hAnsi="Times New Roman" w:cs="Times New Roman"/>
        </w:rPr>
        <w:t>’s</w:t>
      </w:r>
      <w:r w:rsidRPr="00C672C8">
        <w:rPr>
          <w:rFonts w:ascii="Times New Roman" w:hAnsi="Times New Roman" w:cs="Times New Roman"/>
        </w:rPr>
        <w:t xml:space="preserve"> </w:t>
      </w:r>
      <w:r w:rsidRPr="00C672C8">
        <w:rPr>
          <w:rFonts w:ascii="Times New Roman" w:hAnsi="Times New Roman" w:cs="Times New Roman"/>
          <w:b/>
          <w:bCs/>
        </w:rPr>
        <w:t>"Ozymandias"</w:t>
      </w:r>
      <w:r w:rsidRPr="00C672C8">
        <w:rPr>
          <w:rFonts w:ascii="Times New Roman" w:hAnsi="Times New Roman" w:cs="Times New Roman"/>
        </w:rPr>
        <w:t xml:space="preserve"> highlights the irony of human pride and power by drawing comparisons between the past and present. Shelley illustrates the empty statements of the king by showing the statue's wreckage and his own deterioration. </w:t>
      </w:r>
    </w:p>
    <w:p w14:paraId="5564A63A" w14:textId="77777777" w:rsidR="00C672C8" w:rsidRDefault="00C672C8" w:rsidP="00B800D2">
      <w:pPr>
        <w:tabs>
          <w:tab w:val="left" w:pos="2880"/>
        </w:tabs>
        <w:jc w:val="both"/>
        <w:rPr>
          <w:rFonts w:ascii="Times New Roman" w:hAnsi="Times New Roman" w:cs="Times New Roman"/>
        </w:rPr>
      </w:pPr>
      <w:r w:rsidRPr="00C672C8">
        <w:rPr>
          <w:rFonts w:ascii="Times New Roman" w:hAnsi="Times New Roman" w:cs="Times New Roman"/>
        </w:rPr>
        <w:t xml:space="preserve">W.H. Auden's </w:t>
      </w:r>
      <w:r w:rsidRPr="00C672C8">
        <w:rPr>
          <w:rFonts w:ascii="Times New Roman" w:hAnsi="Times New Roman" w:cs="Times New Roman"/>
          <w:b/>
          <w:bCs/>
        </w:rPr>
        <w:t>"Night Mail"</w:t>
      </w:r>
      <w:r w:rsidRPr="00C672C8">
        <w:rPr>
          <w:rFonts w:ascii="Times New Roman" w:hAnsi="Times New Roman" w:cs="Times New Roman"/>
        </w:rPr>
        <w:t xml:space="preserve"> contrasts the various places and people it connects by chronicling a mail train's trip over Scottish countryside using both auditory and visual images.</w:t>
      </w:r>
    </w:p>
    <w:p w14:paraId="722318BD" w14:textId="58B73874" w:rsidR="002F52AD" w:rsidRDefault="00C672C8" w:rsidP="00B800D2">
      <w:pPr>
        <w:tabs>
          <w:tab w:val="left" w:pos="2880"/>
        </w:tabs>
        <w:jc w:val="both"/>
        <w:rPr>
          <w:rFonts w:ascii="Times New Roman" w:hAnsi="Times New Roman" w:cs="Times New Roman"/>
        </w:rPr>
      </w:pPr>
      <w:r w:rsidRPr="00C672C8">
        <w:rPr>
          <w:rFonts w:ascii="Times New Roman" w:hAnsi="Times New Roman" w:cs="Times New Roman"/>
        </w:rPr>
        <w:t xml:space="preserve"> The poem </w:t>
      </w:r>
      <w:r w:rsidRPr="00C672C8">
        <w:rPr>
          <w:rFonts w:ascii="Times New Roman" w:hAnsi="Times New Roman" w:cs="Times New Roman"/>
          <w:b/>
          <w:bCs/>
        </w:rPr>
        <w:t>"Stopping by Woods on</w:t>
      </w:r>
      <w:r>
        <w:rPr>
          <w:rFonts w:ascii="Times New Roman" w:hAnsi="Times New Roman" w:cs="Times New Roman"/>
          <w:b/>
          <w:bCs/>
        </w:rPr>
        <w:t xml:space="preserve"> </w:t>
      </w:r>
      <w:r w:rsidRPr="00C672C8">
        <w:rPr>
          <w:rFonts w:ascii="Times New Roman" w:hAnsi="Times New Roman" w:cs="Times New Roman"/>
          <w:b/>
          <w:bCs/>
        </w:rPr>
        <w:t>a Snowy Evening"</w:t>
      </w:r>
      <w:r w:rsidRPr="00C672C8">
        <w:rPr>
          <w:rFonts w:ascii="Times New Roman" w:hAnsi="Times New Roman" w:cs="Times New Roman"/>
        </w:rPr>
        <w:t xml:space="preserve"> by Robert Frost encapsulates the serenity and beauty of a wintry night in the woods while also hinting at a deeper meaning in the speaker's slowing down.</w:t>
      </w:r>
    </w:p>
    <w:p w14:paraId="574827C3" w14:textId="77777777" w:rsidR="00E45E40" w:rsidRDefault="00E45E40" w:rsidP="00B800D2">
      <w:pPr>
        <w:tabs>
          <w:tab w:val="left" w:pos="2880"/>
        </w:tabs>
        <w:jc w:val="both"/>
        <w:rPr>
          <w:rFonts w:ascii="Times New Roman" w:hAnsi="Times New Roman" w:cs="Times New Roman"/>
        </w:rPr>
      </w:pPr>
    </w:p>
    <w:p w14:paraId="0969381E" w14:textId="77777777" w:rsidR="00C672C8" w:rsidRPr="00274D14" w:rsidRDefault="00C672C8" w:rsidP="00B800D2">
      <w:pPr>
        <w:tabs>
          <w:tab w:val="left" w:pos="1245"/>
        </w:tabs>
        <w:jc w:val="both"/>
        <w:rPr>
          <w:rFonts w:ascii="Times New Roman" w:hAnsi="Times New Roman" w:cs="Times New Roman"/>
          <w:sz w:val="30"/>
          <w:szCs w:val="30"/>
        </w:rPr>
      </w:pPr>
      <w:r w:rsidRPr="00274D14">
        <w:rPr>
          <w:rFonts w:ascii="Times New Roman" w:hAnsi="Times New Roman" w:cs="Times New Roman"/>
          <w:b/>
          <w:bCs/>
          <w:color w:val="111111"/>
          <w:sz w:val="30"/>
          <w:szCs w:val="30"/>
        </w:rPr>
        <w:t>Each artist uses sensory details in different ways to evoke emotions or enhance the audience experience:</w:t>
      </w:r>
    </w:p>
    <w:p w14:paraId="5186CEE3" w14:textId="77777777" w:rsidR="00E45E40" w:rsidRDefault="00E45E40" w:rsidP="00B800D2">
      <w:pPr>
        <w:tabs>
          <w:tab w:val="left" w:pos="2880"/>
        </w:tabs>
        <w:jc w:val="both"/>
        <w:rPr>
          <w:rFonts w:ascii="Times New Roman" w:hAnsi="Times New Roman" w:cs="Times New Roman"/>
        </w:rPr>
      </w:pPr>
      <w:r w:rsidRPr="00E45E40">
        <w:rPr>
          <w:rFonts w:ascii="Times New Roman" w:hAnsi="Times New Roman" w:cs="Times New Roman"/>
          <w:b/>
          <w:bCs/>
        </w:rPr>
        <w:t>"Ozymandias"</w:t>
      </w:r>
      <w:r w:rsidRPr="00E45E40">
        <w:rPr>
          <w:rFonts w:ascii="Times New Roman" w:hAnsi="Times New Roman" w:cs="Times New Roman"/>
        </w:rPr>
        <w:t xml:space="preserve"> by Percy Bysshe Shelley contrasts the past and present, highlighting the irony of human pride and power. Shelley uses the king's decay and the statue's wreck to convey the futility of his boastful words. </w:t>
      </w:r>
    </w:p>
    <w:p w14:paraId="21B49E09" w14:textId="2609657A" w:rsidR="00E45E40" w:rsidRDefault="00E45E40" w:rsidP="00B800D2">
      <w:pPr>
        <w:tabs>
          <w:tab w:val="left" w:pos="2880"/>
        </w:tabs>
        <w:jc w:val="both"/>
        <w:rPr>
          <w:rFonts w:ascii="Times New Roman" w:hAnsi="Times New Roman" w:cs="Times New Roman"/>
        </w:rPr>
      </w:pPr>
      <w:r w:rsidRPr="00E45E40">
        <w:rPr>
          <w:rFonts w:ascii="Times New Roman" w:hAnsi="Times New Roman" w:cs="Times New Roman"/>
          <w:b/>
          <w:bCs/>
        </w:rPr>
        <w:t>"Night Mail"</w:t>
      </w:r>
      <w:r w:rsidRPr="00E45E40">
        <w:rPr>
          <w:rFonts w:ascii="Times New Roman" w:hAnsi="Times New Roman" w:cs="Times New Roman"/>
        </w:rPr>
        <w:t xml:space="preserve"> by W.H. Auden uses auditory and visual imagery to depict a mail train's journey across Scottish countryside, contrasting the different settings and people it connects. "Stopping by Woods on a Snowy Evening" by Robert Frost captures the beauty and tranquility of a winter night in the woods, suggesting a deeper meaning behind the speaker's pause.</w:t>
      </w:r>
    </w:p>
    <w:p w14:paraId="2D7F094D" w14:textId="2A58A872" w:rsidR="00E45E40" w:rsidRDefault="00E45E40" w:rsidP="00B800D2">
      <w:pPr>
        <w:tabs>
          <w:tab w:val="left" w:pos="2880"/>
        </w:tabs>
        <w:jc w:val="both"/>
        <w:rPr>
          <w:rFonts w:ascii="Times New Roman" w:hAnsi="Times New Roman" w:cs="Times New Roman"/>
        </w:rPr>
      </w:pPr>
      <w:r w:rsidRPr="00E45E40">
        <w:rPr>
          <w:rFonts w:ascii="Times New Roman" w:hAnsi="Times New Roman" w:cs="Times New Roman"/>
        </w:rPr>
        <w:t xml:space="preserve">Robert Frost's </w:t>
      </w:r>
      <w:r w:rsidRPr="00E45E40">
        <w:rPr>
          <w:rFonts w:ascii="Times New Roman" w:hAnsi="Times New Roman" w:cs="Times New Roman"/>
          <w:b/>
          <w:bCs/>
        </w:rPr>
        <w:t>"Stopping by Woods on a Snowy Evening"</w:t>
      </w:r>
      <w:r w:rsidRPr="00E45E40">
        <w:rPr>
          <w:rFonts w:ascii="Times New Roman" w:hAnsi="Times New Roman" w:cs="Times New Roman"/>
        </w:rPr>
        <w:t xml:space="preserve"> captures the beauty and tranquility of a winter night in the woods, using sensory details like snow, wind, and horse's touch to suggest wonder and peace, and metaphorically implying death or escape.</w:t>
      </w:r>
    </w:p>
    <w:p w14:paraId="37E64B06" w14:textId="77777777" w:rsidR="00E45E40" w:rsidRDefault="00E45E40" w:rsidP="00B800D2">
      <w:pPr>
        <w:tabs>
          <w:tab w:val="left" w:pos="2880"/>
        </w:tabs>
        <w:jc w:val="both"/>
        <w:rPr>
          <w:rFonts w:ascii="Times New Roman" w:hAnsi="Times New Roman" w:cs="Times New Roman"/>
        </w:rPr>
      </w:pPr>
    </w:p>
    <w:p w14:paraId="3A1F193F" w14:textId="77777777" w:rsidR="00274D14" w:rsidRPr="00274D14" w:rsidRDefault="00274D14" w:rsidP="00B800D2">
      <w:pPr>
        <w:tabs>
          <w:tab w:val="left" w:pos="1245"/>
        </w:tabs>
        <w:jc w:val="both"/>
        <w:rPr>
          <w:rFonts w:ascii="Times New Roman" w:hAnsi="Times New Roman" w:cs="Times New Roman"/>
          <w:sz w:val="30"/>
          <w:szCs w:val="30"/>
        </w:rPr>
      </w:pPr>
      <w:r w:rsidRPr="00274D14">
        <w:rPr>
          <w:rFonts w:ascii="Times New Roman" w:hAnsi="Times New Roman" w:cs="Times New Roman"/>
          <w:b/>
          <w:bCs/>
          <w:sz w:val="30"/>
          <w:szCs w:val="30"/>
        </w:rPr>
        <w:t>All the poems</w:t>
      </w:r>
      <w:r w:rsidRPr="00274D14">
        <w:rPr>
          <w:rFonts w:ascii="Roboto" w:hAnsi="Roboto"/>
          <w:b/>
          <w:bCs/>
          <w:color w:val="111111"/>
          <w:sz w:val="23"/>
          <w:szCs w:val="23"/>
        </w:rPr>
        <w:t> </w:t>
      </w:r>
      <w:r w:rsidRPr="00274D14">
        <w:rPr>
          <w:rFonts w:ascii="Times New Roman" w:hAnsi="Times New Roman" w:cs="Times New Roman"/>
          <w:b/>
          <w:bCs/>
          <w:color w:val="111111"/>
          <w:sz w:val="30"/>
          <w:szCs w:val="30"/>
        </w:rPr>
        <w:t>also use some recurring motifs and symbols in their imagery:</w:t>
      </w:r>
    </w:p>
    <w:p w14:paraId="68E11345" w14:textId="77777777" w:rsidR="00274D14" w:rsidRDefault="00274D14" w:rsidP="00B800D2">
      <w:pPr>
        <w:tabs>
          <w:tab w:val="left" w:pos="2880"/>
        </w:tabs>
        <w:jc w:val="both"/>
        <w:rPr>
          <w:rFonts w:ascii="Times New Roman" w:hAnsi="Times New Roman" w:cs="Times New Roman"/>
        </w:rPr>
      </w:pPr>
      <w:r w:rsidRPr="00274D14">
        <w:rPr>
          <w:rFonts w:ascii="Times New Roman" w:hAnsi="Times New Roman" w:cs="Times New Roman"/>
          <w:b/>
          <w:bCs/>
        </w:rPr>
        <w:t>"Ozymandias"</w:t>
      </w:r>
      <w:r w:rsidRPr="00274D14">
        <w:rPr>
          <w:rFonts w:ascii="Times New Roman" w:hAnsi="Times New Roman" w:cs="Times New Roman"/>
        </w:rPr>
        <w:t xml:space="preserve"> highlights the futility and irony of human pride and power by contrasting the past and present through the ruined king's statue and the empty desert. The king's arrogant statements are mocked by the deterioration of his </w:t>
      </w:r>
      <w:proofErr w:type="spellStart"/>
      <w:r w:rsidRPr="00274D14">
        <w:rPr>
          <w:rFonts w:ascii="Times New Roman" w:hAnsi="Times New Roman" w:cs="Times New Roman"/>
        </w:rPr>
        <w:t>creations.</w:t>
      </w:r>
      <w:proofErr w:type="spellEnd"/>
    </w:p>
    <w:p w14:paraId="0796505C" w14:textId="54D0C9F8" w:rsidR="00274D14" w:rsidRDefault="00274D14" w:rsidP="00B800D2">
      <w:pPr>
        <w:tabs>
          <w:tab w:val="left" w:pos="2880"/>
        </w:tabs>
        <w:jc w:val="both"/>
        <w:rPr>
          <w:rFonts w:ascii="Times New Roman" w:hAnsi="Times New Roman" w:cs="Times New Roman"/>
        </w:rPr>
      </w:pPr>
      <w:r w:rsidRPr="00274D14">
        <w:rPr>
          <w:rFonts w:ascii="Times New Roman" w:hAnsi="Times New Roman" w:cs="Times New Roman"/>
        </w:rPr>
        <w:t xml:space="preserve">The train motif of </w:t>
      </w:r>
      <w:r w:rsidRPr="00274D14">
        <w:rPr>
          <w:rFonts w:ascii="Times New Roman" w:hAnsi="Times New Roman" w:cs="Times New Roman"/>
          <w:b/>
          <w:bCs/>
        </w:rPr>
        <w:t>"Night Mail"</w:t>
      </w:r>
      <w:r w:rsidRPr="00274D14">
        <w:rPr>
          <w:rFonts w:ascii="Times New Roman" w:hAnsi="Times New Roman" w:cs="Times New Roman"/>
        </w:rPr>
        <w:t xml:space="preserve"> is expressed through rhyme, rhythm, and images of movement, noise, and speed. This motif emphasizes how diverse and interconnected the people and locations are to which the train delivers letters, giving happiness and news to various groups and regions.</w:t>
      </w:r>
    </w:p>
    <w:p w14:paraId="1B1AE167" w14:textId="04FDC7BE" w:rsidR="00B800D2" w:rsidRDefault="00B800D2" w:rsidP="00B800D2">
      <w:pPr>
        <w:tabs>
          <w:tab w:val="left" w:pos="2880"/>
        </w:tabs>
        <w:jc w:val="both"/>
        <w:rPr>
          <w:rFonts w:ascii="Times New Roman" w:hAnsi="Times New Roman" w:cs="Times New Roman"/>
        </w:rPr>
      </w:pPr>
      <w:r w:rsidRPr="00B800D2">
        <w:rPr>
          <w:rFonts w:ascii="Times New Roman" w:hAnsi="Times New Roman" w:cs="Times New Roman"/>
          <w:b/>
          <w:bCs/>
        </w:rPr>
        <w:t>"Stopping by Woods on a Snowy Evening"</w:t>
      </w:r>
      <w:r w:rsidRPr="00B800D2">
        <w:rPr>
          <w:rFonts w:ascii="Times New Roman" w:hAnsi="Times New Roman" w:cs="Times New Roman"/>
        </w:rPr>
        <w:t xml:space="preserve"> features the woods, represented by bells, wind, lake, and snow, as a symbol of the speaker's knowledge of responsibilities and desire to escape them, reflecting the conflict between individual and societal duty and desire.</w:t>
      </w:r>
    </w:p>
    <w:p w14:paraId="1AF12E58" w14:textId="77777777" w:rsidR="00B800D2" w:rsidRDefault="00B800D2" w:rsidP="00B800D2">
      <w:pPr>
        <w:tabs>
          <w:tab w:val="left" w:pos="2880"/>
        </w:tabs>
        <w:jc w:val="both"/>
        <w:rPr>
          <w:rFonts w:ascii="Times New Roman" w:hAnsi="Times New Roman" w:cs="Times New Roman"/>
        </w:rPr>
      </w:pPr>
    </w:p>
    <w:p w14:paraId="1C8C9768" w14:textId="77777777" w:rsidR="00B800D2" w:rsidRPr="00B800D2" w:rsidRDefault="00B800D2" w:rsidP="00B800D2">
      <w:pPr>
        <w:jc w:val="both"/>
        <w:rPr>
          <w:rFonts w:ascii="Times New Roman" w:hAnsi="Times New Roman" w:cs="Times New Roman"/>
        </w:rPr>
      </w:pPr>
      <w:r w:rsidRPr="00B800D2">
        <w:rPr>
          <w:rFonts w:ascii="Times New Roman" w:hAnsi="Times New Roman" w:cs="Times New Roman"/>
        </w:rPr>
        <w:t>The success of a story's visuals can also be influenced by its medium. The media can affect the audience's perception, interpretation, and enjoyment of the story. A song uses images to set the tone, atmosphere, or theme and evoke feelings. It also uses rhyme, rhythm, melody, and harmony to deepen the meaning of the lyrics. A movie incorporates special effects and music, but it also uses visuals to convey characters, scenery, action, emotion, and camera angles to heighten the mood of the narrative. Writing uses figurative language, symbolism, metaphors, irony, and images to eloquently portray the meanings, details, and emotions of the story.</w:t>
      </w:r>
    </w:p>
    <w:p w14:paraId="529906F3" w14:textId="77777777" w:rsidR="00B800D2" w:rsidRPr="00C672C8" w:rsidRDefault="00B800D2" w:rsidP="00B800D2">
      <w:pPr>
        <w:tabs>
          <w:tab w:val="left" w:pos="2880"/>
        </w:tabs>
        <w:jc w:val="both"/>
        <w:rPr>
          <w:rFonts w:ascii="Times New Roman" w:hAnsi="Times New Roman" w:cs="Times New Roman"/>
        </w:rPr>
      </w:pPr>
    </w:p>
    <w:sectPr w:rsidR="00B800D2" w:rsidRPr="00C672C8" w:rsidSect="00CA675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52"/>
    <w:rsid w:val="00274D14"/>
    <w:rsid w:val="002F52AD"/>
    <w:rsid w:val="006F685E"/>
    <w:rsid w:val="00B316CA"/>
    <w:rsid w:val="00B800D2"/>
    <w:rsid w:val="00C12F56"/>
    <w:rsid w:val="00C672C8"/>
    <w:rsid w:val="00CA6752"/>
    <w:rsid w:val="00D76E96"/>
    <w:rsid w:val="00DA0B95"/>
    <w:rsid w:val="00E45E40"/>
    <w:rsid w:val="00F2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234B"/>
  <w15:chartTrackingRefBased/>
  <w15:docId w15:val="{E8F0D79B-12F5-475C-B9DB-03AFEF2D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 w:eastAsiaTheme="minorHAnsi" w:hAnsi="s"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1</cp:revision>
  <cp:lastPrinted>2023-12-20T17:35:00Z</cp:lastPrinted>
  <dcterms:created xsi:type="dcterms:W3CDTF">2023-12-20T16:23:00Z</dcterms:created>
  <dcterms:modified xsi:type="dcterms:W3CDTF">2023-12-20T17:56:00Z</dcterms:modified>
</cp:coreProperties>
</file>