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attach()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 the Servo variable to a pin. Note that in Arduino 0016 and earlier, the Servo library supports only servos on only two pins: 9 and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Syntax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servo.attach(pin)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servo.attach(pin, min, 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servo: a variable of type Servo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pin: the number of the pin that the servo is attached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(optional): the pulse width, in microseconds, corresponding to the minimum (0-degree) angle on the servo (defaults to 544)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(optional): the pulse width, in microseconds, corresponding to the maximum (180-degree) angle on the servo (defaults to 2400)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