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2502C6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>The Intuition for choosing the Vector Space Model is because of the nature of Questions and Answers forum</w:t>
      </w:r>
      <w:r w:rsidR="00AD4EE7">
        <w:rPr>
          <w:rFonts w:cstheme="minorHAnsi"/>
        </w:rPr>
        <w:t>’</w:t>
      </w:r>
      <w:r>
        <w:rPr>
          <w:rFonts w:cstheme="minorHAnsi"/>
        </w:rPr>
        <w:t xml:space="preserve">s </w:t>
      </w:r>
      <w:r w:rsidR="00227B17">
        <w:rPr>
          <w:rFonts w:cstheme="minorHAnsi"/>
        </w:rPr>
        <w:t xml:space="preserve">context 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947514">
        <w:rPr>
          <w:rFonts w:cstheme="minorHAnsi"/>
          <w:i/>
        </w:rPr>
        <w:t xml:space="preserve"> a</w:t>
      </w:r>
      <w:r w:rsidR="00947514">
        <w:rPr>
          <w:rFonts w:cstheme="minorHAnsi"/>
        </w:rPr>
        <w:t xml:space="preserve">nd </w:t>
      </w:r>
      <w:r w:rsidR="00AD4EE7">
        <w:rPr>
          <w:rFonts w:cstheme="minorHAnsi"/>
        </w:rPr>
        <w:t xml:space="preserve">It can have the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0F0428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2482215" cy="1849457"/>
                <wp:effectExtent l="0" t="38100" r="323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849457"/>
                          <a:chOff x="-203200" y="0"/>
                          <a:chExt cx="2482215" cy="1849457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5264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811357"/>
                            <a:chOff x="-202804" y="0"/>
                            <a:chExt cx="2477374" cy="2033324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09550" y="0"/>
                              <a:ext cx="2065020" cy="2033324"/>
                              <a:chOff x="583949" y="244444"/>
                              <a:chExt cx="1998345" cy="2067313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83949" y="244444"/>
                                <a:ext cx="1998345" cy="1907827"/>
                                <a:chOff x="0" y="0"/>
                                <a:chExt cx="1998345" cy="1907827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0" y="1054100"/>
                                  <a:ext cx="664206" cy="8537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196850"/>
                                  <a:ext cx="537386" cy="869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6350" y="863600"/>
                                  <a:ext cx="656376" cy="1991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502769" y="2059918"/>
                                <a:ext cx="681988" cy="251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7311"/>
                              <a:ext cx="525388" cy="2476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.35pt;width:195.45pt;height:145.65pt;z-index:251694080;mso-width-relative:margin;mso-height-relative:margin" coordorigin="-2032" coordsize="24822,1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526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8113" coordorigin="-2028" coordsize="24773,2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2095;width:20650;height:20333" coordorigin="5839,2444" coordsize="19983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3" o:spid="_x0000_s1030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2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3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4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5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6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shape id="Text Box 9" o:spid="_x0000_s1037" type="#_x0000_t202" style="position:absolute;left:15027;top:20599;width:6820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</v:group>
                  <v:shape id="Text Box 22" o:spid="_x0000_s1038" type="#_x0000_t202" style="position:absolute;left:-2028;top:14773;width:525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306A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0F0428" w:rsidRDefault="000F0428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Normalized 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F3628">
      <w:pPr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b/>
          <w:i/>
        </w:rPr>
        <w:t>t</w:t>
      </w:r>
      <w:r w:rsidR="0091197A" w:rsidRPr="00133518">
        <w:rPr>
          <w:rFonts w:cstheme="minorHAnsi"/>
          <w:b/>
          <w:i/>
        </w:rPr>
        <w:t xml:space="preserve">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2B804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70767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>ocument</w:t>
      </w:r>
      <w:proofErr w:type="gramEnd"/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E57CF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proofErr w:type="gramStart"/>
      <w:r>
        <w:rPr>
          <w:rFonts w:ascii="Calibri" w:eastAsia="Times New Roman" w:hAnsi="Calibri" w:cs="Calibri"/>
          <w:color w:val="000000"/>
        </w:rPr>
        <w:t>can be seen as</w:t>
      </w:r>
      <w:proofErr w:type="gramEnd"/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192775</wp:posOffset>
                </wp:positionV>
                <wp:extent cx="2320119" cy="416256"/>
                <wp:effectExtent l="0" t="0" r="234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678A9" id="Rectangle 16" o:spid="_x0000_s1026" style="position:absolute;margin-left:96.2pt;margin-top:15.2pt;width:182.7pt;height:3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" filled="f" strokecolor="#1f4d78 [1604]" strokeweight="1pt"/>
            </w:pict>
          </mc:Fallback>
        </mc:AlternateContent>
      </w:r>
    </w:p>
    <w:p w:rsidR="0061769B" w:rsidRDefault="0061769B" w:rsidP="0061769B">
      <w:pPr>
        <w:ind w:left="144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70768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 the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23DF8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70769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33225A">
      <w:pPr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33225A">
      <w:pPr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4A45F8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either one of two of them.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AE3582" w:rsidRDefault="00AE3582" w:rsidP="00AE358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Pr="00AE3582" w:rsidRDefault="00500E5C" w:rsidP="00AE358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Default="00F47330" w:rsidP="00F47330">
      <w:pPr>
        <w:rPr>
          <w:rFonts w:cstheme="minorHAnsi"/>
        </w:rPr>
      </w:pPr>
      <w:r>
        <w:rPr>
          <w:rFonts w:cstheme="minorHAnsi"/>
        </w:rPr>
        <w:t>On the development set, the results look at the following way:</w:t>
      </w:r>
    </w:p>
    <w:p w:rsidR="00F47330" w:rsidRDefault="00F47330" w:rsidP="0033225A">
      <w:pPr>
        <w:rPr>
          <w:rFonts w:cstheme="minorHAnsi"/>
        </w:rPr>
      </w:pPr>
    </w:p>
    <w:p w:rsidR="00391A9E" w:rsidRDefault="00877C7E" w:rsidP="00391A9E">
      <w:pPr>
        <w:rPr>
          <w:rFonts w:cstheme="minorHAnsi"/>
        </w:rPr>
      </w:pPr>
      <w:r>
        <w:rPr>
          <w:rFonts w:cstheme="minorHAnsi"/>
        </w:rPr>
        <w:t>The following considerations were taken while handling the questions and comments</w:t>
      </w:r>
      <w:r w:rsidR="009648CF">
        <w:rPr>
          <w:rFonts w:cstheme="minorHAnsi"/>
        </w:rPr>
        <w:t>.</w:t>
      </w: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8F3277">
        <w:rPr>
          <w:rFonts w:cstheme="minorHAnsi"/>
          <w:b/>
          <w:color w:val="FF0000"/>
          <w:sz w:val="20"/>
          <w:szCs w:val="20"/>
        </w:rPr>
        <w:t>less than 10 seconds computing time</w:t>
      </w:r>
      <w:r w:rsidR="00421F00" w:rsidRPr="008F3277">
        <w:rPr>
          <w:rFonts w:cstheme="minorHAnsi"/>
          <w:b/>
          <w:color w:val="FF0000"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as O(N)</w:t>
      </w:r>
      <w:r w:rsidR="00041576">
        <w:rPr>
          <w:rFonts w:cstheme="minorHAnsi"/>
        </w:rPr>
        <w:t xml:space="preserve"> which makes it more scalable for large </w:t>
      </w:r>
      <w:r w:rsidR="00856615">
        <w:rPr>
          <w:rFonts w:cstheme="minorHAnsi"/>
        </w:rPr>
        <w:t>scale for</w:t>
      </w:r>
      <w:r w:rsidR="00041576">
        <w:rPr>
          <w:rFonts w:cstheme="minorHAnsi"/>
        </w:rPr>
        <w:t xml:space="preserve"> fair ranking implementations.</w:t>
      </w:r>
    </w:p>
    <w:p w:rsidR="00856615" w:rsidRPr="004F160C" w:rsidRDefault="00856615" w:rsidP="004F160C">
      <w:pPr>
        <w:rPr>
          <w:rFonts w:cstheme="minorHAnsi"/>
          <w:b/>
          <w:sz w:val="20"/>
          <w:szCs w:val="20"/>
        </w:rPr>
      </w:pPr>
      <w:r w:rsidRPr="004F160C">
        <w:rPr>
          <w:rFonts w:cstheme="minorHAnsi"/>
          <w:b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because of the nature of </w:t>
      </w:r>
      <w:r w:rsidR="00E57CF0">
        <w:rPr>
          <w:rFonts w:cstheme="minorHAnsi"/>
        </w:rPr>
        <w:t>s</w:t>
      </w:r>
      <w:r w:rsidR="00D86834" w:rsidRPr="00E57CF0">
        <w:rPr>
          <w:rFonts w:cstheme="minorHAnsi"/>
          <w:noProof/>
        </w:rPr>
        <w:t>ome</w:t>
      </w:r>
      <w:r w:rsidR="00D86834">
        <w:rPr>
          <w:rFonts w:cstheme="minorHAnsi"/>
        </w:rPr>
        <w:t xml:space="preserve"> completely irrelevant questions,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competitive.</w:t>
      </w:r>
    </w:p>
    <w:p w:rsidR="00165F84" w:rsidRPr="004F160C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5B6150" w:rsidRDefault="005B6150" w:rsidP="00421F00">
      <w:pPr>
        <w:jc w:val="both"/>
        <w:rPr>
          <w:rFonts w:cstheme="minorHAnsi"/>
        </w:rPr>
      </w:pPr>
      <w:r>
        <w:rPr>
          <w:rFonts w:cstheme="minorHAnsi"/>
        </w:rPr>
        <w:t>Implementation</w:t>
      </w:r>
      <w:bookmarkStart w:id="0" w:name="_GoBack"/>
      <w:bookmarkEnd w:id="0"/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1F4E7C" w:rsidRDefault="001F4E7C" w:rsidP="004D37D9">
      <w:pPr>
        <w:rPr>
          <w:rFonts w:cstheme="minorHAnsi"/>
        </w:rPr>
      </w:pPr>
    </w:p>
    <w:p w:rsidR="00F7787F" w:rsidRDefault="00F7787F" w:rsidP="004D37D9">
      <w:pPr>
        <w:rPr>
          <w:rFonts w:cstheme="minorHAnsi"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noProof/>
        </w:rPr>
        <w:t>The s</w:t>
      </w:r>
      <w:r w:rsidR="006A4E6F" w:rsidRPr="00E57CF0">
        <w:rPr>
          <w:rFonts w:cstheme="minorHAnsi"/>
          <w:noProof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6A4E6F" w:rsidRPr="006A4E6F">
        <w:rPr>
          <w:rFonts w:cstheme="minorHAnsi"/>
        </w:rPr>
        <w:t>language texts.</w:t>
      </w:r>
    </w:p>
    <w:p w:rsidR="0082777E" w:rsidRDefault="0082777E" w:rsidP="005E2B07">
      <w:pPr>
        <w:rPr>
          <w:rFonts w:cstheme="minorHAnsi"/>
        </w:rPr>
      </w:pPr>
    </w:p>
    <w:p w:rsidR="0082777E" w:rsidRDefault="0082777E" w:rsidP="005E2B07">
      <w:pPr>
        <w:rPr>
          <w:rFonts w:cstheme="minorHAnsi"/>
        </w:rPr>
      </w:pPr>
      <w:r>
        <w:rPr>
          <w:rFonts w:cstheme="minorHAnsi"/>
        </w:rPr>
        <w:t>Enclosures:</w:t>
      </w:r>
    </w:p>
    <w:p w:rsidR="0082777E" w:rsidRPr="00A474A5" w:rsidRDefault="0082777E" w:rsidP="00A474A5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>Output file - _________________.txt for the given ‘test_input.xml’.</w:t>
      </w:r>
    </w:p>
    <w:p w:rsidR="00A474A5" w:rsidRDefault="00A474A5" w:rsidP="00E6110C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A474A5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5E2B07">
      <w:pPr>
        <w:rPr>
          <w:rFonts w:cstheme="minorHAnsi"/>
        </w:rPr>
      </w:pPr>
    </w:p>
    <w:p w:rsidR="0082777E" w:rsidRPr="005E2B07" w:rsidRDefault="0082777E" w:rsidP="005E2B07">
      <w:pPr>
        <w:rPr>
          <w:rFonts w:cstheme="minorHAnsi"/>
        </w:rPr>
      </w:pPr>
    </w:p>
    <w:sectPr w:rsidR="0082777E" w:rsidRPr="005E2B07" w:rsidSect="000F04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AF3" w:rsidRDefault="00026AF3" w:rsidP="0069109C">
      <w:pPr>
        <w:spacing w:after="0" w:line="240" w:lineRule="auto"/>
      </w:pPr>
      <w:r>
        <w:separator/>
      </w:r>
    </w:p>
  </w:endnote>
  <w:endnote w:type="continuationSeparator" w:id="0">
    <w:p w:rsidR="00026AF3" w:rsidRDefault="00026AF3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AF3" w:rsidRDefault="00026AF3" w:rsidP="0069109C">
      <w:pPr>
        <w:spacing w:after="0" w:line="240" w:lineRule="auto"/>
      </w:pPr>
      <w:r>
        <w:separator/>
      </w:r>
    </w:p>
  </w:footnote>
  <w:footnote w:type="continuationSeparator" w:id="0">
    <w:p w:rsidR="00026AF3" w:rsidRDefault="00026AF3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3"/>
  </w:num>
  <w:num w:numId="10">
    <w:abstractNumId w:val="2"/>
  </w:num>
  <w:num w:numId="11">
    <w:abstractNumId w:val="11"/>
  </w:num>
  <w:num w:numId="12">
    <w:abstractNumId w:val="1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26AF3"/>
    <w:rsid w:val="00041576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65F84"/>
    <w:rsid w:val="001814AC"/>
    <w:rsid w:val="001D2714"/>
    <w:rsid w:val="001D6A77"/>
    <w:rsid w:val="001F4E7C"/>
    <w:rsid w:val="001F5653"/>
    <w:rsid w:val="002122EF"/>
    <w:rsid w:val="0021675F"/>
    <w:rsid w:val="00227B17"/>
    <w:rsid w:val="002353EE"/>
    <w:rsid w:val="0024617A"/>
    <w:rsid w:val="002502C6"/>
    <w:rsid w:val="002558CF"/>
    <w:rsid w:val="00257BB7"/>
    <w:rsid w:val="002B05B5"/>
    <w:rsid w:val="002B09A8"/>
    <w:rsid w:val="002B1CD6"/>
    <w:rsid w:val="002B7C76"/>
    <w:rsid w:val="002E0867"/>
    <w:rsid w:val="002E39AE"/>
    <w:rsid w:val="00300A3E"/>
    <w:rsid w:val="00306A2A"/>
    <w:rsid w:val="003153A6"/>
    <w:rsid w:val="00321CF4"/>
    <w:rsid w:val="0033225A"/>
    <w:rsid w:val="00347464"/>
    <w:rsid w:val="003555A4"/>
    <w:rsid w:val="00375B98"/>
    <w:rsid w:val="00391A9E"/>
    <w:rsid w:val="003A1F99"/>
    <w:rsid w:val="003B6C20"/>
    <w:rsid w:val="003C31BE"/>
    <w:rsid w:val="003C723B"/>
    <w:rsid w:val="003E124B"/>
    <w:rsid w:val="003E5B4D"/>
    <w:rsid w:val="003F4326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70DDA"/>
    <w:rsid w:val="00571D98"/>
    <w:rsid w:val="00573152"/>
    <w:rsid w:val="00586738"/>
    <w:rsid w:val="005900B9"/>
    <w:rsid w:val="005960A5"/>
    <w:rsid w:val="005A6198"/>
    <w:rsid w:val="005A6324"/>
    <w:rsid w:val="005B4CC4"/>
    <w:rsid w:val="005B6150"/>
    <w:rsid w:val="005C799E"/>
    <w:rsid w:val="005E2B07"/>
    <w:rsid w:val="005F2960"/>
    <w:rsid w:val="005F38A8"/>
    <w:rsid w:val="005F3E1C"/>
    <w:rsid w:val="0061769B"/>
    <w:rsid w:val="0063101B"/>
    <w:rsid w:val="00634232"/>
    <w:rsid w:val="0063431D"/>
    <w:rsid w:val="00654187"/>
    <w:rsid w:val="0067268E"/>
    <w:rsid w:val="0069109C"/>
    <w:rsid w:val="006A4E6F"/>
    <w:rsid w:val="006D2D7B"/>
    <w:rsid w:val="006E6432"/>
    <w:rsid w:val="006E660D"/>
    <w:rsid w:val="006F5192"/>
    <w:rsid w:val="00705E9A"/>
    <w:rsid w:val="00733324"/>
    <w:rsid w:val="00733BC6"/>
    <w:rsid w:val="00737A0E"/>
    <w:rsid w:val="007500FB"/>
    <w:rsid w:val="00753C1B"/>
    <w:rsid w:val="007904B4"/>
    <w:rsid w:val="0079187E"/>
    <w:rsid w:val="007B55DB"/>
    <w:rsid w:val="007C550A"/>
    <w:rsid w:val="007F3628"/>
    <w:rsid w:val="0080287B"/>
    <w:rsid w:val="008039A6"/>
    <w:rsid w:val="00826F09"/>
    <w:rsid w:val="0082777E"/>
    <w:rsid w:val="00836549"/>
    <w:rsid w:val="00836E65"/>
    <w:rsid w:val="008524C9"/>
    <w:rsid w:val="00856615"/>
    <w:rsid w:val="0085756D"/>
    <w:rsid w:val="008761E7"/>
    <w:rsid w:val="00877C7E"/>
    <w:rsid w:val="00881D1C"/>
    <w:rsid w:val="008B2858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3EA8"/>
    <w:rsid w:val="009465D4"/>
    <w:rsid w:val="00947513"/>
    <w:rsid w:val="00947514"/>
    <w:rsid w:val="00955042"/>
    <w:rsid w:val="00955A71"/>
    <w:rsid w:val="009648CF"/>
    <w:rsid w:val="009665CD"/>
    <w:rsid w:val="00980311"/>
    <w:rsid w:val="00990F7E"/>
    <w:rsid w:val="0099168F"/>
    <w:rsid w:val="009C1A53"/>
    <w:rsid w:val="009D5B89"/>
    <w:rsid w:val="009E6162"/>
    <w:rsid w:val="00A0444A"/>
    <w:rsid w:val="00A14F60"/>
    <w:rsid w:val="00A15D19"/>
    <w:rsid w:val="00A33701"/>
    <w:rsid w:val="00A474A5"/>
    <w:rsid w:val="00A74EAF"/>
    <w:rsid w:val="00AD4EE7"/>
    <w:rsid w:val="00AE265F"/>
    <w:rsid w:val="00AE3582"/>
    <w:rsid w:val="00B019B3"/>
    <w:rsid w:val="00B11B14"/>
    <w:rsid w:val="00B165FC"/>
    <w:rsid w:val="00B22714"/>
    <w:rsid w:val="00B3533C"/>
    <w:rsid w:val="00B40677"/>
    <w:rsid w:val="00B44F32"/>
    <w:rsid w:val="00B53FAF"/>
    <w:rsid w:val="00B60D17"/>
    <w:rsid w:val="00B65848"/>
    <w:rsid w:val="00B669CD"/>
    <w:rsid w:val="00B67103"/>
    <w:rsid w:val="00BC01C7"/>
    <w:rsid w:val="00BD3DCC"/>
    <w:rsid w:val="00BF6C72"/>
    <w:rsid w:val="00C05DBB"/>
    <w:rsid w:val="00C33253"/>
    <w:rsid w:val="00C44168"/>
    <w:rsid w:val="00C5703D"/>
    <w:rsid w:val="00C70C30"/>
    <w:rsid w:val="00C7516D"/>
    <w:rsid w:val="00C8489C"/>
    <w:rsid w:val="00CC11C4"/>
    <w:rsid w:val="00D11556"/>
    <w:rsid w:val="00D11C6D"/>
    <w:rsid w:val="00D135B8"/>
    <w:rsid w:val="00D2258C"/>
    <w:rsid w:val="00D24FC4"/>
    <w:rsid w:val="00D32C73"/>
    <w:rsid w:val="00D46C19"/>
    <w:rsid w:val="00D47E46"/>
    <w:rsid w:val="00D52BC0"/>
    <w:rsid w:val="00D857CC"/>
    <w:rsid w:val="00D86834"/>
    <w:rsid w:val="00DE70F1"/>
    <w:rsid w:val="00E03BC8"/>
    <w:rsid w:val="00E07E15"/>
    <w:rsid w:val="00E1543F"/>
    <w:rsid w:val="00E20339"/>
    <w:rsid w:val="00E57CF0"/>
    <w:rsid w:val="00E7289D"/>
    <w:rsid w:val="00E834C7"/>
    <w:rsid w:val="00E9181D"/>
    <w:rsid w:val="00EB613D"/>
    <w:rsid w:val="00ED51E3"/>
    <w:rsid w:val="00EE55B5"/>
    <w:rsid w:val="00F0630B"/>
    <w:rsid w:val="00F3696E"/>
    <w:rsid w:val="00F452C4"/>
    <w:rsid w:val="00F47330"/>
    <w:rsid w:val="00F7787F"/>
    <w:rsid w:val="00F84507"/>
    <w:rsid w:val="00F91280"/>
    <w:rsid w:val="00FB664E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B940-9CDF-48E9-9333-6856D031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193</cp:revision>
  <dcterms:created xsi:type="dcterms:W3CDTF">2017-04-28T13:15:00Z</dcterms:created>
  <dcterms:modified xsi:type="dcterms:W3CDTF">2017-04-29T09:31:00Z</dcterms:modified>
</cp:coreProperties>
</file>