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F7611" w14:textId="1FDC9F43" w:rsidR="005E796D" w:rsidRPr="00F06091" w:rsidRDefault="00F06091" w:rsidP="00F06091">
      <w:pPr>
        <w:pBdr>
          <w:left w:val="single" w:sz="4" w:space="4" w:color="auto"/>
        </w:pBdr>
        <w:spacing w:line="276" w:lineRule="auto"/>
        <w:rPr>
          <w:color w:val="0A2F41" w:themeColor="accent1"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091">
        <w:rPr>
          <w:color w:val="0A2F41" w:themeColor="accent1" w:themeShade="8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Uber Fare Data Insights Report</w:t>
      </w:r>
    </w:p>
    <w:p w14:paraId="4F60B477" w14:textId="77777777" w:rsidR="00F06091" w:rsidRPr="00F06091" w:rsidRDefault="00F06091" w:rsidP="00F06091">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091">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Overview of Data</w:t>
      </w:r>
    </w:p>
    <w:p w14:paraId="4BF81278" w14:textId="77777777" w:rsidR="00F06091" w:rsidRPr="00F06091" w:rsidRDefault="00F06091" w:rsidP="00F06091">
      <w:pPr>
        <w:pBdr>
          <w:left w:val="single" w:sz="4" w:space="4" w:color="auto"/>
        </w:pBdr>
        <w:spacing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6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provides insights into Uber fare pricing trends, trip types, and passenger behavior across various periods (years, months, weekdays, weekends, and hours). The analysis is based on fare amounts, trip distances, and passenger counts, as well as seasonal and time-based fluctuations.</w:t>
      </w:r>
    </w:p>
    <w:p w14:paraId="5BC16371" w14:textId="2BF3DCFE" w:rsidR="00F06091" w:rsidRPr="00F06091" w:rsidRDefault="00F06091" w:rsidP="00F06091">
      <w:pPr>
        <w:pBdr>
          <w:left w:val="single" w:sz="4" w:space="4" w:color="auto"/>
        </w:pBdr>
        <w:spacing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6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Geometrical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analysis </w:t>
      </w:r>
      <w:r w:rsidRPr="00F0609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be added….</w:t>
      </w:r>
    </w:p>
    <w:p w14:paraId="4115F642" w14:textId="77777777" w:rsidR="00F06091" w:rsidRDefault="00F06091" w:rsidP="00F06091">
      <w:pPr>
        <w:pBdr>
          <w:left w:val="single" w:sz="4" w:space="4" w:color="auto"/>
        </w:pBdr>
        <w:spacing w:line="276" w:lineRule="auto"/>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0ED806" w14:textId="77777777" w:rsidR="00415B4F" w:rsidRDefault="00F06091" w:rsidP="00415B4F">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091">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Key Insights</w:t>
      </w:r>
    </w:p>
    <w:p w14:paraId="29922A4F" w14:textId="15473D7E" w:rsidR="00415B4F" w:rsidRPr="00415B4F" w:rsidRDefault="00415B4F" w:rsidP="00415B4F">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rFonts w:ascii="Segoe UI Emoji" w:hAnsi="Segoe UI Emoji" w:cs="Segoe UI Emoji"/>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Insights Summary</w:t>
      </w:r>
    </w:p>
    <w:p w14:paraId="676DE99F" w14:textId="77777777" w:rsidR="00415B4F" w:rsidRPr="00415B4F" w:rsidRDefault="00415B4F" w:rsidP="00415B4F">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Fare and Distance Patterns</w:t>
      </w:r>
    </w:p>
    <w:p w14:paraId="7EA85931" w14:textId="77777777" w:rsidR="00415B4F" w:rsidRPr="00415B4F" w:rsidRDefault="00415B4F" w:rsidP="00415B4F">
      <w:pPr>
        <w:numPr>
          <w:ilvl w:val="0"/>
          <w:numId w:val="14"/>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Fare Variance: Std. dev of $9.48 reflects wide variability due to trip distance and duration.</w:t>
      </w:r>
    </w:p>
    <w:p w14:paraId="1B72A43D" w14:textId="77777777" w:rsidR="00415B4F" w:rsidRPr="00415B4F" w:rsidRDefault="00415B4F" w:rsidP="00415B4F">
      <w:pPr>
        <w:numPr>
          <w:ilvl w:val="0"/>
          <w:numId w:val="14"/>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Right-Skewed Fare Distribution: Most fares are between $6–$12.5, but a few expensive trips inflate the average.</w:t>
      </w:r>
    </w:p>
    <w:p w14:paraId="18138052" w14:textId="77777777" w:rsidR="00415B4F" w:rsidRPr="00415B4F" w:rsidRDefault="00415B4F" w:rsidP="00415B4F">
      <w:pPr>
        <w:numPr>
          <w:ilvl w:val="0"/>
          <w:numId w:val="14"/>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Out-of-NYC Trips: Though only 85 trips, these have significantly higher fares (avg $65.6), with some exceeding $200.</w:t>
      </w:r>
    </w:p>
    <w:p w14:paraId="3F2E7A31" w14:textId="77777777" w:rsidR="00415B4F" w:rsidRPr="00415B4F" w:rsidRDefault="00415B4F" w:rsidP="00415B4F">
      <w:pPr>
        <w:numPr>
          <w:ilvl w:val="0"/>
          <w:numId w:val="14"/>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Fare–Distance Relationship: Positive correlation, but not strictly linear — some long trips have lower fares (possibly due to discounts).</w:t>
      </w:r>
    </w:p>
    <w:p w14:paraId="751290AD" w14:textId="77777777" w:rsidR="00415B4F" w:rsidRPr="00415B4F" w:rsidRDefault="00415B4F" w:rsidP="00415B4F">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Distance Distribution</w:t>
      </w:r>
    </w:p>
    <w:p w14:paraId="644525BF" w14:textId="77777777" w:rsidR="00415B4F" w:rsidRPr="00415B4F" w:rsidRDefault="00415B4F" w:rsidP="00415B4F">
      <w:pPr>
        <w:numPr>
          <w:ilvl w:val="0"/>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Skewed Right: Most trips are under 3.3 km, but some rare trips exceed 100 km.</w:t>
      </w:r>
    </w:p>
    <w:p w14:paraId="4BC5F59D" w14:textId="77777777" w:rsidR="00415B4F" w:rsidRPr="00415B4F" w:rsidRDefault="00415B4F" w:rsidP="00415B4F">
      <w:pPr>
        <w:numPr>
          <w:ilvl w:val="0"/>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 Categorization by Distance:</w:t>
      </w:r>
    </w:p>
    <w:p w14:paraId="046C7117" w14:textId="77777777" w:rsidR="00415B4F" w:rsidRPr="00415B4F" w:rsidRDefault="00415B4F" w:rsidP="00415B4F">
      <w:pPr>
        <w:numPr>
          <w:ilvl w:val="1"/>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Very Short: ~88K trips, avg fare $6.32</w:t>
      </w:r>
    </w:p>
    <w:p w14:paraId="4F3B25CB" w14:textId="77777777" w:rsidR="00415B4F" w:rsidRPr="00415B4F" w:rsidRDefault="00415B4F" w:rsidP="00415B4F">
      <w:pPr>
        <w:numPr>
          <w:ilvl w:val="1"/>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Short: ~104K trips, avg fare $15.3</w:t>
      </w:r>
    </w:p>
    <w:p w14:paraId="2B25BD8E" w14:textId="77777777" w:rsidR="00415B4F" w:rsidRPr="00415B4F" w:rsidRDefault="00415B4F" w:rsidP="00415B4F">
      <w:pPr>
        <w:numPr>
          <w:ilvl w:val="1"/>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Medium: 10 trips, avg fare $143.2</w:t>
      </w:r>
    </w:p>
    <w:p w14:paraId="61E5BE23" w14:textId="77777777" w:rsidR="00415B4F" w:rsidRPr="00415B4F" w:rsidRDefault="00415B4F" w:rsidP="00415B4F">
      <w:pPr>
        <w:numPr>
          <w:ilvl w:val="1"/>
          <w:numId w:val="15"/>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Long: 3 trips, avg fare $32.0 </w:t>
      </w:r>
      <w:r w:rsidRPr="00415B4F">
        <w:rPr>
          <w:b/>
          <w:bCs/>
          <w:i/>
          <w:i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(inconsistent, possible discount or data anomaly)</w:t>
      </w:r>
    </w:p>
    <w:p w14:paraId="45BC1E7B" w14:textId="77777777" w:rsidR="00415B4F" w:rsidRPr="00415B4F" w:rsidRDefault="00415B4F" w:rsidP="00415B4F">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NYC vs Out-of-NYC Analysis</w:t>
      </w:r>
    </w:p>
    <w:p w14:paraId="5CEA1F63" w14:textId="77777777" w:rsidR="00415B4F" w:rsidRPr="00415B4F" w:rsidRDefault="00415B4F" w:rsidP="00415B4F">
      <w:pPr>
        <w:numPr>
          <w:ilvl w:val="0"/>
          <w:numId w:val="16"/>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Majority of rides are within NYC bounds.</w:t>
      </w:r>
    </w:p>
    <w:p w14:paraId="1CC2F67A" w14:textId="77777777" w:rsidR="00415B4F" w:rsidRPr="00415B4F" w:rsidRDefault="00415B4F" w:rsidP="00415B4F">
      <w:pPr>
        <w:numPr>
          <w:ilvl w:val="0"/>
          <w:numId w:val="16"/>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Out-of-bound trips are rare but costly — average fare &gt; 5x NYC average.</w:t>
      </w:r>
    </w:p>
    <w:p w14:paraId="7E76742B" w14:textId="77777777" w:rsidR="00415B4F" w:rsidRPr="00415B4F" w:rsidRDefault="00415B4F" w:rsidP="00415B4F">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Distance vs Fare Curve</w:t>
      </w:r>
    </w:p>
    <w:p w14:paraId="21538B43" w14:textId="77777777" w:rsidR="00415B4F" w:rsidRPr="00415B4F" w:rsidRDefault="00415B4F" w:rsidP="00415B4F">
      <w:pPr>
        <w:numPr>
          <w:ilvl w:val="0"/>
          <w:numId w:val="17"/>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Wavy Trend: Average fare increases with distance but with oscillations, not a straight line.</w:t>
      </w:r>
    </w:p>
    <w:p w14:paraId="72F264D4" w14:textId="77777777" w:rsidR="00415B4F" w:rsidRDefault="00415B4F" w:rsidP="00415B4F">
      <w:pPr>
        <w:numPr>
          <w:ilvl w:val="0"/>
          <w:numId w:val="17"/>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Suggests factors like flat-rate pricing, traffic zones, or special discounts affecting pricing.</w:t>
      </w:r>
    </w:p>
    <w:p w14:paraId="4B8B175B" w14:textId="44224D0A" w:rsidR="004119D2" w:rsidRPr="00415B4F" w:rsidRDefault="004119D2" w:rsidP="00415B4F">
      <w:pPr>
        <w:numPr>
          <w:ilvl w:val="0"/>
          <w:numId w:val="17"/>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Most trips (98.8%) are " short," with typical fares between $10–11.</w:t>
      </w:r>
    </w:p>
    <w:p w14:paraId="320BDEA4" w14:textId="77777777" w:rsidR="004119D2" w:rsidRPr="00415B4F" w:rsidRDefault="004119D2" w:rsidP="004119D2">
      <w:pPr>
        <w:numPr>
          <w:ilvl w:val="0"/>
          <w:numId w:val="3"/>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Short trips tend to have higher average fares due to possible surcharges or tolls.</w:t>
      </w:r>
    </w:p>
    <w:p w14:paraId="0C691897" w14:textId="7982596F" w:rsidR="004119D2" w:rsidRPr="00415B4F" w:rsidRDefault="004119D2" w:rsidP="004119D2">
      <w:pPr>
        <w:numPr>
          <w:ilvl w:val="0"/>
          <w:numId w:val="3"/>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5B4F">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Medium and long trips are rare.</w:t>
      </w:r>
    </w:p>
    <w:p w14:paraId="0E3BA5C9" w14:textId="77777777" w:rsidR="004119D2" w:rsidRDefault="004119D2"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B1BCAD" w14:textId="77777777" w:rsidR="00B86F29" w:rsidRDefault="00B86F29" w:rsidP="00B86F29">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Recommended action 1: </w:t>
      </w:r>
    </w:p>
    <w:p w14:paraId="0E2DC2FD" w14:textId="75D1763B" w:rsidR="00B86F29" w:rsidRPr="00B86F29" w:rsidRDefault="00B86F29" w:rsidP="00B86F29">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Divide trips into distance categories (short, medium, long) and set different price rules for each. For example:</w:t>
      </w:r>
    </w:p>
    <w:p w14:paraId="0C9E1E48" w14:textId="77777777" w:rsidR="00B86F29" w:rsidRPr="00B86F29" w:rsidRDefault="00B86F29" w:rsidP="00B86F29">
      <w:pPr>
        <w:numPr>
          <w:ilvl w:val="0"/>
          <w:numId w:val="19"/>
        </w:num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Short trips (0–3 km): Fixed low price</w:t>
      </w:r>
    </w:p>
    <w:p w14:paraId="28FC76BE" w14:textId="77777777" w:rsidR="00B86F29" w:rsidRPr="00B86F29" w:rsidRDefault="00B86F29" w:rsidP="00B86F29">
      <w:pPr>
        <w:numPr>
          <w:ilvl w:val="0"/>
          <w:numId w:val="19"/>
        </w:num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Medium trips (3–10 km): Fair mid-range pricing</w:t>
      </w:r>
    </w:p>
    <w:p w14:paraId="78640E8B" w14:textId="77777777" w:rsidR="00B86F29" w:rsidRPr="00B86F29" w:rsidRDefault="00B86F29" w:rsidP="00B86F29">
      <w:pPr>
        <w:numPr>
          <w:ilvl w:val="0"/>
          <w:numId w:val="19"/>
        </w:num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Long trips (10+ km): Slight discounts or capped prices</w:t>
      </w:r>
    </w:p>
    <w:p w14:paraId="318EDB30" w14:textId="60A033CE" w:rsidR="00B86F29" w:rsidRDefault="00B86F29" w:rsidP="00B86F29">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You make prices </w:t>
      </w:r>
      <w:proofErr w:type="gramStart"/>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more fair and predictable</w:t>
      </w:r>
      <w:proofErr w:type="gramEnd"/>
      <w:r w:rsidRPr="00B86F29">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customers, especially for longer trips. At the same time, it helps the business avoid undercharging for long rides or overcharging for short ones, improving both customer trust and company profits.</w:t>
      </w:r>
    </w:p>
    <w:p w14:paraId="2153C91E" w14:textId="1E2C74CB" w:rsidR="004119D2" w:rsidRPr="004119D2" w:rsidRDefault="00E7514A"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4119D2" w:rsidRPr="004119D2">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Passenger Count Insights</w:t>
      </w:r>
    </w:p>
    <w:p w14:paraId="7D4FD463" w14:textId="4EC9699B" w:rsidR="004119D2" w:rsidRPr="00E7514A" w:rsidRDefault="004119D2" w:rsidP="004119D2">
      <w:pPr>
        <w:numPr>
          <w:ilvl w:val="0"/>
          <w:numId w:val="3"/>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514A">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Single-Passenger Trips: Around 69% of trips are solo rides, reflecting typical commuter or taxi usage.</w:t>
      </w:r>
    </w:p>
    <w:p w14:paraId="11DE1B22" w14:textId="6F8A6D0F" w:rsidR="004119D2" w:rsidRPr="00E7514A" w:rsidRDefault="004119D2" w:rsidP="004119D2">
      <w:pPr>
        <w:numPr>
          <w:ilvl w:val="0"/>
          <w:numId w:val="3"/>
        </w:num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514A">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Multi-Passenger Trips: Less frequent, possibly due to fewer shared rides or group travel limitations.</w:t>
      </w:r>
    </w:p>
    <w:p w14:paraId="36E1189F" w14:textId="10C3AF83" w:rsidR="004119D2" w:rsidRDefault="004119D2" w:rsidP="004119D2">
      <w:pPr>
        <w:numPr>
          <w:ilvl w:val="0"/>
          <w:numId w:val="3"/>
        </w:numPr>
        <w:pBdr>
          <w:left w:val="single" w:sz="4" w:space="4" w:color="auto"/>
          <w:bottom w:val="single" w:sz="6" w:space="1"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514A">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6-Passenger Trips: These have the highest average fare, likely due to vehicle type (e.g., vans), and the trips generally have medium distances.</w:t>
      </w:r>
    </w:p>
    <w:p w14:paraId="0E240127" w14:textId="77777777" w:rsidR="004119D2" w:rsidRPr="004119D2" w:rsidRDefault="004119D2" w:rsidP="004119D2">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Temporal Trends</w:t>
      </w:r>
    </w:p>
    <w:p w14:paraId="164CFF33" w14:textId="77777777" w:rsidR="004119D2" w:rsidRPr="004119D2" w:rsidRDefault="004119D2" w:rsidP="004119D2">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Yearly Trends</w:t>
      </w:r>
    </w:p>
    <w:p w14:paraId="22E70CB0" w14:textId="77777777" w:rsidR="004119D2" w:rsidRPr="004119D2" w:rsidRDefault="004119D2" w:rsidP="004119D2">
      <w:pPr>
        <w:numPr>
          <w:ilvl w:val="0"/>
          <w:numId w:val="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Average Fare Over the Years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4DE8884" w14:textId="77777777" w:rsidR="004119D2" w:rsidRPr="004119D2" w:rsidRDefault="004119D2" w:rsidP="004119D2">
      <w:pPr>
        <w:numPr>
          <w:ilvl w:val="1"/>
          <w:numId w:val="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There is a general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increase in average fares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over the years.</w:t>
      </w:r>
    </w:p>
    <w:p w14:paraId="3827FBDB" w14:textId="4B21A9A5" w:rsidR="004119D2" w:rsidRPr="004119D2" w:rsidRDefault="004119D2" w:rsidP="004119D2">
      <w:pPr>
        <w:numPr>
          <w:ilvl w:val="1"/>
          <w:numId w:val="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20</w:t>
      </w:r>
      <w:r w:rsidR="00BD712C">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14,2015</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stands out with the highest average fare, possibly due to fewer trips and more premium pricing.</w:t>
      </w:r>
    </w:p>
    <w:p w14:paraId="22CB2C99" w14:textId="54FED104" w:rsidR="004119D2" w:rsidRPr="004119D2" w:rsidRDefault="004119D2" w:rsidP="00BD712C">
      <w:pPr>
        <w:numPr>
          <w:ilvl w:val="1"/>
          <w:numId w:val="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r w:rsidR="00BD712C">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12,2011,2013</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saw a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sharp increase</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r w:rsidR="00BD712C">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77ABEEC" w14:textId="77777777" w:rsidR="004119D2" w:rsidRPr="004119D2" w:rsidRDefault="004119D2" w:rsidP="004119D2">
      <w:pPr>
        <w:numPr>
          <w:ilvl w:val="1"/>
          <w:numId w:val="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2014</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2015</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saw a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drop</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fares for general transportation, with higher profits from group trips.</w:t>
      </w:r>
    </w:p>
    <w:p w14:paraId="443EB9A7" w14:textId="77777777" w:rsidR="00FC7BB7" w:rsidRDefault="004119D2" w:rsidP="00FC7BB7">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00FC7BB7">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A60E072" w14:textId="28D959C6" w:rsidR="00FC7BB7" w:rsidRPr="00FC7BB7" w:rsidRDefault="00FC7BB7" w:rsidP="00FC7BB7">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7BB7">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C7BB7">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Increasing Average Fare Over Time:</w:t>
      </w:r>
      <w:r w:rsidRPr="00FC7BB7">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Indicates inflation, pricing updates, or service quality improvements.</w:t>
      </w:r>
    </w:p>
    <w:p w14:paraId="418F20CC" w14:textId="35CB5660" w:rsidR="00FC7BB7" w:rsidRPr="00FC7BB7" w:rsidRDefault="00FC7BB7" w:rsidP="00FC7BB7">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C7BB7">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2014–2015 Fares Dropped Despite High Group Trips:</w:t>
      </w:r>
      <w:r w:rsidRPr="00FC7BB7">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Suggests a shift toward shared rides or discounts.</w:t>
      </w:r>
    </w:p>
    <w:p w14:paraId="6AFB5FAA" w14:textId="604B90C0" w:rsidR="004119D2" w:rsidRPr="004119D2" w:rsidRDefault="00FC7BB7" w:rsidP="00FC7BB7">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C7BB7">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 Volume Peaks in 2012–2013:</w:t>
      </w:r>
      <w:r w:rsidRPr="00FC7BB7">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May reflect increased service availability or urban adoption.</w:t>
      </w:r>
    </w:p>
    <w:p w14:paraId="4891E73B" w14:textId="77777777" w:rsidR="004119D2" w:rsidRPr="004119D2" w:rsidRDefault="00000000"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4443192">
          <v:rect id="_x0000_i1025" style="width:0;height:1.5pt" o:hralign="center" o:hrstd="t" o:hr="t" fillcolor="#a0a0a0" stroked="f"/>
        </w:pict>
      </w:r>
    </w:p>
    <w:p w14:paraId="2060A09F" w14:textId="1EBAEA5B" w:rsidR="004119D2" w:rsidRDefault="004119D2" w:rsidP="004119D2">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Trends</w:t>
      </w:r>
    </w:p>
    <w:p w14:paraId="1F54257C" w14:textId="56C66753" w:rsidR="00BD712C" w:rsidRPr="004119D2" w:rsidRDefault="00BD712C" w:rsidP="004119D2">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overall years:</w:t>
      </w:r>
    </w:p>
    <w:p w14:paraId="35FEB39A" w14:textId="77777777" w:rsidR="004119D2" w:rsidRPr="004119D2" w:rsidRDefault="004119D2" w:rsidP="003859D1">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 Count by Month</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B0FAEAB" w14:textId="470D5619" w:rsidR="00BD712C" w:rsidRDefault="004119D2" w:rsidP="004119D2">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March</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generally sees the highest number of </w:t>
      </w:r>
      <w:proofErr w:type="gramStart"/>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trips,</w:t>
      </w:r>
      <w:proofErr w:type="gramEnd"/>
      <w:r w:rsidR="00BD712C">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August sees the lowest number of trips.</w:t>
      </w:r>
    </w:p>
    <w:p w14:paraId="64F32182" w14:textId="472DB712" w:rsidR="00F572AC" w:rsidRDefault="00F572AC" w:rsidP="004119D2">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Increase in fare amount till </w:t>
      </w:r>
      <w:proofErr w:type="spellStart"/>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paek</w:t>
      </w:r>
      <w:proofErr w:type="spellEnd"/>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proofErr w:type="gramStart"/>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may</w:t>
      </w:r>
      <w:proofErr w:type="gramEnd"/>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w:t>
      </w:r>
      <w:proofErr w:type="spellStart"/>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decreese</w:t>
      </w:r>
      <w:proofErr w:type="spellEnd"/>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till down in July and august then increase with peaks in sept and oct.</w:t>
      </w:r>
    </w:p>
    <w:p w14:paraId="57FCAF03" w14:textId="2F6088FB" w:rsidR="003859D1" w:rsidRPr="003859D1" w:rsidRDefault="003859D1" w:rsidP="003859D1">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 Count by Month</w:t>
      </w: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each year</w:t>
      </w: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3D2E687" w14:textId="77777777" w:rsidR="003859D1" w:rsidRPr="003859D1" w:rsidRDefault="003859D1" w:rsidP="003859D1">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2013: Peak trips in March, with a decline until September, followed by an increase again in October.</w:t>
      </w:r>
    </w:p>
    <w:p w14:paraId="1CE273C1" w14:textId="77777777" w:rsidR="003859D1" w:rsidRPr="003859D1" w:rsidRDefault="003859D1" w:rsidP="003859D1">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2009, 2012, 2014: Similar pattern with peaks around March, followed by a drop and a rise in the later months of the year.</w:t>
      </w:r>
    </w:p>
    <w:p w14:paraId="367F7B1F" w14:textId="77777777" w:rsidR="003859D1" w:rsidRPr="003859D1" w:rsidRDefault="003859D1" w:rsidP="003859D1">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2011: Peaks in March, June, October, with a decrease in between.</w:t>
      </w:r>
    </w:p>
    <w:p w14:paraId="53A31D17" w14:textId="77777777" w:rsidR="003859D1" w:rsidRPr="003859D1" w:rsidRDefault="003859D1" w:rsidP="003859D1">
      <w:pPr>
        <w:numPr>
          <w:ilvl w:val="1"/>
          <w:numId w:val="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2015: Peak in May with no significant trips afterward.</w:t>
      </w:r>
    </w:p>
    <w:p w14:paraId="664E9CBC" w14:textId="77777777" w:rsidR="003859D1" w:rsidRPr="003859D1" w:rsidRDefault="003859D1" w:rsidP="003859D1">
      <w:pPr>
        <w:numPr>
          <w:ilvl w:val="1"/>
          <w:numId w:val="5"/>
        </w:num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2010: Peaks in January, May, and October, with smaller waves in between.</w:t>
      </w:r>
    </w:p>
    <w:p w14:paraId="49B2F122" w14:textId="77777777" w:rsidR="00E358DD" w:rsidRDefault="003859D1"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Insight: </w:t>
      </w:r>
    </w:p>
    <w:p w14:paraId="75FC940B" w14:textId="7A1F65A3" w:rsidR="00E358DD" w:rsidRP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March Is a Consistent Peak Month: Likely due to seasonal travel or events.</w:t>
      </w:r>
    </w:p>
    <w:p w14:paraId="75C85763" w14:textId="70B6980B" w:rsidR="00E358DD" w:rsidRP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 Trips in July–August: Possibly due to holidays or weather conditions.</w:t>
      </w:r>
    </w:p>
    <w:p w14:paraId="244616E9" w14:textId="77777777" w:rsid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8F386F2" w14:textId="67A44709" w:rsidR="00E358DD" w:rsidRP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Monthly Fare Trends for each year:</w:t>
      </w:r>
    </w:p>
    <w:p w14:paraId="2F4CB40B" w14:textId="75D7F589" w:rsidR="004119D2" w:rsidRPr="004119D2" w:rsidRDefault="004119D2" w:rsidP="004119D2">
      <w:pPr>
        <w:numPr>
          <w:ilvl w:val="0"/>
          <w:numId w:val="6"/>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 Average</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E62E8CA"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Small growth in 2011, 2009, and 2010, with notable peaks:</w:t>
      </w:r>
    </w:p>
    <w:p w14:paraId="33898FE9"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2011: Peaks in June, September, November.</w:t>
      </w:r>
    </w:p>
    <w:p w14:paraId="3F62A14E"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2010: Peaks in June and October.</w:t>
      </w:r>
    </w:p>
    <w:p w14:paraId="45D30800"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2009: Peaks in September and November.</w:t>
      </w:r>
    </w:p>
    <w:p w14:paraId="4BE6B999"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2012: Sudden sharp increase in </w:t>
      </w:r>
      <w:proofErr w:type="gramStart"/>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w:t>
      </w:r>
      <w:proofErr w:type="gramEnd"/>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from July to October.</w:t>
      </w:r>
    </w:p>
    <w:p w14:paraId="6D6AF500"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2013, 2014, and 2015 have almost the same rate of fare growth month-to-month, with peaks in:</w:t>
      </w:r>
    </w:p>
    <w:p w14:paraId="3B45F9B6"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2014: May, August, November.</w:t>
      </w:r>
    </w:p>
    <w:p w14:paraId="06898693" w14:textId="77777777" w:rsidR="003859D1" w:rsidRP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2013: May, October.</w:t>
      </w:r>
    </w:p>
    <w:p w14:paraId="3BEF6574" w14:textId="77777777" w:rsidR="003859D1" w:rsidRDefault="003859D1" w:rsidP="003859D1">
      <w:pPr>
        <w:pBdr>
          <w:left w:val="single" w:sz="4" w:space="4" w:color="auto"/>
        </w:pBdr>
        <w:spacing w:line="276" w:lineRule="auto"/>
        <w:ind w:left="720"/>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2015: May (</w:t>
      </w:r>
      <w:proofErr w:type="gramStart"/>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similar to</w:t>
      </w:r>
      <w:proofErr w:type="gramEnd"/>
      <w:r w:rsidRPr="003859D1">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2014).</w:t>
      </w:r>
    </w:p>
    <w:p w14:paraId="1C813889" w14:textId="77777777" w:rsidR="00E358DD" w:rsidRDefault="003859D1"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9D1">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Insight: </w:t>
      </w:r>
    </w:p>
    <w:p w14:paraId="3552A6AB" w14:textId="753C11BB" w:rsidR="00E358DD" w:rsidRP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 Peaks in May, October, and November (varies by year): Indicates strategic pricing or higher demand during those months.</w:t>
      </w:r>
    </w:p>
    <w:p w14:paraId="3ED0C543" w14:textId="77777777" w:rsid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Sharp Fare Surge in 2012 Mid-Year: Could be due to external factors (policy changes, economic shifts).</w:t>
      </w:r>
    </w:p>
    <w:p w14:paraId="73F4325A" w14:textId="77777777" w:rsidR="00E358DD" w:rsidRDefault="00E358DD" w:rsidP="00E358DD">
      <w:pPr>
        <w:pBdr>
          <w:left w:val="single" w:sz="4" w:space="4" w:color="auto"/>
          <w:bottom w:val="single" w:sz="6" w:space="1"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2527F1" w14:textId="6A2C7EB1" w:rsidR="004119D2" w:rsidRPr="004119D2" w:rsidRDefault="004119D2" w:rsidP="00E358DD">
      <w:pPr>
        <w:pBdr>
          <w:left w:val="single" w:sz="4" w:space="4" w:color="auto"/>
          <w:bottom w:val="single" w:sz="6" w:space="1"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Weekend vs Weekday Trends</w:t>
      </w:r>
    </w:p>
    <w:p w14:paraId="3A7A3F63" w14:textId="77777777" w:rsidR="004119D2" w:rsidRPr="004119D2" w:rsidRDefault="004119D2" w:rsidP="004119D2">
      <w:pPr>
        <w:numPr>
          <w:ilvl w:val="0"/>
          <w:numId w:val="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B8649F3" w14:textId="77777777" w:rsidR="00F572AC" w:rsidRDefault="004119D2" w:rsidP="00F572AC">
      <w:pPr>
        <w:numPr>
          <w:ilvl w:val="1"/>
          <w:numId w:val="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Weekdays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consistently see more trips than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weekends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reflecting standard commuter behavior.</w:t>
      </w:r>
    </w:p>
    <w:p w14:paraId="65755447" w14:textId="77777777" w:rsidR="00F572AC" w:rsidRDefault="00F572AC" w:rsidP="00F572AC">
      <w:pPr>
        <w:numPr>
          <w:ilvl w:val="1"/>
          <w:numId w:val="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572AC">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With small difference rate between years almost the same count of trips in all years </w:t>
      </w:r>
    </w:p>
    <w:p w14:paraId="6A374606" w14:textId="612F1B7B" w:rsidR="004119D2" w:rsidRPr="00F572AC" w:rsidRDefault="00F572AC" w:rsidP="00F572AC">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119D2" w:rsidRPr="00F572AC">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 Average</w:t>
      </w:r>
      <w:r w:rsidR="004119D2" w:rsidRPr="00F572AC">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5863223" w14:textId="77777777" w:rsidR="004119D2" w:rsidRPr="004119D2" w:rsidRDefault="004119D2" w:rsidP="004119D2">
      <w:pPr>
        <w:numPr>
          <w:ilvl w:val="1"/>
          <w:numId w:val="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Weekdays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generally have higher average fares than weekends, except for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2009</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2010</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where weekends had comparable or even higher fares, indicating special events or increased leisure demand during those years.</w:t>
      </w:r>
    </w:p>
    <w:p w14:paraId="683E6060" w14:textId="53812608" w:rsidR="004119D2" w:rsidRDefault="004119D2"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4119D2">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B47345C" w14:textId="2568C434" w:rsidR="00E358DD" w:rsidRPr="00E358DD" w:rsidRDefault="00E358DD" w:rsidP="00E358DD">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Weekdays See More Trips &amp; Higher Fares:</w:t>
      </w:r>
      <w:r w:rsidRPr="00E358DD">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Indicates commuting patterns dominate usage.</w:t>
      </w:r>
    </w:p>
    <w:p w14:paraId="7FCB061D" w14:textId="3F3BBC2F" w:rsidR="00E358DD" w:rsidRPr="004119D2" w:rsidRDefault="00E358DD" w:rsidP="00E358DD">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Exceptions in 2009–2010 with High Weekend Fares:</w:t>
      </w:r>
      <w:r w:rsidRPr="00E358DD">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Possibly due to events, tourism, or entertainment-based travel.</w:t>
      </w:r>
    </w:p>
    <w:p w14:paraId="3C041FC9" w14:textId="77777777" w:rsidR="004119D2" w:rsidRPr="004119D2" w:rsidRDefault="00000000"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pict w14:anchorId="1CB2B059">
          <v:rect id="_x0000_i1027" style="width:0;height:1.5pt" o:hralign="center" o:hrstd="t" o:hr="t" fillcolor="#a0a0a0" stroked="f"/>
        </w:pict>
      </w:r>
    </w:p>
    <w:p w14:paraId="054444DB" w14:textId="77777777" w:rsidR="004119D2" w:rsidRPr="004119D2" w:rsidRDefault="004119D2" w:rsidP="004119D2">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Hourly and Time Period Trends</w:t>
      </w:r>
    </w:p>
    <w:p w14:paraId="27122914" w14:textId="77777777" w:rsidR="004119D2" w:rsidRPr="004119D2" w:rsidRDefault="004119D2" w:rsidP="004119D2">
      <w:pPr>
        <w:numPr>
          <w:ilvl w:val="0"/>
          <w:numId w:val="8"/>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Trips by Hour</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EBE9B7C" w14:textId="546261BB" w:rsidR="004119D2" w:rsidRPr="004119D2" w:rsidRDefault="004119D2" w:rsidP="004119D2">
      <w:pPr>
        <w:numPr>
          <w:ilvl w:val="1"/>
          <w:numId w:val="8"/>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Most trips occur in the </w:t>
      </w:r>
      <w:r w:rsidR="00FC7BB7">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night</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(18:00 - 23:00)</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00FC7BB7">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morning</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(09:00 - 15:00)</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15FDF3A" w14:textId="6644B412" w:rsidR="004119D2" w:rsidRPr="004119D2" w:rsidRDefault="004119D2" w:rsidP="00FC7BB7">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4119D2">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A0F2911" w14:textId="5EECCD08" w:rsidR="00E358DD" w:rsidRPr="00E358DD" w:rsidRDefault="00E358DD" w:rsidP="00E358DD">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Morning (9 AM–3 PM) and Evening (6 PM–11 PM) are busiest periods.</w:t>
      </w:r>
    </w:p>
    <w:p w14:paraId="41E59252" w14:textId="3F37C851" w:rsidR="00FC7BB7" w:rsidRPr="00E358DD" w:rsidRDefault="00E358DD" w:rsidP="00E358DD">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Reflects commuting, errands, or nightlife travel patterns.</w:t>
      </w:r>
    </w:p>
    <w:p w14:paraId="0603A597" w14:textId="6E049C1A" w:rsidR="004119D2" w:rsidRPr="004119D2" w:rsidRDefault="004119D2" w:rsidP="004119D2">
      <w:pPr>
        <w:numPr>
          <w:ilvl w:val="0"/>
          <w:numId w:val="9"/>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 Amount</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BE77AD0" w14:textId="6811FDD4" w:rsidR="00FC7BB7" w:rsidRDefault="004119D2" w:rsidP="004119D2">
      <w:pPr>
        <w:numPr>
          <w:ilvl w:val="1"/>
          <w:numId w:val="9"/>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Higher </w:t>
      </w:r>
      <w:proofErr w:type="gramStart"/>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fares</w:t>
      </w:r>
      <w:proofErr w:type="gramEnd"/>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 generally observed during </w:t>
      </w:r>
      <w:r w:rsidR="00FC7BB7">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afternoon</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00FC7BB7">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night</w:t>
      </w:r>
      <w:r w:rsidRPr="004119D2">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periods</w:t>
      </w:r>
      <w:r w:rsidRPr="004119D2">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r w:rsidR="00FC7BB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general. And </w:t>
      </w:r>
      <w:proofErr w:type="gramStart"/>
      <w:r w:rsidR="00FC7BB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also</w:t>
      </w:r>
      <w:proofErr w:type="gramEnd"/>
      <w:r w:rsidR="00FC7BB7">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individually in each year</w:t>
      </w:r>
    </w:p>
    <w:p w14:paraId="54F44C86" w14:textId="358F5671" w:rsidR="004119D2" w:rsidRPr="004119D2" w:rsidRDefault="00FC7BB7" w:rsidP="004119D2">
      <w:pPr>
        <w:numPr>
          <w:ilvl w:val="1"/>
          <w:numId w:val="9"/>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Least average fare in the evening in all years.</w:t>
      </w:r>
    </w:p>
    <w:p w14:paraId="3B289323" w14:textId="56F3FCD9" w:rsidR="004119D2" w:rsidRPr="004119D2" w:rsidRDefault="004119D2" w:rsidP="004119D2">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19D2">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4119D2">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964ED52" w14:textId="77777777" w:rsidR="00E358DD" w:rsidRPr="00E358DD" w:rsidRDefault="00E358DD" w:rsidP="00E358DD">
      <w:pPr>
        <w:pBdr>
          <w:left w:val="single" w:sz="4" w:space="4"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Afternoon and Night:</w:t>
      </w:r>
      <w:r w:rsidRPr="00E358DD">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Higher fare amounts, possibly due to surge pricing or longer rides.</w:t>
      </w:r>
    </w:p>
    <w:p w14:paraId="5FF15DE5" w14:textId="77777777" w:rsidR="00E358DD" w:rsidRPr="00E358DD" w:rsidRDefault="00E358DD" w:rsidP="00E358DD">
      <w:pPr>
        <w:pBdr>
          <w:left w:val="single" w:sz="4" w:space="4" w:color="auto"/>
          <w:bottom w:val="single" w:sz="6" w:space="1" w:color="auto"/>
        </w:pBdr>
        <w:spacing w:line="276" w:lineRule="auto"/>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58DD">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Evening has the Lowest Average Fare:</w:t>
      </w:r>
      <w:r w:rsidRPr="00E358DD">
        <w:rPr>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Might reflect short-distance trips (e.g., home returns).</w:t>
      </w:r>
    </w:p>
    <w:p w14:paraId="290D5472" w14:textId="605BF133" w:rsidR="005B096F" w:rsidRPr="00D80495" w:rsidRDefault="005B096F"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Geometrical analysis:</w:t>
      </w:r>
    </w:p>
    <w:p w14:paraId="19691BE5" w14:textId="7EF2D418" w:rsidR="005B096F" w:rsidRDefault="00D80495" w:rsidP="005B096F">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534B3D66" w14:textId="77777777"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Direction-Based Fare Averages</w:t>
      </w:r>
    </w:p>
    <w:p w14:paraId="087F6034" w14:textId="77777777" w:rsidR="00D80495" w:rsidRPr="00D80495" w:rsidRDefault="00D80495" w:rsidP="00D80495">
      <w:pPr>
        <w:numPr>
          <w:ilvl w:val="0"/>
          <w:numId w:val="23"/>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Highest</w:t>
      </w:r>
      <w:proofErr w:type="gramEnd"/>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fare average</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for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 (West)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trips (~14.36), followed by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9A5ED2" w14:textId="77777777" w:rsidR="00D80495" w:rsidRPr="00D80495" w:rsidRDefault="00D80495" w:rsidP="00D80495">
      <w:pPr>
        <w:numPr>
          <w:ilvl w:val="0"/>
          <w:numId w:val="23"/>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Lowest fare averages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 for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 and N</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directions (under 10).</w:t>
      </w:r>
    </w:p>
    <w:p w14:paraId="52344D0B" w14:textId="77777777" w:rsidR="00D80495" w:rsidRPr="00D80495" w:rsidRDefault="00D80495" w:rsidP="00D80495">
      <w:pPr>
        <w:numPr>
          <w:ilvl w:val="0"/>
          <w:numId w:val="23"/>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However,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most trips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go to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 SW, S, and N</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—which have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lower fare averages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49CE8B2" w14:textId="3297C6F0" w:rsidR="00D80495" w:rsidRDefault="00D80495" w:rsidP="00D80495">
      <w:pPr>
        <w:pBdr>
          <w:left w:val="single" w:sz="4" w:space="4" w:color="auto"/>
          <w:bottom w:val="single" w:sz="6" w:space="1"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High trip volumes go in directions that earn lower fares, while higher-paying trips go in less frequent directions (W, NW, E).</w:t>
      </w:r>
    </w:p>
    <w:p w14:paraId="763DC843" w14:textId="77777777" w:rsid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6F0FE3" w14:textId="086E5886"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Trip Count by Direction </w:t>
      </w:r>
    </w:p>
    <w:p w14:paraId="74C14AEF" w14:textId="77777777" w:rsidR="00D80495" w:rsidRPr="00D80495" w:rsidRDefault="00D80495" w:rsidP="00D80495">
      <w:pPr>
        <w:numPr>
          <w:ilvl w:val="0"/>
          <w:numId w:val="2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 (40.8k)</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 (36.9k)</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are the top directions for Uber trips.</w:t>
      </w:r>
    </w:p>
    <w:p w14:paraId="36649A00" w14:textId="77777777" w:rsidR="00D80495" w:rsidRDefault="00D80495" w:rsidP="00D80495">
      <w:pPr>
        <w:numPr>
          <w:ilvl w:val="0"/>
          <w:numId w:val="24"/>
        </w:numPr>
        <w:pBdr>
          <w:left w:val="single" w:sz="4" w:space="4" w:color="auto"/>
          <w:bottom w:val="single" w:sz="6" w:space="1"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 and NW</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which have the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highest average fares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have the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lowest number of trips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(~13k each).</w:t>
      </w:r>
    </w:p>
    <w:p w14:paraId="7373F3D5" w14:textId="77777777" w:rsidR="00D80495" w:rsidRDefault="00D80495" w:rsidP="00D80495">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DE310" w14:textId="04956C9A" w:rsidR="00D80495" w:rsidRPr="00D80495" w:rsidRDefault="00D80495" w:rsidP="00D80495">
      <w:pPr>
        <w:pBdr>
          <w:left w:val="single" w:sz="4" w:space="4" w:color="auto"/>
        </w:pBdr>
        <w:spacing w:line="276" w:lineRule="auto"/>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74F6A" w:themeColor="accent4" w:themeShade="80"/>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Recommended Business Actions</w:t>
      </w:r>
    </w:p>
    <w:p w14:paraId="2E9CDA65" w14:textId="77777777" w:rsidR="00D80495" w:rsidRPr="00D80495" w:rsidRDefault="00D80495" w:rsidP="00D80495">
      <w:pPr>
        <w:pStyle w:val="ListParagraph"/>
        <w:numPr>
          <w:ilvl w:val="0"/>
          <w:numId w:val="24"/>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Based on the insights above, here are some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actions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Uber can take to optimize fare pricing, improve customer experience, and increase revenue:</w:t>
      </w:r>
    </w:p>
    <w:p w14:paraId="266CE1B6" w14:textId="77777777" w:rsidR="00D80495" w:rsidRDefault="00D80495"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6E34B8" w14:textId="77777777"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rFonts w:ascii="Segoe UI Emoji" w:hAnsi="Segoe UI Emoji" w:cs="Segoe UI Emoji"/>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Location &amp; Direction-Based Actions</w:t>
      </w:r>
    </w:p>
    <w:p w14:paraId="5AE97A57" w14:textId="77777777" w:rsidR="00D80495" w:rsidRPr="00D80495" w:rsidRDefault="00D80495" w:rsidP="00D80495">
      <w:pPr>
        <w:numPr>
          <w:ilvl w:val="0"/>
          <w:numId w:val="2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Promote travel to West and Northwest (W, NW)</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These directions have the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highest fare averages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fewest trips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Incentivizing these directions can improve revenue per trip.</w:t>
      </w:r>
    </w:p>
    <w:p w14:paraId="4A07536A" w14:textId="77777777" w:rsidR="00D80495" w:rsidRPr="00D80495" w:rsidRDefault="00D80495" w:rsidP="00D80495">
      <w:pPr>
        <w:numPr>
          <w:ilvl w:val="0"/>
          <w:numId w:val="2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Highlight long-trip opportunities in geohash dr4</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Very high fare</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trips occur in dr4, though very rare.</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Target campaigns or ads toward travelers or partners in this region to increase usage.</w:t>
      </w:r>
    </w:p>
    <w:p w14:paraId="1617F45C" w14:textId="77777777" w:rsidR="00D80495" w:rsidRPr="00D80495" w:rsidRDefault="00D80495" w:rsidP="00D80495">
      <w:pPr>
        <w:numPr>
          <w:ilvl w:val="0"/>
          <w:numId w:val="25"/>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Boost efficiency in dr5 and dr7 with short-trip packages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These areas handle </w:t>
      </w:r>
      <w:proofErr w:type="gramStart"/>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majority of</w:t>
      </w:r>
      <w:proofErr w:type="gramEnd"/>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short trips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Introduce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bundle offers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or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flat-rate plans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short trips to encourage more frequent rides.</w:t>
      </w:r>
    </w:p>
    <w:p w14:paraId="300621A6" w14:textId="77777777" w:rsidR="00D80495" w:rsidRPr="00D80495" w:rsidRDefault="00D80495"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1781E61E">
          <v:rect id="_x0000_i1050" style="width:0;height:1.5pt" o:hralign="center" o:hrstd="t" o:hr="t" fillcolor="#a0a0a0" stroked="f"/>
        </w:pict>
      </w:r>
    </w:p>
    <w:p w14:paraId="7645A7EE" w14:textId="77777777"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rFonts w:ascii="Segoe UI Emoji" w:hAnsi="Segoe UI Emoji" w:cs="Segoe UI Emoji"/>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Time-Based Actions (Already Given, but Validated)</w:t>
      </w:r>
    </w:p>
    <w:p w14:paraId="6948525D" w14:textId="77777777" w:rsidR="00D80495" w:rsidRPr="00D80495" w:rsidRDefault="00D80495" w:rsidP="00D80495">
      <w:pPr>
        <w:numPr>
          <w:ilvl w:val="0"/>
          <w:numId w:val="26"/>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peak-month promotions (March, May, October)</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Trip count and fares spike in these months.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Boosts brand activity and revenue during seasonal highs.</w:t>
      </w:r>
    </w:p>
    <w:p w14:paraId="168CB233" w14:textId="77777777" w:rsidR="00D80495" w:rsidRPr="00D80495" w:rsidRDefault="00D80495" w:rsidP="00D80495">
      <w:pPr>
        <w:numPr>
          <w:ilvl w:val="0"/>
          <w:numId w:val="26"/>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evening-time (18:00–23:00) fare nudges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Evening has high ride volume but lowest average fare.</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Slight discounts can encourage higher evening spending.</w:t>
      </w:r>
    </w:p>
    <w:p w14:paraId="2E9CFE09" w14:textId="77777777" w:rsidR="00D80495" w:rsidRPr="00D80495" w:rsidRDefault="00D80495"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D65CB03">
          <v:rect id="_x0000_i1051" style="width:0;height:1.5pt" o:hralign="center" o:hrstd="t" o:hr="t" fillcolor="#a0a0a0" stroked="f"/>
        </w:pict>
      </w:r>
    </w:p>
    <w:p w14:paraId="57CA58E3" w14:textId="77777777"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rFonts w:ascii="Segoe UI Emoji" w:hAnsi="Segoe UI Emoji" w:cs="Segoe UI Emoji"/>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Passenger-Based Actions</w:t>
      </w:r>
    </w:p>
    <w:p w14:paraId="08C0F075" w14:textId="77777777" w:rsidR="00D80495" w:rsidRPr="00D80495" w:rsidRDefault="00D80495" w:rsidP="00D80495">
      <w:pPr>
        <w:numPr>
          <w:ilvl w:val="0"/>
          <w:numId w:val="2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Promote 6-passenger/group rides with discounts in summer</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These rides earn the most per trip, and summer has more family/group travel.</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Raises revenue and attracts family or group users.</w:t>
      </w:r>
    </w:p>
    <w:p w14:paraId="6CD572DF" w14:textId="77777777" w:rsidR="00D80495" w:rsidRPr="00D80495" w:rsidRDefault="00D80495" w:rsidP="00D80495">
      <w:pPr>
        <w:numPr>
          <w:ilvl w:val="0"/>
          <w:numId w:val="27"/>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Encourage solo weekday rides with loyalty discounts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Majority of rides are solo, especially on weekdays.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Boosts retention for regular commuters.</w:t>
      </w:r>
    </w:p>
    <w:p w14:paraId="53A4C1F5" w14:textId="77777777" w:rsidR="00D80495" w:rsidRPr="00D80495" w:rsidRDefault="00D80495"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752A222E">
          <v:rect id="_x0000_i1052" style="width:0;height:1.5pt" o:hralign="center" o:hrstd="t" o:hr="t" fillcolor="#a0a0a0" stroked="f"/>
        </w:pict>
      </w:r>
    </w:p>
    <w:p w14:paraId="72B1B209" w14:textId="77777777" w:rsidR="00D80495" w:rsidRPr="00D80495" w:rsidRDefault="00D80495" w:rsidP="00D80495">
      <w:pPr>
        <w:pBdr>
          <w:left w:val="single" w:sz="4" w:space="4" w:color="auto"/>
        </w:pBdr>
        <w:spacing w:line="276" w:lineRule="auto"/>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rFonts w:ascii="Segoe UI Emoji" w:hAnsi="Segoe UI Emoji" w:cs="Segoe UI Emoji"/>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Trip-Type &amp; Fare-Based Actions</w:t>
      </w:r>
    </w:p>
    <w:p w14:paraId="260801E6" w14:textId="77777777" w:rsidR="00D80495" w:rsidRPr="00D80495" w:rsidRDefault="00D80495" w:rsidP="00D80495">
      <w:pPr>
        <w:numPr>
          <w:ilvl w:val="0"/>
          <w:numId w:val="28"/>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Offer flat-rate pricing for very short trips (&lt;3 km)</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Short trips dominate volume, especially in dr5 and dr7.</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Increases affordability and predictability.</w:t>
      </w:r>
    </w:p>
    <w:p w14:paraId="1C3DAD7F" w14:textId="77777777" w:rsidR="00D80495" w:rsidRPr="00D80495" w:rsidRDefault="00D80495" w:rsidP="00D80495">
      <w:pPr>
        <w:numPr>
          <w:ilvl w:val="0"/>
          <w:numId w:val="28"/>
        </w:num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dynamic pricing for September and November fare peaks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These months show repeated fare spikes across years.</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D80495">
        <w:rPr>
          <w:rFonts w:ascii="Segoe UI Symbol" w:hAnsi="Segoe UI Symbol" w:cs="Segoe UI Symbol"/>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80495">
        <w:rPr>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w:t>
      </w:r>
      <w:r w:rsidRPr="00D80495">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Maximizes revenue during organic fare growth.</w:t>
      </w:r>
    </w:p>
    <w:p w14:paraId="1188AD3B" w14:textId="77777777" w:rsidR="00D80495" w:rsidRPr="005B096F" w:rsidRDefault="00D80495" w:rsidP="00D80495">
      <w:pPr>
        <w:pBdr>
          <w:left w:val="single" w:sz="4" w:space="4" w:color="auto"/>
        </w:pBdr>
        <w:spacing w:line="276" w:lineRule="auto"/>
        <w:rPr>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D80495" w:rsidRPr="005B09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96C"/>
    <w:multiLevelType w:val="multilevel"/>
    <w:tmpl w:val="98E4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3D6"/>
    <w:multiLevelType w:val="multilevel"/>
    <w:tmpl w:val="4D34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3DA4"/>
    <w:multiLevelType w:val="hybridMultilevel"/>
    <w:tmpl w:val="EE7ED8EE"/>
    <w:lvl w:ilvl="0" w:tplc="7A4C2FE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73525"/>
    <w:multiLevelType w:val="multilevel"/>
    <w:tmpl w:val="F0FA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71BDE"/>
    <w:multiLevelType w:val="multilevel"/>
    <w:tmpl w:val="8EC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17CE4"/>
    <w:multiLevelType w:val="multilevel"/>
    <w:tmpl w:val="00BEB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2749B"/>
    <w:multiLevelType w:val="multilevel"/>
    <w:tmpl w:val="5574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74090"/>
    <w:multiLevelType w:val="multilevel"/>
    <w:tmpl w:val="1FAED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74846"/>
    <w:multiLevelType w:val="multilevel"/>
    <w:tmpl w:val="D33AD1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85E03"/>
    <w:multiLevelType w:val="multilevel"/>
    <w:tmpl w:val="BC80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21177"/>
    <w:multiLevelType w:val="multilevel"/>
    <w:tmpl w:val="8CE0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B037D"/>
    <w:multiLevelType w:val="multilevel"/>
    <w:tmpl w:val="F622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50B38"/>
    <w:multiLevelType w:val="multilevel"/>
    <w:tmpl w:val="040A3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61471"/>
    <w:multiLevelType w:val="multilevel"/>
    <w:tmpl w:val="C6F2D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80D69"/>
    <w:multiLevelType w:val="multilevel"/>
    <w:tmpl w:val="A7D40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60904"/>
    <w:multiLevelType w:val="multilevel"/>
    <w:tmpl w:val="2714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60ADF"/>
    <w:multiLevelType w:val="multilevel"/>
    <w:tmpl w:val="7B8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8534F"/>
    <w:multiLevelType w:val="multilevel"/>
    <w:tmpl w:val="790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46C5B"/>
    <w:multiLevelType w:val="multilevel"/>
    <w:tmpl w:val="69A6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82BC3"/>
    <w:multiLevelType w:val="multilevel"/>
    <w:tmpl w:val="3044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6241E"/>
    <w:multiLevelType w:val="multilevel"/>
    <w:tmpl w:val="1E4C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73FB3"/>
    <w:multiLevelType w:val="multilevel"/>
    <w:tmpl w:val="E44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443EE"/>
    <w:multiLevelType w:val="multilevel"/>
    <w:tmpl w:val="7DE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66874"/>
    <w:multiLevelType w:val="multilevel"/>
    <w:tmpl w:val="FD1A9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E277B"/>
    <w:multiLevelType w:val="multilevel"/>
    <w:tmpl w:val="C03A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785C14"/>
    <w:multiLevelType w:val="multilevel"/>
    <w:tmpl w:val="452875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B83083"/>
    <w:multiLevelType w:val="hybridMultilevel"/>
    <w:tmpl w:val="8250C3DE"/>
    <w:lvl w:ilvl="0" w:tplc="796CBC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BB0612"/>
    <w:multiLevelType w:val="multilevel"/>
    <w:tmpl w:val="10645198"/>
    <w:lvl w:ilvl="0">
      <w:start w:val="1"/>
      <w:numFmt w:val="decimal"/>
      <w:lvlText w:val="%1."/>
      <w:lvlJc w:val="left"/>
      <w:pPr>
        <w:tabs>
          <w:tab w:val="num" w:pos="450"/>
        </w:tabs>
        <w:ind w:left="45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1729574142">
    <w:abstractNumId w:val="15"/>
  </w:num>
  <w:num w:numId="2" w16cid:durableId="909003659">
    <w:abstractNumId w:val="9"/>
  </w:num>
  <w:num w:numId="3" w16cid:durableId="631789264">
    <w:abstractNumId w:val="21"/>
  </w:num>
  <w:num w:numId="4" w16cid:durableId="1794716419">
    <w:abstractNumId w:val="7"/>
  </w:num>
  <w:num w:numId="5" w16cid:durableId="186916387">
    <w:abstractNumId w:val="18"/>
  </w:num>
  <w:num w:numId="6" w16cid:durableId="1577669461">
    <w:abstractNumId w:val="23"/>
  </w:num>
  <w:num w:numId="7" w16cid:durableId="1173645219">
    <w:abstractNumId w:val="13"/>
  </w:num>
  <w:num w:numId="8" w16cid:durableId="569191377">
    <w:abstractNumId w:val="12"/>
  </w:num>
  <w:num w:numId="9" w16cid:durableId="872961984">
    <w:abstractNumId w:val="6"/>
  </w:num>
  <w:num w:numId="10" w16cid:durableId="1242643092">
    <w:abstractNumId w:val="27"/>
  </w:num>
  <w:num w:numId="11" w16cid:durableId="249973666">
    <w:abstractNumId w:val="1"/>
  </w:num>
  <w:num w:numId="12" w16cid:durableId="2110270017">
    <w:abstractNumId w:val="20"/>
  </w:num>
  <w:num w:numId="13" w16cid:durableId="737754113">
    <w:abstractNumId w:val="11"/>
  </w:num>
  <w:num w:numId="14" w16cid:durableId="568153226">
    <w:abstractNumId w:val="16"/>
  </w:num>
  <w:num w:numId="15" w16cid:durableId="1818303662">
    <w:abstractNumId w:val="3"/>
  </w:num>
  <w:num w:numId="16" w16cid:durableId="1213538070">
    <w:abstractNumId w:val="0"/>
  </w:num>
  <w:num w:numId="17" w16cid:durableId="396559254">
    <w:abstractNumId w:val="14"/>
  </w:num>
  <w:num w:numId="18" w16cid:durableId="133985987">
    <w:abstractNumId w:val="22"/>
  </w:num>
  <w:num w:numId="19" w16cid:durableId="299304774">
    <w:abstractNumId w:val="4"/>
  </w:num>
  <w:num w:numId="20" w16cid:durableId="1054163503">
    <w:abstractNumId w:val="26"/>
  </w:num>
  <w:num w:numId="21" w16cid:durableId="987975629">
    <w:abstractNumId w:val="2"/>
  </w:num>
  <w:num w:numId="22" w16cid:durableId="1640718943">
    <w:abstractNumId w:val="10"/>
  </w:num>
  <w:num w:numId="23" w16cid:durableId="1198353698">
    <w:abstractNumId w:val="17"/>
  </w:num>
  <w:num w:numId="24" w16cid:durableId="1449198753">
    <w:abstractNumId w:val="19"/>
  </w:num>
  <w:num w:numId="25" w16cid:durableId="1918785061">
    <w:abstractNumId w:val="24"/>
  </w:num>
  <w:num w:numId="26" w16cid:durableId="214776119">
    <w:abstractNumId w:val="5"/>
  </w:num>
  <w:num w:numId="27" w16cid:durableId="1576627566">
    <w:abstractNumId w:val="8"/>
  </w:num>
  <w:num w:numId="28" w16cid:durableId="17516554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96D"/>
    <w:rsid w:val="00021B23"/>
    <w:rsid w:val="00125248"/>
    <w:rsid w:val="003859D1"/>
    <w:rsid w:val="004119D2"/>
    <w:rsid w:val="00415B4F"/>
    <w:rsid w:val="004D3FAE"/>
    <w:rsid w:val="005B096F"/>
    <w:rsid w:val="005E796D"/>
    <w:rsid w:val="0065555F"/>
    <w:rsid w:val="00AE2CC3"/>
    <w:rsid w:val="00B86F29"/>
    <w:rsid w:val="00BD712C"/>
    <w:rsid w:val="00C763A2"/>
    <w:rsid w:val="00D80495"/>
    <w:rsid w:val="00E358DD"/>
    <w:rsid w:val="00E7514A"/>
    <w:rsid w:val="00F06091"/>
    <w:rsid w:val="00F1034C"/>
    <w:rsid w:val="00F572AC"/>
    <w:rsid w:val="00FC7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105C"/>
  <w15:chartTrackingRefBased/>
  <w15:docId w15:val="{9859647C-C23C-4513-A1D8-F1AF1CD73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96D"/>
    <w:rPr>
      <w:rFonts w:eastAsiaTheme="majorEastAsia" w:cstheme="majorBidi"/>
      <w:color w:val="272727" w:themeColor="text1" w:themeTint="D8"/>
    </w:rPr>
  </w:style>
  <w:style w:type="paragraph" w:styleId="Title">
    <w:name w:val="Title"/>
    <w:basedOn w:val="Normal"/>
    <w:next w:val="Normal"/>
    <w:link w:val="TitleChar"/>
    <w:uiPriority w:val="10"/>
    <w:qFormat/>
    <w:rsid w:val="005E7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96D"/>
    <w:pPr>
      <w:spacing w:before="160"/>
      <w:jc w:val="center"/>
    </w:pPr>
    <w:rPr>
      <w:i/>
      <w:iCs/>
      <w:color w:val="404040" w:themeColor="text1" w:themeTint="BF"/>
    </w:rPr>
  </w:style>
  <w:style w:type="character" w:customStyle="1" w:styleId="QuoteChar">
    <w:name w:val="Quote Char"/>
    <w:basedOn w:val="DefaultParagraphFont"/>
    <w:link w:val="Quote"/>
    <w:uiPriority w:val="29"/>
    <w:rsid w:val="005E796D"/>
    <w:rPr>
      <w:i/>
      <w:iCs/>
      <w:color w:val="404040" w:themeColor="text1" w:themeTint="BF"/>
    </w:rPr>
  </w:style>
  <w:style w:type="paragraph" w:styleId="ListParagraph">
    <w:name w:val="List Paragraph"/>
    <w:basedOn w:val="Normal"/>
    <w:uiPriority w:val="34"/>
    <w:qFormat/>
    <w:rsid w:val="005E796D"/>
    <w:pPr>
      <w:ind w:left="720"/>
      <w:contextualSpacing/>
    </w:pPr>
  </w:style>
  <w:style w:type="character" w:styleId="IntenseEmphasis">
    <w:name w:val="Intense Emphasis"/>
    <w:basedOn w:val="DefaultParagraphFont"/>
    <w:uiPriority w:val="21"/>
    <w:qFormat/>
    <w:rsid w:val="005E796D"/>
    <w:rPr>
      <w:i/>
      <w:iCs/>
      <w:color w:val="0F4761" w:themeColor="accent1" w:themeShade="BF"/>
    </w:rPr>
  </w:style>
  <w:style w:type="paragraph" w:styleId="IntenseQuote">
    <w:name w:val="Intense Quote"/>
    <w:basedOn w:val="Normal"/>
    <w:next w:val="Normal"/>
    <w:link w:val="IntenseQuoteChar"/>
    <w:uiPriority w:val="30"/>
    <w:qFormat/>
    <w:rsid w:val="005E7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96D"/>
    <w:rPr>
      <w:i/>
      <w:iCs/>
      <w:color w:val="0F4761" w:themeColor="accent1" w:themeShade="BF"/>
    </w:rPr>
  </w:style>
  <w:style w:type="character" w:styleId="IntenseReference">
    <w:name w:val="Intense Reference"/>
    <w:basedOn w:val="DefaultParagraphFont"/>
    <w:uiPriority w:val="32"/>
    <w:qFormat/>
    <w:rsid w:val="005E796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15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15B4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904">
      <w:bodyDiv w:val="1"/>
      <w:marLeft w:val="0"/>
      <w:marRight w:val="0"/>
      <w:marTop w:val="0"/>
      <w:marBottom w:val="0"/>
      <w:divBdr>
        <w:top w:val="none" w:sz="0" w:space="0" w:color="auto"/>
        <w:left w:val="none" w:sz="0" w:space="0" w:color="auto"/>
        <w:bottom w:val="none" w:sz="0" w:space="0" w:color="auto"/>
        <w:right w:val="none" w:sz="0" w:space="0" w:color="auto"/>
      </w:divBdr>
    </w:div>
    <w:div w:id="94057299">
      <w:bodyDiv w:val="1"/>
      <w:marLeft w:val="0"/>
      <w:marRight w:val="0"/>
      <w:marTop w:val="0"/>
      <w:marBottom w:val="0"/>
      <w:divBdr>
        <w:top w:val="none" w:sz="0" w:space="0" w:color="auto"/>
        <w:left w:val="none" w:sz="0" w:space="0" w:color="auto"/>
        <w:bottom w:val="none" w:sz="0" w:space="0" w:color="auto"/>
        <w:right w:val="none" w:sz="0" w:space="0" w:color="auto"/>
      </w:divBdr>
    </w:div>
    <w:div w:id="95440782">
      <w:bodyDiv w:val="1"/>
      <w:marLeft w:val="0"/>
      <w:marRight w:val="0"/>
      <w:marTop w:val="0"/>
      <w:marBottom w:val="0"/>
      <w:divBdr>
        <w:top w:val="none" w:sz="0" w:space="0" w:color="auto"/>
        <w:left w:val="none" w:sz="0" w:space="0" w:color="auto"/>
        <w:bottom w:val="none" w:sz="0" w:space="0" w:color="auto"/>
        <w:right w:val="none" w:sz="0" w:space="0" w:color="auto"/>
      </w:divBdr>
    </w:div>
    <w:div w:id="231433026">
      <w:bodyDiv w:val="1"/>
      <w:marLeft w:val="0"/>
      <w:marRight w:val="0"/>
      <w:marTop w:val="0"/>
      <w:marBottom w:val="0"/>
      <w:divBdr>
        <w:top w:val="none" w:sz="0" w:space="0" w:color="auto"/>
        <w:left w:val="none" w:sz="0" w:space="0" w:color="auto"/>
        <w:bottom w:val="none" w:sz="0" w:space="0" w:color="auto"/>
        <w:right w:val="none" w:sz="0" w:space="0" w:color="auto"/>
      </w:divBdr>
    </w:div>
    <w:div w:id="299768466">
      <w:bodyDiv w:val="1"/>
      <w:marLeft w:val="0"/>
      <w:marRight w:val="0"/>
      <w:marTop w:val="0"/>
      <w:marBottom w:val="0"/>
      <w:divBdr>
        <w:top w:val="none" w:sz="0" w:space="0" w:color="auto"/>
        <w:left w:val="none" w:sz="0" w:space="0" w:color="auto"/>
        <w:bottom w:val="none" w:sz="0" w:space="0" w:color="auto"/>
        <w:right w:val="none" w:sz="0" w:space="0" w:color="auto"/>
      </w:divBdr>
    </w:div>
    <w:div w:id="465707724">
      <w:bodyDiv w:val="1"/>
      <w:marLeft w:val="0"/>
      <w:marRight w:val="0"/>
      <w:marTop w:val="0"/>
      <w:marBottom w:val="0"/>
      <w:divBdr>
        <w:top w:val="none" w:sz="0" w:space="0" w:color="auto"/>
        <w:left w:val="none" w:sz="0" w:space="0" w:color="auto"/>
        <w:bottom w:val="none" w:sz="0" w:space="0" w:color="auto"/>
        <w:right w:val="none" w:sz="0" w:space="0" w:color="auto"/>
      </w:divBdr>
    </w:div>
    <w:div w:id="496697482">
      <w:bodyDiv w:val="1"/>
      <w:marLeft w:val="0"/>
      <w:marRight w:val="0"/>
      <w:marTop w:val="0"/>
      <w:marBottom w:val="0"/>
      <w:divBdr>
        <w:top w:val="none" w:sz="0" w:space="0" w:color="auto"/>
        <w:left w:val="none" w:sz="0" w:space="0" w:color="auto"/>
        <w:bottom w:val="none" w:sz="0" w:space="0" w:color="auto"/>
        <w:right w:val="none" w:sz="0" w:space="0" w:color="auto"/>
      </w:divBdr>
    </w:div>
    <w:div w:id="550851729">
      <w:bodyDiv w:val="1"/>
      <w:marLeft w:val="0"/>
      <w:marRight w:val="0"/>
      <w:marTop w:val="0"/>
      <w:marBottom w:val="0"/>
      <w:divBdr>
        <w:top w:val="none" w:sz="0" w:space="0" w:color="auto"/>
        <w:left w:val="none" w:sz="0" w:space="0" w:color="auto"/>
        <w:bottom w:val="none" w:sz="0" w:space="0" w:color="auto"/>
        <w:right w:val="none" w:sz="0" w:space="0" w:color="auto"/>
      </w:divBdr>
    </w:div>
    <w:div w:id="646395361">
      <w:bodyDiv w:val="1"/>
      <w:marLeft w:val="0"/>
      <w:marRight w:val="0"/>
      <w:marTop w:val="0"/>
      <w:marBottom w:val="0"/>
      <w:divBdr>
        <w:top w:val="none" w:sz="0" w:space="0" w:color="auto"/>
        <w:left w:val="none" w:sz="0" w:space="0" w:color="auto"/>
        <w:bottom w:val="none" w:sz="0" w:space="0" w:color="auto"/>
        <w:right w:val="none" w:sz="0" w:space="0" w:color="auto"/>
      </w:divBdr>
    </w:div>
    <w:div w:id="658924619">
      <w:bodyDiv w:val="1"/>
      <w:marLeft w:val="0"/>
      <w:marRight w:val="0"/>
      <w:marTop w:val="0"/>
      <w:marBottom w:val="0"/>
      <w:divBdr>
        <w:top w:val="none" w:sz="0" w:space="0" w:color="auto"/>
        <w:left w:val="none" w:sz="0" w:space="0" w:color="auto"/>
        <w:bottom w:val="none" w:sz="0" w:space="0" w:color="auto"/>
        <w:right w:val="none" w:sz="0" w:space="0" w:color="auto"/>
      </w:divBdr>
    </w:div>
    <w:div w:id="673845929">
      <w:bodyDiv w:val="1"/>
      <w:marLeft w:val="0"/>
      <w:marRight w:val="0"/>
      <w:marTop w:val="0"/>
      <w:marBottom w:val="0"/>
      <w:divBdr>
        <w:top w:val="none" w:sz="0" w:space="0" w:color="auto"/>
        <w:left w:val="none" w:sz="0" w:space="0" w:color="auto"/>
        <w:bottom w:val="none" w:sz="0" w:space="0" w:color="auto"/>
        <w:right w:val="none" w:sz="0" w:space="0" w:color="auto"/>
      </w:divBdr>
    </w:div>
    <w:div w:id="698355255">
      <w:bodyDiv w:val="1"/>
      <w:marLeft w:val="0"/>
      <w:marRight w:val="0"/>
      <w:marTop w:val="0"/>
      <w:marBottom w:val="0"/>
      <w:divBdr>
        <w:top w:val="none" w:sz="0" w:space="0" w:color="auto"/>
        <w:left w:val="none" w:sz="0" w:space="0" w:color="auto"/>
        <w:bottom w:val="none" w:sz="0" w:space="0" w:color="auto"/>
        <w:right w:val="none" w:sz="0" w:space="0" w:color="auto"/>
      </w:divBdr>
    </w:div>
    <w:div w:id="770394208">
      <w:bodyDiv w:val="1"/>
      <w:marLeft w:val="0"/>
      <w:marRight w:val="0"/>
      <w:marTop w:val="0"/>
      <w:marBottom w:val="0"/>
      <w:divBdr>
        <w:top w:val="none" w:sz="0" w:space="0" w:color="auto"/>
        <w:left w:val="none" w:sz="0" w:space="0" w:color="auto"/>
        <w:bottom w:val="none" w:sz="0" w:space="0" w:color="auto"/>
        <w:right w:val="none" w:sz="0" w:space="0" w:color="auto"/>
      </w:divBdr>
    </w:div>
    <w:div w:id="777220692">
      <w:bodyDiv w:val="1"/>
      <w:marLeft w:val="0"/>
      <w:marRight w:val="0"/>
      <w:marTop w:val="0"/>
      <w:marBottom w:val="0"/>
      <w:divBdr>
        <w:top w:val="none" w:sz="0" w:space="0" w:color="auto"/>
        <w:left w:val="none" w:sz="0" w:space="0" w:color="auto"/>
        <w:bottom w:val="none" w:sz="0" w:space="0" w:color="auto"/>
        <w:right w:val="none" w:sz="0" w:space="0" w:color="auto"/>
      </w:divBdr>
    </w:div>
    <w:div w:id="792678884">
      <w:bodyDiv w:val="1"/>
      <w:marLeft w:val="0"/>
      <w:marRight w:val="0"/>
      <w:marTop w:val="0"/>
      <w:marBottom w:val="0"/>
      <w:divBdr>
        <w:top w:val="none" w:sz="0" w:space="0" w:color="auto"/>
        <w:left w:val="none" w:sz="0" w:space="0" w:color="auto"/>
        <w:bottom w:val="none" w:sz="0" w:space="0" w:color="auto"/>
        <w:right w:val="none" w:sz="0" w:space="0" w:color="auto"/>
      </w:divBdr>
    </w:div>
    <w:div w:id="795756579">
      <w:bodyDiv w:val="1"/>
      <w:marLeft w:val="0"/>
      <w:marRight w:val="0"/>
      <w:marTop w:val="0"/>
      <w:marBottom w:val="0"/>
      <w:divBdr>
        <w:top w:val="none" w:sz="0" w:space="0" w:color="auto"/>
        <w:left w:val="none" w:sz="0" w:space="0" w:color="auto"/>
        <w:bottom w:val="none" w:sz="0" w:space="0" w:color="auto"/>
        <w:right w:val="none" w:sz="0" w:space="0" w:color="auto"/>
      </w:divBdr>
    </w:div>
    <w:div w:id="820849574">
      <w:bodyDiv w:val="1"/>
      <w:marLeft w:val="0"/>
      <w:marRight w:val="0"/>
      <w:marTop w:val="0"/>
      <w:marBottom w:val="0"/>
      <w:divBdr>
        <w:top w:val="none" w:sz="0" w:space="0" w:color="auto"/>
        <w:left w:val="none" w:sz="0" w:space="0" w:color="auto"/>
        <w:bottom w:val="none" w:sz="0" w:space="0" w:color="auto"/>
        <w:right w:val="none" w:sz="0" w:space="0" w:color="auto"/>
      </w:divBdr>
    </w:div>
    <w:div w:id="848905240">
      <w:bodyDiv w:val="1"/>
      <w:marLeft w:val="0"/>
      <w:marRight w:val="0"/>
      <w:marTop w:val="0"/>
      <w:marBottom w:val="0"/>
      <w:divBdr>
        <w:top w:val="none" w:sz="0" w:space="0" w:color="auto"/>
        <w:left w:val="none" w:sz="0" w:space="0" w:color="auto"/>
        <w:bottom w:val="none" w:sz="0" w:space="0" w:color="auto"/>
        <w:right w:val="none" w:sz="0" w:space="0" w:color="auto"/>
      </w:divBdr>
    </w:div>
    <w:div w:id="990213327">
      <w:bodyDiv w:val="1"/>
      <w:marLeft w:val="0"/>
      <w:marRight w:val="0"/>
      <w:marTop w:val="0"/>
      <w:marBottom w:val="0"/>
      <w:divBdr>
        <w:top w:val="none" w:sz="0" w:space="0" w:color="auto"/>
        <w:left w:val="none" w:sz="0" w:space="0" w:color="auto"/>
        <w:bottom w:val="none" w:sz="0" w:space="0" w:color="auto"/>
        <w:right w:val="none" w:sz="0" w:space="0" w:color="auto"/>
      </w:divBdr>
    </w:div>
    <w:div w:id="1078289768">
      <w:bodyDiv w:val="1"/>
      <w:marLeft w:val="0"/>
      <w:marRight w:val="0"/>
      <w:marTop w:val="0"/>
      <w:marBottom w:val="0"/>
      <w:divBdr>
        <w:top w:val="none" w:sz="0" w:space="0" w:color="auto"/>
        <w:left w:val="none" w:sz="0" w:space="0" w:color="auto"/>
        <w:bottom w:val="none" w:sz="0" w:space="0" w:color="auto"/>
        <w:right w:val="none" w:sz="0" w:space="0" w:color="auto"/>
      </w:divBdr>
    </w:div>
    <w:div w:id="1134056067">
      <w:bodyDiv w:val="1"/>
      <w:marLeft w:val="0"/>
      <w:marRight w:val="0"/>
      <w:marTop w:val="0"/>
      <w:marBottom w:val="0"/>
      <w:divBdr>
        <w:top w:val="none" w:sz="0" w:space="0" w:color="auto"/>
        <w:left w:val="none" w:sz="0" w:space="0" w:color="auto"/>
        <w:bottom w:val="none" w:sz="0" w:space="0" w:color="auto"/>
        <w:right w:val="none" w:sz="0" w:space="0" w:color="auto"/>
      </w:divBdr>
      <w:divsChild>
        <w:div w:id="560869841">
          <w:marLeft w:val="0"/>
          <w:marRight w:val="0"/>
          <w:marTop w:val="0"/>
          <w:marBottom w:val="0"/>
          <w:divBdr>
            <w:top w:val="none" w:sz="0" w:space="0" w:color="auto"/>
            <w:left w:val="none" w:sz="0" w:space="0" w:color="auto"/>
            <w:bottom w:val="none" w:sz="0" w:space="0" w:color="auto"/>
            <w:right w:val="none" w:sz="0" w:space="0" w:color="auto"/>
          </w:divBdr>
          <w:divsChild>
            <w:div w:id="1496189285">
              <w:marLeft w:val="0"/>
              <w:marRight w:val="0"/>
              <w:marTop w:val="0"/>
              <w:marBottom w:val="0"/>
              <w:divBdr>
                <w:top w:val="none" w:sz="0" w:space="0" w:color="auto"/>
                <w:left w:val="none" w:sz="0" w:space="0" w:color="auto"/>
                <w:bottom w:val="none" w:sz="0" w:space="0" w:color="auto"/>
                <w:right w:val="none" w:sz="0" w:space="0" w:color="auto"/>
              </w:divBdr>
              <w:divsChild>
                <w:div w:id="1922182336">
                  <w:marLeft w:val="0"/>
                  <w:marRight w:val="0"/>
                  <w:marTop w:val="0"/>
                  <w:marBottom w:val="0"/>
                  <w:divBdr>
                    <w:top w:val="none" w:sz="0" w:space="0" w:color="auto"/>
                    <w:left w:val="none" w:sz="0" w:space="0" w:color="auto"/>
                    <w:bottom w:val="none" w:sz="0" w:space="0" w:color="auto"/>
                    <w:right w:val="none" w:sz="0" w:space="0" w:color="auto"/>
                  </w:divBdr>
                  <w:divsChild>
                    <w:div w:id="197283148">
                      <w:marLeft w:val="0"/>
                      <w:marRight w:val="0"/>
                      <w:marTop w:val="0"/>
                      <w:marBottom w:val="0"/>
                      <w:divBdr>
                        <w:top w:val="none" w:sz="0" w:space="0" w:color="auto"/>
                        <w:left w:val="none" w:sz="0" w:space="0" w:color="auto"/>
                        <w:bottom w:val="none" w:sz="0" w:space="0" w:color="auto"/>
                        <w:right w:val="none" w:sz="0" w:space="0" w:color="auto"/>
                      </w:divBdr>
                      <w:divsChild>
                        <w:div w:id="1634095280">
                          <w:marLeft w:val="0"/>
                          <w:marRight w:val="0"/>
                          <w:marTop w:val="0"/>
                          <w:marBottom w:val="0"/>
                          <w:divBdr>
                            <w:top w:val="none" w:sz="0" w:space="0" w:color="auto"/>
                            <w:left w:val="none" w:sz="0" w:space="0" w:color="auto"/>
                            <w:bottom w:val="none" w:sz="0" w:space="0" w:color="auto"/>
                            <w:right w:val="none" w:sz="0" w:space="0" w:color="auto"/>
                          </w:divBdr>
                          <w:divsChild>
                            <w:div w:id="2011105303">
                              <w:marLeft w:val="0"/>
                              <w:marRight w:val="0"/>
                              <w:marTop w:val="15"/>
                              <w:marBottom w:val="0"/>
                              <w:divBdr>
                                <w:top w:val="none" w:sz="0" w:space="0" w:color="auto"/>
                                <w:left w:val="none" w:sz="0" w:space="0" w:color="auto"/>
                                <w:bottom w:val="none" w:sz="0" w:space="0" w:color="auto"/>
                                <w:right w:val="none" w:sz="0" w:space="0" w:color="auto"/>
                              </w:divBdr>
                              <w:divsChild>
                                <w:div w:id="221867589">
                                  <w:marLeft w:val="0"/>
                                  <w:marRight w:val="15"/>
                                  <w:marTop w:val="0"/>
                                  <w:marBottom w:val="0"/>
                                  <w:divBdr>
                                    <w:top w:val="none" w:sz="0" w:space="0" w:color="auto"/>
                                    <w:left w:val="none" w:sz="0" w:space="0" w:color="auto"/>
                                    <w:bottom w:val="none" w:sz="0" w:space="0" w:color="auto"/>
                                    <w:right w:val="none" w:sz="0" w:space="0" w:color="auto"/>
                                  </w:divBdr>
                                  <w:divsChild>
                                    <w:div w:id="346369244">
                                      <w:marLeft w:val="0"/>
                                      <w:marRight w:val="0"/>
                                      <w:marTop w:val="0"/>
                                      <w:marBottom w:val="0"/>
                                      <w:divBdr>
                                        <w:top w:val="none" w:sz="0" w:space="0" w:color="auto"/>
                                        <w:left w:val="none" w:sz="0" w:space="0" w:color="auto"/>
                                        <w:bottom w:val="none" w:sz="0" w:space="0" w:color="auto"/>
                                        <w:right w:val="none" w:sz="0" w:space="0" w:color="auto"/>
                                      </w:divBdr>
                                      <w:divsChild>
                                        <w:div w:id="1151870869">
                                          <w:marLeft w:val="0"/>
                                          <w:marRight w:val="0"/>
                                          <w:marTop w:val="0"/>
                                          <w:marBottom w:val="0"/>
                                          <w:divBdr>
                                            <w:top w:val="none" w:sz="0" w:space="0" w:color="auto"/>
                                            <w:left w:val="none" w:sz="0" w:space="0" w:color="auto"/>
                                            <w:bottom w:val="none" w:sz="0" w:space="0" w:color="auto"/>
                                            <w:right w:val="none" w:sz="0" w:space="0" w:color="auto"/>
                                          </w:divBdr>
                                          <w:divsChild>
                                            <w:div w:id="1070924271">
                                              <w:marLeft w:val="0"/>
                                              <w:marRight w:val="0"/>
                                              <w:marTop w:val="0"/>
                                              <w:marBottom w:val="0"/>
                                              <w:divBdr>
                                                <w:top w:val="none" w:sz="0" w:space="0" w:color="auto"/>
                                                <w:left w:val="none" w:sz="0" w:space="0" w:color="auto"/>
                                                <w:bottom w:val="none" w:sz="0" w:space="0" w:color="auto"/>
                                                <w:right w:val="none" w:sz="0" w:space="0" w:color="auto"/>
                                              </w:divBdr>
                                              <w:divsChild>
                                                <w:div w:id="1105080171">
                                                  <w:marLeft w:val="0"/>
                                                  <w:marRight w:val="0"/>
                                                  <w:marTop w:val="0"/>
                                                  <w:marBottom w:val="0"/>
                                                  <w:divBdr>
                                                    <w:top w:val="none" w:sz="0" w:space="0" w:color="auto"/>
                                                    <w:left w:val="none" w:sz="0" w:space="0" w:color="auto"/>
                                                    <w:bottom w:val="none" w:sz="0" w:space="0" w:color="auto"/>
                                                    <w:right w:val="none" w:sz="0" w:space="0" w:color="auto"/>
                                                  </w:divBdr>
                                                  <w:divsChild>
                                                    <w:div w:id="17145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59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361">
      <w:bodyDiv w:val="1"/>
      <w:marLeft w:val="0"/>
      <w:marRight w:val="0"/>
      <w:marTop w:val="0"/>
      <w:marBottom w:val="0"/>
      <w:divBdr>
        <w:top w:val="none" w:sz="0" w:space="0" w:color="auto"/>
        <w:left w:val="none" w:sz="0" w:space="0" w:color="auto"/>
        <w:bottom w:val="none" w:sz="0" w:space="0" w:color="auto"/>
        <w:right w:val="none" w:sz="0" w:space="0" w:color="auto"/>
      </w:divBdr>
    </w:div>
    <w:div w:id="1239748221">
      <w:bodyDiv w:val="1"/>
      <w:marLeft w:val="0"/>
      <w:marRight w:val="0"/>
      <w:marTop w:val="0"/>
      <w:marBottom w:val="0"/>
      <w:divBdr>
        <w:top w:val="none" w:sz="0" w:space="0" w:color="auto"/>
        <w:left w:val="none" w:sz="0" w:space="0" w:color="auto"/>
        <w:bottom w:val="none" w:sz="0" w:space="0" w:color="auto"/>
        <w:right w:val="none" w:sz="0" w:space="0" w:color="auto"/>
      </w:divBdr>
    </w:div>
    <w:div w:id="1243175617">
      <w:bodyDiv w:val="1"/>
      <w:marLeft w:val="0"/>
      <w:marRight w:val="0"/>
      <w:marTop w:val="0"/>
      <w:marBottom w:val="0"/>
      <w:divBdr>
        <w:top w:val="none" w:sz="0" w:space="0" w:color="auto"/>
        <w:left w:val="none" w:sz="0" w:space="0" w:color="auto"/>
        <w:bottom w:val="none" w:sz="0" w:space="0" w:color="auto"/>
        <w:right w:val="none" w:sz="0" w:space="0" w:color="auto"/>
      </w:divBdr>
    </w:div>
    <w:div w:id="1330871075">
      <w:bodyDiv w:val="1"/>
      <w:marLeft w:val="0"/>
      <w:marRight w:val="0"/>
      <w:marTop w:val="0"/>
      <w:marBottom w:val="0"/>
      <w:divBdr>
        <w:top w:val="none" w:sz="0" w:space="0" w:color="auto"/>
        <w:left w:val="none" w:sz="0" w:space="0" w:color="auto"/>
        <w:bottom w:val="none" w:sz="0" w:space="0" w:color="auto"/>
        <w:right w:val="none" w:sz="0" w:space="0" w:color="auto"/>
      </w:divBdr>
    </w:div>
    <w:div w:id="1362588643">
      <w:bodyDiv w:val="1"/>
      <w:marLeft w:val="0"/>
      <w:marRight w:val="0"/>
      <w:marTop w:val="0"/>
      <w:marBottom w:val="0"/>
      <w:divBdr>
        <w:top w:val="none" w:sz="0" w:space="0" w:color="auto"/>
        <w:left w:val="none" w:sz="0" w:space="0" w:color="auto"/>
        <w:bottom w:val="none" w:sz="0" w:space="0" w:color="auto"/>
        <w:right w:val="none" w:sz="0" w:space="0" w:color="auto"/>
      </w:divBdr>
    </w:div>
    <w:div w:id="1377386848">
      <w:bodyDiv w:val="1"/>
      <w:marLeft w:val="0"/>
      <w:marRight w:val="0"/>
      <w:marTop w:val="0"/>
      <w:marBottom w:val="0"/>
      <w:divBdr>
        <w:top w:val="none" w:sz="0" w:space="0" w:color="auto"/>
        <w:left w:val="none" w:sz="0" w:space="0" w:color="auto"/>
        <w:bottom w:val="none" w:sz="0" w:space="0" w:color="auto"/>
        <w:right w:val="none" w:sz="0" w:space="0" w:color="auto"/>
      </w:divBdr>
    </w:div>
    <w:div w:id="1386223303">
      <w:bodyDiv w:val="1"/>
      <w:marLeft w:val="0"/>
      <w:marRight w:val="0"/>
      <w:marTop w:val="0"/>
      <w:marBottom w:val="0"/>
      <w:divBdr>
        <w:top w:val="none" w:sz="0" w:space="0" w:color="auto"/>
        <w:left w:val="none" w:sz="0" w:space="0" w:color="auto"/>
        <w:bottom w:val="none" w:sz="0" w:space="0" w:color="auto"/>
        <w:right w:val="none" w:sz="0" w:space="0" w:color="auto"/>
      </w:divBdr>
    </w:div>
    <w:div w:id="1409884039">
      <w:bodyDiv w:val="1"/>
      <w:marLeft w:val="0"/>
      <w:marRight w:val="0"/>
      <w:marTop w:val="0"/>
      <w:marBottom w:val="0"/>
      <w:divBdr>
        <w:top w:val="none" w:sz="0" w:space="0" w:color="auto"/>
        <w:left w:val="none" w:sz="0" w:space="0" w:color="auto"/>
        <w:bottom w:val="none" w:sz="0" w:space="0" w:color="auto"/>
        <w:right w:val="none" w:sz="0" w:space="0" w:color="auto"/>
      </w:divBdr>
    </w:div>
    <w:div w:id="1429738261">
      <w:bodyDiv w:val="1"/>
      <w:marLeft w:val="0"/>
      <w:marRight w:val="0"/>
      <w:marTop w:val="0"/>
      <w:marBottom w:val="0"/>
      <w:divBdr>
        <w:top w:val="none" w:sz="0" w:space="0" w:color="auto"/>
        <w:left w:val="none" w:sz="0" w:space="0" w:color="auto"/>
        <w:bottom w:val="none" w:sz="0" w:space="0" w:color="auto"/>
        <w:right w:val="none" w:sz="0" w:space="0" w:color="auto"/>
      </w:divBdr>
    </w:div>
    <w:div w:id="1463497886">
      <w:bodyDiv w:val="1"/>
      <w:marLeft w:val="0"/>
      <w:marRight w:val="0"/>
      <w:marTop w:val="0"/>
      <w:marBottom w:val="0"/>
      <w:divBdr>
        <w:top w:val="none" w:sz="0" w:space="0" w:color="auto"/>
        <w:left w:val="none" w:sz="0" w:space="0" w:color="auto"/>
        <w:bottom w:val="none" w:sz="0" w:space="0" w:color="auto"/>
        <w:right w:val="none" w:sz="0" w:space="0" w:color="auto"/>
      </w:divBdr>
    </w:div>
    <w:div w:id="1612785823">
      <w:bodyDiv w:val="1"/>
      <w:marLeft w:val="0"/>
      <w:marRight w:val="0"/>
      <w:marTop w:val="0"/>
      <w:marBottom w:val="0"/>
      <w:divBdr>
        <w:top w:val="none" w:sz="0" w:space="0" w:color="auto"/>
        <w:left w:val="none" w:sz="0" w:space="0" w:color="auto"/>
        <w:bottom w:val="none" w:sz="0" w:space="0" w:color="auto"/>
        <w:right w:val="none" w:sz="0" w:space="0" w:color="auto"/>
      </w:divBdr>
    </w:div>
    <w:div w:id="1702627780">
      <w:bodyDiv w:val="1"/>
      <w:marLeft w:val="0"/>
      <w:marRight w:val="0"/>
      <w:marTop w:val="0"/>
      <w:marBottom w:val="0"/>
      <w:divBdr>
        <w:top w:val="none" w:sz="0" w:space="0" w:color="auto"/>
        <w:left w:val="none" w:sz="0" w:space="0" w:color="auto"/>
        <w:bottom w:val="none" w:sz="0" w:space="0" w:color="auto"/>
        <w:right w:val="none" w:sz="0" w:space="0" w:color="auto"/>
      </w:divBdr>
    </w:div>
    <w:div w:id="1794591540">
      <w:bodyDiv w:val="1"/>
      <w:marLeft w:val="0"/>
      <w:marRight w:val="0"/>
      <w:marTop w:val="0"/>
      <w:marBottom w:val="0"/>
      <w:divBdr>
        <w:top w:val="none" w:sz="0" w:space="0" w:color="auto"/>
        <w:left w:val="none" w:sz="0" w:space="0" w:color="auto"/>
        <w:bottom w:val="none" w:sz="0" w:space="0" w:color="auto"/>
        <w:right w:val="none" w:sz="0" w:space="0" w:color="auto"/>
      </w:divBdr>
    </w:div>
    <w:div w:id="1818260776">
      <w:bodyDiv w:val="1"/>
      <w:marLeft w:val="0"/>
      <w:marRight w:val="0"/>
      <w:marTop w:val="0"/>
      <w:marBottom w:val="0"/>
      <w:divBdr>
        <w:top w:val="none" w:sz="0" w:space="0" w:color="auto"/>
        <w:left w:val="none" w:sz="0" w:space="0" w:color="auto"/>
        <w:bottom w:val="none" w:sz="0" w:space="0" w:color="auto"/>
        <w:right w:val="none" w:sz="0" w:space="0" w:color="auto"/>
      </w:divBdr>
    </w:div>
    <w:div w:id="1828595435">
      <w:bodyDiv w:val="1"/>
      <w:marLeft w:val="0"/>
      <w:marRight w:val="0"/>
      <w:marTop w:val="0"/>
      <w:marBottom w:val="0"/>
      <w:divBdr>
        <w:top w:val="none" w:sz="0" w:space="0" w:color="auto"/>
        <w:left w:val="none" w:sz="0" w:space="0" w:color="auto"/>
        <w:bottom w:val="none" w:sz="0" w:space="0" w:color="auto"/>
        <w:right w:val="none" w:sz="0" w:space="0" w:color="auto"/>
      </w:divBdr>
    </w:div>
    <w:div w:id="1832065763">
      <w:bodyDiv w:val="1"/>
      <w:marLeft w:val="0"/>
      <w:marRight w:val="0"/>
      <w:marTop w:val="0"/>
      <w:marBottom w:val="0"/>
      <w:divBdr>
        <w:top w:val="none" w:sz="0" w:space="0" w:color="auto"/>
        <w:left w:val="none" w:sz="0" w:space="0" w:color="auto"/>
        <w:bottom w:val="none" w:sz="0" w:space="0" w:color="auto"/>
        <w:right w:val="none" w:sz="0" w:space="0" w:color="auto"/>
      </w:divBdr>
    </w:div>
    <w:div w:id="1886866695">
      <w:bodyDiv w:val="1"/>
      <w:marLeft w:val="0"/>
      <w:marRight w:val="0"/>
      <w:marTop w:val="0"/>
      <w:marBottom w:val="0"/>
      <w:divBdr>
        <w:top w:val="none" w:sz="0" w:space="0" w:color="auto"/>
        <w:left w:val="none" w:sz="0" w:space="0" w:color="auto"/>
        <w:bottom w:val="none" w:sz="0" w:space="0" w:color="auto"/>
        <w:right w:val="none" w:sz="0" w:space="0" w:color="auto"/>
      </w:divBdr>
    </w:div>
    <w:div w:id="2085178399">
      <w:bodyDiv w:val="1"/>
      <w:marLeft w:val="0"/>
      <w:marRight w:val="0"/>
      <w:marTop w:val="0"/>
      <w:marBottom w:val="0"/>
      <w:divBdr>
        <w:top w:val="none" w:sz="0" w:space="0" w:color="auto"/>
        <w:left w:val="none" w:sz="0" w:space="0" w:color="auto"/>
        <w:bottom w:val="none" w:sz="0" w:space="0" w:color="auto"/>
        <w:right w:val="none" w:sz="0" w:space="0" w:color="auto"/>
      </w:divBdr>
    </w:div>
    <w:div w:id="213355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10</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منار ابراهيم عبدالواحد سويلم هدهود</dc:creator>
  <cp:keywords/>
  <dc:description/>
  <cp:lastModifiedBy>منار ابراهيم عبدالواحد سويلم هدهود</cp:lastModifiedBy>
  <cp:revision>3</cp:revision>
  <dcterms:created xsi:type="dcterms:W3CDTF">2025-04-29T03:55:00Z</dcterms:created>
  <dcterms:modified xsi:type="dcterms:W3CDTF">2025-04-30T08:08:00Z</dcterms:modified>
</cp:coreProperties>
</file>