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1030" w14:textId="138BB5FA" w:rsidR="007C734C" w:rsidRDefault="00382A99">
      <w:r>
        <w:rPr>
          <w:noProof/>
        </w:rPr>
        <w:drawing>
          <wp:inline distT="0" distB="0" distL="0" distR="0" wp14:anchorId="58B35A73" wp14:editId="54D47FCA">
            <wp:extent cx="5722338" cy="916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975" cy="9174008"/>
                    </a:xfrm>
                    <a:prstGeom prst="rect">
                      <a:avLst/>
                    </a:prstGeom>
                    <a:noFill/>
                    <a:ln>
                      <a:noFill/>
                    </a:ln>
                  </pic:spPr>
                </pic:pic>
              </a:graphicData>
            </a:graphic>
          </wp:inline>
        </w:drawing>
      </w:r>
    </w:p>
    <w:p w14:paraId="71D0E79F" w14:textId="50E3CF7B" w:rsidR="00371328" w:rsidRDefault="00371328">
      <w:r>
        <w:rPr>
          <w:noProof/>
        </w:rPr>
        <w:lastRenderedPageBreak/>
        <w:drawing>
          <wp:inline distT="0" distB="0" distL="0" distR="0" wp14:anchorId="73900C6C" wp14:editId="6607B626">
            <wp:extent cx="4800600" cy="574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845" t="12036" r="2152" b="20619"/>
                    <a:stretch/>
                  </pic:blipFill>
                  <pic:spPr bwMode="auto">
                    <a:xfrm>
                      <a:off x="0" y="0"/>
                      <a:ext cx="4808849" cy="5755989"/>
                    </a:xfrm>
                    <a:prstGeom prst="rect">
                      <a:avLst/>
                    </a:prstGeom>
                    <a:noFill/>
                    <a:ln>
                      <a:noFill/>
                    </a:ln>
                    <a:extLst>
                      <a:ext uri="{53640926-AAD7-44D8-BBD7-CCE9431645EC}">
                        <a14:shadowObscured xmlns:a14="http://schemas.microsoft.com/office/drawing/2010/main"/>
                      </a:ext>
                    </a:extLst>
                  </pic:spPr>
                </pic:pic>
              </a:graphicData>
            </a:graphic>
          </wp:inline>
        </w:drawing>
      </w:r>
    </w:p>
    <w:p w14:paraId="6C869E67" w14:textId="26429269" w:rsidR="00F731DB" w:rsidRDefault="00371328">
      <w:r>
        <w:rPr>
          <w:noProof/>
        </w:rPr>
        <w:drawing>
          <wp:inline distT="0" distB="0" distL="0" distR="0" wp14:anchorId="68FFBCE9" wp14:editId="382D969D">
            <wp:extent cx="48260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25871" b="40976"/>
                    <a:stretch/>
                  </pic:blipFill>
                  <pic:spPr bwMode="auto">
                    <a:xfrm>
                      <a:off x="0" y="0"/>
                      <a:ext cx="4826000" cy="2946400"/>
                    </a:xfrm>
                    <a:prstGeom prst="rect">
                      <a:avLst/>
                    </a:prstGeom>
                    <a:noFill/>
                    <a:ln>
                      <a:noFill/>
                    </a:ln>
                    <a:extLst>
                      <a:ext uri="{53640926-AAD7-44D8-BBD7-CCE9431645EC}">
                        <a14:shadowObscured xmlns:a14="http://schemas.microsoft.com/office/drawing/2010/main"/>
                      </a:ext>
                    </a:extLst>
                  </pic:spPr>
                </pic:pic>
              </a:graphicData>
            </a:graphic>
          </wp:inline>
        </w:drawing>
      </w:r>
    </w:p>
    <w:p w14:paraId="62F77BA4" w14:textId="3068C2E0" w:rsidR="00F731DB" w:rsidRPr="007F30DD" w:rsidRDefault="00702520">
      <w:pPr>
        <w:rPr>
          <w:b/>
          <w:bCs/>
        </w:rPr>
      </w:pPr>
      <w:r w:rsidRPr="007F30DD">
        <w:rPr>
          <w:b/>
          <w:bCs/>
        </w:rPr>
        <w:lastRenderedPageBreak/>
        <w:t>Que:0</w:t>
      </w:r>
      <w:r w:rsidR="00867A5E" w:rsidRPr="007F30DD">
        <w:rPr>
          <w:b/>
          <w:bCs/>
        </w:rPr>
        <w:t>3</w:t>
      </w:r>
    </w:p>
    <w:p w14:paraId="041F3E37" w14:textId="77777777" w:rsidR="00702520" w:rsidRDefault="00702520">
      <w:r>
        <w:t xml:space="preserve">1000 bottle of wine and 10 ppl to find out which one of the bottles is poisoned, by making 10 ppl (prisoner’s) drinking the wine. Condition the poison used takes 1hr in order to show any </w:t>
      </w:r>
      <w:proofErr w:type="spellStart"/>
      <w:r>
        <w:t>kinde</w:t>
      </w:r>
      <w:proofErr w:type="spellEnd"/>
      <w:r>
        <w:t xml:space="preserve"> of reason, but there is a party in an hr…… </w:t>
      </w:r>
      <w:proofErr w:type="spellStart"/>
      <w:r>
        <w:t>Dua</w:t>
      </w:r>
      <w:proofErr w:type="spellEnd"/>
      <w:r>
        <w:t xml:space="preserve">! </w:t>
      </w:r>
    </w:p>
    <w:p w14:paraId="11D79C42" w14:textId="4A7AB4FE" w:rsidR="00702520" w:rsidRDefault="00702520">
      <w:r>
        <w:t xml:space="preserve">Find the </w:t>
      </w:r>
      <w:r w:rsidR="00867A5E">
        <w:t>pattern to find the poisoned wine braille…</w:t>
      </w:r>
    </w:p>
    <w:sectPr w:rsidR="00702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99"/>
    <w:rsid w:val="00371328"/>
    <w:rsid w:val="00382A99"/>
    <w:rsid w:val="005E10C3"/>
    <w:rsid w:val="00702520"/>
    <w:rsid w:val="007C734C"/>
    <w:rsid w:val="007F30DD"/>
    <w:rsid w:val="00867A5E"/>
    <w:rsid w:val="00D85DF9"/>
    <w:rsid w:val="00E9026C"/>
    <w:rsid w:val="00F7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A211"/>
  <w15:chartTrackingRefBased/>
  <w15:docId w15:val="{6B4EE3DE-D899-4B4A-95A4-40E3C009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59E3-BE14-4A25-995E-8262B89D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J</dc:creator>
  <cp:keywords/>
  <dc:description/>
  <cp:lastModifiedBy>Manaswini J</cp:lastModifiedBy>
  <cp:revision>3</cp:revision>
  <dcterms:created xsi:type="dcterms:W3CDTF">2021-12-21T06:33:00Z</dcterms:created>
  <dcterms:modified xsi:type="dcterms:W3CDTF">2021-12-21T06:47:00Z</dcterms:modified>
</cp:coreProperties>
</file>