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431A1" w14:textId="11E603E4" w:rsidR="00F21503" w:rsidRDefault="006A1C32">
      <w:pPr>
        <w:rPr>
          <w:sz w:val="72"/>
          <w:szCs w:val="72"/>
          <w:lang w:val="en-US"/>
        </w:rPr>
      </w:pPr>
      <w:r w:rsidRPr="006A1C32">
        <w:rPr>
          <w:sz w:val="72"/>
          <w:szCs w:val="72"/>
          <w:lang w:val="en-US"/>
        </w:rPr>
        <w:t>Login</w:t>
      </w:r>
    </w:p>
    <w:p w14:paraId="080EC16E" w14:textId="77777777" w:rsidR="006A1C32" w:rsidRDefault="006A1C32">
      <w:pPr>
        <w:rPr>
          <w:sz w:val="72"/>
          <w:szCs w:val="72"/>
          <w:lang w:val="en-US"/>
        </w:rPr>
      </w:pPr>
    </w:p>
    <w:p w14:paraId="01E9692C" w14:textId="28575394" w:rsidR="006A1C32" w:rsidRDefault="006A1C32">
      <w:pPr>
        <w:rPr>
          <w:sz w:val="72"/>
          <w:szCs w:val="72"/>
          <w:lang w:val="en-US"/>
        </w:rPr>
      </w:pPr>
      <w:r>
        <w:rPr>
          <w:noProof/>
          <w:sz w:val="72"/>
          <w:szCs w:val="72"/>
          <w:lang w:val="en-US"/>
        </w:rPr>
        <w:drawing>
          <wp:inline distT="0" distB="0" distL="0" distR="0" wp14:anchorId="5B2B5522" wp14:editId="39854CAC">
            <wp:extent cx="5273040" cy="2735580"/>
            <wp:effectExtent l="0" t="0" r="3810" b="7620"/>
            <wp:docPr id="940886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A331C" w14:textId="77777777" w:rsidR="006A1C32" w:rsidRDefault="006A1C32">
      <w:pPr>
        <w:rPr>
          <w:sz w:val="72"/>
          <w:szCs w:val="72"/>
          <w:lang w:val="en-US"/>
        </w:rPr>
      </w:pPr>
    </w:p>
    <w:p w14:paraId="5A77F01A" w14:textId="01E07AB8" w:rsidR="006A1C32" w:rsidRDefault="006A1C32">
      <w:pPr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Products</w:t>
      </w:r>
    </w:p>
    <w:p w14:paraId="465D4E16" w14:textId="77777777" w:rsidR="006A1C32" w:rsidRDefault="006A1C32">
      <w:pPr>
        <w:rPr>
          <w:sz w:val="72"/>
          <w:szCs w:val="72"/>
          <w:lang w:val="en-US"/>
        </w:rPr>
      </w:pPr>
    </w:p>
    <w:p w14:paraId="169FC3EA" w14:textId="73D80913" w:rsidR="006A1C32" w:rsidRDefault="006A1C32">
      <w:pPr>
        <w:rPr>
          <w:sz w:val="72"/>
          <w:szCs w:val="72"/>
          <w:lang w:val="en-US"/>
        </w:rPr>
      </w:pPr>
      <w:r>
        <w:rPr>
          <w:noProof/>
          <w:sz w:val="72"/>
          <w:szCs w:val="72"/>
          <w:lang w:val="en-US"/>
        </w:rPr>
        <w:drawing>
          <wp:inline distT="0" distB="0" distL="0" distR="0" wp14:anchorId="4E783470" wp14:editId="340B88A1">
            <wp:extent cx="5372100" cy="2423160"/>
            <wp:effectExtent l="0" t="0" r="0" b="0"/>
            <wp:docPr id="3730444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3D3BC" w14:textId="5D7CE10C" w:rsidR="006A1C32" w:rsidRDefault="006A1C32">
      <w:pPr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lastRenderedPageBreak/>
        <w:t>Add to Cart</w:t>
      </w:r>
    </w:p>
    <w:p w14:paraId="189B3A82" w14:textId="5C5DF619" w:rsidR="006A1C32" w:rsidRDefault="006A1C32">
      <w:pPr>
        <w:rPr>
          <w:sz w:val="72"/>
          <w:szCs w:val="72"/>
          <w:lang w:val="en-US"/>
        </w:rPr>
      </w:pPr>
      <w:r>
        <w:rPr>
          <w:noProof/>
          <w:sz w:val="72"/>
          <w:szCs w:val="72"/>
          <w:lang w:val="en-US"/>
        </w:rPr>
        <w:drawing>
          <wp:inline distT="0" distB="0" distL="0" distR="0" wp14:anchorId="604044A4" wp14:editId="2CAE414A">
            <wp:extent cx="4709160" cy="2651760"/>
            <wp:effectExtent l="0" t="0" r="0" b="0"/>
            <wp:docPr id="2761554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F7BE6" w14:textId="3F5D30C5" w:rsidR="006A1C32" w:rsidRDefault="006A1C32">
      <w:pPr>
        <w:rPr>
          <w:sz w:val="72"/>
          <w:szCs w:val="72"/>
          <w:lang w:val="en-US"/>
        </w:rPr>
      </w:pPr>
      <w:r>
        <w:rPr>
          <w:noProof/>
          <w:sz w:val="72"/>
          <w:szCs w:val="72"/>
          <w:lang w:val="en-US"/>
        </w:rPr>
        <w:drawing>
          <wp:inline distT="0" distB="0" distL="0" distR="0" wp14:anchorId="5CA57CDF" wp14:editId="6144EFBE">
            <wp:extent cx="4701540" cy="2385060"/>
            <wp:effectExtent l="0" t="0" r="3810" b="0"/>
            <wp:docPr id="10727573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0ADEA" w14:textId="4F1958F3" w:rsidR="006A1C32" w:rsidRDefault="006A1C32">
      <w:pPr>
        <w:rPr>
          <w:sz w:val="72"/>
          <w:szCs w:val="72"/>
          <w:lang w:val="en-US"/>
        </w:rPr>
      </w:pPr>
      <w:r>
        <w:rPr>
          <w:noProof/>
          <w:sz w:val="72"/>
          <w:szCs w:val="72"/>
          <w:lang w:val="en-US"/>
        </w:rPr>
        <w:drawing>
          <wp:inline distT="0" distB="0" distL="0" distR="0" wp14:anchorId="10746FEE" wp14:editId="026E6C7F">
            <wp:extent cx="4754880" cy="2461260"/>
            <wp:effectExtent l="0" t="0" r="7620" b="0"/>
            <wp:docPr id="3816700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5DF1F" w14:textId="0BAF4706" w:rsidR="006A1C32" w:rsidRDefault="00B67FB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Usability </w:t>
      </w:r>
      <w:proofErr w:type="gramStart"/>
      <w:r>
        <w:rPr>
          <w:sz w:val="36"/>
          <w:szCs w:val="36"/>
          <w:lang w:val="en-US"/>
        </w:rPr>
        <w:t>Testing :</w:t>
      </w:r>
      <w:proofErr w:type="gramEnd"/>
      <w:r>
        <w:rPr>
          <w:sz w:val="36"/>
          <w:szCs w:val="36"/>
          <w:lang w:val="en-US"/>
        </w:rPr>
        <w:t xml:space="preserve"> </w:t>
      </w:r>
    </w:p>
    <w:p w14:paraId="00F5F149" w14:textId="2B93C9DC" w:rsidR="00B67FB6" w:rsidRDefault="00B67FB6" w:rsidP="00B67FB6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B67FB6">
        <w:rPr>
          <w:sz w:val="24"/>
          <w:szCs w:val="24"/>
          <w:lang w:val="en-US"/>
        </w:rPr>
        <w:t>Evaluate how easily users can find their way around the homepage</w:t>
      </w:r>
      <w:r>
        <w:rPr>
          <w:sz w:val="24"/>
          <w:szCs w:val="24"/>
          <w:lang w:val="en-US"/>
        </w:rPr>
        <w:t>.</w:t>
      </w:r>
    </w:p>
    <w:p w14:paraId="0E828833" w14:textId="4780FB7E" w:rsidR="00B67FB6" w:rsidRDefault="00B67FB6" w:rsidP="00B67FB6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B67FB6">
        <w:rPr>
          <w:sz w:val="24"/>
          <w:szCs w:val="24"/>
          <w:lang w:val="en-US"/>
        </w:rPr>
        <w:t>Assess the effectiveness of product search and browsing features.</w:t>
      </w:r>
    </w:p>
    <w:p w14:paraId="4F548B72" w14:textId="16B84991" w:rsidR="00B67FB6" w:rsidRDefault="00B67FB6" w:rsidP="00B67FB6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B67FB6">
        <w:rPr>
          <w:sz w:val="24"/>
          <w:szCs w:val="24"/>
          <w:lang w:val="en-US"/>
        </w:rPr>
        <w:t>Test the website’s usability on mobile devices.</w:t>
      </w:r>
    </w:p>
    <w:p w14:paraId="7213E795" w14:textId="77777777" w:rsidR="00B67FB6" w:rsidRDefault="00B67FB6" w:rsidP="00B67FB6">
      <w:pPr>
        <w:rPr>
          <w:sz w:val="24"/>
          <w:szCs w:val="24"/>
          <w:lang w:val="en-US"/>
        </w:rPr>
      </w:pPr>
    </w:p>
    <w:p w14:paraId="2327B9D5" w14:textId="7CB7DD59" w:rsidR="00B67FB6" w:rsidRDefault="00B67FB6" w:rsidP="00B67FB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Smoke </w:t>
      </w:r>
      <w:proofErr w:type="gramStart"/>
      <w:r>
        <w:rPr>
          <w:sz w:val="36"/>
          <w:szCs w:val="36"/>
          <w:lang w:val="en-US"/>
        </w:rPr>
        <w:t>Testing :</w:t>
      </w:r>
      <w:proofErr w:type="gramEnd"/>
      <w:r>
        <w:rPr>
          <w:sz w:val="36"/>
          <w:szCs w:val="36"/>
          <w:lang w:val="en-US"/>
        </w:rPr>
        <w:t xml:space="preserve"> </w:t>
      </w:r>
    </w:p>
    <w:p w14:paraId="693E650D" w14:textId="35475019" w:rsidR="00B67FB6" w:rsidRPr="00B67FB6" w:rsidRDefault="00B67FB6" w:rsidP="00B67FB6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B67FB6">
        <w:rPr>
          <w:sz w:val="24"/>
          <w:szCs w:val="24"/>
          <w:lang w:val="en-US"/>
        </w:rPr>
        <w:t>User Registration and Login Processes</w:t>
      </w:r>
      <w:r w:rsidRPr="00B67FB6">
        <w:rPr>
          <w:sz w:val="24"/>
          <w:szCs w:val="24"/>
          <w:lang w:val="en-US"/>
        </w:rPr>
        <w:t>.</w:t>
      </w:r>
    </w:p>
    <w:p w14:paraId="10C143D3" w14:textId="070C9079" w:rsidR="00B67FB6" w:rsidRPr="00B67FB6" w:rsidRDefault="00B67FB6" w:rsidP="00B67FB6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B67FB6">
        <w:rPr>
          <w:sz w:val="24"/>
          <w:szCs w:val="24"/>
          <w:lang w:val="en-US"/>
        </w:rPr>
        <w:t>Product Catalog and Search Functionality</w:t>
      </w:r>
      <w:r w:rsidRPr="00B67FB6">
        <w:rPr>
          <w:sz w:val="24"/>
          <w:szCs w:val="24"/>
          <w:lang w:val="en-US"/>
        </w:rPr>
        <w:t>.</w:t>
      </w:r>
    </w:p>
    <w:p w14:paraId="4AF60426" w14:textId="68C78300" w:rsidR="00B67FB6" w:rsidRPr="00B67FB6" w:rsidRDefault="00B67FB6" w:rsidP="00B67FB6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B67FB6">
        <w:rPr>
          <w:sz w:val="24"/>
          <w:szCs w:val="24"/>
          <w:lang w:val="en-US"/>
        </w:rPr>
        <w:t>Adding Items to the Cart and Checkout</w:t>
      </w:r>
      <w:r w:rsidRPr="00B67FB6">
        <w:rPr>
          <w:sz w:val="24"/>
          <w:szCs w:val="24"/>
          <w:lang w:val="en-US"/>
        </w:rPr>
        <w:t>.</w:t>
      </w:r>
    </w:p>
    <w:p w14:paraId="27C912FB" w14:textId="3C1FB7FB" w:rsidR="00B67FB6" w:rsidRDefault="00B67FB6" w:rsidP="00B67FB6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B67FB6">
        <w:rPr>
          <w:sz w:val="24"/>
          <w:szCs w:val="24"/>
          <w:lang w:val="en-US"/>
        </w:rPr>
        <w:t>Completing a Purchase</w:t>
      </w:r>
      <w:r w:rsidRPr="00B67FB6">
        <w:rPr>
          <w:sz w:val="24"/>
          <w:szCs w:val="24"/>
          <w:lang w:val="en-US"/>
        </w:rPr>
        <w:t>.</w:t>
      </w:r>
    </w:p>
    <w:p w14:paraId="504697E5" w14:textId="77777777" w:rsidR="00B67FB6" w:rsidRDefault="00B67FB6" w:rsidP="00B67FB6">
      <w:pPr>
        <w:rPr>
          <w:sz w:val="24"/>
          <w:szCs w:val="24"/>
          <w:lang w:val="en-US"/>
        </w:rPr>
      </w:pPr>
    </w:p>
    <w:p w14:paraId="72126DA5" w14:textId="15897B1F" w:rsidR="00B67FB6" w:rsidRDefault="00B67FB6" w:rsidP="00B67FB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UI </w:t>
      </w:r>
      <w:proofErr w:type="gramStart"/>
      <w:r>
        <w:rPr>
          <w:sz w:val="36"/>
          <w:szCs w:val="36"/>
          <w:lang w:val="en-US"/>
        </w:rPr>
        <w:t>Testing :</w:t>
      </w:r>
      <w:proofErr w:type="gramEnd"/>
      <w:r>
        <w:rPr>
          <w:sz w:val="36"/>
          <w:szCs w:val="36"/>
          <w:lang w:val="en-US"/>
        </w:rPr>
        <w:t xml:space="preserve"> </w:t>
      </w:r>
    </w:p>
    <w:p w14:paraId="315ACE6E" w14:textId="7985F880" w:rsidR="00B67FB6" w:rsidRPr="00DA63D1" w:rsidRDefault="00DA63D1" w:rsidP="00B67FB6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DA63D1">
        <w:rPr>
          <w:sz w:val="24"/>
          <w:szCs w:val="24"/>
          <w:lang w:val="en-US"/>
        </w:rPr>
        <w:t>Ensure that the homepage displays critical elements correctly</w:t>
      </w:r>
      <w:r w:rsidRPr="00DA63D1">
        <w:rPr>
          <w:sz w:val="24"/>
          <w:szCs w:val="24"/>
          <w:lang w:val="en-US"/>
        </w:rPr>
        <w:t>.</w:t>
      </w:r>
    </w:p>
    <w:p w14:paraId="139B9FAE" w14:textId="5DF78EE5" w:rsidR="00DA63D1" w:rsidRPr="00DA63D1" w:rsidRDefault="00DA63D1" w:rsidP="00B67FB6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DA63D1">
        <w:rPr>
          <w:sz w:val="24"/>
          <w:szCs w:val="24"/>
          <w:lang w:val="en-US"/>
        </w:rPr>
        <w:t>Evaluate the product listing page</w:t>
      </w:r>
      <w:r w:rsidRPr="00DA63D1">
        <w:rPr>
          <w:sz w:val="24"/>
          <w:szCs w:val="24"/>
          <w:lang w:val="en-US"/>
        </w:rPr>
        <w:t>.</w:t>
      </w:r>
    </w:p>
    <w:p w14:paraId="7953FB3D" w14:textId="56C311EB" w:rsidR="00DA63D1" w:rsidRDefault="00DA63D1" w:rsidP="00B67FB6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DA63D1">
        <w:rPr>
          <w:sz w:val="24"/>
          <w:szCs w:val="24"/>
          <w:lang w:val="en-US"/>
        </w:rPr>
        <w:t>Examine individual product pages</w:t>
      </w:r>
      <w:r w:rsidRPr="00DA63D1">
        <w:rPr>
          <w:sz w:val="24"/>
          <w:szCs w:val="24"/>
          <w:lang w:val="en-US"/>
        </w:rPr>
        <w:t>.</w:t>
      </w:r>
    </w:p>
    <w:p w14:paraId="43277A64" w14:textId="77777777" w:rsidR="00DA63D1" w:rsidRPr="00DA63D1" w:rsidRDefault="00DA63D1" w:rsidP="00DA63D1">
      <w:pPr>
        <w:rPr>
          <w:sz w:val="36"/>
          <w:szCs w:val="36"/>
          <w:lang w:val="en-US"/>
        </w:rPr>
      </w:pPr>
    </w:p>
    <w:p w14:paraId="43A665E7" w14:textId="55B89FF2" w:rsidR="00DA63D1" w:rsidRPr="00DA63D1" w:rsidRDefault="00DA63D1" w:rsidP="00DA63D1">
      <w:pPr>
        <w:rPr>
          <w:sz w:val="36"/>
          <w:szCs w:val="36"/>
          <w:lang w:val="en-US"/>
        </w:rPr>
      </w:pPr>
      <w:r w:rsidRPr="00DA63D1">
        <w:rPr>
          <w:sz w:val="36"/>
          <w:szCs w:val="36"/>
          <w:lang w:val="en-US"/>
        </w:rPr>
        <w:t>Description Test Cases.</w:t>
      </w:r>
    </w:p>
    <w:p w14:paraId="7B4E2BFB" w14:textId="77777777" w:rsidR="00DA63D1" w:rsidRPr="00DA63D1" w:rsidRDefault="00DA63D1" w:rsidP="00DA63D1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DA63D1">
        <w:rPr>
          <w:sz w:val="24"/>
          <w:szCs w:val="24"/>
          <w:lang w:val="en-US"/>
        </w:rPr>
        <w:t>Adding Items to the Cart and Checkout:</w:t>
      </w:r>
    </w:p>
    <w:p w14:paraId="77C698A2" w14:textId="01FCC455" w:rsidR="00DA63D1" w:rsidRPr="00DA63D1" w:rsidRDefault="00DA63D1" w:rsidP="00DA63D1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DA63D1">
        <w:rPr>
          <w:sz w:val="24"/>
          <w:szCs w:val="24"/>
          <w:lang w:val="en-US"/>
        </w:rPr>
        <w:t>Add items to the cart and verify that they appear correctly.</w:t>
      </w:r>
    </w:p>
    <w:p w14:paraId="1F47E995" w14:textId="16FA66B4" w:rsidR="00DA63D1" w:rsidRPr="00DA63D1" w:rsidRDefault="00DA63D1" w:rsidP="00DA63D1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DA63D1">
        <w:rPr>
          <w:sz w:val="24"/>
          <w:szCs w:val="24"/>
          <w:lang w:val="en-US"/>
        </w:rPr>
        <w:t>Proceed to checkout and ensure the process works smoothly.</w:t>
      </w:r>
    </w:p>
    <w:p w14:paraId="5E63A42E" w14:textId="6DD91BBF" w:rsidR="00DA63D1" w:rsidRDefault="00DA63D1" w:rsidP="00DA63D1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DA63D1">
        <w:rPr>
          <w:sz w:val="24"/>
          <w:szCs w:val="24"/>
          <w:lang w:val="en-US"/>
        </w:rPr>
        <w:t>Test different payment methods (credit card, PayPal, etc.).</w:t>
      </w:r>
    </w:p>
    <w:p w14:paraId="3DAE62BA" w14:textId="13F6017F" w:rsidR="00DA63D1" w:rsidRDefault="00DA63D1" w:rsidP="00DA63D1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DA63D1">
        <w:rPr>
          <w:sz w:val="24"/>
          <w:szCs w:val="24"/>
          <w:lang w:val="en-US"/>
        </w:rPr>
        <w:t>Evaluate the product listing page.</w:t>
      </w:r>
    </w:p>
    <w:p w14:paraId="2F1F265A" w14:textId="77777777" w:rsidR="00DA63D1" w:rsidRPr="00DA63D1" w:rsidRDefault="00DA63D1" w:rsidP="00DA63D1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 w:rsidRPr="00DA63D1">
        <w:rPr>
          <w:sz w:val="24"/>
          <w:szCs w:val="24"/>
          <w:lang w:val="en-US"/>
        </w:rPr>
        <w:t>Confirm that products are displayed in a grid or list format.</w:t>
      </w:r>
    </w:p>
    <w:p w14:paraId="590F0F54" w14:textId="77777777" w:rsidR="00DA63D1" w:rsidRPr="00DA63D1" w:rsidRDefault="00DA63D1" w:rsidP="00DA63D1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 w:rsidRPr="00DA63D1">
        <w:rPr>
          <w:sz w:val="24"/>
          <w:szCs w:val="24"/>
          <w:lang w:val="en-US"/>
        </w:rPr>
        <w:t>Test sorting options (price, popularity, etc.).</w:t>
      </w:r>
    </w:p>
    <w:p w14:paraId="348D9981" w14:textId="31CBF20B" w:rsidR="00DA63D1" w:rsidRDefault="00DA63D1" w:rsidP="00DA63D1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 w:rsidRPr="00DA63D1">
        <w:rPr>
          <w:sz w:val="24"/>
          <w:szCs w:val="24"/>
          <w:lang w:val="en-US"/>
        </w:rPr>
        <w:t>Check filters (category, brand, price range) and ensure they work as expected.</w:t>
      </w:r>
    </w:p>
    <w:p w14:paraId="5E1666C9" w14:textId="456B7EDA" w:rsidR="00DA63D1" w:rsidRDefault="00DA63D1" w:rsidP="00DA63D1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DA63D1">
        <w:rPr>
          <w:sz w:val="24"/>
          <w:szCs w:val="24"/>
          <w:lang w:val="en-US"/>
        </w:rPr>
        <w:t>Registration Page Test Cases:</w:t>
      </w:r>
    </w:p>
    <w:p w14:paraId="150D4CC4" w14:textId="77777777" w:rsidR="00DA63D1" w:rsidRPr="00DA63D1" w:rsidRDefault="00DA63D1" w:rsidP="00DA63D1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 w:rsidRPr="00DA63D1">
        <w:rPr>
          <w:sz w:val="24"/>
          <w:szCs w:val="24"/>
          <w:lang w:val="en-US"/>
        </w:rPr>
        <w:t>Ensure secure and user-friendly registration.</w:t>
      </w:r>
    </w:p>
    <w:p w14:paraId="3A46C0AA" w14:textId="77777777" w:rsidR="00DA63D1" w:rsidRPr="00DA63D1" w:rsidRDefault="00DA63D1" w:rsidP="00DA63D1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 w:rsidRPr="00DA63D1">
        <w:rPr>
          <w:sz w:val="24"/>
          <w:szCs w:val="24"/>
          <w:lang w:val="en-US"/>
        </w:rPr>
        <w:t>Test successful registration with valid details.</w:t>
      </w:r>
    </w:p>
    <w:p w14:paraId="4759FBD8" w14:textId="77777777" w:rsidR="00DA63D1" w:rsidRPr="00DA63D1" w:rsidRDefault="00DA63D1" w:rsidP="00DA63D1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 w:rsidRPr="00DA63D1">
        <w:rPr>
          <w:sz w:val="24"/>
          <w:szCs w:val="24"/>
          <w:lang w:val="en-US"/>
        </w:rPr>
        <w:t>Validate error messages for invalid email formats.</w:t>
      </w:r>
    </w:p>
    <w:p w14:paraId="621F6F40" w14:textId="77777777" w:rsidR="00DA63D1" w:rsidRPr="00DA63D1" w:rsidRDefault="00DA63D1" w:rsidP="00DA63D1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 w:rsidRPr="00DA63D1">
        <w:rPr>
          <w:sz w:val="24"/>
          <w:szCs w:val="24"/>
          <w:lang w:val="en-US"/>
        </w:rPr>
        <w:t>Check for uniqueness of registered email addresses.</w:t>
      </w:r>
    </w:p>
    <w:p w14:paraId="18ED0A89" w14:textId="6AFBC5A9" w:rsidR="00DA63D1" w:rsidRPr="00DA63D1" w:rsidRDefault="00DA63D1" w:rsidP="00DA63D1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 w:rsidRPr="00DA63D1">
        <w:rPr>
          <w:sz w:val="24"/>
          <w:szCs w:val="24"/>
          <w:lang w:val="en-US"/>
        </w:rPr>
        <w:t>Test registration with a weak password.</w:t>
      </w:r>
    </w:p>
    <w:p w14:paraId="07D29B38" w14:textId="77777777" w:rsidR="00DA63D1" w:rsidRPr="00DA63D1" w:rsidRDefault="00DA63D1" w:rsidP="00DA63D1">
      <w:pPr>
        <w:rPr>
          <w:sz w:val="24"/>
          <w:szCs w:val="24"/>
          <w:lang w:val="en-US"/>
        </w:rPr>
      </w:pPr>
    </w:p>
    <w:sectPr w:rsidR="00DA63D1" w:rsidRPr="00DA63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C75C7"/>
    <w:multiLevelType w:val="hybridMultilevel"/>
    <w:tmpl w:val="6520E500"/>
    <w:lvl w:ilvl="0" w:tplc="40090001">
      <w:start w:val="1"/>
      <w:numFmt w:val="bullet"/>
      <w:lvlText w:val=""/>
      <w:lvlJc w:val="left"/>
      <w:pPr>
        <w:ind w:left="154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6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8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0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2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4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6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8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08" w:hanging="360"/>
      </w:pPr>
      <w:rPr>
        <w:rFonts w:ascii="Wingdings" w:hAnsi="Wingdings" w:hint="default"/>
      </w:rPr>
    </w:lvl>
  </w:abstractNum>
  <w:abstractNum w:abstractNumId="1" w15:restartNumberingAfterBreak="0">
    <w:nsid w:val="0716060F"/>
    <w:multiLevelType w:val="hybridMultilevel"/>
    <w:tmpl w:val="343E86C4"/>
    <w:lvl w:ilvl="0" w:tplc="40090001">
      <w:start w:val="1"/>
      <w:numFmt w:val="bullet"/>
      <w:lvlText w:val=""/>
      <w:lvlJc w:val="left"/>
      <w:pPr>
        <w:ind w:left="16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2" w15:restartNumberingAfterBreak="0">
    <w:nsid w:val="1C3A00F6"/>
    <w:multiLevelType w:val="hybridMultilevel"/>
    <w:tmpl w:val="F362BCC6"/>
    <w:lvl w:ilvl="0" w:tplc="40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 w15:restartNumberingAfterBreak="0">
    <w:nsid w:val="2C17257C"/>
    <w:multiLevelType w:val="hybridMultilevel"/>
    <w:tmpl w:val="A386D5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3B7D4B"/>
    <w:multiLevelType w:val="hybridMultilevel"/>
    <w:tmpl w:val="15E0B9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6F33A2"/>
    <w:multiLevelType w:val="hybridMultilevel"/>
    <w:tmpl w:val="01E040A0"/>
    <w:lvl w:ilvl="0" w:tplc="40090001">
      <w:start w:val="1"/>
      <w:numFmt w:val="bullet"/>
      <w:lvlText w:val=""/>
      <w:lvlJc w:val="left"/>
      <w:pPr>
        <w:ind w:left="182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84" w:hanging="360"/>
      </w:pPr>
      <w:rPr>
        <w:rFonts w:ascii="Wingdings" w:hAnsi="Wingdings" w:hint="default"/>
      </w:rPr>
    </w:lvl>
  </w:abstractNum>
  <w:abstractNum w:abstractNumId="6" w15:restartNumberingAfterBreak="0">
    <w:nsid w:val="491B4E91"/>
    <w:multiLevelType w:val="hybridMultilevel"/>
    <w:tmpl w:val="047087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261E1E"/>
    <w:multiLevelType w:val="hybridMultilevel"/>
    <w:tmpl w:val="330E12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357170"/>
    <w:multiLevelType w:val="hybridMultilevel"/>
    <w:tmpl w:val="64B4D9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963690">
    <w:abstractNumId w:val="3"/>
  </w:num>
  <w:num w:numId="2" w16cid:durableId="1201481008">
    <w:abstractNumId w:val="8"/>
  </w:num>
  <w:num w:numId="3" w16cid:durableId="765225962">
    <w:abstractNumId w:val="4"/>
  </w:num>
  <w:num w:numId="4" w16cid:durableId="1634481207">
    <w:abstractNumId w:val="7"/>
  </w:num>
  <w:num w:numId="5" w16cid:durableId="1629972838">
    <w:abstractNumId w:val="6"/>
  </w:num>
  <w:num w:numId="6" w16cid:durableId="1786845155">
    <w:abstractNumId w:val="1"/>
  </w:num>
  <w:num w:numId="7" w16cid:durableId="410196897">
    <w:abstractNumId w:val="2"/>
  </w:num>
  <w:num w:numId="8" w16cid:durableId="390232960">
    <w:abstractNumId w:val="5"/>
  </w:num>
  <w:num w:numId="9" w16cid:durableId="7954925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C32"/>
    <w:rsid w:val="006A1C32"/>
    <w:rsid w:val="00B67FB6"/>
    <w:rsid w:val="00DA63D1"/>
    <w:rsid w:val="00F21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910649"/>
  <w15:chartTrackingRefBased/>
  <w15:docId w15:val="{A6552CA4-3B13-458A-A84F-EB7DFE64B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7F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3</Pages>
  <Words>191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 TRIPATHI</dc:creator>
  <cp:keywords/>
  <dc:description/>
  <cp:lastModifiedBy>MANAS TRIPATHI</cp:lastModifiedBy>
  <cp:revision>1</cp:revision>
  <dcterms:created xsi:type="dcterms:W3CDTF">2024-03-17T09:40:00Z</dcterms:created>
  <dcterms:modified xsi:type="dcterms:W3CDTF">2024-03-17T10:56:00Z</dcterms:modified>
</cp:coreProperties>
</file>