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pPr>
      <w:r>
        <w:rPr>
          <w:rFonts w:ascii="Calibri" w:hAnsi="Calibri"/>
          <w:b/>
          <w:color w:val="1F4E79"/>
          <w:sz w:val="32"/>
        </w:rPr>
        <w:t>Request for a recommendation letter</w:t>
      </w:r>
    </w:p>
    <w:p>
      <w:pPr>
        <w:spacing w:after="160" w:before="0"/>
      </w:pPr>
      <w:r>
        <w:rPr>
          <w:rFonts w:ascii="Calibri" w:hAnsi="Calibri"/>
          <w:b/>
          <w:sz w:val="24"/>
        </w:rPr>
        <w:t>Subject: Recommendation letter — Alight Technologies, January 2026 to October 2026</w:t>
      </w:r>
    </w:p>
    <w:p>
      <w:pPr>
        <w:spacing w:after="80" w:before="0"/>
      </w:pPr>
      <w:r>
        <w:rPr>
          <w:rFonts w:ascii="Calibri" w:hAnsi="Calibri"/>
          <w:b w:val="0"/>
          <w:sz w:val="24"/>
        </w:rPr>
        <w:t>Dear [Manager’s Name],</w:t>
      </w:r>
    </w:p>
    <w:p>
      <w:pPr>
        <w:spacing w:after="80" w:before="0"/>
      </w:pPr>
      <w:r>
        <w:rPr>
          <w:rFonts w:ascii="Calibri" w:hAnsi="Calibri"/>
          <w:b w:val="0"/>
          <w:sz w:val="24"/>
        </w:rPr>
        <w:t>Could you write a short recommendation letter for my work at Alight Technologies from January 2026 to October 2026?</w:t>
      </w:r>
    </w:p>
    <w:p>
      <w:pPr>
        <w:spacing w:after="80" w:before="0"/>
      </w:pPr>
      <w:r>
        <w:rPr>
          <w:rFonts w:ascii="Calibri" w:hAnsi="Calibri"/>
          <w:b w:val="0"/>
          <w:sz w:val="24"/>
        </w:rPr>
        <w:t>I checked this system for a strong-point letter. This note is the one on file. The BOT project record runs from 18 September 2026 to 23 October 2026. Strong-point enhancements, with dates:</w:t>
      </w:r>
    </w:p>
    <w:p>
      <w:pPr>
        <w:pStyle w:val="ListBullet"/>
        <w:spacing w:after="40" w:before="0"/>
        <w:ind w:left="504"/>
      </w:pPr>
      <w:r>
        <w:rPr>
          <w:rFonts w:ascii="Calibri" w:hAnsi="Calibri"/>
          <w:sz w:val="24"/>
        </w:rPr>
        <w:t>18 September 2026 — Started the agentic AI chatbot as a multi-bot pipeline.</w:t>
      </w:r>
    </w:p>
    <w:p>
      <w:pPr>
        <w:pStyle w:val="ListBullet"/>
        <w:spacing w:after="40" w:before="0"/>
        <w:ind w:left="504"/>
      </w:pPr>
      <w:r>
        <w:rPr>
          <w:rFonts w:ascii="Calibri" w:hAnsi="Calibri"/>
          <w:sz w:val="24"/>
        </w:rPr>
        <w:t>20–24 September 2026 — Added chat history, theme sites, instruction-based editing, and the BOT rebrand with a user-story and Java code viewer.</w:t>
      </w:r>
    </w:p>
    <w:p>
      <w:pPr>
        <w:pStyle w:val="ListBullet"/>
        <w:spacing w:after="40" w:before="0"/>
        <w:ind w:left="504"/>
      </w:pPr>
      <w:r>
        <w:rPr>
          <w:rFonts w:ascii="Calibri" w:hAnsi="Calibri"/>
          <w:sz w:val="24"/>
        </w:rPr>
        <w:t>13–15 October 2026 — Added the repository-scale code converter, the stage pipeline, business-logic downloads, GitHub push, and public hosting with each visitor’s jobs kept separate.</w:t>
      </w:r>
    </w:p>
    <w:p>
      <w:pPr>
        <w:pStyle w:val="ListBullet"/>
        <w:spacing w:after="40" w:before="0"/>
        <w:ind w:left="504"/>
      </w:pPr>
      <w:r>
        <w:rPr>
          <w:rFonts w:ascii="Calibri" w:hAnsi="Calibri"/>
          <w:sz w:val="24"/>
        </w:rPr>
        <w:t>16 October 2026 — Added the Data Analyst stage, the MCP endpoint other agents can call, Stop/Resume, and mobile-friendly pages.</w:t>
      </w:r>
    </w:p>
    <w:p>
      <w:pPr>
        <w:pStyle w:val="ListBullet"/>
        <w:spacing w:after="40" w:before="0"/>
        <w:ind w:left="504"/>
      </w:pPr>
      <w:r>
        <w:rPr>
          <w:rFonts w:ascii="Calibri" w:hAnsi="Calibri"/>
          <w:sz w:val="24"/>
        </w:rPr>
        <w:t>20–23 October 2026 — Saved previous results, numbered every Data Analyst chart with PNG and SVG download, and let each stage run on its own from an uploaded file or GitHub.</w:t>
      </w:r>
    </w:p>
    <w:p>
      <w:pPr>
        <w:spacing w:after="80" w:before="120"/>
      </w:pPr>
      <w:r>
        <w:rPr>
          <w:rFonts w:ascii="Calibri" w:hAnsi="Calibri"/>
          <w:b w:val="0"/>
          <w:sz w:val="24"/>
        </w:rPr>
        <w:t>A draft is below. There is no separate strong-point letter on this system for January 2026 through mid-September 2026.</w:t>
      </w:r>
    </w:p>
    <w:p>
      <w:pPr>
        <w:spacing w:after="40" w:before="0"/>
      </w:pPr>
      <w:r>
        <w:rPr>
          <w:rFonts w:ascii="Calibri" w:hAnsi="Calibri"/>
          <w:b w:val="0"/>
          <w:sz w:val="24"/>
        </w:rPr>
        <w:t>Thank you,</w:t>
      </w:r>
    </w:p>
    <w:p>
      <w:pPr>
        <w:spacing w:after="160" w:before="0"/>
      </w:pPr>
      <w:r>
        <w:rPr>
          <w:rFonts w:ascii="Calibri" w:hAnsi="Calibri"/>
          <w:b w:val="0"/>
          <w:sz w:val="24"/>
        </w:rPr>
        <w:t>Manasa R M</w:t>
      </w:r>
    </w:p>
    <w:p>
      <w:pPr>
        <w:spacing w:before="40" w:after="160"/>
      </w:pPr>
      <w:r>
        <w:rPr>
          <w:rFonts w:ascii="Calibri" w:hAnsi="Calibri"/>
          <w:b/>
          <w:color w:val="1F4E79"/>
          <w:sz w:val="32"/>
        </w:rPr>
        <w:t>Draft for your manager to sign</w:t>
      </w:r>
    </w:p>
    <w:p>
      <w:pPr>
        <w:spacing w:after="160" w:before="0"/>
      </w:pPr>
      <w:r>
        <w:rPr>
          <w:rFonts w:ascii="Calibri" w:hAnsi="Calibri"/>
          <w:b w:val="0"/>
          <w:sz w:val="24"/>
        </w:rPr>
        <w:t>26 October 2026</w:t>
      </w:r>
    </w:p>
    <w:p>
      <w:pPr>
        <w:spacing w:after="80" w:before="0"/>
      </w:pPr>
      <w:r>
        <w:rPr>
          <w:rFonts w:ascii="Calibri" w:hAnsi="Calibri"/>
          <w:b w:val="0"/>
          <w:sz w:val="24"/>
        </w:rPr>
        <w:t>I recommend Manasa R M for her work at Alight Technologies from January 2026 to October 2026 on BOT, an agentic AI system. In the project record, from 18 September 2026 through 23 October 2026, she delivered these strong-point enhancements:</w:t>
      </w:r>
    </w:p>
    <w:p>
      <w:pPr>
        <w:pStyle w:val="ListBullet"/>
        <w:spacing w:after="40" w:before="0"/>
        <w:ind w:left="504"/>
      </w:pPr>
      <w:r>
        <w:rPr>
          <w:rFonts w:ascii="Calibri" w:hAnsi="Calibri"/>
          <w:sz w:val="24"/>
        </w:rPr>
        <w:t>18 September 2026 — Built the agentic multi-bot chatbot.</w:t>
      </w:r>
    </w:p>
    <w:p>
      <w:pPr>
        <w:pStyle w:val="ListBullet"/>
        <w:spacing w:after="40" w:before="0"/>
        <w:ind w:left="504"/>
      </w:pPr>
      <w:r>
        <w:rPr>
          <w:rFonts w:ascii="Calibri" w:hAnsi="Calibri"/>
          <w:sz w:val="24"/>
        </w:rPr>
        <w:t>20–24 September 2026 — Added chat history, themed sites, instruction-based editing, and a user-story and code viewer.</w:t>
      </w:r>
    </w:p>
    <w:p>
      <w:pPr>
        <w:pStyle w:val="ListBullet"/>
        <w:spacing w:after="40" w:before="0"/>
        <w:ind w:left="504"/>
      </w:pPr>
      <w:r>
        <w:rPr>
          <w:rFonts w:ascii="Calibri" w:hAnsi="Calibri"/>
          <w:sz w:val="24"/>
        </w:rPr>
        <w:t>13–15 October 2026 — Shipped the code converter, stage pipeline, business-logic output, GitHub push, and safe public hosting.</w:t>
      </w:r>
    </w:p>
    <w:p>
      <w:pPr>
        <w:pStyle w:val="ListBullet"/>
        <w:spacing w:after="40" w:before="0"/>
        <w:ind w:left="504"/>
      </w:pPr>
      <w:r>
        <w:rPr>
          <w:rFonts w:ascii="Calibri" w:hAnsi="Calibri"/>
          <w:sz w:val="24"/>
        </w:rPr>
        <w:t>16 October 2026 — Added Data Analyst, an MCP endpoint, Stop/Resume, and mobile-friendly pages.</w:t>
      </w:r>
    </w:p>
    <w:p>
      <w:pPr>
        <w:pStyle w:val="ListBullet"/>
        <w:spacing w:after="40" w:before="0"/>
        <w:ind w:left="504"/>
      </w:pPr>
      <w:r>
        <w:rPr>
          <w:rFonts w:ascii="Calibri" w:hAnsi="Calibri"/>
          <w:sz w:val="24"/>
        </w:rPr>
        <w:t>20–23 October 2026 — Added previous results, numbered charts with PNG and SVG download, and stages that run alone from an upload or GitHub.</w:t>
      </w:r>
    </w:p>
    <w:p>
      <w:pPr>
        <w:spacing w:after="80" w:before="120"/>
      </w:pPr>
      <w:r>
        <w:rPr>
          <w:rFonts w:ascii="Calibri" w:hAnsi="Calibri"/>
          <w:b w:val="0"/>
          <w:sz w:val="24"/>
        </w:rPr>
        <w:t>The work is practical, well structured, and ready to run. I recommend her without reservation.</w:t>
      </w:r>
    </w:p>
    <w:p>
      <w:pPr>
        <w:spacing w:after="40" w:before="160"/>
      </w:pPr>
      <w:r>
        <w:rPr>
          <w:rFonts w:ascii="Calibri" w:hAnsi="Calibri"/>
          <w:b w:val="0"/>
          <w:sz w:val="24"/>
        </w:rPr>
        <w:t>Sincerely,</w:t>
      </w:r>
    </w:p>
    <w:p>
      <w:pPr>
        <w:spacing w:after="0" w:before="0"/>
      </w:pPr>
      <w:r>
        <w:rPr>
          <w:rFonts w:ascii="Calibri" w:hAnsi="Calibri"/>
          <w:b w:val="0"/>
          <w:sz w:val="24"/>
        </w:rPr>
        <w:t>[Manager’s Name]</w:t>
      </w:r>
    </w:p>
    <w:p>
      <w:pPr>
        <w:spacing w:after="0" w:before="0"/>
      </w:pPr>
      <w:r>
        <w:rPr>
          <w:rFonts w:ascii="Calibri" w:hAnsi="Calibri"/>
          <w:b w:val="0"/>
          <w:sz w:val="24"/>
        </w:rPr>
        <w:t>[Title], Alight Technologies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