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F3B" w:rsidRPr="0052441D" w:rsidRDefault="00EF3F3B">
      <w:pPr>
        <w:rPr>
          <w:b/>
          <w:sz w:val="40"/>
          <w:szCs w:val="40"/>
          <w:u w:val="single"/>
        </w:rPr>
      </w:pPr>
      <w:r w:rsidRPr="0052441D">
        <w:rPr>
          <w:b/>
          <w:sz w:val="40"/>
          <w:szCs w:val="40"/>
          <w:u w:val="single"/>
        </w:rPr>
        <w:t xml:space="preserve">Tableau and Power BI session  </w:t>
      </w:r>
    </w:p>
    <w:p w:rsidR="008C40E5" w:rsidRPr="0052441D" w:rsidRDefault="00EF3F3B">
      <w:pPr>
        <w:rPr>
          <w:b/>
          <w:sz w:val="40"/>
          <w:szCs w:val="40"/>
          <w:u w:val="single"/>
        </w:rPr>
      </w:pPr>
      <w:r w:rsidRPr="0052441D">
        <w:rPr>
          <w:b/>
          <w:sz w:val="40"/>
          <w:szCs w:val="40"/>
          <w:u w:val="single"/>
        </w:rPr>
        <w:t xml:space="preserve">Assignment 01 </w:t>
      </w:r>
      <w:bookmarkStart w:id="0" w:name="_GoBack"/>
      <w:bookmarkEnd w:id="0"/>
    </w:p>
    <w:p w:rsidR="008C40E5" w:rsidRDefault="008C40E5"/>
    <w:p w:rsidR="008C40E5" w:rsidRPr="008C40E5" w:rsidRDefault="008C40E5" w:rsidP="008C40E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C40E5">
        <w:rPr>
          <w:sz w:val="26"/>
          <w:szCs w:val="26"/>
        </w:rPr>
        <w:t>Install Power BI Desktop and share the final screenshot of the report view page which appears when power desktop starts</w:t>
      </w:r>
    </w:p>
    <w:p w:rsidR="004B516F" w:rsidRDefault="00062681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20193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262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40E5">
        <w:br w:type="textWrapping" w:clear="all"/>
      </w:r>
    </w:p>
    <w:p w:rsidR="008C40E5" w:rsidRPr="008C40E5" w:rsidRDefault="008C40E5" w:rsidP="008C40E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C40E5">
        <w:rPr>
          <w:sz w:val="26"/>
          <w:szCs w:val="26"/>
        </w:rPr>
        <w:t>Prepare a document and with the following screenshot</w:t>
      </w:r>
    </w:p>
    <w:p w:rsidR="008C40E5" w:rsidRPr="008C40E5" w:rsidRDefault="008C40E5" w:rsidP="008C40E5">
      <w:pPr>
        <w:pStyle w:val="ListParagraph"/>
        <w:rPr>
          <w:sz w:val="26"/>
          <w:szCs w:val="26"/>
        </w:rPr>
      </w:pPr>
      <w:r w:rsidRPr="008C40E5">
        <w:rPr>
          <w:sz w:val="26"/>
          <w:szCs w:val="26"/>
        </w:rPr>
        <w:t xml:space="preserve"> − Report View </w:t>
      </w:r>
    </w:p>
    <w:p w:rsidR="008C40E5" w:rsidRPr="008C40E5" w:rsidRDefault="008C40E5" w:rsidP="008C40E5">
      <w:pPr>
        <w:pStyle w:val="ListParagraph"/>
        <w:rPr>
          <w:sz w:val="26"/>
          <w:szCs w:val="26"/>
        </w:rPr>
      </w:pPr>
      <w:r w:rsidRPr="008C40E5">
        <w:rPr>
          <w:sz w:val="26"/>
          <w:szCs w:val="26"/>
        </w:rPr>
        <w:t xml:space="preserve"> − Data View </w:t>
      </w:r>
    </w:p>
    <w:p w:rsidR="008C40E5" w:rsidRPr="008C40E5" w:rsidRDefault="008C40E5" w:rsidP="008C40E5">
      <w:pPr>
        <w:pStyle w:val="ListParagraph"/>
        <w:rPr>
          <w:sz w:val="26"/>
          <w:szCs w:val="26"/>
        </w:rPr>
      </w:pPr>
      <w:r w:rsidRPr="008C40E5">
        <w:rPr>
          <w:sz w:val="26"/>
          <w:szCs w:val="26"/>
        </w:rPr>
        <w:t xml:space="preserve"> − Model View </w:t>
      </w:r>
    </w:p>
    <w:p w:rsidR="008C40E5" w:rsidRPr="008C40E5" w:rsidRDefault="008C40E5" w:rsidP="008C40E5">
      <w:pPr>
        <w:pStyle w:val="ListParagraph"/>
        <w:rPr>
          <w:sz w:val="26"/>
          <w:szCs w:val="26"/>
        </w:rPr>
      </w:pPr>
      <w:r w:rsidRPr="008C40E5">
        <w:rPr>
          <w:sz w:val="26"/>
          <w:szCs w:val="26"/>
        </w:rPr>
        <w:t xml:space="preserve"> − Power Query Editor </w:t>
      </w:r>
    </w:p>
    <w:p w:rsidR="008C40E5" w:rsidRDefault="008C40E5" w:rsidP="008C40E5">
      <w:pPr>
        <w:pStyle w:val="ListParagraph"/>
        <w:rPr>
          <w:sz w:val="26"/>
          <w:szCs w:val="26"/>
        </w:rPr>
      </w:pPr>
      <w:r w:rsidRPr="008C40E5">
        <w:rPr>
          <w:sz w:val="26"/>
          <w:szCs w:val="26"/>
        </w:rPr>
        <w:t xml:space="preserve"> − Advance Editor</w:t>
      </w:r>
    </w:p>
    <w:p w:rsidR="008C40E5" w:rsidRDefault="008C40E5" w:rsidP="008C40E5">
      <w:pPr>
        <w:pStyle w:val="ListParagraph"/>
        <w:rPr>
          <w:sz w:val="26"/>
          <w:szCs w:val="26"/>
        </w:rPr>
      </w:pPr>
    </w:p>
    <w:p w:rsidR="008C40E5" w:rsidRPr="00CA1A9F" w:rsidRDefault="008C40E5" w:rsidP="008C40E5">
      <w:pPr>
        <w:pStyle w:val="ListParagraph"/>
        <w:rPr>
          <w:b/>
          <w:sz w:val="26"/>
          <w:szCs w:val="26"/>
          <w:u w:val="single"/>
        </w:rPr>
      </w:pPr>
      <w:r w:rsidRPr="00CA1A9F">
        <w:rPr>
          <w:b/>
          <w:sz w:val="26"/>
          <w:szCs w:val="26"/>
          <w:u w:val="single"/>
        </w:rPr>
        <w:t xml:space="preserve">Report View w.r.t Employee data set </w:t>
      </w:r>
    </w:p>
    <w:p w:rsidR="008C40E5" w:rsidRDefault="008C40E5" w:rsidP="008C40E5">
      <w:pPr>
        <w:pStyle w:val="ListParagraph"/>
        <w:rPr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687FE49D" wp14:editId="3974A7DE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E5" w:rsidRDefault="008C40E5" w:rsidP="008C40E5">
      <w:pPr>
        <w:pStyle w:val="ListParagraph"/>
        <w:rPr>
          <w:sz w:val="26"/>
          <w:szCs w:val="26"/>
        </w:rPr>
      </w:pPr>
    </w:p>
    <w:p w:rsidR="008C40E5" w:rsidRDefault="008C40E5" w:rsidP="008C40E5">
      <w:pPr>
        <w:pStyle w:val="ListParagraph"/>
        <w:rPr>
          <w:sz w:val="26"/>
          <w:szCs w:val="26"/>
        </w:rPr>
      </w:pPr>
    </w:p>
    <w:p w:rsidR="008C40E5" w:rsidRDefault="008C40E5" w:rsidP="008C40E5">
      <w:pPr>
        <w:pStyle w:val="ListParagraph"/>
        <w:rPr>
          <w:sz w:val="26"/>
          <w:szCs w:val="26"/>
        </w:rPr>
      </w:pPr>
    </w:p>
    <w:p w:rsidR="008C40E5" w:rsidRPr="00CA1A9F" w:rsidRDefault="008C40E5" w:rsidP="008C40E5">
      <w:pPr>
        <w:pStyle w:val="ListParagraph"/>
        <w:rPr>
          <w:b/>
          <w:sz w:val="26"/>
          <w:szCs w:val="26"/>
          <w:u w:val="single"/>
        </w:rPr>
      </w:pPr>
      <w:r w:rsidRPr="00CA1A9F">
        <w:rPr>
          <w:b/>
          <w:sz w:val="26"/>
          <w:szCs w:val="26"/>
          <w:u w:val="single"/>
        </w:rPr>
        <w:t>Data View w.r.t Employee Data set</w:t>
      </w:r>
    </w:p>
    <w:p w:rsidR="008C40E5" w:rsidRDefault="008C40E5" w:rsidP="008C40E5">
      <w:pPr>
        <w:pStyle w:val="ListParagraph"/>
        <w:rPr>
          <w:sz w:val="26"/>
          <w:szCs w:val="26"/>
        </w:rPr>
      </w:pPr>
    </w:p>
    <w:p w:rsidR="008C40E5" w:rsidRDefault="008C40E5" w:rsidP="008C40E5">
      <w:pPr>
        <w:pStyle w:val="ListParagraph"/>
        <w:rPr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5ABF1688" wp14:editId="656502B7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04" w:rsidRDefault="007B4904" w:rsidP="008C40E5">
      <w:pPr>
        <w:pStyle w:val="ListParagraph"/>
        <w:rPr>
          <w:sz w:val="26"/>
          <w:szCs w:val="26"/>
        </w:rPr>
      </w:pPr>
    </w:p>
    <w:p w:rsidR="007B4904" w:rsidRDefault="007B4904" w:rsidP="008C40E5">
      <w:pPr>
        <w:pStyle w:val="ListParagraph"/>
        <w:rPr>
          <w:sz w:val="26"/>
          <w:szCs w:val="26"/>
        </w:rPr>
      </w:pPr>
    </w:p>
    <w:p w:rsidR="007B4904" w:rsidRPr="00CA1A9F" w:rsidRDefault="007B4904" w:rsidP="008C40E5">
      <w:pPr>
        <w:pStyle w:val="ListParagraph"/>
        <w:rPr>
          <w:b/>
          <w:sz w:val="26"/>
          <w:szCs w:val="26"/>
          <w:u w:val="single"/>
        </w:rPr>
      </w:pPr>
      <w:r w:rsidRPr="00CA1A9F">
        <w:rPr>
          <w:b/>
          <w:sz w:val="26"/>
          <w:szCs w:val="26"/>
          <w:u w:val="single"/>
        </w:rPr>
        <w:t>Model View w.r.t Employee Data set and 2013 Store dataset.</w:t>
      </w:r>
    </w:p>
    <w:p w:rsidR="007B4904" w:rsidRDefault="007B4904" w:rsidP="008C40E5">
      <w:pPr>
        <w:pStyle w:val="ListParagraph"/>
        <w:rPr>
          <w:sz w:val="26"/>
          <w:szCs w:val="26"/>
        </w:rPr>
      </w:pPr>
    </w:p>
    <w:p w:rsidR="007B4904" w:rsidRDefault="007B4904" w:rsidP="008C40E5">
      <w:pPr>
        <w:pStyle w:val="ListParagraph"/>
        <w:rPr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4D778288" wp14:editId="2A501D8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04" w:rsidRDefault="007B4904" w:rsidP="008C40E5">
      <w:pPr>
        <w:pStyle w:val="ListParagraph"/>
        <w:rPr>
          <w:sz w:val="26"/>
          <w:szCs w:val="26"/>
        </w:rPr>
      </w:pPr>
    </w:p>
    <w:p w:rsidR="007B4904" w:rsidRDefault="007B4904" w:rsidP="008C40E5">
      <w:pPr>
        <w:pStyle w:val="ListParagraph"/>
        <w:rPr>
          <w:sz w:val="26"/>
          <w:szCs w:val="26"/>
        </w:rPr>
      </w:pPr>
      <w:proofErr w:type="gramStart"/>
      <w:r>
        <w:rPr>
          <w:sz w:val="26"/>
          <w:szCs w:val="26"/>
        </w:rPr>
        <w:t>many</w:t>
      </w:r>
      <w:proofErr w:type="gramEnd"/>
      <w:r>
        <w:rPr>
          <w:sz w:val="26"/>
          <w:szCs w:val="26"/>
        </w:rPr>
        <w:t xml:space="preserve"> – to- many relationship is been displayed in the above scenario.</w:t>
      </w:r>
    </w:p>
    <w:p w:rsidR="007B4904" w:rsidRDefault="007B4904" w:rsidP="008C40E5">
      <w:pPr>
        <w:pStyle w:val="ListParagraph"/>
        <w:rPr>
          <w:sz w:val="26"/>
          <w:szCs w:val="26"/>
        </w:rPr>
      </w:pPr>
    </w:p>
    <w:p w:rsidR="00873839" w:rsidRDefault="00873839" w:rsidP="008C40E5">
      <w:pPr>
        <w:pStyle w:val="ListParagraph"/>
        <w:rPr>
          <w:sz w:val="26"/>
          <w:szCs w:val="26"/>
        </w:rPr>
      </w:pPr>
    </w:p>
    <w:p w:rsidR="007B4904" w:rsidRPr="00CA1A9F" w:rsidRDefault="00873839" w:rsidP="008C40E5">
      <w:pPr>
        <w:pStyle w:val="ListParagraph"/>
        <w:rPr>
          <w:b/>
          <w:sz w:val="26"/>
          <w:szCs w:val="26"/>
          <w:u w:val="single"/>
        </w:rPr>
      </w:pPr>
      <w:r w:rsidRPr="00CA1A9F">
        <w:rPr>
          <w:b/>
          <w:sz w:val="26"/>
          <w:szCs w:val="26"/>
          <w:u w:val="single"/>
        </w:rPr>
        <w:t xml:space="preserve">Power Query Editor </w:t>
      </w:r>
      <w:proofErr w:type="gramStart"/>
      <w:r w:rsidR="00FE3BCC" w:rsidRPr="00CA1A9F">
        <w:rPr>
          <w:b/>
          <w:sz w:val="26"/>
          <w:szCs w:val="26"/>
          <w:u w:val="single"/>
        </w:rPr>
        <w:t>w.r.t</w:t>
      </w:r>
      <w:proofErr w:type="gramEnd"/>
      <w:r w:rsidR="00FE3BCC" w:rsidRPr="00CA1A9F">
        <w:rPr>
          <w:b/>
          <w:sz w:val="26"/>
          <w:szCs w:val="26"/>
          <w:u w:val="single"/>
        </w:rPr>
        <w:t xml:space="preserve"> Employee Dataset</w:t>
      </w:r>
    </w:p>
    <w:p w:rsidR="00873839" w:rsidRDefault="00873839" w:rsidP="008C40E5">
      <w:pPr>
        <w:pStyle w:val="ListParagraph"/>
        <w:rPr>
          <w:sz w:val="26"/>
          <w:szCs w:val="26"/>
        </w:rPr>
      </w:pPr>
    </w:p>
    <w:p w:rsidR="007B4904" w:rsidRDefault="00FE3BCC" w:rsidP="008C40E5">
      <w:pPr>
        <w:pStyle w:val="ListParagraph"/>
        <w:rPr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0F6E459F" wp14:editId="1E8C489C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A9F" w:rsidRDefault="00CA1A9F" w:rsidP="008C40E5">
      <w:pPr>
        <w:pStyle w:val="ListParagraph"/>
        <w:rPr>
          <w:sz w:val="26"/>
          <w:szCs w:val="26"/>
        </w:rPr>
      </w:pPr>
    </w:p>
    <w:p w:rsidR="00CA1A9F" w:rsidRDefault="00CA1A9F" w:rsidP="008C40E5">
      <w:pPr>
        <w:pStyle w:val="ListParagraph"/>
        <w:rPr>
          <w:sz w:val="26"/>
          <w:szCs w:val="26"/>
        </w:rPr>
      </w:pPr>
    </w:p>
    <w:p w:rsidR="00CA1A9F" w:rsidRDefault="00CA1A9F" w:rsidP="008C40E5">
      <w:pPr>
        <w:pStyle w:val="ListParagraph"/>
        <w:rPr>
          <w:b/>
          <w:sz w:val="26"/>
          <w:szCs w:val="26"/>
          <w:u w:val="single"/>
        </w:rPr>
      </w:pPr>
      <w:r w:rsidRPr="00CA1A9F">
        <w:rPr>
          <w:b/>
          <w:sz w:val="26"/>
          <w:szCs w:val="26"/>
          <w:u w:val="single"/>
        </w:rPr>
        <w:t>Advance Editor</w:t>
      </w:r>
      <w:r>
        <w:rPr>
          <w:b/>
          <w:sz w:val="26"/>
          <w:szCs w:val="26"/>
          <w:u w:val="single"/>
        </w:rPr>
        <w:t xml:space="preserve"> </w:t>
      </w:r>
    </w:p>
    <w:p w:rsidR="00303BA3" w:rsidRDefault="00303BA3" w:rsidP="008C40E5">
      <w:pPr>
        <w:pStyle w:val="ListParagraph"/>
        <w:rPr>
          <w:b/>
          <w:sz w:val="26"/>
          <w:szCs w:val="26"/>
          <w:u w:val="single"/>
        </w:rPr>
      </w:pPr>
    </w:p>
    <w:p w:rsidR="00160BEE" w:rsidRDefault="00160BEE" w:rsidP="008C40E5">
      <w:pPr>
        <w:pStyle w:val="ListParagraph"/>
        <w:rPr>
          <w:b/>
          <w:sz w:val="26"/>
          <w:szCs w:val="26"/>
          <w:u w:val="single"/>
        </w:rPr>
      </w:pPr>
    </w:p>
    <w:p w:rsidR="00303BA3" w:rsidRDefault="00160BEE" w:rsidP="008C40E5">
      <w:pPr>
        <w:pStyle w:val="ListParagraph"/>
        <w:rPr>
          <w:b/>
          <w:sz w:val="26"/>
          <w:szCs w:val="26"/>
          <w:u w:val="single"/>
        </w:rPr>
      </w:pPr>
      <w:r>
        <w:rPr>
          <w:noProof/>
          <w:lang w:eastAsia="en-IN"/>
        </w:rPr>
        <w:lastRenderedPageBreak/>
        <w:drawing>
          <wp:inline distT="0" distB="0" distL="0" distR="0" wp14:anchorId="2DB8680C" wp14:editId="0DC8B01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BEE" w:rsidRDefault="00160BEE" w:rsidP="008C40E5">
      <w:pPr>
        <w:pStyle w:val="ListParagraph"/>
        <w:rPr>
          <w:b/>
          <w:sz w:val="26"/>
          <w:szCs w:val="26"/>
          <w:u w:val="single"/>
        </w:rPr>
      </w:pPr>
    </w:p>
    <w:p w:rsidR="00160BEE" w:rsidRDefault="00160BEE" w:rsidP="008C40E5">
      <w:pPr>
        <w:pStyle w:val="ListParagraph"/>
        <w:rPr>
          <w:b/>
          <w:sz w:val="26"/>
          <w:szCs w:val="26"/>
          <w:u w:val="single"/>
        </w:rPr>
      </w:pPr>
    </w:p>
    <w:p w:rsidR="00160BEE" w:rsidRDefault="00160BEE" w:rsidP="008C40E5">
      <w:pPr>
        <w:pStyle w:val="ListParagraph"/>
        <w:rPr>
          <w:b/>
          <w:sz w:val="26"/>
          <w:szCs w:val="26"/>
          <w:u w:val="single"/>
        </w:rPr>
      </w:pPr>
    </w:p>
    <w:p w:rsidR="00160BEE" w:rsidRDefault="00160BEE" w:rsidP="008C40E5">
      <w:pPr>
        <w:pStyle w:val="ListParagraph"/>
        <w:rPr>
          <w:b/>
          <w:sz w:val="26"/>
          <w:szCs w:val="26"/>
          <w:u w:val="single"/>
        </w:rPr>
      </w:pPr>
    </w:p>
    <w:p w:rsidR="00160BEE" w:rsidRPr="00CA1A9F" w:rsidRDefault="00160BEE" w:rsidP="008C40E5">
      <w:pPr>
        <w:pStyle w:val="ListParagraph"/>
        <w:rPr>
          <w:b/>
          <w:sz w:val="26"/>
          <w:szCs w:val="26"/>
          <w:u w:val="single"/>
        </w:rPr>
      </w:pPr>
    </w:p>
    <w:sectPr w:rsidR="00160BEE" w:rsidRPr="00CA1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A2C8A"/>
    <w:multiLevelType w:val="hybridMultilevel"/>
    <w:tmpl w:val="6BC6F6D4"/>
    <w:lvl w:ilvl="0" w:tplc="F9746710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828B4"/>
    <w:multiLevelType w:val="hybridMultilevel"/>
    <w:tmpl w:val="396C312E"/>
    <w:lvl w:ilvl="0" w:tplc="4D4CE81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3A0EFE"/>
    <w:multiLevelType w:val="hybridMultilevel"/>
    <w:tmpl w:val="DD56D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681"/>
    <w:rsid w:val="00062681"/>
    <w:rsid w:val="00160BEE"/>
    <w:rsid w:val="00303BA3"/>
    <w:rsid w:val="003577CB"/>
    <w:rsid w:val="004B516F"/>
    <w:rsid w:val="0052441D"/>
    <w:rsid w:val="007B4904"/>
    <w:rsid w:val="00873839"/>
    <w:rsid w:val="008C40E5"/>
    <w:rsid w:val="00CA1A9F"/>
    <w:rsid w:val="00EF3F3B"/>
    <w:rsid w:val="00FE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655C9D-6A79-4FEE-8D11-FC44F9D5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40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2020-05-19T13:21:00Z</dcterms:created>
  <dcterms:modified xsi:type="dcterms:W3CDTF">2020-05-20T10:48:00Z</dcterms:modified>
</cp:coreProperties>
</file>