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A33" w:rsidRDefault="00883A33">
      <w:pPr>
        <w:jc w:val="center"/>
        <w:rPr>
          <w:b/>
          <w:sz w:val="36"/>
        </w:rPr>
      </w:pPr>
      <w:r>
        <w:rPr>
          <w:b/>
          <w:sz w:val="36"/>
        </w:rPr>
        <w:t>MicroServices - JWT</w:t>
      </w:r>
    </w:p>
    <w:p w:rsidR="00883A33" w:rsidRDefault="00883A33" w:rsidP="00883A33">
      <w:pPr>
        <w:jc w:val="center"/>
        <w:rPr>
          <w:b/>
          <w:sz w:val="30"/>
        </w:rPr>
      </w:pPr>
      <w:r>
        <w:rPr>
          <w:b/>
          <w:sz w:val="30"/>
        </w:rPr>
        <w:t>Question-1</w:t>
      </w:r>
      <w:bookmarkStart w:id="0" w:name="_GoBack"/>
      <w:bookmarkEnd w:id="0"/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1. Aim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sz w:val="24"/>
          <w:szCs w:val="24"/>
        </w:rPr>
        <w:t xml:space="preserve">To </w:t>
      </w:r>
      <w:r w:rsidRPr="00883A33">
        <w:rPr>
          <w:sz w:val="24"/>
          <w:szCs w:val="24"/>
        </w:rPr>
        <w:t>implement JWT (JSON Web Token) based authentication in an ASP.NET Core Web API, generate a JWT token after successful login, and secure an API endpoint using the [Authorize] attribute.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2. Scenario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sz w:val="24"/>
          <w:szCs w:val="24"/>
        </w:rPr>
        <w:t>A microservice requires secure login and protected API acce</w:t>
      </w:r>
      <w:r w:rsidRPr="00883A33">
        <w:rPr>
          <w:sz w:val="24"/>
          <w:szCs w:val="24"/>
        </w:rPr>
        <w:t>ss. A user provides valid credentials through a login endpoint. On successful authentication, the application generates a JWT token. The token is then supplied as a Bearer token to access a secured Employee API endpoint.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3. Software / Tools Required</w:t>
      </w:r>
    </w:p>
    <w:p w:rsidR="00F70D8B" w:rsidRPr="00883A33" w:rsidRDefault="00883A33">
      <w:pPr>
        <w:pStyle w:val="ListBullet"/>
        <w:rPr>
          <w:sz w:val="24"/>
          <w:szCs w:val="24"/>
        </w:rPr>
      </w:pPr>
      <w:r w:rsidRPr="00883A33">
        <w:rPr>
          <w:sz w:val="24"/>
          <w:szCs w:val="24"/>
        </w:rPr>
        <w:t>Visual</w:t>
      </w:r>
      <w:r w:rsidRPr="00883A33">
        <w:rPr>
          <w:sz w:val="24"/>
          <w:szCs w:val="24"/>
        </w:rPr>
        <w:t xml:space="preserve"> Studio</w:t>
      </w:r>
    </w:p>
    <w:p w:rsidR="00F70D8B" w:rsidRPr="00883A33" w:rsidRDefault="00883A33">
      <w:pPr>
        <w:pStyle w:val="ListBullet"/>
        <w:rPr>
          <w:sz w:val="24"/>
          <w:szCs w:val="24"/>
        </w:rPr>
      </w:pPr>
      <w:r w:rsidRPr="00883A33">
        <w:rPr>
          <w:sz w:val="24"/>
          <w:szCs w:val="24"/>
        </w:rPr>
        <w:t>ASP.NET Core Web API</w:t>
      </w:r>
    </w:p>
    <w:p w:rsidR="00F70D8B" w:rsidRPr="00883A33" w:rsidRDefault="00883A33">
      <w:pPr>
        <w:pStyle w:val="ListBullet"/>
        <w:rPr>
          <w:sz w:val="24"/>
          <w:szCs w:val="24"/>
        </w:rPr>
      </w:pPr>
      <w:r w:rsidRPr="00883A33">
        <w:rPr>
          <w:sz w:val="24"/>
          <w:szCs w:val="24"/>
        </w:rPr>
        <w:t>C#</w:t>
      </w:r>
    </w:p>
    <w:p w:rsidR="00F70D8B" w:rsidRPr="00883A33" w:rsidRDefault="00883A33">
      <w:pPr>
        <w:pStyle w:val="ListBullet"/>
        <w:rPr>
          <w:sz w:val="24"/>
          <w:szCs w:val="24"/>
        </w:rPr>
      </w:pPr>
      <w:r w:rsidRPr="00883A33">
        <w:rPr>
          <w:sz w:val="24"/>
          <w:szCs w:val="24"/>
        </w:rPr>
        <w:t>Swagger / OpenAPI</w:t>
      </w:r>
    </w:p>
    <w:p w:rsidR="00F70D8B" w:rsidRPr="00883A33" w:rsidRDefault="00883A33">
      <w:pPr>
        <w:pStyle w:val="ListBullet"/>
        <w:rPr>
          <w:sz w:val="24"/>
          <w:szCs w:val="24"/>
        </w:rPr>
      </w:pPr>
      <w:r w:rsidRPr="00883A33">
        <w:rPr>
          <w:sz w:val="24"/>
          <w:szCs w:val="24"/>
        </w:rPr>
        <w:t>Microsoft.AspNetCore.Authentication.JwtBearer NuGet package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4. Install Required NuGet Package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sz w:val="24"/>
          <w:szCs w:val="24"/>
        </w:rPr>
        <w:t>The JWT Bearer authentication package was installed using the Visual Studio Package Manager Console:</w:t>
      </w:r>
    </w:p>
    <w:p w:rsidR="00F70D8B" w:rsidRPr="00883A33" w:rsidRDefault="00883A33">
      <w:pPr>
        <w:ind w:left="360"/>
        <w:rPr>
          <w:sz w:val="24"/>
          <w:szCs w:val="24"/>
        </w:rPr>
      </w:pPr>
      <w:r w:rsidRPr="00883A33">
        <w:rPr>
          <w:rFonts w:ascii="Consolas" w:hAnsi="Consolas"/>
          <w:sz w:val="24"/>
          <w:szCs w:val="24"/>
        </w:rPr>
        <w:t>Install-Package Microsoft.AspNetCore.Authentication.JwtBearer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5. JWT Configuration – appsettings.json</w:t>
      </w:r>
    </w:p>
    <w:p w:rsidR="00F70D8B" w:rsidRPr="00883A33" w:rsidRDefault="00883A33">
      <w:pPr>
        <w:ind w:left="360"/>
        <w:rPr>
          <w:sz w:val="24"/>
          <w:szCs w:val="24"/>
        </w:rPr>
      </w:pPr>
      <w:r w:rsidRPr="00883A33">
        <w:rPr>
          <w:rFonts w:ascii="Consolas" w:hAnsi="Consolas"/>
          <w:sz w:val="24"/>
          <w:szCs w:val="24"/>
        </w:rPr>
        <w:t>{</w:t>
      </w:r>
      <w:r w:rsidRPr="00883A33">
        <w:rPr>
          <w:rFonts w:ascii="Consolas" w:hAnsi="Consolas"/>
          <w:sz w:val="24"/>
          <w:szCs w:val="24"/>
        </w:rPr>
        <w:br/>
      </w:r>
      <w:proofErr w:type="gramStart"/>
      <w:r w:rsidRPr="00883A33">
        <w:rPr>
          <w:rFonts w:ascii="Consolas" w:hAnsi="Consolas"/>
          <w:sz w:val="24"/>
          <w:szCs w:val="24"/>
        </w:rPr>
        <w:t xml:space="preserve"> </w:t>
      </w:r>
      <w:proofErr w:type="gramEnd"/>
      <w:r w:rsidRPr="00883A33">
        <w:rPr>
          <w:rFonts w:ascii="Consolas" w:hAnsi="Consolas"/>
          <w:sz w:val="24"/>
          <w:szCs w:val="24"/>
        </w:rPr>
        <w:t xml:space="preserve"> "Jwt": {</w:t>
      </w:r>
      <w:r w:rsidRPr="00883A33">
        <w:rPr>
          <w:rFonts w:ascii="Consolas" w:hAnsi="Consolas"/>
          <w:sz w:val="24"/>
          <w:szCs w:val="24"/>
        </w:rPr>
        <w:br/>
        <w:t xml:space="preserve">    "Key": "MySuperSecretJwtKeyForApiLab123456789",</w:t>
      </w:r>
      <w:r w:rsidRPr="00883A33">
        <w:rPr>
          <w:rFonts w:ascii="Consolas" w:hAnsi="Consolas"/>
          <w:sz w:val="24"/>
          <w:szCs w:val="24"/>
        </w:rPr>
        <w:br/>
        <w:t xml:space="preserve">    "Issuer": "MyAuthServer",</w:t>
      </w:r>
      <w:r w:rsidRPr="00883A33">
        <w:rPr>
          <w:rFonts w:ascii="Consolas" w:hAnsi="Consolas"/>
          <w:sz w:val="24"/>
          <w:szCs w:val="24"/>
        </w:rPr>
        <w:br/>
        <w:t xml:space="preserve">    "Audience": "MyApiUsers",</w:t>
      </w:r>
      <w:r w:rsidRPr="00883A33">
        <w:rPr>
          <w:rFonts w:ascii="Consolas" w:hAnsi="Consolas"/>
          <w:sz w:val="24"/>
          <w:szCs w:val="24"/>
        </w:rPr>
        <w:br/>
        <w:t xml:space="preserve">    "DurationInMinutes": 60</w:t>
      </w:r>
      <w:r w:rsidRPr="00883A33">
        <w:rPr>
          <w:rFonts w:ascii="Consolas" w:hAnsi="Consolas"/>
          <w:sz w:val="24"/>
          <w:szCs w:val="24"/>
        </w:rPr>
        <w:br/>
        <w:t xml:space="preserve"> </w:t>
      </w:r>
      <w:r w:rsidRPr="00883A33">
        <w:rPr>
          <w:rFonts w:ascii="Consolas" w:hAnsi="Consolas"/>
          <w:sz w:val="24"/>
          <w:szCs w:val="24"/>
        </w:rPr>
        <w:t xml:space="preserve"> }</w:t>
      </w:r>
      <w:r w:rsidRPr="00883A33">
        <w:rPr>
          <w:rFonts w:ascii="Consolas" w:hAnsi="Consolas"/>
          <w:sz w:val="24"/>
          <w:szCs w:val="24"/>
        </w:rPr>
        <w:br/>
        <w:t>}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6. Login Model – LoginModel.cs</w:t>
      </w:r>
    </w:p>
    <w:p w:rsidR="00F70D8B" w:rsidRPr="00883A33" w:rsidRDefault="00883A33">
      <w:pPr>
        <w:ind w:left="360"/>
        <w:rPr>
          <w:sz w:val="24"/>
          <w:szCs w:val="24"/>
        </w:rPr>
      </w:pPr>
      <w:proofErr w:type="gramStart"/>
      <w:r w:rsidRPr="00883A33">
        <w:rPr>
          <w:rFonts w:ascii="Consolas" w:hAnsi="Consolas"/>
          <w:sz w:val="24"/>
          <w:szCs w:val="24"/>
        </w:rPr>
        <w:t>namespace</w:t>
      </w:r>
      <w:proofErr w:type="gramEnd"/>
      <w:r w:rsidRPr="00883A33">
        <w:rPr>
          <w:rFonts w:ascii="Consolas" w:hAnsi="Consolas"/>
          <w:sz w:val="24"/>
          <w:szCs w:val="24"/>
        </w:rPr>
        <w:t xml:space="preserve"> ApiLab1.Models</w:t>
      </w:r>
      <w:r w:rsidRPr="00883A33">
        <w:rPr>
          <w:rFonts w:ascii="Consolas" w:hAnsi="Consolas"/>
          <w:sz w:val="24"/>
          <w:szCs w:val="24"/>
        </w:rPr>
        <w:br/>
        <w:t>{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lastRenderedPageBreak/>
        <w:t xml:space="preserve">    public class LoginModel</w:t>
      </w:r>
      <w:r w:rsidRPr="00883A33">
        <w:rPr>
          <w:rFonts w:ascii="Consolas" w:hAnsi="Consolas"/>
          <w:sz w:val="24"/>
          <w:szCs w:val="24"/>
        </w:rPr>
        <w:br/>
        <w:t xml:space="preserve">    {</w:t>
      </w:r>
      <w:r w:rsidRPr="00883A33">
        <w:rPr>
          <w:rFonts w:ascii="Consolas" w:hAnsi="Consolas"/>
          <w:sz w:val="24"/>
          <w:szCs w:val="24"/>
        </w:rPr>
        <w:br/>
        <w:t xml:space="preserve">        public string Username { get; set; } = string.Empty;</w:t>
      </w:r>
      <w:r w:rsidRPr="00883A33">
        <w:rPr>
          <w:rFonts w:ascii="Consolas" w:hAnsi="Consolas"/>
          <w:sz w:val="24"/>
          <w:szCs w:val="24"/>
        </w:rPr>
        <w:br/>
        <w:t xml:space="preserve">        public string Password { get; set; } = string.Empty;</w:t>
      </w:r>
      <w:r w:rsidRPr="00883A33">
        <w:rPr>
          <w:rFonts w:ascii="Consolas" w:hAnsi="Consolas"/>
          <w:sz w:val="24"/>
          <w:szCs w:val="24"/>
        </w:rPr>
        <w:br/>
        <w:t xml:space="preserve">    }</w:t>
      </w:r>
      <w:r w:rsidRPr="00883A33">
        <w:rPr>
          <w:rFonts w:ascii="Consolas" w:hAnsi="Consolas"/>
          <w:sz w:val="24"/>
          <w:szCs w:val="24"/>
        </w:rPr>
        <w:br/>
        <w:t>}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7. JWT Authentication Configu</w:t>
      </w:r>
      <w:r w:rsidRPr="00883A33">
        <w:rPr>
          <w:b/>
          <w:sz w:val="24"/>
          <w:szCs w:val="24"/>
        </w:rPr>
        <w:t>ration – Program.cs</w:t>
      </w:r>
    </w:p>
    <w:p w:rsidR="00F70D8B" w:rsidRPr="00883A33" w:rsidRDefault="00883A33">
      <w:pPr>
        <w:ind w:left="360"/>
        <w:rPr>
          <w:sz w:val="24"/>
          <w:szCs w:val="24"/>
        </w:rPr>
      </w:pPr>
      <w:r w:rsidRPr="00883A33">
        <w:rPr>
          <w:rFonts w:ascii="Consolas" w:hAnsi="Consolas"/>
          <w:sz w:val="24"/>
          <w:szCs w:val="24"/>
        </w:rPr>
        <w:t>builder.Services.AddAuthentication(</w:t>
      </w:r>
      <w:r w:rsidRPr="00883A33">
        <w:rPr>
          <w:rFonts w:ascii="Consolas" w:hAnsi="Consolas"/>
          <w:sz w:val="24"/>
          <w:szCs w:val="24"/>
        </w:rPr>
        <w:br/>
        <w:t xml:space="preserve">    JwtBearerDefaults.AuthenticationScheme)</w:t>
      </w:r>
      <w:r w:rsidRPr="00883A33">
        <w:rPr>
          <w:rFonts w:ascii="Consolas" w:hAnsi="Consolas"/>
          <w:sz w:val="24"/>
          <w:szCs w:val="24"/>
        </w:rPr>
        <w:br/>
        <w:t xml:space="preserve">    .AddJwtBearer(options =&gt;</w:t>
      </w:r>
      <w:r w:rsidRPr="00883A33">
        <w:rPr>
          <w:rFonts w:ascii="Consolas" w:hAnsi="Consolas"/>
          <w:sz w:val="24"/>
          <w:szCs w:val="24"/>
        </w:rPr>
        <w:br/>
        <w:t xml:space="preserve">    {</w:t>
      </w:r>
      <w:r w:rsidRPr="00883A33">
        <w:rPr>
          <w:rFonts w:ascii="Consolas" w:hAnsi="Consolas"/>
          <w:sz w:val="24"/>
          <w:szCs w:val="24"/>
        </w:rPr>
        <w:br/>
        <w:t xml:space="preserve">        options.TokenValidationParameters = new TokenValidationParameters</w:t>
      </w:r>
      <w:r w:rsidRPr="00883A33">
        <w:rPr>
          <w:rFonts w:ascii="Consolas" w:hAnsi="Consolas"/>
          <w:sz w:val="24"/>
          <w:szCs w:val="24"/>
        </w:rPr>
        <w:br/>
        <w:t xml:space="preserve">        {</w:t>
      </w:r>
      <w:r w:rsidRPr="00883A33">
        <w:rPr>
          <w:rFonts w:ascii="Consolas" w:hAnsi="Consolas"/>
          <w:sz w:val="24"/>
          <w:szCs w:val="24"/>
        </w:rPr>
        <w:br/>
        <w:t xml:space="preserve">            ValidateIssuer = true,</w:t>
      </w:r>
      <w:r w:rsidRPr="00883A33">
        <w:rPr>
          <w:rFonts w:ascii="Consolas" w:hAnsi="Consolas"/>
          <w:sz w:val="24"/>
          <w:szCs w:val="24"/>
        </w:rPr>
        <w:br/>
        <w:t xml:space="preserve">  </w:t>
      </w:r>
      <w:r w:rsidRPr="00883A33">
        <w:rPr>
          <w:rFonts w:ascii="Consolas" w:hAnsi="Consolas"/>
          <w:sz w:val="24"/>
          <w:szCs w:val="24"/>
        </w:rPr>
        <w:t xml:space="preserve">          ValidateAudience = true,</w:t>
      </w:r>
      <w:r w:rsidRPr="00883A33">
        <w:rPr>
          <w:rFonts w:ascii="Consolas" w:hAnsi="Consolas"/>
          <w:sz w:val="24"/>
          <w:szCs w:val="24"/>
        </w:rPr>
        <w:br/>
        <w:t xml:space="preserve">            ValidateLifetime = true,</w:t>
      </w:r>
      <w:r w:rsidRPr="00883A33">
        <w:rPr>
          <w:rFonts w:ascii="Consolas" w:hAnsi="Consolas"/>
          <w:sz w:val="24"/>
          <w:szCs w:val="24"/>
        </w:rPr>
        <w:br/>
        <w:t xml:space="preserve">            ValidateIssuerSigningKey = true,</w:t>
      </w:r>
      <w:r w:rsidRPr="00883A33">
        <w:rPr>
          <w:rFonts w:ascii="Consolas" w:hAnsi="Consolas"/>
          <w:sz w:val="24"/>
          <w:szCs w:val="24"/>
        </w:rPr>
        <w:br/>
        <w:t xml:space="preserve">            ValidIssuer = builder.Configuration["Jwt:Issuer"],</w:t>
      </w:r>
      <w:r w:rsidRPr="00883A33">
        <w:rPr>
          <w:rFonts w:ascii="Consolas" w:hAnsi="Consolas"/>
          <w:sz w:val="24"/>
          <w:szCs w:val="24"/>
        </w:rPr>
        <w:br/>
        <w:t xml:space="preserve">            ValidAudience = builder.Configuration["Jwt:Audience"],</w:t>
      </w:r>
      <w:r w:rsidRPr="00883A33">
        <w:rPr>
          <w:rFonts w:ascii="Consolas" w:hAnsi="Consolas"/>
          <w:sz w:val="24"/>
          <w:szCs w:val="24"/>
        </w:rPr>
        <w:br/>
        <w:t xml:space="preserve">         </w:t>
      </w:r>
      <w:r w:rsidRPr="00883A33">
        <w:rPr>
          <w:rFonts w:ascii="Consolas" w:hAnsi="Consolas"/>
          <w:sz w:val="24"/>
          <w:szCs w:val="24"/>
        </w:rPr>
        <w:t xml:space="preserve">   IssuerSigningKey = new SymmetricSecurityKey(</w:t>
      </w:r>
      <w:r w:rsidRPr="00883A33">
        <w:rPr>
          <w:rFonts w:ascii="Consolas" w:hAnsi="Consolas"/>
          <w:sz w:val="24"/>
          <w:szCs w:val="24"/>
        </w:rPr>
        <w:br/>
        <w:t xml:space="preserve">                Encoding.UTF8.GetBytes(</w:t>
      </w:r>
      <w:r w:rsidRPr="00883A33">
        <w:rPr>
          <w:rFonts w:ascii="Consolas" w:hAnsi="Consolas"/>
          <w:sz w:val="24"/>
          <w:szCs w:val="24"/>
        </w:rPr>
        <w:br/>
        <w:t xml:space="preserve">                    builder.Configuration["Jwt:Key"]!))</w:t>
      </w:r>
      <w:r w:rsidRPr="00883A33">
        <w:rPr>
          <w:rFonts w:ascii="Consolas" w:hAnsi="Consolas"/>
          <w:sz w:val="24"/>
          <w:szCs w:val="24"/>
        </w:rPr>
        <w:br/>
        <w:t xml:space="preserve">        };</w:t>
      </w:r>
      <w:r w:rsidRPr="00883A33">
        <w:rPr>
          <w:rFonts w:ascii="Consolas" w:hAnsi="Consolas"/>
          <w:sz w:val="24"/>
          <w:szCs w:val="24"/>
        </w:rPr>
        <w:br/>
        <w:t xml:space="preserve">    })</w:t>
      </w:r>
      <w:proofErr w:type="gramStart"/>
      <w:r w:rsidRPr="00883A33">
        <w:rPr>
          <w:rFonts w:ascii="Consolas" w:hAnsi="Consolas"/>
          <w:sz w:val="24"/>
          <w:szCs w:val="24"/>
        </w:rPr>
        <w:t>;</w:t>
      </w:r>
      <w:proofErr w:type="gramEnd"/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>builder.Services.AddAuthorization();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>app.UseAuthentication();</w:t>
      </w:r>
      <w:r w:rsidRPr="00883A33">
        <w:rPr>
          <w:rFonts w:ascii="Consolas" w:hAnsi="Consolas"/>
          <w:sz w:val="24"/>
          <w:szCs w:val="24"/>
        </w:rPr>
        <w:br/>
        <w:t>app.UseAuthorization();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8. Au</w:t>
      </w:r>
      <w:r w:rsidRPr="00883A33">
        <w:rPr>
          <w:b/>
          <w:sz w:val="24"/>
          <w:szCs w:val="24"/>
        </w:rPr>
        <w:t>thController.cs</w:t>
      </w:r>
    </w:p>
    <w:p w:rsidR="00F70D8B" w:rsidRPr="00883A33" w:rsidRDefault="00883A33">
      <w:pPr>
        <w:ind w:left="360"/>
        <w:rPr>
          <w:sz w:val="24"/>
          <w:szCs w:val="24"/>
        </w:rPr>
      </w:pPr>
      <w:r w:rsidRPr="00883A33">
        <w:rPr>
          <w:rFonts w:ascii="Consolas" w:hAnsi="Consolas"/>
          <w:sz w:val="24"/>
          <w:szCs w:val="24"/>
        </w:rPr>
        <w:t>using ApiLab1.Models;</w:t>
      </w:r>
      <w:r w:rsidRPr="00883A33">
        <w:rPr>
          <w:rFonts w:ascii="Consolas" w:hAnsi="Consolas"/>
          <w:sz w:val="24"/>
          <w:szCs w:val="24"/>
        </w:rPr>
        <w:br/>
        <w:t>using Microsoft.AspNetCore.Mvc;</w:t>
      </w:r>
      <w:r w:rsidRPr="00883A33">
        <w:rPr>
          <w:rFonts w:ascii="Consolas" w:hAnsi="Consolas"/>
          <w:sz w:val="24"/>
          <w:szCs w:val="24"/>
        </w:rPr>
        <w:br/>
        <w:t>using Microsoft.IdentityModel.Tokens;</w:t>
      </w:r>
      <w:r w:rsidRPr="00883A33">
        <w:rPr>
          <w:rFonts w:ascii="Consolas" w:hAnsi="Consolas"/>
          <w:sz w:val="24"/>
          <w:szCs w:val="24"/>
        </w:rPr>
        <w:br/>
        <w:t>using System.IdentityModel.Tokens.Jwt;</w:t>
      </w:r>
      <w:r w:rsidRPr="00883A33">
        <w:rPr>
          <w:rFonts w:ascii="Consolas" w:hAnsi="Consolas"/>
          <w:sz w:val="24"/>
          <w:szCs w:val="24"/>
        </w:rPr>
        <w:br/>
        <w:t>using System.Security.Claims;</w:t>
      </w:r>
      <w:r w:rsidRPr="00883A33">
        <w:rPr>
          <w:rFonts w:ascii="Consolas" w:hAnsi="Consolas"/>
          <w:sz w:val="24"/>
          <w:szCs w:val="24"/>
        </w:rPr>
        <w:br/>
        <w:t>using System.Text;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>namespace ApiLab1.Controllers</w:t>
      </w:r>
      <w:r w:rsidRPr="00883A33">
        <w:rPr>
          <w:rFonts w:ascii="Consolas" w:hAnsi="Consolas"/>
          <w:sz w:val="24"/>
          <w:szCs w:val="24"/>
        </w:rPr>
        <w:br/>
        <w:t>{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lastRenderedPageBreak/>
        <w:t xml:space="preserve">    [ApiController]</w:t>
      </w:r>
      <w:r w:rsidRPr="00883A33">
        <w:rPr>
          <w:rFonts w:ascii="Consolas" w:hAnsi="Consolas"/>
          <w:sz w:val="24"/>
          <w:szCs w:val="24"/>
        </w:rPr>
        <w:br/>
        <w:t xml:space="preserve">    [Ro</w:t>
      </w:r>
      <w:r w:rsidRPr="00883A33">
        <w:rPr>
          <w:rFonts w:ascii="Consolas" w:hAnsi="Consolas"/>
          <w:sz w:val="24"/>
          <w:szCs w:val="24"/>
        </w:rPr>
        <w:t>ute("api/[controller]")]</w:t>
      </w:r>
      <w:r w:rsidRPr="00883A33">
        <w:rPr>
          <w:rFonts w:ascii="Consolas" w:hAnsi="Consolas"/>
          <w:sz w:val="24"/>
          <w:szCs w:val="24"/>
        </w:rPr>
        <w:br/>
        <w:t xml:space="preserve">    public class AuthController : ControllerBase</w:t>
      </w:r>
      <w:r w:rsidRPr="00883A33">
        <w:rPr>
          <w:rFonts w:ascii="Consolas" w:hAnsi="Consolas"/>
          <w:sz w:val="24"/>
          <w:szCs w:val="24"/>
        </w:rPr>
        <w:br/>
        <w:t xml:space="preserve">    {</w:t>
      </w:r>
      <w:r w:rsidRPr="00883A33">
        <w:rPr>
          <w:rFonts w:ascii="Consolas" w:hAnsi="Consolas"/>
          <w:sz w:val="24"/>
          <w:szCs w:val="24"/>
        </w:rPr>
        <w:br/>
        <w:t xml:space="preserve">        private readonly IConfiguration _configuration;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public AuthController(IConfiguration configuration)</w:t>
      </w:r>
      <w:r w:rsidRPr="00883A33">
        <w:rPr>
          <w:rFonts w:ascii="Consolas" w:hAnsi="Consolas"/>
          <w:sz w:val="24"/>
          <w:szCs w:val="24"/>
        </w:rPr>
        <w:br/>
        <w:t xml:space="preserve">        {</w:t>
      </w:r>
      <w:r w:rsidRPr="00883A33">
        <w:rPr>
          <w:rFonts w:ascii="Consolas" w:hAnsi="Consolas"/>
          <w:sz w:val="24"/>
          <w:szCs w:val="24"/>
        </w:rPr>
        <w:br/>
        <w:t xml:space="preserve">            _configuration = configuration;</w:t>
      </w:r>
      <w:r w:rsidRPr="00883A33">
        <w:rPr>
          <w:rFonts w:ascii="Consolas" w:hAnsi="Consolas"/>
          <w:sz w:val="24"/>
          <w:szCs w:val="24"/>
        </w:rPr>
        <w:br/>
        <w:t xml:space="preserve">     </w:t>
      </w:r>
      <w:r w:rsidRPr="00883A33">
        <w:rPr>
          <w:rFonts w:ascii="Consolas" w:hAnsi="Consolas"/>
          <w:sz w:val="24"/>
          <w:szCs w:val="24"/>
        </w:rPr>
        <w:t xml:space="preserve">   }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[HttpPost("login")]</w:t>
      </w:r>
      <w:r w:rsidRPr="00883A33">
        <w:rPr>
          <w:rFonts w:ascii="Consolas" w:hAnsi="Consolas"/>
          <w:sz w:val="24"/>
          <w:szCs w:val="24"/>
        </w:rPr>
        <w:br/>
        <w:t xml:space="preserve">        public IActionResult Login([FromBody] LoginModel model)</w:t>
      </w:r>
      <w:r w:rsidRPr="00883A33">
        <w:rPr>
          <w:rFonts w:ascii="Consolas" w:hAnsi="Consolas"/>
          <w:sz w:val="24"/>
          <w:szCs w:val="24"/>
        </w:rPr>
        <w:br/>
        <w:t xml:space="preserve">        {</w:t>
      </w:r>
      <w:r w:rsidRPr="00883A33">
        <w:rPr>
          <w:rFonts w:ascii="Consolas" w:hAnsi="Consolas"/>
          <w:sz w:val="24"/>
          <w:szCs w:val="24"/>
        </w:rPr>
        <w:br/>
        <w:t xml:space="preserve">            if (model.Username == "admin" &amp;&amp;</w:t>
      </w:r>
      <w:r w:rsidRPr="00883A33">
        <w:rPr>
          <w:rFonts w:ascii="Consolas" w:hAnsi="Consolas"/>
          <w:sz w:val="24"/>
          <w:szCs w:val="24"/>
        </w:rPr>
        <w:br/>
        <w:t xml:space="preserve">                model.Password == "password123")</w:t>
      </w:r>
      <w:r w:rsidRPr="00883A33">
        <w:rPr>
          <w:rFonts w:ascii="Consolas" w:hAnsi="Consolas"/>
          <w:sz w:val="24"/>
          <w:szCs w:val="24"/>
        </w:rPr>
        <w:br/>
        <w:t xml:space="preserve">            {</w:t>
      </w:r>
      <w:r w:rsidRPr="00883A33">
        <w:rPr>
          <w:rFonts w:ascii="Consolas" w:hAnsi="Consolas"/>
          <w:sz w:val="24"/>
          <w:szCs w:val="24"/>
        </w:rPr>
        <w:br/>
        <w:t xml:space="preserve">                var token = GenerateJwtT</w:t>
      </w:r>
      <w:r w:rsidRPr="00883A33">
        <w:rPr>
          <w:rFonts w:ascii="Consolas" w:hAnsi="Consolas"/>
          <w:sz w:val="24"/>
          <w:szCs w:val="24"/>
        </w:rPr>
        <w:t>oken(model.Username);</w:t>
      </w:r>
      <w:r w:rsidRPr="00883A33">
        <w:rPr>
          <w:rFonts w:ascii="Consolas" w:hAnsi="Consolas"/>
          <w:sz w:val="24"/>
          <w:szCs w:val="24"/>
        </w:rPr>
        <w:br/>
        <w:t xml:space="preserve">                return Ok(new { Token = token });</w:t>
      </w:r>
      <w:r w:rsidRPr="00883A33">
        <w:rPr>
          <w:rFonts w:ascii="Consolas" w:hAnsi="Consolas"/>
          <w:sz w:val="24"/>
          <w:szCs w:val="24"/>
        </w:rPr>
        <w:br/>
        <w:t xml:space="preserve">            }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    return Unauthorized(new</w:t>
      </w:r>
      <w:r w:rsidRPr="00883A33">
        <w:rPr>
          <w:rFonts w:ascii="Consolas" w:hAnsi="Consolas"/>
          <w:sz w:val="24"/>
          <w:szCs w:val="24"/>
        </w:rPr>
        <w:br/>
        <w:t xml:space="preserve">            {</w:t>
      </w:r>
      <w:r w:rsidRPr="00883A33">
        <w:rPr>
          <w:rFonts w:ascii="Consolas" w:hAnsi="Consolas"/>
          <w:sz w:val="24"/>
          <w:szCs w:val="24"/>
        </w:rPr>
        <w:br/>
        <w:t xml:space="preserve">                Message = "Invalid username or password"</w:t>
      </w:r>
      <w:r w:rsidRPr="00883A33">
        <w:rPr>
          <w:rFonts w:ascii="Consolas" w:hAnsi="Consolas"/>
          <w:sz w:val="24"/>
          <w:szCs w:val="24"/>
        </w:rPr>
        <w:br/>
        <w:t xml:space="preserve">            });</w:t>
      </w:r>
      <w:r w:rsidRPr="00883A33">
        <w:rPr>
          <w:rFonts w:ascii="Consolas" w:hAnsi="Consolas"/>
          <w:sz w:val="24"/>
          <w:szCs w:val="24"/>
        </w:rPr>
        <w:br/>
        <w:t xml:space="preserve">        }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private string GenerateJwtT</w:t>
      </w:r>
      <w:r w:rsidRPr="00883A33">
        <w:rPr>
          <w:rFonts w:ascii="Consolas" w:hAnsi="Consolas"/>
          <w:sz w:val="24"/>
          <w:szCs w:val="24"/>
        </w:rPr>
        <w:t>oken(string username)</w:t>
      </w:r>
      <w:r w:rsidRPr="00883A33">
        <w:rPr>
          <w:rFonts w:ascii="Consolas" w:hAnsi="Consolas"/>
          <w:sz w:val="24"/>
          <w:szCs w:val="24"/>
        </w:rPr>
        <w:br/>
        <w:t xml:space="preserve">        {</w:t>
      </w:r>
      <w:r w:rsidRPr="00883A33">
        <w:rPr>
          <w:rFonts w:ascii="Consolas" w:hAnsi="Consolas"/>
          <w:sz w:val="24"/>
          <w:szCs w:val="24"/>
        </w:rPr>
        <w:br/>
        <w:t xml:space="preserve">            var claims = new[]</w:t>
      </w:r>
      <w:r w:rsidRPr="00883A33">
        <w:rPr>
          <w:rFonts w:ascii="Consolas" w:hAnsi="Consolas"/>
          <w:sz w:val="24"/>
          <w:szCs w:val="24"/>
        </w:rPr>
        <w:br/>
        <w:t xml:space="preserve">            {</w:t>
      </w:r>
      <w:r w:rsidRPr="00883A33">
        <w:rPr>
          <w:rFonts w:ascii="Consolas" w:hAnsi="Consolas"/>
          <w:sz w:val="24"/>
          <w:szCs w:val="24"/>
        </w:rPr>
        <w:br/>
        <w:t xml:space="preserve">                new Claim(ClaimTypes.Name, username)</w:t>
      </w:r>
      <w:r w:rsidRPr="00883A33">
        <w:rPr>
          <w:rFonts w:ascii="Consolas" w:hAnsi="Consolas"/>
          <w:sz w:val="24"/>
          <w:szCs w:val="24"/>
        </w:rPr>
        <w:br/>
        <w:t xml:space="preserve">            };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    var key = new SymmetricSecurityKey(</w:t>
      </w:r>
      <w:r w:rsidRPr="00883A33">
        <w:rPr>
          <w:rFonts w:ascii="Consolas" w:hAnsi="Consolas"/>
          <w:sz w:val="24"/>
          <w:szCs w:val="24"/>
        </w:rPr>
        <w:br/>
        <w:t xml:space="preserve">                Encoding.UTF8.GetBytes(</w:t>
      </w:r>
      <w:r w:rsidRPr="00883A33">
        <w:rPr>
          <w:rFonts w:ascii="Consolas" w:hAnsi="Consolas"/>
          <w:sz w:val="24"/>
          <w:szCs w:val="24"/>
        </w:rPr>
        <w:br/>
        <w:t xml:space="preserve">                    _c</w:t>
      </w:r>
      <w:r w:rsidRPr="00883A33">
        <w:rPr>
          <w:rFonts w:ascii="Consolas" w:hAnsi="Consolas"/>
          <w:sz w:val="24"/>
          <w:szCs w:val="24"/>
        </w:rPr>
        <w:t>onfiguration["Jwt:Key"]!));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    var credentials = new SigningCredentials(</w:t>
      </w:r>
      <w:r w:rsidRPr="00883A33">
        <w:rPr>
          <w:rFonts w:ascii="Consolas" w:hAnsi="Consolas"/>
          <w:sz w:val="24"/>
          <w:szCs w:val="24"/>
        </w:rPr>
        <w:br/>
        <w:t xml:space="preserve">                key, SecurityAlgorithms.HmacSha256);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    var token = new JwtSecurityToken(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lastRenderedPageBreak/>
        <w:t xml:space="preserve">                issuer: _configuration["Jwt:Issuer"],</w:t>
      </w:r>
      <w:r w:rsidRPr="00883A33">
        <w:rPr>
          <w:rFonts w:ascii="Consolas" w:hAnsi="Consolas"/>
          <w:sz w:val="24"/>
          <w:szCs w:val="24"/>
        </w:rPr>
        <w:br/>
        <w:t xml:space="preserve">                aud</w:t>
      </w:r>
      <w:r w:rsidRPr="00883A33">
        <w:rPr>
          <w:rFonts w:ascii="Consolas" w:hAnsi="Consolas"/>
          <w:sz w:val="24"/>
          <w:szCs w:val="24"/>
        </w:rPr>
        <w:t>ience: _configuration["Jwt:Audience"],</w:t>
      </w:r>
      <w:r w:rsidRPr="00883A33">
        <w:rPr>
          <w:rFonts w:ascii="Consolas" w:hAnsi="Consolas"/>
          <w:sz w:val="24"/>
          <w:szCs w:val="24"/>
        </w:rPr>
        <w:br/>
        <w:t xml:space="preserve">                claims: claims,</w:t>
      </w:r>
      <w:r w:rsidRPr="00883A33">
        <w:rPr>
          <w:rFonts w:ascii="Consolas" w:hAnsi="Consolas"/>
          <w:sz w:val="24"/>
          <w:szCs w:val="24"/>
        </w:rPr>
        <w:br/>
        <w:t xml:space="preserve">                expires: DateTime.UtcNow.AddMinutes(</w:t>
      </w:r>
      <w:r w:rsidRPr="00883A33">
        <w:rPr>
          <w:rFonts w:ascii="Consolas" w:hAnsi="Consolas"/>
          <w:sz w:val="24"/>
          <w:szCs w:val="24"/>
        </w:rPr>
        <w:br/>
        <w:t xml:space="preserve">                    Convert.ToDouble(</w:t>
      </w:r>
      <w:r w:rsidRPr="00883A33">
        <w:rPr>
          <w:rFonts w:ascii="Consolas" w:hAnsi="Consolas"/>
          <w:sz w:val="24"/>
          <w:szCs w:val="24"/>
        </w:rPr>
        <w:br/>
        <w:t xml:space="preserve">                        _configuration["Jwt:DurationInMinutes"])),</w:t>
      </w:r>
      <w:r w:rsidRPr="00883A33">
        <w:rPr>
          <w:rFonts w:ascii="Consolas" w:hAnsi="Consolas"/>
          <w:sz w:val="24"/>
          <w:szCs w:val="24"/>
        </w:rPr>
        <w:br/>
        <w:t xml:space="preserve">                signingCred</w:t>
      </w:r>
      <w:r w:rsidRPr="00883A33">
        <w:rPr>
          <w:rFonts w:ascii="Consolas" w:hAnsi="Consolas"/>
          <w:sz w:val="24"/>
          <w:szCs w:val="24"/>
        </w:rPr>
        <w:t>entials: credentials</w:t>
      </w:r>
      <w:r w:rsidRPr="00883A33">
        <w:rPr>
          <w:rFonts w:ascii="Consolas" w:hAnsi="Consolas"/>
          <w:sz w:val="24"/>
          <w:szCs w:val="24"/>
        </w:rPr>
        <w:br/>
        <w:t xml:space="preserve">            );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 xml:space="preserve">            return new JwtSecurityTokenHandler()</w:t>
      </w:r>
      <w:r w:rsidRPr="00883A33">
        <w:rPr>
          <w:rFonts w:ascii="Consolas" w:hAnsi="Consolas"/>
          <w:sz w:val="24"/>
          <w:szCs w:val="24"/>
        </w:rPr>
        <w:br/>
        <w:t xml:space="preserve">                .WriteToken(token);</w:t>
      </w:r>
      <w:r w:rsidRPr="00883A33">
        <w:rPr>
          <w:rFonts w:ascii="Consolas" w:hAnsi="Consolas"/>
          <w:sz w:val="24"/>
          <w:szCs w:val="24"/>
        </w:rPr>
        <w:br/>
        <w:t xml:space="preserve">        }</w:t>
      </w:r>
      <w:r w:rsidRPr="00883A33">
        <w:rPr>
          <w:rFonts w:ascii="Consolas" w:hAnsi="Consolas"/>
          <w:sz w:val="24"/>
          <w:szCs w:val="24"/>
        </w:rPr>
        <w:br/>
        <w:t xml:space="preserve">    }</w:t>
      </w:r>
      <w:r w:rsidRPr="00883A33">
        <w:rPr>
          <w:rFonts w:ascii="Consolas" w:hAnsi="Consolas"/>
          <w:sz w:val="24"/>
          <w:szCs w:val="24"/>
        </w:rPr>
        <w:br/>
        <w:t>}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9. Securing Employee API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sz w:val="24"/>
          <w:szCs w:val="24"/>
        </w:rPr>
        <w:t>The existing EmployeeController was secured by adding the [Authorize] attribute. Only clien</w:t>
      </w:r>
      <w:r w:rsidRPr="00883A33">
        <w:rPr>
          <w:sz w:val="24"/>
          <w:szCs w:val="24"/>
        </w:rPr>
        <w:t>ts that provide a valid JWT Bearer token can access the protected endpoint.</w:t>
      </w:r>
    </w:p>
    <w:p w:rsidR="00F70D8B" w:rsidRPr="00883A33" w:rsidRDefault="00883A33">
      <w:pPr>
        <w:ind w:left="360"/>
        <w:rPr>
          <w:sz w:val="24"/>
          <w:szCs w:val="24"/>
        </w:rPr>
      </w:pPr>
      <w:proofErr w:type="gramStart"/>
      <w:r w:rsidRPr="00883A33">
        <w:rPr>
          <w:rFonts w:ascii="Consolas" w:hAnsi="Consolas"/>
          <w:sz w:val="24"/>
          <w:szCs w:val="24"/>
        </w:rPr>
        <w:t>using</w:t>
      </w:r>
      <w:proofErr w:type="gramEnd"/>
      <w:r w:rsidRPr="00883A33">
        <w:rPr>
          <w:rFonts w:ascii="Consolas" w:hAnsi="Consolas"/>
          <w:sz w:val="24"/>
          <w:szCs w:val="24"/>
        </w:rPr>
        <w:t xml:space="preserve"> Microsoft.AspNetCore.Authorization;</w:t>
      </w:r>
      <w:r w:rsidRPr="00883A33">
        <w:rPr>
          <w:rFonts w:ascii="Consolas" w:hAnsi="Consolas"/>
          <w:sz w:val="24"/>
          <w:szCs w:val="24"/>
        </w:rPr>
        <w:br/>
      </w:r>
      <w:r w:rsidRPr="00883A33">
        <w:rPr>
          <w:rFonts w:ascii="Consolas" w:hAnsi="Consolas"/>
          <w:sz w:val="24"/>
          <w:szCs w:val="24"/>
        </w:rPr>
        <w:br/>
        <w:t>[ApiController]</w:t>
      </w:r>
      <w:r w:rsidRPr="00883A33">
        <w:rPr>
          <w:rFonts w:ascii="Consolas" w:hAnsi="Consolas"/>
          <w:sz w:val="24"/>
          <w:szCs w:val="24"/>
        </w:rPr>
        <w:br/>
        <w:t>[Route("api/Emp")]</w:t>
      </w:r>
      <w:r w:rsidRPr="00883A33">
        <w:rPr>
          <w:rFonts w:ascii="Consolas" w:hAnsi="Consolas"/>
          <w:sz w:val="24"/>
          <w:szCs w:val="24"/>
        </w:rPr>
        <w:br/>
        <w:t>[Authorize]</w:t>
      </w:r>
      <w:r w:rsidRPr="00883A33">
        <w:rPr>
          <w:rFonts w:ascii="Consolas" w:hAnsi="Consolas"/>
          <w:sz w:val="24"/>
          <w:szCs w:val="24"/>
        </w:rPr>
        <w:br/>
        <w:t>public class EmployeeController : ControllerBase</w:t>
      </w:r>
      <w:r w:rsidRPr="00883A33">
        <w:rPr>
          <w:rFonts w:ascii="Consolas" w:hAnsi="Consolas"/>
          <w:sz w:val="24"/>
          <w:szCs w:val="24"/>
        </w:rPr>
        <w:br/>
        <w:t>{</w:t>
      </w:r>
      <w:r w:rsidRPr="00883A33">
        <w:rPr>
          <w:rFonts w:ascii="Consolas" w:hAnsi="Consolas"/>
          <w:sz w:val="24"/>
          <w:szCs w:val="24"/>
        </w:rPr>
        <w:br/>
        <w:t xml:space="preserve">    // Existing Employee API methods</w:t>
      </w:r>
      <w:r w:rsidRPr="00883A33">
        <w:rPr>
          <w:rFonts w:ascii="Consolas" w:hAnsi="Consolas"/>
          <w:sz w:val="24"/>
          <w:szCs w:val="24"/>
        </w:rPr>
        <w:br/>
        <w:t>}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10. Testing Using Swagger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Start the ASP.NET Core Web API from Visual Studio.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Open Swagger UI at https://localhost:7009/swagger/index.html.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Open POST /api/Auth/login and click Try it out.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Enter the test credentials shown below and click Execute.</w:t>
      </w:r>
    </w:p>
    <w:p w:rsidR="00F70D8B" w:rsidRPr="00883A33" w:rsidRDefault="00883A33">
      <w:pPr>
        <w:ind w:left="360"/>
        <w:rPr>
          <w:sz w:val="24"/>
          <w:szCs w:val="24"/>
        </w:rPr>
      </w:pPr>
      <w:r w:rsidRPr="00883A33">
        <w:rPr>
          <w:rFonts w:ascii="Consolas" w:hAnsi="Consolas"/>
          <w:sz w:val="24"/>
          <w:szCs w:val="24"/>
        </w:rPr>
        <w:t>{</w:t>
      </w:r>
      <w:r w:rsidRPr="00883A33">
        <w:rPr>
          <w:rFonts w:ascii="Consolas" w:hAnsi="Consolas"/>
          <w:sz w:val="24"/>
          <w:szCs w:val="24"/>
        </w:rPr>
        <w:br/>
      </w:r>
      <w:proofErr w:type="gramStart"/>
      <w:r w:rsidRPr="00883A33">
        <w:rPr>
          <w:rFonts w:ascii="Consolas" w:hAnsi="Consolas"/>
          <w:sz w:val="24"/>
          <w:szCs w:val="24"/>
        </w:rPr>
        <w:t xml:space="preserve"> </w:t>
      </w:r>
      <w:proofErr w:type="gramEnd"/>
      <w:r w:rsidRPr="00883A33">
        <w:rPr>
          <w:rFonts w:ascii="Consolas" w:hAnsi="Consolas"/>
          <w:sz w:val="24"/>
          <w:szCs w:val="24"/>
        </w:rPr>
        <w:t xml:space="preserve"> "userna</w:t>
      </w:r>
      <w:r w:rsidRPr="00883A33">
        <w:rPr>
          <w:rFonts w:ascii="Consolas" w:hAnsi="Consolas"/>
          <w:sz w:val="24"/>
          <w:szCs w:val="24"/>
        </w:rPr>
        <w:t>me": "admin",</w:t>
      </w:r>
      <w:r w:rsidRPr="00883A33">
        <w:rPr>
          <w:rFonts w:ascii="Consolas" w:hAnsi="Consolas"/>
          <w:sz w:val="24"/>
          <w:szCs w:val="24"/>
        </w:rPr>
        <w:br/>
        <w:t xml:space="preserve">  "password": "password123"</w:t>
      </w:r>
      <w:r w:rsidRPr="00883A33">
        <w:rPr>
          <w:rFonts w:ascii="Consolas" w:hAnsi="Consolas"/>
          <w:sz w:val="24"/>
          <w:szCs w:val="24"/>
        </w:rPr>
        <w:br/>
        <w:t>}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Verify that the login request returns 200 OK with a JWT token.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Copy the generated JWT token.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Click the Swagger Authorize button.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lastRenderedPageBreak/>
        <w:t>Enter the token using the format: Bearer &lt;JWT_TOKEN&gt;.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Open GET /api/</w:t>
      </w:r>
      <w:proofErr w:type="gramStart"/>
      <w:r w:rsidRPr="00883A33">
        <w:rPr>
          <w:sz w:val="24"/>
          <w:szCs w:val="24"/>
        </w:rPr>
        <w:t>Emp</w:t>
      </w:r>
      <w:proofErr w:type="gramEnd"/>
      <w:r w:rsidRPr="00883A33">
        <w:rPr>
          <w:sz w:val="24"/>
          <w:szCs w:val="24"/>
        </w:rPr>
        <w:t xml:space="preserve"> and click E</w:t>
      </w:r>
      <w:r w:rsidRPr="00883A33">
        <w:rPr>
          <w:sz w:val="24"/>
          <w:szCs w:val="24"/>
        </w:rPr>
        <w:t>xecute.</w:t>
      </w:r>
    </w:p>
    <w:p w:rsidR="00F70D8B" w:rsidRPr="00883A33" w:rsidRDefault="00883A33">
      <w:pPr>
        <w:pStyle w:val="ListNumber"/>
        <w:rPr>
          <w:sz w:val="24"/>
          <w:szCs w:val="24"/>
        </w:rPr>
      </w:pPr>
      <w:r w:rsidRPr="00883A33">
        <w:rPr>
          <w:sz w:val="24"/>
          <w:szCs w:val="24"/>
        </w:rPr>
        <w:t>Verify that the protected Employee API returns 200 OK.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11. Authentication Flow</w:t>
      </w:r>
    </w:p>
    <w:p w:rsidR="00883A33" w:rsidRPr="00883A33" w:rsidRDefault="00883A33" w:rsidP="00883A33">
      <w:pPr>
        <w:ind w:left="360"/>
        <w:rPr>
          <w:sz w:val="24"/>
          <w:szCs w:val="24"/>
        </w:rPr>
      </w:pPr>
      <w:r w:rsidRPr="00883A33">
        <w:rPr>
          <w:rFonts w:ascii="Consolas" w:hAnsi="Consolas"/>
          <w:sz w:val="24"/>
          <w:szCs w:val="24"/>
        </w:rPr>
        <w:t>Client</w:t>
      </w:r>
      <w:r w:rsidRPr="00883A33">
        <w:rPr>
          <w:rFonts w:ascii="Consolas" w:hAnsi="Consolas"/>
          <w:sz w:val="24"/>
          <w:szCs w:val="24"/>
        </w:rPr>
        <w:br/>
        <w:t xml:space="preserve">   |</w:t>
      </w:r>
      <w:r w:rsidRPr="00883A33">
        <w:rPr>
          <w:rFonts w:ascii="Consolas" w:hAnsi="Consolas"/>
          <w:sz w:val="24"/>
          <w:szCs w:val="24"/>
        </w:rPr>
        <w:br/>
        <w:t xml:space="preserve">   | POST /api/Auth/login</w:t>
      </w:r>
      <w:r w:rsidRPr="00883A33">
        <w:rPr>
          <w:rFonts w:ascii="Consolas" w:hAnsi="Consolas"/>
          <w:sz w:val="24"/>
          <w:szCs w:val="24"/>
        </w:rPr>
        <w:br/>
        <w:t xml:space="preserve">   | Username + Password</w:t>
      </w:r>
      <w:r w:rsidRPr="00883A33">
        <w:rPr>
          <w:rFonts w:ascii="Consolas" w:hAnsi="Consolas"/>
          <w:sz w:val="24"/>
          <w:szCs w:val="24"/>
        </w:rPr>
        <w:br/>
        <w:t xml:space="preserve">   v</w:t>
      </w:r>
      <w:r w:rsidRPr="00883A33">
        <w:rPr>
          <w:rFonts w:ascii="Consolas" w:hAnsi="Consolas"/>
          <w:sz w:val="24"/>
          <w:szCs w:val="24"/>
        </w:rPr>
        <w:br/>
        <w:t>AuthController</w:t>
      </w:r>
      <w:r w:rsidRPr="00883A33">
        <w:rPr>
          <w:rFonts w:ascii="Consolas" w:hAnsi="Consolas"/>
          <w:sz w:val="24"/>
          <w:szCs w:val="24"/>
        </w:rPr>
        <w:br/>
        <w:t xml:space="preserve">   |</w:t>
      </w:r>
      <w:r w:rsidRPr="00883A33">
        <w:rPr>
          <w:rFonts w:ascii="Consolas" w:hAnsi="Consolas"/>
          <w:sz w:val="24"/>
          <w:szCs w:val="24"/>
        </w:rPr>
        <w:br/>
        <w:t xml:space="preserve">   | Valid Credentials</w:t>
      </w:r>
      <w:r w:rsidRPr="00883A33">
        <w:rPr>
          <w:rFonts w:ascii="Consolas" w:hAnsi="Consolas"/>
          <w:sz w:val="24"/>
          <w:szCs w:val="24"/>
        </w:rPr>
        <w:br/>
        <w:t xml:space="preserve">   v</w:t>
      </w:r>
      <w:r w:rsidRPr="00883A33">
        <w:rPr>
          <w:rFonts w:ascii="Consolas" w:hAnsi="Consolas"/>
          <w:sz w:val="24"/>
          <w:szCs w:val="24"/>
        </w:rPr>
        <w:br/>
        <w:t>JWT Token Generated</w:t>
      </w:r>
      <w:r w:rsidRPr="00883A33">
        <w:rPr>
          <w:rFonts w:ascii="Consolas" w:hAnsi="Consolas"/>
          <w:sz w:val="24"/>
          <w:szCs w:val="24"/>
        </w:rPr>
        <w:br/>
        <w:t xml:space="preserve">   |</w:t>
      </w:r>
      <w:r w:rsidRPr="00883A33">
        <w:rPr>
          <w:rFonts w:ascii="Consolas" w:hAnsi="Consolas"/>
          <w:sz w:val="24"/>
          <w:szCs w:val="24"/>
        </w:rPr>
        <w:br/>
        <w:t xml:space="preserve">   | Bearer Token</w:t>
      </w:r>
      <w:r w:rsidRPr="00883A33">
        <w:rPr>
          <w:rFonts w:ascii="Consolas" w:hAnsi="Consolas"/>
          <w:sz w:val="24"/>
          <w:szCs w:val="24"/>
        </w:rPr>
        <w:br/>
        <w:t xml:space="preserve">   v</w:t>
      </w:r>
      <w:r w:rsidRPr="00883A33">
        <w:rPr>
          <w:rFonts w:ascii="Consolas" w:hAnsi="Consolas"/>
          <w:sz w:val="24"/>
          <w:szCs w:val="24"/>
        </w:rPr>
        <w:br/>
        <w:t xml:space="preserve">GET </w:t>
      </w:r>
      <w:r w:rsidRPr="00883A33">
        <w:rPr>
          <w:rFonts w:ascii="Consolas" w:hAnsi="Consolas"/>
          <w:sz w:val="24"/>
          <w:szCs w:val="24"/>
        </w:rPr>
        <w:t>/api/Emp</w:t>
      </w:r>
      <w:r w:rsidRPr="00883A33">
        <w:rPr>
          <w:rFonts w:ascii="Consolas" w:hAnsi="Consolas"/>
          <w:sz w:val="24"/>
          <w:szCs w:val="24"/>
        </w:rPr>
        <w:br/>
        <w:t xml:space="preserve">   |</w:t>
      </w:r>
      <w:r w:rsidRPr="00883A33">
        <w:rPr>
          <w:rFonts w:ascii="Consolas" w:hAnsi="Consolas"/>
          <w:sz w:val="24"/>
          <w:szCs w:val="24"/>
        </w:rPr>
        <w:br/>
        <w:t xml:space="preserve">   | [Authorize] validates JWT</w:t>
      </w:r>
      <w:r w:rsidRPr="00883A33">
        <w:rPr>
          <w:rFonts w:ascii="Consolas" w:hAnsi="Consolas"/>
          <w:sz w:val="24"/>
          <w:szCs w:val="24"/>
        </w:rPr>
        <w:br/>
        <w:t xml:space="preserve">   v</w:t>
      </w:r>
      <w:r w:rsidRPr="00883A33">
        <w:rPr>
          <w:rFonts w:ascii="Consolas" w:hAnsi="Consolas"/>
          <w:sz w:val="24"/>
          <w:szCs w:val="24"/>
        </w:rPr>
        <w:br/>
        <w:t>200 OK – Employee Data</w:t>
      </w:r>
    </w:p>
    <w:p w:rsidR="00883A33" w:rsidRPr="00883A33" w:rsidRDefault="00883A33">
      <w:pPr>
        <w:rPr>
          <w:b/>
          <w:sz w:val="24"/>
          <w:szCs w:val="24"/>
        </w:rPr>
      </w:pPr>
    </w:p>
    <w:p w:rsidR="00883A33" w:rsidRPr="00883A33" w:rsidRDefault="00883A33">
      <w:pPr>
        <w:rPr>
          <w:b/>
          <w:sz w:val="24"/>
          <w:szCs w:val="24"/>
        </w:rPr>
      </w:pPr>
    </w:p>
    <w:p w:rsidR="00883A33" w:rsidRPr="00883A33" w:rsidRDefault="00883A33">
      <w:pPr>
        <w:rPr>
          <w:b/>
          <w:sz w:val="24"/>
          <w:szCs w:val="24"/>
        </w:rPr>
      </w:pPr>
    </w:p>
    <w:p w:rsidR="00883A33" w:rsidRP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883A33" w:rsidRDefault="00883A33">
      <w:pPr>
        <w:rPr>
          <w:b/>
          <w:sz w:val="24"/>
          <w:szCs w:val="24"/>
        </w:rPr>
      </w:pP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lastRenderedPageBreak/>
        <w:t>13. Screenshots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Screenshot 1 – Swagger login endpoint (POST /api/Auth/logi</w:t>
      </w:r>
      <w:r w:rsidRPr="00883A33">
        <w:rPr>
          <w:b/>
          <w:sz w:val="24"/>
          <w:szCs w:val="24"/>
        </w:rPr>
        <w:t>n) showing 200 OK and generated JWT token.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noProof/>
          <w:sz w:val="24"/>
          <w:szCs w:val="24"/>
          <w:lang w:val="en-IN" w:eastAsia="en-IN"/>
        </w:rPr>
        <w:drawing>
          <wp:inline distT="0" distB="0" distL="0" distR="0" wp14:anchorId="2EF77646" wp14:editId="66812C5A">
            <wp:extent cx="6309360" cy="3112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2130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A33">
        <w:rPr>
          <w:sz w:val="24"/>
          <w:szCs w:val="24"/>
        </w:rPr>
        <w:br/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t>Screenshot 2</w:t>
      </w:r>
      <w:r w:rsidRPr="00883A33">
        <w:rPr>
          <w:b/>
          <w:sz w:val="24"/>
          <w:szCs w:val="24"/>
        </w:rPr>
        <w:t xml:space="preserve"> – Protected </w:t>
      </w:r>
      <w:proofErr w:type="gramStart"/>
      <w:r w:rsidRPr="00883A33">
        <w:rPr>
          <w:b/>
          <w:sz w:val="24"/>
          <w:szCs w:val="24"/>
        </w:rPr>
        <w:t>GET /api/Emp endpoint</w:t>
      </w:r>
      <w:proofErr w:type="gramEnd"/>
      <w:r w:rsidRPr="00883A33">
        <w:rPr>
          <w:b/>
          <w:sz w:val="24"/>
          <w:szCs w:val="24"/>
        </w:rPr>
        <w:t xml:space="preserve"> showing 200 OK after authentication.</w:t>
      </w:r>
    </w:p>
    <w:p w:rsidR="00F70D8B" w:rsidRPr="00883A33" w:rsidRDefault="00883A33">
      <w:pPr>
        <w:rPr>
          <w:sz w:val="24"/>
          <w:szCs w:val="24"/>
        </w:rPr>
      </w:pPr>
      <w:r w:rsidRPr="00883A33">
        <w:rPr>
          <w:noProof/>
          <w:sz w:val="24"/>
          <w:szCs w:val="24"/>
          <w:lang w:val="en-IN" w:eastAsia="en-IN"/>
        </w:rPr>
        <w:drawing>
          <wp:inline distT="0" distB="0" distL="0" distR="0" wp14:anchorId="048F5922" wp14:editId="0A5B1810">
            <wp:extent cx="6309360" cy="3355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21302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A33">
        <w:rPr>
          <w:sz w:val="24"/>
          <w:szCs w:val="24"/>
        </w:rPr>
        <w:br/>
      </w:r>
    </w:p>
    <w:p w:rsidR="00883A33" w:rsidRDefault="00883A33" w:rsidP="00883A33">
      <w:pPr>
        <w:rPr>
          <w:b/>
          <w:sz w:val="24"/>
          <w:szCs w:val="24"/>
        </w:rPr>
      </w:pPr>
    </w:p>
    <w:p w:rsidR="00883A33" w:rsidRPr="00883A33" w:rsidRDefault="00883A33" w:rsidP="00883A33">
      <w:pPr>
        <w:rPr>
          <w:sz w:val="24"/>
          <w:szCs w:val="24"/>
        </w:rPr>
      </w:pPr>
      <w:r w:rsidRPr="00883A33">
        <w:rPr>
          <w:b/>
          <w:sz w:val="24"/>
          <w:szCs w:val="24"/>
        </w:rPr>
        <w:lastRenderedPageBreak/>
        <w:t>12. Result</w:t>
      </w:r>
    </w:p>
    <w:p w:rsidR="00883A33" w:rsidRPr="00883A33" w:rsidRDefault="00883A33" w:rsidP="00883A33">
      <w:pPr>
        <w:rPr>
          <w:sz w:val="24"/>
          <w:szCs w:val="24"/>
        </w:rPr>
      </w:pPr>
      <w:r w:rsidRPr="00883A33">
        <w:rPr>
          <w:sz w:val="24"/>
          <w:szCs w:val="24"/>
        </w:rPr>
        <w:t>JWT authentication was successfully implemented in the ASP.NET Core Web API. A login endpoint was created to validate user credentials and generate a JWT token. The Employee API was secured using the [Authorize] attribute. After providing a valid Bearer token through Swagger, the protected GET /api/</w:t>
      </w:r>
      <w:proofErr w:type="gramStart"/>
      <w:r w:rsidRPr="00883A33">
        <w:rPr>
          <w:sz w:val="24"/>
          <w:szCs w:val="24"/>
        </w:rPr>
        <w:t>Emp</w:t>
      </w:r>
      <w:proofErr w:type="gramEnd"/>
      <w:r w:rsidRPr="00883A33">
        <w:rPr>
          <w:sz w:val="24"/>
          <w:szCs w:val="24"/>
        </w:rPr>
        <w:t xml:space="preserve"> endpoint successfully returned 200 OK.</w:t>
      </w:r>
    </w:p>
    <w:p w:rsidR="00F70D8B" w:rsidRDefault="00883A33">
      <w:r>
        <w:br/>
      </w:r>
    </w:p>
    <w:p w:rsidR="00F70D8B" w:rsidRDefault="00F70D8B"/>
    <w:sectPr w:rsidR="00F70D8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3A33"/>
    <w:rsid w:val="00AA1D8D"/>
    <w:rsid w:val="00B47730"/>
    <w:rsid w:val="00CB0664"/>
    <w:rsid w:val="00F70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3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A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3A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A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6AC321-A820-4B7E-BDBC-D45D8FD5C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2026-07-23T16:05:00Z</dcterms:created>
  <dcterms:modified xsi:type="dcterms:W3CDTF">2026-07-23T16:05:00Z</dcterms:modified>
</cp:coreProperties>
</file>