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C2501" w14:textId="2B1AAF6B" w:rsidR="00796D0D" w:rsidRPr="00345739" w:rsidRDefault="00796D0D" w:rsidP="00796D0D">
      <w:pPr>
        <w:jc w:val="center"/>
        <w:rPr>
          <w:rFonts w:ascii="Times New Roman" w:hAnsi="Times New Roman" w:cs="Times New Roman"/>
          <w:b/>
          <w:bCs/>
          <w:color w:val="000000" w:themeColor="text1"/>
        </w:rPr>
      </w:pPr>
      <w:r w:rsidRPr="00345739">
        <w:rPr>
          <w:rFonts w:ascii="Times New Roman" w:hAnsi="Times New Roman" w:cs="Times New Roman"/>
          <w:b/>
          <w:bCs/>
          <w:color w:val="000000" w:themeColor="text1"/>
        </w:rPr>
        <w:t>QMSS 5070:</w:t>
      </w:r>
    </w:p>
    <w:p w14:paraId="6AA46669" w14:textId="55A4C3E0" w:rsidR="00796D0D" w:rsidRPr="00345739" w:rsidRDefault="00796D0D" w:rsidP="00796D0D">
      <w:pPr>
        <w:jc w:val="center"/>
        <w:rPr>
          <w:rFonts w:ascii="Times New Roman" w:hAnsi="Times New Roman" w:cs="Times New Roman"/>
          <w:b/>
          <w:bCs/>
          <w:color w:val="000000" w:themeColor="text1"/>
        </w:rPr>
      </w:pPr>
      <w:r w:rsidRPr="00345739">
        <w:rPr>
          <w:rFonts w:ascii="Times New Roman" w:hAnsi="Times New Roman" w:cs="Times New Roman"/>
          <w:b/>
          <w:bCs/>
          <w:color w:val="000000" w:themeColor="text1"/>
        </w:rPr>
        <w:t xml:space="preserve">GIS and Spatial Analysis </w:t>
      </w:r>
    </w:p>
    <w:p w14:paraId="01507A2C" w14:textId="230BEC60" w:rsidR="00796D0D" w:rsidRPr="00345739" w:rsidRDefault="004A6EBE" w:rsidP="004A6EBE">
      <w:pPr>
        <w:ind w:left="3600" w:firstLine="720"/>
        <w:rPr>
          <w:rFonts w:ascii="Times New Roman" w:hAnsi="Times New Roman" w:cs="Times New Roman"/>
          <w:color w:val="000000" w:themeColor="text1"/>
        </w:rPr>
      </w:pPr>
      <w:r>
        <w:rPr>
          <w:rFonts w:ascii="Times New Roman" w:hAnsi="Times New Roman" w:cs="Times New Roman"/>
          <w:color w:val="000000" w:themeColor="text1"/>
        </w:rPr>
        <w:t>Fall 2</w:t>
      </w:r>
      <w:r w:rsidR="00796D0D" w:rsidRPr="00345739">
        <w:rPr>
          <w:rFonts w:ascii="Times New Roman" w:hAnsi="Times New Roman" w:cs="Times New Roman"/>
          <w:color w:val="000000" w:themeColor="text1"/>
        </w:rPr>
        <w:t>02</w:t>
      </w:r>
      <w:r w:rsidR="0014474F">
        <w:rPr>
          <w:rFonts w:ascii="Times New Roman" w:hAnsi="Times New Roman" w:cs="Times New Roman"/>
          <w:color w:val="000000" w:themeColor="text1"/>
        </w:rPr>
        <w:t>5</w:t>
      </w:r>
    </w:p>
    <w:p w14:paraId="6AB54272" w14:textId="164E9722" w:rsidR="00796D0D" w:rsidRDefault="00796D0D" w:rsidP="00796D0D">
      <w:pPr>
        <w:jc w:val="center"/>
        <w:rPr>
          <w:rFonts w:ascii="Times New Roman" w:hAnsi="Times New Roman" w:cs="Times New Roman"/>
          <w:color w:val="000000" w:themeColor="text1"/>
        </w:rPr>
      </w:pPr>
      <w:r w:rsidRPr="00345739">
        <w:rPr>
          <w:rFonts w:ascii="Times New Roman" w:hAnsi="Times New Roman" w:cs="Times New Roman"/>
          <w:color w:val="000000" w:themeColor="text1"/>
        </w:rPr>
        <w:t>Tuesdays,</w:t>
      </w:r>
      <w:r w:rsidR="004A6EBE">
        <w:rPr>
          <w:rFonts w:ascii="Times New Roman" w:hAnsi="Times New Roman" w:cs="Times New Roman"/>
          <w:color w:val="000000" w:themeColor="text1"/>
        </w:rPr>
        <w:t xml:space="preserve"> </w:t>
      </w:r>
      <w:r w:rsidR="00272475" w:rsidRPr="00345739">
        <w:rPr>
          <w:rFonts w:ascii="Times New Roman" w:hAnsi="Times New Roman" w:cs="Times New Roman"/>
          <w:color w:val="000000" w:themeColor="text1"/>
        </w:rPr>
        <w:t>12</w:t>
      </w:r>
      <w:r w:rsidR="004A6EBE">
        <w:rPr>
          <w:rFonts w:ascii="Times New Roman" w:hAnsi="Times New Roman" w:cs="Times New Roman"/>
          <w:color w:val="000000" w:themeColor="text1"/>
        </w:rPr>
        <w:t>:10-2</w:t>
      </w:r>
      <w:r w:rsidR="00272475" w:rsidRPr="00345739">
        <w:rPr>
          <w:rFonts w:ascii="Times New Roman" w:hAnsi="Times New Roman" w:cs="Times New Roman"/>
          <w:color w:val="000000" w:themeColor="text1"/>
        </w:rPr>
        <w:t xml:space="preserve"> </w:t>
      </w:r>
      <w:r w:rsidRPr="00345739">
        <w:rPr>
          <w:rFonts w:ascii="Times New Roman" w:hAnsi="Times New Roman" w:cs="Times New Roman"/>
          <w:color w:val="000000" w:themeColor="text1"/>
        </w:rPr>
        <w:t>pm</w:t>
      </w:r>
    </w:p>
    <w:p w14:paraId="662DAC9D" w14:textId="727C867C" w:rsidR="004A6EBE" w:rsidRDefault="004A6EBE" w:rsidP="00796D0D">
      <w:pPr>
        <w:jc w:val="center"/>
        <w:rPr>
          <w:rFonts w:ascii="Times New Roman" w:hAnsi="Times New Roman" w:cs="Times New Roman"/>
          <w:color w:val="000000" w:themeColor="text1"/>
        </w:rPr>
      </w:pPr>
      <w:r>
        <w:rPr>
          <w:rFonts w:ascii="Times New Roman" w:hAnsi="Times New Roman" w:cs="Times New Roman"/>
          <w:color w:val="000000" w:themeColor="text1"/>
        </w:rPr>
        <w:t>Pupin Laboratories Room 214</w:t>
      </w:r>
    </w:p>
    <w:p w14:paraId="322CBCBD" w14:textId="77777777" w:rsidR="004A6EBE" w:rsidRPr="00345739" w:rsidRDefault="004A6EBE" w:rsidP="004A6EBE">
      <w:pPr>
        <w:rPr>
          <w:rFonts w:ascii="Times New Roman" w:hAnsi="Times New Roman" w:cs="Times New Roman"/>
          <w:color w:val="000000" w:themeColor="text1"/>
        </w:rPr>
      </w:pPr>
    </w:p>
    <w:p w14:paraId="788CEC92" w14:textId="6008B476" w:rsidR="00272475" w:rsidRPr="00272475" w:rsidRDefault="00272475" w:rsidP="004A6EBE">
      <w:pPr>
        <w:rPr>
          <w:rFonts w:ascii="Times New Roman" w:eastAsia="Times New Roman" w:hAnsi="Times New Roman" w:cs="Times New Roman"/>
          <w:kern w:val="0"/>
          <w14:ligatures w14:val="none"/>
        </w:rPr>
      </w:pPr>
    </w:p>
    <w:p w14:paraId="4211C913" w14:textId="68C88101" w:rsidR="00796D0D" w:rsidRPr="00345739" w:rsidRDefault="00796D0D" w:rsidP="00345739">
      <w:pPr>
        <w:jc w:val="center"/>
        <w:rPr>
          <w:rFonts w:ascii="Times New Roman" w:hAnsi="Times New Roman" w:cs="Times New Roman"/>
          <w:color w:val="000000" w:themeColor="text1"/>
        </w:rPr>
      </w:pPr>
      <w:r w:rsidRPr="00345739">
        <w:rPr>
          <w:rFonts w:ascii="Times New Roman" w:hAnsi="Times New Roman" w:cs="Times New Roman"/>
          <w:color w:val="000000" w:themeColor="text1"/>
        </w:rPr>
        <w:t xml:space="preserve"> </w:t>
      </w:r>
    </w:p>
    <w:p w14:paraId="2AF2A541" w14:textId="1319185F" w:rsidR="00796D0D" w:rsidRPr="00345739" w:rsidRDefault="00796D0D" w:rsidP="00796D0D">
      <w:pPr>
        <w:rPr>
          <w:rFonts w:ascii="Times New Roman" w:hAnsi="Times New Roman" w:cs="Times New Roman"/>
          <w:b/>
          <w:bCs/>
          <w:color w:val="000000" w:themeColor="text1"/>
        </w:rPr>
      </w:pPr>
      <w:r w:rsidRPr="00345739">
        <w:rPr>
          <w:rFonts w:ascii="Times New Roman" w:hAnsi="Times New Roman" w:cs="Times New Roman"/>
          <w:b/>
          <w:bCs/>
          <w:color w:val="000000" w:themeColor="text1"/>
        </w:rPr>
        <w:t>Instructor</w:t>
      </w:r>
    </w:p>
    <w:p w14:paraId="46C2F46B" w14:textId="71993534" w:rsidR="00796D0D" w:rsidRPr="00345739" w:rsidRDefault="00796D0D" w:rsidP="00796D0D">
      <w:pPr>
        <w:rPr>
          <w:rFonts w:ascii="Times New Roman" w:hAnsi="Times New Roman" w:cs="Times New Roman"/>
          <w:color w:val="000000" w:themeColor="text1"/>
        </w:rPr>
      </w:pPr>
      <w:r w:rsidRPr="00345739">
        <w:rPr>
          <w:rFonts w:ascii="Times New Roman" w:hAnsi="Times New Roman" w:cs="Times New Roman"/>
          <w:color w:val="000000" w:themeColor="text1"/>
        </w:rPr>
        <w:t xml:space="preserve">Edwin Grimsley, Ph.D.  </w:t>
      </w:r>
    </w:p>
    <w:p w14:paraId="15385F44" w14:textId="543C09D0" w:rsidR="00796D0D" w:rsidRPr="00345739" w:rsidRDefault="00796D0D" w:rsidP="00796D0D">
      <w:pPr>
        <w:rPr>
          <w:rFonts w:ascii="Times New Roman" w:hAnsi="Times New Roman" w:cs="Times New Roman"/>
          <w:color w:val="000000" w:themeColor="text1"/>
        </w:rPr>
      </w:pPr>
      <w:r w:rsidRPr="00345739">
        <w:rPr>
          <w:rFonts w:ascii="Times New Roman" w:hAnsi="Times New Roman" w:cs="Times New Roman"/>
          <w:color w:val="000000" w:themeColor="text1"/>
        </w:rPr>
        <w:t xml:space="preserve">Office Hours: </w:t>
      </w:r>
      <w:r w:rsidR="004A6EBE">
        <w:rPr>
          <w:rFonts w:ascii="Times New Roman" w:hAnsi="Times New Roman" w:cs="Times New Roman"/>
          <w:color w:val="000000" w:themeColor="text1"/>
        </w:rPr>
        <w:t xml:space="preserve">Location TBD, </w:t>
      </w:r>
      <w:r w:rsidRPr="00345739">
        <w:rPr>
          <w:rFonts w:ascii="Times New Roman" w:hAnsi="Times New Roman" w:cs="Times New Roman"/>
          <w:color w:val="000000" w:themeColor="text1"/>
        </w:rPr>
        <w:t>Tuesdays</w:t>
      </w:r>
      <w:r w:rsidR="004A6EBE">
        <w:rPr>
          <w:rFonts w:ascii="Times New Roman" w:hAnsi="Times New Roman" w:cs="Times New Roman"/>
          <w:color w:val="000000" w:themeColor="text1"/>
        </w:rPr>
        <w:t xml:space="preserve"> 2</w:t>
      </w:r>
      <w:r w:rsidRPr="00345739">
        <w:rPr>
          <w:rFonts w:ascii="Times New Roman" w:hAnsi="Times New Roman" w:cs="Times New Roman"/>
          <w:color w:val="000000" w:themeColor="text1"/>
        </w:rPr>
        <w:t>-</w:t>
      </w:r>
      <w:r w:rsidR="004A6EBE">
        <w:rPr>
          <w:rFonts w:ascii="Times New Roman" w:hAnsi="Times New Roman" w:cs="Times New Roman"/>
          <w:color w:val="000000" w:themeColor="text1"/>
        </w:rPr>
        <w:t>3</w:t>
      </w:r>
      <w:r w:rsidRPr="00345739">
        <w:rPr>
          <w:rFonts w:ascii="Times New Roman" w:hAnsi="Times New Roman" w:cs="Times New Roman"/>
          <w:color w:val="000000" w:themeColor="text1"/>
        </w:rPr>
        <w:t xml:space="preserve"> pm </w:t>
      </w:r>
      <w:r w:rsidR="0014474F">
        <w:rPr>
          <w:rFonts w:ascii="Times New Roman" w:hAnsi="Times New Roman" w:cs="Times New Roman"/>
          <w:color w:val="000000" w:themeColor="text1"/>
        </w:rPr>
        <w:t>or via Calendly appointment</w:t>
      </w:r>
    </w:p>
    <w:p w14:paraId="7FD7B4D4" w14:textId="024766D4" w:rsidR="00796D0D" w:rsidRPr="00345739" w:rsidRDefault="00796D0D" w:rsidP="00796D0D">
      <w:pPr>
        <w:rPr>
          <w:rFonts w:ascii="Times New Roman" w:hAnsi="Times New Roman" w:cs="Times New Roman"/>
          <w:color w:val="000000" w:themeColor="text1"/>
        </w:rPr>
      </w:pPr>
      <w:r w:rsidRPr="00345739">
        <w:rPr>
          <w:rFonts w:ascii="Times New Roman" w:hAnsi="Times New Roman" w:cs="Times New Roman"/>
          <w:color w:val="000000" w:themeColor="text1"/>
        </w:rPr>
        <w:t>Virtual Office Hours on Zoom: Please email to schedule an appt. time and Zoom link on other days and times – https://columbiauniversity.zoom.us/j/2400680218</w:t>
      </w:r>
    </w:p>
    <w:p w14:paraId="2317F18F" w14:textId="33E34F2B" w:rsidR="00796D0D" w:rsidRPr="00345739" w:rsidRDefault="00796D0D" w:rsidP="00796D0D">
      <w:pPr>
        <w:rPr>
          <w:rFonts w:ascii="Times New Roman" w:hAnsi="Times New Roman" w:cs="Times New Roman"/>
          <w:color w:val="000000" w:themeColor="text1"/>
        </w:rPr>
      </w:pPr>
      <w:r w:rsidRPr="00345739">
        <w:rPr>
          <w:rFonts w:ascii="Times New Roman" w:hAnsi="Times New Roman" w:cs="Times New Roman"/>
          <w:color w:val="000000" w:themeColor="text1"/>
        </w:rPr>
        <w:t>E-mail: eg3033@columbia.edu (primary contact); edwin.grimsley@baruch.cuny.edu (secondary contact)</w:t>
      </w:r>
    </w:p>
    <w:p w14:paraId="2EBA4D7C" w14:textId="77777777" w:rsidR="00796D0D" w:rsidRPr="00345739" w:rsidRDefault="00796D0D" w:rsidP="00796D0D">
      <w:pPr>
        <w:rPr>
          <w:rFonts w:ascii="Times New Roman" w:hAnsi="Times New Roman" w:cs="Times New Roman"/>
          <w:color w:val="0E2841" w:themeColor="text2"/>
        </w:rPr>
      </w:pPr>
    </w:p>
    <w:p w14:paraId="77CA1BEA" w14:textId="55D577F7" w:rsidR="00796D0D" w:rsidRPr="00345739" w:rsidRDefault="00796D0D" w:rsidP="00796D0D">
      <w:pPr>
        <w:rPr>
          <w:rFonts w:ascii="Times New Roman" w:hAnsi="Times New Roman" w:cs="Times New Roman"/>
          <w:b/>
          <w:bCs/>
          <w:color w:val="000000" w:themeColor="text1"/>
        </w:rPr>
      </w:pPr>
      <w:r w:rsidRPr="00345739">
        <w:rPr>
          <w:rFonts w:ascii="Times New Roman" w:hAnsi="Times New Roman" w:cs="Times New Roman"/>
          <w:b/>
          <w:bCs/>
          <w:color w:val="000000" w:themeColor="text1"/>
        </w:rPr>
        <w:t>Teaching Assistant</w:t>
      </w:r>
      <w:r w:rsidR="004A6EBE">
        <w:rPr>
          <w:rFonts w:ascii="Times New Roman" w:hAnsi="Times New Roman" w:cs="Times New Roman"/>
          <w:b/>
          <w:bCs/>
          <w:color w:val="000000" w:themeColor="text1"/>
        </w:rPr>
        <w:t>s</w:t>
      </w:r>
    </w:p>
    <w:p w14:paraId="47512D81" w14:textId="4CCBA88A" w:rsidR="00DA62BF" w:rsidRPr="004A6EBE" w:rsidRDefault="00DA62BF" w:rsidP="00796D0D">
      <w:pPr>
        <w:rPr>
          <w:rFonts w:ascii="Times New Roman" w:hAnsi="Times New Roman" w:cs="Times New Roman"/>
          <w:color w:val="000000" w:themeColor="text1"/>
        </w:rPr>
      </w:pPr>
      <w:r w:rsidRPr="004A6EBE">
        <w:rPr>
          <w:rFonts w:ascii="Times New Roman" w:hAnsi="Times New Roman" w:cs="Times New Roman"/>
          <w:color w:val="000000" w:themeColor="text1"/>
        </w:rPr>
        <w:t xml:space="preserve">Yiqi </w:t>
      </w:r>
      <w:r w:rsidR="00345739" w:rsidRPr="004A6EBE">
        <w:rPr>
          <w:rFonts w:ascii="Times New Roman" w:hAnsi="Times New Roman" w:cs="Times New Roman"/>
          <w:color w:val="000000" w:themeColor="text1"/>
        </w:rPr>
        <w:t>Ling</w:t>
      </w:r>
    </w:p>
    <w:p w14:paraId="1851BFFE" w14:textId="6E64EDD4" w:rsidR="00796D0D" w:rsidRPr="004A6EBE" w:rsidRDefault="00796D0D" w:rsidP="00796D0D">
      <w:pPr>
        <w:rPr>
          <w:rFonts w:ascii="Times New Roman" w:hAnsi="Times New Roman" w:cs="Times New Roman"/>
        </w:rPr>
      </w:pPr>
      <w:r w:rsidRPr="004A6EBE">
        <w:rPr>
          <w:rFonts w:ascii="Times New Roman" w:hAnsi="Times New Roman" w:cs="Times New Roman"/>
        </w:rPr>
        <w:t xml:space="preserve">E-mail: </w:t>
      </w:r>
      <w:hyperlink r:id="rId8" w:history="1">
        <w:r w:rsidR="004A6EBE" w:rsidRPr="004A6EBE">
          <w:rPr>
            <w:rStyle w:val="Hyperlink"/>
            <w:rFonts w:ascii="Times New Roman" w:hAnsi="Times New Roman" w:cs="Times New Roman"/>
          </w:rPr>
          <w:t>yl5733@columbia.edu</w:t>
        </w:r>
      </w:hyperlink>
    </w:p>
    <w:p w14:paraId="2DADDABC" w14:textId="77777777" w:rsidR="004A6EBE" w:rsidRPr="004A6EBE" w:rsidRDefault="004A6EBE" w:rsidP="00796D0D">
      <w:pPr>
        <w:rPr>
          <w:rFonts w:ascii="Times New Roman" w:hAnsi="Times New Roman" w:cs="Times New Roman"/>
        </w:rPr>
      </w:pPr>
    </w:p>
    <w:p w14:paraId="1AC8245E" w14:textId="4B461B94" w:rsidR="004A6EBE" w:rsidRPr="004A6EBE" w:rsidRDefault="004A6EBE" w:rsidP="00796D0D">
      <w:pPr>
        <w:rPr>
          <w:rFonts w:ascii="Times New Roman" w:hAnsi="Times New Roman" w:cs="Times New Roman"/>
          <w:color w:val="222222"/>
          <w:shd w:val="clear" w:color="auto" w:fill="FFFFFF"/>
        </w:rPr>
      </w:pPr>
      <w:r w:rsidRPr="004A6EBE">
        <w:rPr>
          <w:rFonts w:ascii="Times New Roman" w:hAnsi="Times New Roman" w:cs="Times New Roman"/>
          <w:color w:val="222222"/>
          <w:shd w:val="clear" w:color="auto" w:fill="FFFFFF"/>
        </w:rPr>
        <w:t>Ani Gonzalez Ward</w:t>
      </w:r>
    </w:p>
    <w:p w14:paraId="6A3EA1C1" w14:textId="187FDEC8" w:rsidR="004A6EBE" w:rsidRPr="004A6EBE" w:rsidRDefault="004A6EBE" w:rsidP="00796D0D">
      <w:pPr>
        <w:rPr>
          <w:rFonts w:ascii="Times New Roman" w:hAnsi="Times New Roman" w:cs="Times New Roman"/>
          <w:color w:val="222222"/>
          <w:shd w:val="clear" w:color="auto" w:fill="FFFFFF"/>
        </w:rPr>
      </w:pPr>
      <w:r w:rsidRPr="004A6EBE">
        <w:rPr>
          <w:rFonts w:ascii="Times New Roman" w:hAnsi="Times New Roman" w:cs="Times New Roman"/>
          <w:color w:val="222222"/>
          <w:shd w:val="clear" w:color="auto" w:fill="FFFFFF"/>
        </w:rPr>
        <w:t xml:space="preserve">E-mail: </w:t>
      </w:r>
      <w:r w:rsidRPr="004A6EBE">
        <w:rPr>
          <w:rFonts w:ascii="Times New Roman" w:hAnsi="Times New Roman" w:cs="Times New Roman"/>
          <w:color w:val="1155CC"/>
          <w:u w:val="single"/>
          <w:shd w:val="clear" w:color="auto" w:fill="FFFFFF"/>
        </w:rPr>
        <w:t>ahg2167@columbia.edu</w:t>
      </w:r>
    </w:p>
    <w:p w14:paraId="23C5E54F" w14:textId="77777777" w:rsidR="00796D0D" w:rsidRPr="00345739" w:rsidRDefault="00796D0D" w:rsidP="00796D0D">
      <w:pPr>
        <w:rPr>
          <w:rFonts w:ascii="Times New Roman" w:hAnsi="Times New Roman" w:cs="Times New Roman"/>
          <w:b/>
          <w:bCs/>
          <w:color w:val="0E2841" w:themeColor="text2"/>
        </w:rPr>
      </w:pPr>
    </w:p>
    <w:p w14:paraId="79FEA191" w14:textId="77777777" w:rsidR="00796D0D" w:rsidRPr="00345739" w:rsidRDefault="00796D0D" w:rsidP="00796D0D">
      <w:pPr>
        <w:rPr>
          <w:rFonts w:ascii="Times New Roman" w:hAnsi="Times New Roman" w:cs="Times New Roman"/>
          <w:color w:val="000000" w:themeColor="text1"/>
        </w:rPr>
      </w:pPr>
      <w:r w:rsidRPr="00345739">
        <w:rPr>
          <w:rFonts w:ascii="Times New Roman" w:hAnsi="Times New Roman" w:cs="Times New Roman"/>
          <w:color w:val="000000" w:themeColor="text1"/>
        </w:rPr>
        <w:t xml:space="preserve">The course introduces map-making skills, utilization of spatial data, and spatial analysis in policy applications. It emphasizes the interdisciplinary nature of Geographic Information Systems (GIS), which have become an increasingly helpful tool for observing and analyzing social and physical phenomena over space. Most of the physical and social sciences, as well as multiple professions, are expanding the infrastructure of GIS data that allows for new interdisciplinary analyses to occur and for unexamined potential spatial relationships to be uncovered. This is especially true for social scientific analyses, where a wealth of spatial data on cultural, economic, physical, and demographic characteristics remains unexamined but is easily accessible from many sources. It covers introductory concepts and tools related to Geographic Information Systems (GIS), including spatial data acquisition, gathering and analyzing Census population data, spatial data management, and spatial data analysis. </w:t>
      </w:r>
    </w:p>
    <w:p w14:paraId="7F9C8DA9" w14:textId="77777777" w:rsidR="00796D0D" w:rsidRPr="00345739" w:rsidRDefault="00796D0D" w:rsidP="00796D0D">
      <w:pPr>
        <w:rPr>
          <w:rFonts w:ascii="Times New Roman" w:hAnsi="Times New Roman" w:cs="Times New Roman"/>
          <w:color w:val="000000" w:themeColor="text1"/>
        </w:rPr>
      </w:pPr>
    </w:p>
    <w:p w14:paraId="1B28AC10" w14:textId="4FD40CBA" w:rsidR="00796D0D" w:rsidRPr="00345739" w:rsidRDefault="00796D0D" w:rsidP="00796D0D">
      <w:pPr>
        <w:rPr>
          <w:rFonts w:ascii="Times New Roman" w:hAnsi="Times New Roman" w:cs="Times New Roman"/>
          <w:color w:val="000000" w:themeColor="text1"/>
        </w:rPr>
      </w:pPr>
      <w:r w:rsidRPr="00345739">
        <w:rPr>
          <w:rFonts w:ascii="Times New Roman" w:hAnsi="Times New Roman" w:cs="Times New Roman"/>
          <w:color w:val="000000" w:themeColor="text1"/>
        </w:rPr>
        <w:t xml:space="preserve">A primary goal of this course is to provide a relatively non-threatening introduction to GIS and its relation to hypothesis testing using statistical software in R. Students will learn to create and interpret thematic maps through hands-on experience with QGIS mapping software. Advanced topics will include spatial construction of data and the use of spatial data in quantitative applications to answer real-world problems. We will cover a range of GIS tools across various fields, including public policy, sociology, political science, and criminology, highlighting the breadth and depth of the course's subject matter. Lastly, the course will uncover critical GIS practices related to social and racial justice. Importantly, the course is designed to be accessible </w:t>
      </w:r>
      <w:r w:rsidRPr="00345739">
        <w:rPr>
          <w:rFonts w:ascii="Times New Roman" w:hAnsi="Times New Roman" w:cs="Times New Roman"/>
          <w:color w:val="000000" w:themeColor="text1"/>
        </w:rPr>
        <w:lastRenderedPageBreak/>
        <w:t>to students with no previous GIS or other spatial data analysis background. While no specific prerequisites are required, students should have taken at least one prior course in statistics. </w:t>
      </w:r>
    </w:p>
    <w:p w14:paraId="4968B622" w14:textId="6DEB9369" w:rsidR="006E6389" w:rsidRPr="004A6EBE" w:rsidRDefault="006E6389" w:rsidP="00796D0D">
      <w:pPr>
        <w:rPr>
          <w:rFonts w:ascii="Times New Roman" w:hAnsi="Times New Roman" w:cs="Times New Roman"/>
          <w:color w:val="000000" w:themeColor="text1"/>
        </w:rPr>
      </w:pPr>
    </w:p>
    <w:p w14:paraId="4AA9650E" w14:textId="3B07BBAB" w:rsidR="006E6389" w:rsidRPr="00345739" w:rsidRDefault="006E6389" w:rsidP="00345739">
      <w:pPr>
        <w:pStyle w:val="ListParagraph"/>
        <w:numPr>
          <w:ilvl w:val="0"/>
          <w:numId w:val="20"/>
        </w:num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345739">
        <w:rPr>
          <w:rFonts w:ascii="Times New Roman" w:eastAsia="Times New Roman" w:hAnsi="Times New Roman" w:cs="Times New Roman"/>
          <w:b/>
          <w:bCs/>
          <w:kern w:val="0"/>
          <w:sz w:val="28"/>
          <w:szCs w:val="28"/>
          <w14:ligatures w14:val="none"/>
        </w:rPr>
        <w:t>Course Description</w:t>
      </w:r>
    </w:p>
    <w:p w14:paraId="5F96A3D9" w14:textId="77777777" w:rsidR="006E6389" w:rsidRPr="006E6389" w:rsidRDefault="006E6389" w:rsidP="006E6389">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This course introduces map-making skills, utilization of spatial data, and spatial analysis in policy applications. It emphasizes the interdisciplinary nature of Geographic Information Systems (GIS), which have become increasingly helpful tools for observing and analyzing social and physical phenomena over space. Many fields—ranging from public policy, sociology, and political science to criminology—are expanding their use of GIS data, allowing new interdisciplinary analyses and revealing unexamined spatial relationships.</w:t>
      </w:r>
    </w:p>
    <w:p w14:paraId="3118ACE6" w14:textId="1E6BCB16" w:rsidR="006E6389" w:rsidRPr="00345739" w:rsidRDefault="006E6389" w:rsidP="006E6389">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We will cover GIS concepts such as spatial data acquisition, Census data analysis, spatial data management, and spatial analysis. A primary goal of this course is to provide a non-threatening introduction to GIS and its relation to hypothesis testing using statistical software in R. Students will learn to create and interpret thematic maps via hands-on experience with QGIS. Advanced topics include spatial data construction, quantitative applications of spatial data, and critical GIS practices related to social and racial justice.</w:t>
      </w:r>
    </w:p>
    <w:p w14:paraId="2460D072" w14:textId="664C92AB" w:rsidR="006E6389" w:rsidRPr="006E6389" w:rsidRDefault="006E6389" w:rsidP="006E6389">
      <w:pPr>
        <w:rPr>
          <w:rFonts w:ascii="Times New Roman" w:hAnsi="Times New Roman" w:cs="Times New Roman"/>
          <w:color w:val="000000" w:themeColor="text1"/>
        </w:rPr>
      </w:pPr>
      <w:r w:rsidRPr="00345739">
        <w:rPr>
          <w:rFonts w:ascii="Times New Roman" w:hAnsi="Times New Roman" w:cs="Times New Roman"/>
          <w:color w:val="000000" w:themeColor="text1"/>
        </w:rPr>
        <w:t>Through homework assignments, lab exercises and a research project of your choice, we will obtain hands-on experience with the kinds of GIS and spatial statistical methods most frequently employed by social scientists. A major goal of this course is to provide a relatively non-threatening introduction to GIS and its relation to hypothesis testing using statistical software. Most importantly, the course will provide students a basic grasp of what spatial data analysis is all about.</w:t>
      </w:r>
    </w:p>
    <w:p w14:paraId="193A4707" w14:textId="60A1F129" w:rsidR="006E6389" w:rsidRPr="006E6389" w:rsidRDefault="006E6389" w:rsidP="006E6389">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Prerequisites:</w:t>
      </w:r>
      <w:r w:rsidRPr="006E6389">
        <w:rPr>
          <w:rFonts w:ascii="Times New Roman" w:eastAsia="Times New Roman" w:hAnsi="Times New Roman" w:cs="Times New Roman"/>
          <w:kern w:val="0"/>
          <w14:ligatures w14:val="none"/>
        </w:rPr>
        <w:t xml:space="preserve"> No previous GIS experience is required; however, at least one prior course in statistics (preferably including linear regression) is recommended.</w:t>
      </w:r>
    </w:p>
    <w:p w14:paraId="6BC3A6D1" w14:textId="0FE3856E" w:rsidR="006E6389" w:rsidRPr="00345739" w:rsidRDefault="006E6389" w:rsidP="00345739">
      <w:pPr>
        <w:pStyle w:val="ListParagraph"/>
        <w:numPr>
          <w:ilvl w:val="0"/>
          <w:numId w:val="20"/>
        </w:num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345739">
        <w:rPr>
          <w:rFonts w:ascii="Times New Roman" w:eastAsia="Times New Roman" w:hAnsi="Times New Roman" w:cs="Times New Roman"/>
          <w:b/>
          <w:bCs/>
          <w:kern w:val="0"/>
          <w:sz w:val="28"/>
          <w:szCs w:val="28"/>
          <w14:ligatures w14:val="none"/>
        </w:rPr>
        <w:t>Course Objectives</w:t>
      </w:r>
    </w:p>
    <w:p w14:paraId="4BE38082" w14:textId="77777777" w:rsidR="006E6389" w:rsidRPr="006E6389" w:rsidRDefault="006E6389" w:rsidP="006E6389">
      <w:pPr>
        <w:numPr>
          <w:ilvl w:val="0"/>
          <w:numId w:val="14"/>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Develop proficiency</w:t>
      </w:r>
      <w:r w:rsidRPr="006E6389">
        <w:rPr>
          <w:rFonts w:ascii="Times New Roman" w:eastAsia="Times New Roman" w:hAnsi="Times New Roman" w:cs="Times New Roman"/>
          <w:kern w:val="0"/>
          <w14:ligatures w14:val="none"/>
        </w:rPr>
        <w:t xml:space="preserve"> in GIS software for spatial data analysis.</w:t>
      </w:r>
    </w:p>
    <w:p w14:paraId="71C5DA4F" w14:textId="77777777" w:rsidR="006E6389" w:rsidRPr="006E6389" w:rsidRDefault="006E6389" w:rsidP="006E6389">
      <w:pPr>
        <w:numPr>
          <w:ilvl w:val="0"/>
          <w:numId w:val="14"/>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Understand theoretical foundations</w:t>
      </w:r>
      <w:r w:rsidRPr="006E6389">
        <w:rPr>
          <w:rFonts w:ascii="Times New Roman" w:eastAsia="Times New Roman" w:hAnsi="Times New Roman" w:cs="Times New Roman"/>
          <w:kern w:val="0"/>
          <w14:ligatures w14:val="none"/>
        </w:rPr>
        <w:t xml:space="preserve"> of spatial analysis.</w:t>
      </w:r>
    </w:p>
    <w:p w14:paraId="4E54F5CB" w14:textId="77777777" w:rsidR="006E6389" w:rsidRPr="006E6389" w:rsidRDefault="006E6389" w:rsidP="006E6389">
      <w:pPr>
        <w:numPr>
          <w:ilvl w:val="0"/>
          <w:numId w:val="14"/>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Apply GIS tools</w:t>
      </w:r>
      <w:r w:rsidRPr="006E6389">
        <w:rPr>
          <w:rFonts w:ascii="Times New Roman" w:eastAsia="Times New Roman" w:hAnsi="Times New Roman" w:cs="Times New Roman"/>
          <w:kern w:val="0"/>
          <w14:ligatures w14:val="none"/>
        </w:rPr>
        <w:t xml:space="preserve"> to real-world public policy and social science problems.</w:t>
      </w:r>
    </w:p>
    <w:p w14:paraId="79A3CF71" w14:textId="77777777" w:rsidR="00345739" w:rsidRDefault="006E6389" w:rsidP="006E6389">
      <w:pPr>
        <w:numPr>
          <w:ilvl w:val="0"/>
          <w:numId w:val="14"/>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Create effective maps and visualizations</w:t>
      </w:r>
      <w:r w:rsidRPr="006E6389">
        <w:rPr>
          <w:rFonts w:ascii="Times New Roman" w:eastAsia="Times New Roman" w:hAnsi="Times New Roman" w:cs="Times New Roman"/>
          <w:kern w:val="0"/>
          <w14:ligatures w14:val="none"/>
        </w:rPr>
        <w:t xml:space="preserve"> to communicate spatial data.</w:t>
      </w:r>
    </w:p>
    <w:p w14:paraId="687EFD44" w14:textId="1C5A2388" w:rsidR="006E6389" w:rsidRPr="006E6389" w:rsidRDefault="006E6389" w:rsidP="00345739">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Class sessions will include:</w:t>
      </w:r>
    </w:p>
    <w:p w14:paraId="6AC71196" w14:textId="77777777" w:rsidR="006E6389" w:rsidRPr="006E6389" w:rsidRDefault="006E6389" w:rsidP="006E6389">
      <w:pPr>
        <w:numPr>
          <w:ilvl w:val="0"/>
          <w:numId w:val="15"/>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Lectures</w:t>
      </w:r>
      <w:r w:rsidRPr="006E6389">
        <w:rPr>
          <w:rFonts w:ascii="Times New Roman" w:eastAsia="Times New Roman" w:hAnsi="Times New Roman" w:cs="Times New Roman"/>
          <w:kern w:val="0"/>
          <w14:ligatures w14:val="none"/>
        </w:rPr>
        <w:t xml:space="preserve"> that introduce key GIS concepts, tools, and theory.</w:t>
      </w:r>
    </w:p>
    <w:p w14:paraId="71FA994E" w14:textId="77777777" w:rsidR="006E6389" w:rsidRPr="006E6389" w:rsidRDefault="006E6389" w:rsidP="006E6389">
      <w:pPr>
        <w:numPr>
          <w:ilvl w:val="0"/>
          <w:numId w:val="15"/>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Lab exercises</w:t>
      </w:r>
      <w:r w:rsidRPr="006E6389">
        <w:rPr>
          <w:rFonts w:ascii="Times New Roman" w:eastAsia="Times New Roman" w:hAnsi="Times New Roman" w:cs="Times New Roman"/>
          <w:kern w:val="0"/>
          <w14:ligatures w14:val="none"/>
        </w:rPr>
        <w:t xml:space="preserve"> during class to reinforce hands-on skills.</w:t>
      </w:r>
    </w:p>
    <w:p w14:paraId="35D8423E" w14:textId="77777777" w:rsidR="006E6389" w:rsidRPr="006E6389" w:rsidRDefault="006E6389" w:rsidP="006E6389">
      <w:pPr>
        <w:numPr>
          <w:ilvl w:val="0"/>
          <w:numId w:val="15"/>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Homework assignments</w:t>
      </w:r>
      <w:r w:rsidRPr="006E6389">
        <w:rPr>
          <w:rFonts w:ascii="Times New Roman" w:eastAsia="Times New Roman" w:hAnsi="Times New Roman" w:cs="Times New Roman"/>
          <w:kern w:val="0"/>
          <w14:ligatures w14:val="none"/>
        </w:rPr>
        <w:t xml:space="preserve"> posted on Courseworks, building cumulative knowledge.</w:t>
      </w:r>
    </w:p>
    <w:p w14:paraId="44721692" w14:textId="77777777" w:rsidR="006E6389" w:rsidRPr="006E6389" w:rsidRDefault="006E6389" w:rsidP="006E6389">
      <w:pPr>
        <w:numPr>
          <w:ilvl w:val="0"/>
          <w:numId w:val="15"/>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Midterm exam</w:t>
      </w:r>
      <w:r w:rsidRPr="006E6389">
        <w:rPr>
          <w:rFonts w:ascii="Times New Roman" w:eastAsia="Times New Roman" w:hAnsi="Times New Roman" w:cs="Times New Roman"/>
          <w:kern w:val="0"/>
          <w14:ligatures w14:val="none"/>
        </w:rPr>
        <w:t xml:space="preserve"> to assess foundational skills and knowledge.</w:t>
      </w:r>
    </w:p>
    <w:p w14:paraId="67D8B4E8" w14:textId="77777777" w:rsidR="006E6389" w:rsidRPr="006E6389" w:rsidRDefault="006E6389" w:rsidP="006E6389">
      <w:pPr>
        <w:numPr>
          <w:ilvl w:val="0"/>
          <w:numId w:val="15"/>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lastRenderedPageBreak/>
        <w:t>Final paper</w:t>
      </w:r>
      <w:r w:rsidRPr="006E6389">
        <w:rPr>
          <w:rFonts w:ascii="Times New Roman" w:eastAsia="Times New Roman" w:hAnsi="Times New Roman" w:cs="Times New Roman"/>
          <w:kern w:val="0"/>
          <w14:ligatures w14:val="none"/>
        </w:rPr>
        <w:t xml:space="preserve"> serving as the culminating project, where you apply GIS methods to a topic of your choice.</w:t>
      </w:r>
    </w:p>
    <w:p w14:paraId="7FA10843" w14:textId="77777777" w:rsidR="006E6389" w:rsidRPr="006E6389" w:rsidRDefault="006E6389" w:rsidP="006E6389">
      <w:pPr>
        <w:numPr>
          <w:ilvl w:val="0"/>
          <w:numId w:val="15"/>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Short research presentation</w:t>
      </w:r>
      <w:r w:rsidRPr="006E6389">
        <w:rPr>
          <w:rFonts w:ascii="Times New Roman" w:eastAsia="Times New Roman" w:hAnsi="Times New Roman" w:cs="Times New Roman"/>
          <w:kern w:val="0"/>
          <w14:ligatures w14:val="none"/>
        </w:rPr>
        <w:t xml:space="preserve"> to showcase your final paper’s findings.</w:t>
      </w:r>
    </w:p>
    <w:p w14:paraId="2E6A2869" w14:textId="7C393330" w:rsidR="006E6389" w:rsidRPr="00345739" w:rsidRDefault="006E6389" w:rsidP="006E6389">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 xml:space="preserve">Because the material is cumulative and lectures expand upon rather than repeat the readings, </w:t>
      </w:r>
      <w:r w:rsidRPr="006E6389">
        <w:rPr>
          <w:rFonts w:ascii="Times New Roman" w:eastAsia="Times New Roman" w:hAnsi="Times New Roman" w:cs="Times New Roman"/>
          <w:b/>
          <w:bCs/>
          <w:kern w:val="0"/>
          <w14:ligatures w14:val="none"/>
        </w:rPr>
        <w:t>regular attendance and keeping current with assignments are essential</w:t>
      </w:r>
      <w:r w:rsidRPr="006E6389">
        <w:rPr>
          <w:rFonts w:ascii="Times New Roman" w:eastAsia="Times New Roman" w:hAnsi="Times New Roman" w:cs="Times New Roman"/>
          <w:kern w:val="0"/>
          <w14:ligatures w14:val="none"/>
        </w:rPr>
        <w:t>.</w:t>
      </w:r>
    </w:p>
    <w:p w14:paraId="27616B47" w14:textId="17CF59AD" w:rsidR="006E6389" w:rsidRPr="00345739" w:rsidRDefault="006E6389" w:rsidP="009623D8">
      <w:pPr>
        <w:pStyle w:val="ListParagraph"/>
        <w:numPr>
          <w:ilvl w:val="0"/>
          <w:numId w:val="20"/>
        </w:numPr>
        <w:spacing w:before="100" w:beforeAutospacing="1" w:after="100" w:afterAutospacing="1"/>
        <w:rPr>
          <w:rFonts w:ascii="Times New Roman" w:eastAsia="Times New Roman" w:hAnsi="Times New Roman" w:cs="Times New Roman"/>
          <w:b/>
          <w:bCs/>
          <w:kern w:val="0"/>
          <w:sz w:val="28"/>
          <w:szCs w:val="28"/>
          <w14:ligatures w14:val="none"/>
        </w:rPr>
      </w:pPr>
      <w:r w:rsidRPr="00345739">
        <w:rPr>
          <w:rFonts w:ascii="Times New Roman" w:eastAsia="Times New Roman" w:hAnsi="Times New Roman" w:cs="Times New Roman"/>
          <w:b/>
          <w:bCs/>
          <w:kern w:val="0"/>
          <w:sz w:val="28"/>
          <w:szCs w:val="28"/>
          <w14:ligatures w14:val="none"/>
        </w:rPr>
        <w:t>Requirements and Assignments</w:t>
      </w:r>
    </w:p>
    <w:p w14:paraId="3FC1AF3A" w14:textId="7EABFEF8" w:rsidR="006E6389" w:rsidRPr="006E6389" w:rsidRDefault="006E6389" w:rsidP="006E6389">
      <w:pPr>
        <w:spacing w:before="100" w:beforeAutospacing="1" w:after="100" w:afterAutospacing="1"/>
        <w:rPr>
          <w:rFonts w:ascii="Times New Roman" w:eastAsia="Times New Roman" w:hAnsi="Times New Roman" w:cs="Times New Roman"/>
          <w:b/>
          <w:bCs/>
          <w:kern w:val="0"/>
          <w14:ligatures w14:val="none"/>
        </w:rPr>
      </w:pPr>
      <w:r w:rsidRPr="00345739">
        <w:rPr>
          <w:rFonts w:ascii="Times New Roman" w:hAnsi="Times New Roman" w:cs="Times New Roman"/>
        </w:rPr>
        <w:t xml:space="preserve">There will be eight homework assignments, and we will expect written work (and output of 1-2 pages double-spaced) to be turned in on Tuesday of the following week by the start of class. Homework assignments in the latter half of the course will center on completion of a small research project in the student’s area of interest using geographically referenced data. </w:t>
      </w:r>
      <w:r w:rsidRPr="00345739">
        <w:rPr>
          <w:rFonts w:ascii="Times New Roman" w:hAnsi="Times New Roman" w:cs="Times New Roman"/>
          <w:b/>
          <w:bCs/>
          <w:u w:val="single"/>
        </w:rPr>
        <w:t>You will learn by doing. In class labs will require the use</w:t>
      </w:r>
      <w:r w:rsidRPr="00345739">
        <w:rPr>
          <w:rFonts w:ascii="Times New Roman" w:hAnsi="Times New Roman" w:cs="Times New Roman"/>
          <w:b/>
          <w:bCs/>
        </w:rPr>
        <w:t xml:space="preserve"> </w:t>
      </w:r>
      <w:r w:rsidRPr="00345739">
        <w:rPr>
          <w:rFonts w:ascii="Times New Roman" w:hAnsi="Times New Roman" w:cs="Times New Roman"/>
          <w:b/>
          <w:bCs/>
          <w:u w:val="single"/>
        </w:rPr>
        <w:t>of a laptop and the various software tools we use in the course. Please bring a laptop to each class if</w:t>
      </w:r>
      <w:r w:rsidRPr="00345739">
        <w:rPr>
          <w:rFonts w:ascii="Times New Roman" w:hAnsi="Times New Roman" w:cs="Times New Roman"/>
          <w:b/>
          <w:bCs/>
        </w:rPr>
        <w:t xml:space="preserve"> </w:t>
      </w:r>
      <w:r w:rsidRPr="00345739">
        <w:rPr>
          <w:rFonts w:ascii="Times New Roman" w:hAnsi="Times New Roman" w:cs="Times New Roman"/>
          <w:b/>
          <w:bCs/>
          <w:u w:val="single"/>
        </w:rPr>
        <w:t>you are coming to in class sessions</w:t>
      </w:r>
      <w:r w:rsidRPr="00345739">
        <w:rPr>
          <w:rFonts w:ascii="Times New Roman" w:hAnsi="Times New Roman" w:cs="Times New Roman"/>
          <w:u w:val="single"/>
        </w:rPr>
        <w:t>.</w:t>
      </w:r>
      <w:r w:rsidRPr="00345739">
        <w:rPr>
          <w:rFonts w:ascii="Times New Roman" w:hAnsi="Times New Roman" w:cs="Times New Roman"/>
        </w:rPr>
        <w:t xml:space="preserve"> Given that the content of this course is cumulative, and given that the lectures expand upon and elaborate rather than repeat the readings, it is essential that you attend class and that you not fall behind</w:t>
      </w:r>
    </w:p>
    <w:p w14:paraId="75867F69" w14:textId="72DD5395" w:rsidR="006E6389" w:rsidRPr="006E6389" w:rsidRDefault="006E6389" w:rsidP="006E6389">
      <w:pPr>
        <w:numPr>
          <w:ilvl w:val="0"/>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Homework Assignments (</w:t>
      </w:r>
      <w:r w:rsidR="004A6EBE">
        <w:rPr>
          <w:rFonts w:ascii="Times New Roman" w:eastAsia="Times New Roman" w:hAnsi="Times New Roman" w:cs="Times New Roman"/>
          <w:b/>
          <w:bCs/>
          <w:kern w:val="0"/>
          <w14:ligatures w14:val="none"/>
        </w:rPr>
        <w:t>45</w:t>
      </w:r>
      <w:r w:rsidRPr="006E6389">
        <w:rPr>
          <w:rFonts w:ascii="Times New Roman" w:eastAsia="Times New Roman" w:hAnsi="Times New Roman" w:cs="Times New Roman"/>
          <w:b/>
          <w:bCs/>
          <w:kern w:val="0"/>
          <w14:ligatures w14:val="none"/>
        </w:rPr>
        <w:t>%)</w:t>
      </w:r>
    </w:p>
    <w:p w14:paraId="43D2DDC6" w14:textId="42C771EB" w:rsidR="006E6389" w:rsidRPr="006E6389" w:rsidRDefault="004A6EBE"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Seven</w:t>
      </w:r>
      <w:r w:rsidR="006E6389" w:rsidRPr="006E6389">
        <w:rPr>
          <w:rFonts w:ascii="Times New Roman" w:eastAsia="Times New Roman" w:hAnsi="Times New Roman" w:cs="Times New Roman"/>
          <w:kern w:val="0"/>
          <w14:ligatures w14:val="none"/>
        </w:rPr>
        <w:t xml:space="preserve"> total assignments (lowest score dropped).</w:t>
      </w:r>
    </w:p>
    <w:p w14:paraId="0B92CDE0"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Each due by the start of class on Tuesday the following week.</w:t>
      </w:r>
    </w:p>
    <w:p w14:paraId="19F0AECB"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Later assignments will guide you toward developing your final research paper.</w:t>
      </w:r>
    </w:p>
    <w:p w14:paraId="416E5FDD" w14:textId="0E59DE14" w:rsidR="006E6389" w:rsidRPr="006E6389" w:rsidRDefault="006E6389" w:rsidP="006E6389">
      <w:pPr>
        <w:numPr>
          <w:ilvl w:val="0"/>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Midterm Exam (</w:t>
      </w:r>
      <w:r w:rsidR="004A6EBE">
        <w:rPr>
          <w:rFonts w:ascii="Times New Roman" w:eastAsia="Times New Roman" w:hAnsi="Times New Roman" w:cs="Times New Roman"/>
          <w:b/>
          <w:bCs/>
          <w:kern w:val="0"/>
          <w14:ligatures w14:val="none"/>
        </w:rPr>
        <w:t>20</w:t>
      </w:r>
      <w:r w:rsidRPr="006E6389">
        <w:rPr>
          <w:rFonts w:ascii="Times New Roman" w:eastAsia="Times New Roman" w:hAnsi="Times New Roman" w:cs="Times New Roman"/>
          <w:b/>
          <w:bCs/>
          <w:kern w:val="0"/>
          <w14:ligatures w14:val="none"/>
        </w:rPr>
        <w:t>%)</w:t>
      </w:r>
    </w:p>
    <w:p w14:paraId="42606B04"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Assesses foundational GIS concepts, spatial data structures, and basic mapping techniques.</w:t>
      </w:r>
    </w:p>
    <w:p w14:paraId="652921FD" w14:textId="77777777" w:rsidR="009623D8" w:rsidRPr="00345739" w:rsidRDefault="006E6389" w:rsidP="009623D8">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May include short answers, GIS data interpretation, and hands-on exercises.</w:t>
      </w:r>
    </w:p>
    <w:p w14:paraId="3C275F4E" w14:textId="6F4FD848" w:rsidR="009623D8" w:rsidRPr="00345739" w:rsidRDefault="009623D8" w:rsidP="009623D8">
      <w:pPr>
        <w:numPr>
          <w:ilvl w:val="1"/>
          <w:numId w:val="16"/>
        </w:numPr>
        <w:spacing w:before="100" w:beforeAutospacing="1" w:after="100" w:afterAutospacing="1"/>
        <w:rPr>
          <w:rFonts w:ascii="Times New Roman" w:eastAsia="Times New Roman" w:hAnsi="Times New Roman" w:cs="Times New Roman"/>
          <w:kern w:val="0"/>
          <w14:ligatures w14:val="none"/>
        </w:rPr>
      </w:pPr>
      <w:r w:rsidRPr="00345739">
        <w:rPr>
          <w:rFonts w:ascii="Times New Roman" w:hAnsi="Times New Roman" w:cs="Times New Roman"/>
        </w:rPr>
        <w:t>Preparation should involve reviewing lecture notes, readings, and completing practice exercises.</w:t>
      </w:r>
    </w:p>
    <w:p w14:paraId="0E38EA82" w14:textId="77777777" w:rsidR="006E6389" w:rsidRPr="006E6389" w:rsidRDefault="006E6389" w:rsidP="006E6389">
      <w:pPr>
        <w:numPr>
          <w:ilvl w:val="0"/>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Final Paper (20%)</w:t>
      </w:r>
    </w:p>
    <w:p w14:paraId="388947A2"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 xml:space="preserve">Acts as the </w:t>
      </w:r>
      <w:r w:rsidRPr="006E6389">
        <w:rPr>
          <w:rFonts w:ascii="Times New Roman" w:eastAsia="Times New Roman" w:hAnsi="Times New Roman" w:cs="Times New Roman"/>
          <w:b/>
          <w:bCs/>
          <w:kern w:val="0"/>
          <w14:ligatures w14:val="none"/>
        </w:rPr>
        <w:t>culminating project</w:t>
      </w:r>
      <w:r w:rsidRPr="006E6389">
        <w:rPr>
          <w:rFonts w:ascii="Times New Roman" w:eastAsia="Times New Roman" w:hAnsi="Times New Roman" w:cs="Times New Roman"/>
          <w:kern w:val="0"/>
          <w14:ligatures w14:val="none"/>
        </w:rPr>
        <w:t xml:space="preserve"> for the course, in lieu of a traditional final exam.</w:t>
      </w:r>
    </w:p>
    <w:p w14:paraId="058DD37E"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You will choose a topic of interest involving spatial data, apply GIS and analytical methods, and present findings in a professionally formatted paper.</w:t>
      </w:r>
    </w:p>
    <w:p w14:paraId="2CF740BF"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Further guidelines regarding length, structure, and citation format will be posted on Courseworks.</w:t>
      </w:r>
    </w:p>
    <w:p w14:paraId="247BAD2A" w14:textId="2524DE0C" w:rsidR="006E6389" w:rsidRPr="004A6EBE" w:rsidRDefault="006E6389" w:rsidP="006E6389">
      <w:pPr>
        <w:numPr>
          <w:ilvl w:val="0"/>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 xml:space="preserve">Research </w:t>
      </w:r>
      <w:r w:rsidR="004A6EBE">
        <w:rPr>
          <w:rFonts w:ascii="Times New Roman" w:eastAsia="Times New Roman" w:hAnsi="Times New Roman" w:cs="Times New Roman"/>
          <w:b/>
          <w:bCs/>
          <w:kern w:val="0"/>
          <w14:ligatures w14:val="none"/>
        </w:rPr>
        <w:t xml:space="preserve">Project Summary and </w:t>
      </w:r>
      <w:r w:rsidRPr="006E6389">
        <w:rPr>
          <w:rFonts w:ascii="Times New Roman" w:eastAsia="Times New Roman" w:hAnsi="Times New Roman" w:cs="Times New Roman"/>
          <w:b/>
          <w:bCs/>
          <w:kern w:val="0"/>
          <w14:ligatures w14:val="none"/>
        </w:rPr>
        <w:t>Presentation (</w:t>
      </w:r>
      <w:r w:rsidR="00345739">
        <w:rPr>
          <w:rFonts w:ascii="Times New Roman" w:eastAsia="Times New Roman" w:hAnsi="Times New Roman" w:cs="Times New Roman"/>
          <w:b/>
          <w:bCs/>
          <w:kern w:val="0"/>
          <w14:ligatures w14:val="none"/>
        </w:rPr>
        <w:t>5</w:t>
      </w:r>
      <w:r w:rsidRPr="006E6389">
        <w:rPr>
          <w:rFonts w:ascii="Times New Roman" w:eastAsia="Times New Roman" w:hAnsi="Times New Roman" w:cs="Times New Roman"/>
          <w:b/>
          <w:bCs/>
          <w:kern w:val="0"/>
          <w14:ligatures w14:val="none"/>
        </w:rPr>
        <w:t>%)</w:t>
      </w:r>
    </w:p>
    <w:p w14:paraId="1EB53FC8" w14:textId="1FDDC485" w:rsidR="004A6EBE" w:rsidRPr="004A6EBE" w:rsidRDefault="004A6EBE" w:rsidP="004A6EBE">
      <w:pPr>
        <w:numPr>
          <w:ilvl w:val="1"/>
          <w:numId w:val="16"/>
        </w:numPr>
        <w:spacing w:before="100" w:beforeAutospacing="1" w:after="100" w:afterAutospacing="1"/>
        <w:rPr>
          <w:rFonts w:ascii="Times New Roman" w:eastAsia="Times New Roman" w:hAnsi="Times New Roman" w:cs="Times New Roman"/>
          <w:kern w:val="0"/>
          <w14:ligatures w14:val="none"/>
        </w:rPr>
      </w:pPr>
      <w:r w:rsidRPr="004A6EBE">
        <w:rPr>
          <w:rFonts w:ascii="Times New Roman" w:eastAsia="Times New Roman" w:hAnsi="Times New Roman" w:cs="Times New Roman"/>
          <w:kern w:val="0"/>
          <w14:ligatures w14:val="none"/>
        </w:rPr>
        <w:t xml:space="preserve">A short writeup on your research project for approval before getting started. </w:t>
      </w:r>
    </w:p>
    <w:p w14:paraId="37AEEC90"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A short in-class presentation of your final paper’s findings.</w:t>
      </w:r>
    </w:p>
    <w:p w14:paraId="4CB63504"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Focus on key insights and demonstrate your GIS mapping/analysis skills.</w:t>
      </w:r>
    </w:p>
    <w:p w14:paraId="051CB917" w14:textId="77777777" w:rsidR="006E6389" w:rsidRPr="006E6389" w:rsidRDefault="006E6389" w:rsidP="006E6389">
      <w:pPr>
        <w:numPr>
          <w:ilvl w:val="0"/>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Attendance &amp; Class Participation (10%)</w:t>
      </w:r>
    </w:p>
    <w:p w14:paraId="39F56AA4" w14:textId="77777777" w:rsid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Required for every class meeting.</w:t>
      </w:r>
    </w:p>
    <w:p w14:paraId="0DF911A1" w14:textId="6848A6A3" w:rsidR="00345739" w:rsidRPr="006E6389" w:rsidRDefault="0034573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Peer </w:t>
      </w:r>
      <w:r w:rsidR="00026F9E">
        <w:rPr>
          <w:rFonts w:ascii="Times New Roman" w:eastAsia="Times New Roman" w:hAnsi="Times New Roman" w:cs="Times New Roman"/>
          <w:kern w:val="0"/>
          <w14:ligatures w14:val="none"/>
        </w:rPr>
        <w:t xml:space="preserve">reviews on research project </w:t>
      </w:r>
    </w:p>
    <w:p w14:paraId="1708F3C4"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Some sessions include lab exercises that count toward participation.</w:t>
      </w:r>
    </w:p>
    <w:p w14:paraId="3863848B" w14:textId="44C5469A"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lastRenderedPageBreak/>
        <w:t>If you cannot attend due to unforeseen circumstances, inform the instructor in advance.</w:t>
      </w:r>
    </w:p>
    <w:p w14:paraId="5CE0AC73" w14:textId="5670E585" w:rsidR="006E6389" w:rsidRPr="00026F9E" w:rsidRDefault="006E6389" w:rsidP="009623D8">
      <w:pPr>
        <w:pStyle w:val="ListParagraph"/>
        <w:numPr>
          <w:ilvl w:val="0"/>
          <w:numId w:val="20"/>
        </w:num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026F9E">
        <w:rPr>
          <w:rFonts w:ascii="Times New Roman" w:eastAsia="Times New Roman" w:hAnsi="Times New Roman" w:cs="Times New Roman"/>
          <w:b/>
          <w:bCs/>
          <w:kern w:val="0"/>
          <w:sz w:val="28"/>
          <w:szCs w:val="28"/>
          <w14:ligatures w14:val="none"/>
        </w:rPr>
        <w:t>Grading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5"/>
        <w:gridCol w:w="1208"/>
      </w:tblGrid>
      <w:tr w:rsidR="006E6389" w:rsidRPr="006E6389" w14:paraId="3783E2A7" w14:textId="77777777" w:rsidTr="006E6389">
        <w:trPr>
          <w:tblHeader/>
          <w:tblCellSpacing w:w="15" w:type="dxa"/>
        </w:trPr>
        <w:tc>
          <w:tcPr>
            <w:tcW w:w="0" w:type="auto"/>
            <w:vAlign w:val="center"/>
            <w:hideMark/>
          </w:tcPr>
          <w:p w14:paraId="32449D75" w14:textId="77777777" w:rsidR="006E6389" w:rsidRPr="006E6389" w:rsidRDefault="006E6389" w:rsidP="009623D8">
            <w:pPr>
              <w:rPr>
                <w:rFonts w:ascii="Times New Roman" w:eastAsia="Times New Roman" w:hAnsi="Times New Roman" w:cs="Times New Roman"/>
                <w:b/>
                <w:bCs/>
                <w:kern w:val="0"/>
                <w14:ligatures w14:val="none"/>
              </w:rPr>
            </w:pPr>
            <w:r w:rsidRPr="006E6389">
              <w:rPr>
                <w:rFonts w:ascii="Times New Roman" w:eastAsia="Times New Roman" w:hAnsi="Times New Roman" w:cs="Times New Roman"/>
                <w:b/>
                <w:bCs/>
                <w:kern w:val="0"/>
                <w14:ligatures w14:val="none"/>
              </w:rPr>
              <w:t>Assignment</w:t>
            </w:r>
          </w:p>
        </w:tc>
        <w:tc>
          <w:tcPr>
            <w:tcW w:w="0" w:type="auto"/>
            <w:vAlign w:val="center"/>
            <w:hideMark/>
          </w:tcPr>
          <w:p w14:paraId="0D5957A4" w14:textId="77777777" w:rsidR="006E6389" w:rsidRPr="006E6389" w:rsidRDefault="006E6389" w:rsidP="006E6389">
            <w:pPr>
              <w:jc w:val="center"/>
              <w:rPr>
                <w:rFonts w:ascii="Times New Roman" w:eastAsia="Times New Roman" w:hAnsi="Times New Roman" w:cs="Times New Roman"/>
                <w:b/>
                <w:bCs/>
                <w:kern w:val="0"/>
                <w14:ligatures w14:val="none"/>
              </w:rPr>
            </w:pPr>
            <w:r w:rsidRPr="006E6389">
              <w:rPr>
                <w:rFonts w:ascii="Times New Roman" w:eastAsia="Times New Roman" w:hAnsi="Times New Roman" w:cs="Times New Roman"/>
                <w:b/>
                <w:bCs/>
                <w:kern w:val="0"/>
                <w14:ligatures w14:val="none"/>
              </w:rPr>
              <w:t>Percentage</w:t>
            </w:r>
          </w:p>
        </w:tc>
      </w:tr>
      <w:tr w:rsidR="006E6389" w:rsidRPr="006E6389" w14:paraId="08481780" w14:textId="77777777" w:rsidTr="006E6389">
        <w:trPr>
          <w:tblCellSpacing w:w="15" w:type="dxa"/>
        </w:trPr>
        <w:tc>
          <w:tcPr>
            <w:tcW w:w="0" w:type="auto"/>
            <w:vAlign w:val="center"/>
            <w:hideMark/>
          </w:tcPr>
          <w:p w14:paraId="599B03B9" w14:textId="4BC0FBC2"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Homework Assignments (</w:t>
            </w:r>
            <w:r w:rsidR="004A6EBE">
              <w:rPr>
                <w:rFonts w:ascii="Times New Roman" w:eastAsia="Times New Roman" w:hAnsi="Times New Roman" w:cs="Times New Roman"/>
                <w:kern w:val="0"/>
                <w14:ligatures w14:val="none"/>
              </w:rPr>
              <w:t>7</w:t>
            </w:r>
            <w:r w:rsidRPr="006E6389">
              <w:rPr>
                <w:rFonts w:ascii="Times New Roman" w:eastAsia="Times New Roman" w:hAnsi="Times New Roman" w:cs="Times New Roman"/>
                <w:kern w:val="0"/>
                <w14:ligatures w14:val="none"/>
              </w:rPr>
              <w:t xml:space="preserve"> total, lowest dropped)</w:t>
            </w:r>
          </w:p>
        </w:tc>
        <w:tc>
          <w:tcPr>
            <w:tcW w:w="0" w:type="auto"/>
            <w:vAlign w:val="center"/>
            <w:hideMark/>
          </w:tcPr>
          <w:p w14:paraId="2AEAAEFE" w14:textId="5F5300F0" w:rsidR="006E6389" w:rsidRPr="006E6389" w:rsidRDefault="004A6EBE" w:rsidP="006E638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45</w:t>
            </w:r>
            <w:r w:rsidR="006E6389" w:rsidRPr="006E6389">
              <w:rPr>
                <w:rFonts w:ascii="Times New Roman" w:eastAsia="Times New Roman" w:hAnsi="Times New Roman" w:cs="Times New Roman"/>
                <w:kern w:val="0"/>
                <w14:ligatures w14:val="none"/>
              </w:rPr>
              <w:t>%</w:t>
            </w:r>
          </w:p>
        </w:tc>
      </w:tr>
      <w:tr w:rsidR="006E6389" w:rsidRPr="006E6389" w14:paraId="314B7CDA" w14:textId="77777777" w:rsidTr="006E6389">
        <w:trPr>
          <w:tblCellSpacing w:w="15" w:type="dxa"/>
        </w:trPr>
        <w:tc>
          <w:tcPr>
            <w:tcW w:w="0" w:type="auto"/>
            <w:vAlign w:val="center"/>
            <w:hideMark/>
          </w:tcPr>
          <w:p w14:paraId="50BA3914"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Midterm Exam</w:t>
            </w:r>
          </w:p>
        </w:tc>
        <w:tc>
          <w:tcPr>
            <w:tcW w:w="0" w:type="auto"/>
            <w:vAlign w:val="center"/>
            <w:hideMark/>
          </w:tcPr>
          <w:p w14:paraId="132C9B38" w14:textId="4FD32793" w:rsidR="006E6389" w:rsidRPr="006E6389" w:rsidRDefault="004A6EBE" w:rsidP="006E638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w:t>
            </w:r>
            <w:r w:rsidR="006E6389" w:rsidRPr="006E6389">
              <w:rPr>
                <w:rFonts w:ascii="Times New Roman" w:eastAsia="Times New Roman" w:hAnsi="Times New Roman" w:cs="Times New Roman"/>
                <w:kern w:val="0"/>
                <w14:ligatures w14:val="none"/>
              </w:rPr>
              <w:t>%</w:t>
            </w:r>
          </w:p>
        </w:tc>
      </w:tr>
      <w:tr w:rsidR="006E6389" w:rsidRPr="006E6389" w14:paraId="15B46951" w14:textId="77777777" w:rsidTr="006E6389">
        <w:trPr>
          <w:tblCellSpacing w:w="15" w:type="dxa"/>
        </w:trPr>
        <w:tc>
          <w:tcPr>
            <w:tcW w:w="0" w:type="auto"/>
            <w:vAlign w:val="center"/>
            <w:hideMark/>
          </w:tcPr>
          <w:p w14:paraId="380171F1"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Final Paper</w:t>
            </w:r>
          </w:p>
        </w:tc>
        <w:tc>
          <w:tcPr>
            <w:tcW w:w="0" w:type="auto"/>
            <w:vAlign w:val="center"/>
            <w:hideMark/>
          </w:tcPr>
          <w:p w14:paraId="2A7CED9D"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20%</w:t>
            </w:r>
          </w:p>
        </w:tc>
      </w:tr>
      <w:tr w:rsidR="006E6389" w:rsidRPr="006E6389" w14:paraId="5CA9602A" w14:textId="77777777" w:rsidTr="006E6389">
        <w:trPr>
          <w:tblCellSpacing w:w="15" w:type="dxa"/>
        </w:trPr>
        <w:tc>
          <w:tcPr>
            <w:tcW w:w="0" w:type="auto"/>
            <w:vAlign w:val="center"/>
            <w:hideMark/>
          </w:tcPr>
          <w:p w14:paraId="453914A1"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Research Presentation</w:t>
            </w:r>
          </w:p>
        </w:tc>
        <w:tc>
          <w:tcPr>
            <w:tcW w:w="0" w:type="auto"/>
            <w:vAlign w:val="center"/>
            <w:hideMark/>
          </w:tcPr>
          <w:p w14:paraId="39D933EA"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5%</w:t>
            </w:r>
          </w:p>
        </w:tc>
      </w:tr>
      <w:tr w:rsidR="006E6389" w:rsidRPr="006E6389" w14:paraId="7DEF0CFB" w14:textId="77777777" w:rsidTr="006E6389">
        <w:trPr>
          <w:tblCellSpacing w:w="15" w:type="dxa"/>
        </w:trPr>
        <w:tc>
          <w:tcPr>
            <w:tcW w:w="0" w:type="auto"/>
            <w:vAlign w:val="center"/>
            <w:hideMark/>
          </w:tcPr>
          <w:p w14:paraId="68DB0206"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Attendance / Class Participation</w:t>
            </w:r>
          </w:p>
        </w:tc>
        <w:tc>
          <w:tcPr>
            <w:tcW w:w="0" w:type="auto"/>
            <w:vAlign w:val="center"/>
            <w:hideMark/>
          </w:tcPr>
          <w:p w14:paraId="34E9870F"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10%</w:t>
            </w:r>
          </w:p>
        </w:tc>
      </w:tr>
      <w:tr w:rsidR="006E6389" w:rsidRPr="006E6389" w14:paraId="7F7E31DA" w14:textId="77777777" w:rsidTr="006E6389">
        <w:trPr>
          <w:tblCellSpacing w:w="15" w:type="dxa"/>
        </w:trPr>
        <w:tc>
          <w:tcPr>
            <w:tcW w:w="0" w:type="auto"/>
            <w:vAlign w:val="center"/>
            <w:hideMark/>
          </w:tcPr>
          <w:p w14:paraId="56D204C6"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Total</w:t>
            </w:r>
          </w:p>
        </w:tc>
        <w:tc>
          <w:tcPr>
            <w:tcW w:w="0" w:type="auto"/>
            <w:vAlign w:val="center"/>
            <w:hideMark/>
          </w:tcPr>
          <w:p w14:paraId="520E090E"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100%</w:t>
            </w:r>
          </w:p>
        </w:tc>
      </w:tr>
    </w:tbl>
    <w:p w14:paraId="15C3EDE4" w14:textId="1A49A7B2" w:rsidR="006E6389" w:rsidRPr="006E6389" w:rsidRDefault="006E6389" w:rsidP="006E6389">
      <w:pPr>
        <w:numPr>
          <w:ilvl w:val="0"/>
          <w:numId w:val="17"/>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Extra Credit:</w:t>
      </w:r>
      <w:r w:rsidRPr="006E6389">
        <w:rPr>
          <w:rFonts w:ascii="Times New Roman" w:eastAsia="Times New Roman" w:hAnsi="Times New Roman" w:cs="Times New Roman"/>
          <w:kern w:val="0"/>
          <w14:ligatures w14:val="none"/>
        </w:rPr>
        <w:t xml:space="preserve"> There may be limited extra credit opportunities later in the semester.</w:t>
      </w:r>
    </w:p>
    <w:p w14:paraId="2536C0D3" w14:textId="4B8B3508" w:rsidR="006E6389" w:rsidRPr="004A6EBE" w:rsidRDefault="006E6389" w:rsidP="004A6EBE">
      <w:pPr>
        <w:pStyle w:val="ListParagraph"/>
        <w:numPr>
          <w:ilvl w:val="0"/>
          <w:numId w:val="20"/>
        </w:num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4A6EBE">
        <w:rPr>
          <w:rFonts w:ascii="Times New Roman" w:eastAsia="Times New Roman" w:hAnsi="Times New Roman" w:cs="Times New Roman"/>
          <w:b/>
          <w:bCs/>
          <w:kern w:val="0"/>
          <w:sz w:val="28"/>
          <w:szCs w:val="28"/>
          <w14:ligatures w14:val="none"/>
        </w:rPr>
        <w:t>Course Polici</w:t>
      </w:r>
      <w:r w:rsidR="009623D8" w:rsidRPr="004A6EBE">
        <w:rPr>
          <w:rFonts w:ascii="Times New Roman" w:eastAsia="Times New Roman" w:hAnsi="Times New Roman" w:cs="Times New Roman"/>
          <w:b/>
          <w:bCs/>
          <w:kern w:val="0"/>
          <w:sz w:val="28"/>
          <w:szCs w:val="28"/>
          <w14:ligatures w14:val="none"/>
        </w:rPr>
        <w:t>es</w:t>
      </w:r>
    </w:p>
    <w:p w14:paraId="40901546" w14:textId="77777777" w:rsidR="006E6389" w:rsidRPr="006E6389" w:rsidRDefault="006E6389" w:rsidP="006E6389">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Late Work:</w:t>
      </w:r>
      <w:r w:rsidRPr="006E6389">
        <w:rPr>
          <w:rFonts w:ascii="Times New Roman" w:eastAsia="Times New Roman" w:hAnsi="Times New Roman" w:cs="Times New Roman"/>
          <w:kern w:val="0"/>
          <w14:ligatures w14:val="none"/>
        </w:rPr>
        <w:br/>
        <w:t>Late homework will only be accepted under special circumstances and with prior instructor approval. Since content builds weekly, it is crucial to maintain the pace.</w:t>
      </w:r>
    </w:p>
    <w:p w14:paraId="728D083A" w14:textId="77777777" w:rsidR="006E6389" w:rsidRPr="006E6389" w:rsidRDefault="006E6389" w:rsidP="006E6389">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Courseworks:</w:t>
      </w:r>
      <w:r w:rsidRPr="006E6389">
        <w:rPr>
          <w:rFonts w:ascii="Times New Roman" w:eastAsia="Times New Roman" w:hAnsi="Times New Roman" w:cs="Times New Roman"/>
          <w:kern w:val="0"/>
          <w14:ligatures w14:val="none"/>
        </w:rPr>
        <w:br/>
        <w:t>All lectures, assignments, and announcements will be posted on Courseworks. Check frequently for updates and materials.</w:t>
      </w:r>
    </w:p>
    <w:p w14:paraId="27818532" w14:textId="77777777" w:rsidR="006E6389" w:rsidRPr="006E6389" w:rsidRDefault="006E6389" w:rsidP="006E6389">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Academic Integrity:</w:t>
      </w:r>
      <w:r w:rsidRPr="006E6389">
        <w:rPr>
          <w:rFonts w:ascii="Times New Roman" w:eastAsia="Times New Roman" w:hAnsi="Times New Roman" w:cs="Times New Roman"/>
          <w:kern w:val="0"/>
          <w14:ligatures w14:val="none"/>
        </w:rPr>
        <w:br/>
        <w:t>Maintain the highest standards of honesty. Plagiarism or cheating in any form will not be tolerated and may result in failing the course.</w:t>
      </w:r>
    </w:p>
    <w:p w14:paraId="0E5E0D71" w14:textId="7CB02B5E" w:rsidR="00796D0D" w:rsidRPr="00345739" w:rsidRDefault="00796D0D" w:rsidP="00796D0D">
      <w:pPr>
        <w:rPr>
          <w:rFonts w:ascii="Times New Roman" w:hAnsi="Times New Roman" w:cs="Times New Roman"/>
        </w:rPr>
      </w:pPr>
      <w:r w:rsidRPr="00345739">
        <w:rPr>
          <w:rFonts w:ascii="Times New Roman" w:hAnsi="Times New Roman" w:cs="Times New Roman"/>
          <w:b/>
          <w:bCs/>
        </w:rPr>
        <w:t>Expectation of Regular Participation and Utilization of Courseworks:</w:t>
      </w:r>
      <w:r w:rsidRPr="00345739">
        <w:rPr>
          <w:rFonts w:ascii="Times New Roman" w:hAnsi="Times New Roman" w:cs="Times New Roman"/>
          <w:i/>
          <w:iCs/>
        </w:rPr>
        <w:t xml:space="preserve"> </w:t>
      </w:r>
      <w:r w:rsidRPr="00345739">
        <w:rPr>
          <w:rFonts w:ascii="Times New Roman" w:hAnsi="Times New Roman" w:cs="Times New Roman"/>
        </w:rPr>
        <w:t xml:space="preserve">We will be monitoring student participation and completion of assignments throughout the semester. We want to make sure that students are consistently engaged, and if that becomes difficult, that students alert us to their situations. </w:t>
      </w:r>
    </w:p>
    <w:p w14:paraId="150A91EC" w14:textId="77777777" w:rsidR="00796D0D" w:rsidRPr="00345739" w:rsidRDefault="00796D0D" w:rsidP="00796D0D">
      <w:pPr>
        <w:rPr>
          <w:rFonts w:ascii="Times New Roman" w:hAnsi="Times New Roman" w:cs="Times New Roman"/>
        </w:rPr>
      </w:pPr>
    </w:p>
    <w:p w14:paraId="4D628922" w14:textId="1B672F05" w:rsidR="009623D8" w:rsidRPr="00026F9E" w:rsidRDefault="009623D8" w:rsidP="009623D8">
      <w:pPr>
        <w:pStyle w:val="ListParagraph"/>
        <w:numPr>
          <w:ilvl w:val="0"/>
          <w:numId w:val="20"/>
        </w:num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026F9E">
        <w:rPr>
          <w:rFonts w:ascii="Times New Roman" w:eastAsia="Times New Roman" w:hAnsi="Times New Roman" w:cs="Times New Roman"/>
          <w:b/>
          <w:bCs/>
          <w:kern w:val="0"/>
          <w:sz w:val="28"/>
          <w:szCs w:val="28"/>
          <w14:ligatures w14:val="none"/>
        </w:rPr>
        <w:t>Software</w:t>
      </w:r>
    </w:p>
    <w:p w14:paraId="5833C74D" w14:textId="77777777" w:rsidR="009623D8" w:rsidRPr="006E6389" w:rsidRDefault="009623D8" w:rsidP="009623D8">
      <w:pPr>
        <w:numPr>
          <w:ilvl w:val="0"/>
          <w:numId w:val="18"/>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QGIS</w:t>
      </w:r>
      <w:r w:rsidRPr="006E6389">
        <w:rPr>
          <w:rFonts w:ascii="Times New Roman" w:eastAsia="Times New Roman" w:hAnsi="Times New Roman" w:cs="Times New Roman"/>
          <w:kern w:val="0"/>
          <w14:ligatures w14:val="none"/>
        </w:rPr>
        <w:t xml:space="preserve"> (primary open-source GIS software)</w:t>
      </w:r>
    </w:p>
    <w:p w14:paraId="5571A8AB" w14:textId="77777777" w:rsidR="009623D8" w:rsidRPr="006E6389" w:rsidRDefault="009623D8" w:rsidP="009623D8">
      <w:pPr>
        <w:numPr>
          <w:ilvl w:val="0"/>
          <w:numId w:val="18"/>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GeoDa</w:t>
      </w:r>
      <w:r w:rsidRPr="006E6389">
        <w:rPr>
          <w:rFonts w:ascii="Times New Roman" w:eastAsia="Times New Roman" w:hAnsi="Times New Roman" w:cs="Times New Roman"/>
          <w:kern w:val="0"/>
          <w14:ligatures w14:val="none"/>
        </w:rPr>
        <w:t xml:space="preserve"> (for exploratory spatial data analysis)</w:t>
      </w:r>
    </w:p>
    <w:p w14:paraId="04607DD8" w14:textId="77777777" w:rsidR="009623D8" w:rsidRPr="006E6389" w:rsidRDefault="009623D8" w:rsidP="009623D8">
      <w:pPr>
        <w:numPr>
          <w:ilvl w:val="0"/>
          <w:numId w:val="18"/>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R</w:t>
      </w:r>
      <w:r w:rsidRPr="006E6389">
        <w:rPr>
          <w:rFonts w:ascii="Times New Roman" w:eastAsia="Times New Roman" w:hAnsi="Times New Roman" w:cs="Times New Roman"/>
          <w:kern w:val="0"/>
          <w14:ligatures w14:val="none"/>
        </w:rPr>
        <w:t xml:space="preserve"> (for statistical tests and spatial packages)</w:t>
      </w:r>
    </w:p>
    <w:p w14:paraId="3A9B2B16" w14:textId="7715C877" w:rsidR="00255616" w:rsidRPr="00345739" w:rsidRDefault="009623D8" w:rsidP="009623D8">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lastRenderedPageBreak/>
        <w:t>(</w:t>
      </w:r>
      <w:r w:rsidRPr="006E6389">
        <w:rPr>
          <w:rFonts w:ascii="Times New Roman" w:eastAsia="Times New Roman" w:hAnsi="Times New Roman" w:cs="Times New Roman"/>
          <w:i/>
          <w:iCs/>
          <w:kern w:val="0"/>
          <w14:ligatures w14:val="none"/>
        </w:rPr>
        <w:t>Note: Occasional Python examples may be given, but no prior Python experience is necessary.</w:t>
      </w:r>
      <w:r w:rsidRPr="006E6389">
        <w:rPr>
          <w:rFonts w:ascii="Times New Roman" w:eastAsia="Times New Roman" w:hAnsi="Times New Roman" w:cs="Times New Roman"/>
          <w:kern w:val="0"/>
          <w14:ligatures w14:val="none"/>
        </w:rPr>
        <w:t>)</w:t>
      </w:r>
    </w:p>
    <w:p w14:paraId="18F66215" w14:textId="25498FEE" w:rsidR="00334B5D" w:rsidRPr="00026F9E" w:rsidRDefault="00334B5D" w:rsidP="009623D8">
      <w:pPr>
        <w:pStyle w:val="ListParagraph"/>
        <w:numPr>
          <w:ilvl w:val="0"/>
          <w:numId w:val="20"/>
        </w:numPr>
        <w:rPr>
          <w:rFonts w:ascii="Times New Roman" w:hAnsi="Times New Roman" w:cs="Times New Roman"/>
          <w:b/>
          <w:bCs/>
          <w:sz w:val="28"/>
          <w:szCs w:val="28"/>
        </w:rPr>
      </w:pPr>
      <w:r w:rsidRPr="00026F9E">
        <w:rPr>
          <w:rFonts w:ascii="Times New Roman" w:hAnsi="Times New Roman" w:cs="Times New Roman"/>
          <w:b/>
          <w:bCs/>
          <w:sz w:val="28"/>
          <w:szCs w:val="28"/>
        </w:rPr>
        <w:t>Required Books</w:t>
      </w:r>
    </w:p>
    <w:p w14:paraId="3F1D8769" w14:textId="77777777" w:rsidR="00334B5D" w:rsidRPr="00345739" w:rsidRDefault="00334B5D" w:rsidP="00334B5D">
      <w:pPr>
        <w:rPr>
          <w:rFonts w:ascii="Times New Roman" w:hAnsi="Times New Roman" w:cs="Times New Roman"/>
          <w:b/>
          <w:bCs/>
        </w:rPr>
      </w:pPr>
      <w:r w:rsidRPr="00345739">
        <w:rPr>
          <w:rFonts w:ascii="Times New Roman" w:hAnsi="Times New Roman" w:cs="Times New Roman"/>
          <w:b/>
          <w:bCs/>
        </w:rPr>
        <w:t>(Check eBook availability from Columbia University Library before buying)</w:t>
      </w:r>
    </w:p>
    <w:p w14:paraId="6AE0A16E" w14:textId="77777777" w:rsidR="00334B5D" w:rsidRPr="00345739" w:rsidRDefault="00334B5D" w:rsidP="00334B5D">
      <w:pPr>
        <w:rPr>
          <w:rFonts w:ascii="Times New Roman" w:hAnsi="Times New Roman" w:cs="Times New Roman"/>
          <w:b/>
          <w:bCs/>
        </w:rPr>
      </w:pPr>
    </w:p>
    <w:p w14:paraId="469DF471"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Steven J. Steinberg and Sheila L. Steinberg. 2006. </w:t>
      </w:r>
      <w:r w:rsidRPr="00345739">
        <w:rPr>
          <w:rFonts w:ascii="Times New Roman" w:hAnsi="Times New Roman" w:cs="Times New Roman"/>
          <w:i/>
          <w:iCs/>
        </w:rPr>
        <w:t>GIS: Geographic Information Systems for the Social Sciences</w:t>
      </w:r>
      <w:r w:rsidRPr="00345739">
        <w:rPr>
          <w:rFonts w:ascii="Times New Roman" w:hAnsi="Times New Roman" w:cs="Times New Roman"/>
        </w:rPr>
        <w:t>. Thousand Oaks, CA: Sage Publications.</w:t>
      </w:r>
    </w:p>
    <w:p w14:paraId="34B77A14"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Fotheringham, A. Stewart, Chris Brunsdon and Martin Charlton. 2000. </w:t>
      </w:r>
      <w:r w:rsidRPr="00345739">
        <w:rPr>
          <w:rFonts w:ascii="Times New Roman" w:hAnsi="Times New Roman" w:cs="Times New Roman"/>
          <w:i/>
          <w:iCs/>
        </w:rPr>
        <w:t>Quantitative Geography: Perspectives on Spatial Data Analysis</w:t>
      </w:r>
      <w:r w:rsidRPr="00345739">
        <w:rPr>
          <w:rFonts w:ascii="Times New Roman" w:hAnsi="Times New Roman" w:cs="Times New Roman"/>
        </w:rPr>
        <w:t>. London, UK: Sage Publications</w:t>
      </w:r>
    </w:p>
    <w:p w14:paraId="7DD321BC" w14:textId="77777777" w:rsidR="00334B5D" w:rsidRPr="00345739" w:rsidRDefault="00334B5D" w:rsidP="00334B5D">
      <w:pPr>
        <w:rPr>
          <w:rFonts w:ascii="Times New Roman" w:hAnsi="Times New Roman" w:cs="Times New Roman"/>
        </w:rPr>
      </w:pPr>
    </w:p>
    <w:p w14:paraId="27C22CA6"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Mitchell, Andy. 1999. </w:t>
      </w:r>
      <w:r w:rsidRPr="00345739">
        <w:rPr>
          <w:rFonts w:ascii="Times New Roman" w:hAnsi="Times New Roman" w:cs="Times New Roman"/>
          <w:i/>
          <w:iCs/>
        </w:rPr>
        <w:t>The ESRI Guide to GIS Analysis, Volume 1: Geographic Patterns and Relationships</w:t>
      </w:r>
      <w:r w:rsidRPr="00345739">
        <w:rPr>
          <w:rFonts w:ascii="Times New Roman" w:hAnsi="Times New Roman" w:cs="Times New Roman"/>
        </w:rPr>
        <w:t>. Redlands, CA: ESRI Press.</w:t>
      </w:r>
    </w:p>
    <w:p w14:paraId="5F379FD0" w14:textId="77777777" w:rsidR="00334B5D" w:rsidRPr="00345739" w:rsidRDefault="00334B5D" w:rsidP="00334B5D">
      <w:pPr>
        <w:rPr>
          <w:rFonts w:ascii="Times New Roman" w:hAnsi="Times New Roman" w:cs="Times New Roman"/>
        </w:rPr>
      </w:pPr>
    </w:p>
    <w:p w14:paraId="73FAE1A6"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Mitchell, Andy. 2005. </w:t>
      </w:r>
      <w:r w:rsidRPr="00345739">
        <w:rPr>
          <w:rFonts w:ascii="Times New Roman" w:hAnsi="Times New Roman" w:cs="Times New Roman"/>
          <w:i/>
          <w:iCs/>
        </w:rPr>
        <w:t>The ESRI Guide to GIS Analysis, Volume 2: Spatial Measurements and Statistics</w:t>
      </w:r>
      <w:r w:rsidRPr="00345739">
        <w:rPr>
          <w:rFonts w:ascii="Times New Roman" w:hAnsi="Times New Roman" w:cs="Times New Roman"/>
        </w:rPr>
        <w:t>. Redlands, CA: ESRI Press.</w:t>
      </w:r>
    </w:p>
    <w:p w14:paraId="7AAF9D81" w14:textId="77777777" w:rsidR="00334B5D" w:rsidRPr="00345739" w:rsidRDefault="00334B5D" w:rsidP="00334B5D">
      <w:pPr>
        <w:rPr>
          <w:rFonts w:ascii="Times New Roman" w:hAnsi="Times New Roman" w:cs="Times New Roman"/>
        </w:rPr>
      </w:pPr>
    </w:p>
    <w:p w14:paraId="3E3A55F9"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Lloyd, Christopher D. 2010. Spatial Data Analysis: An Introduction for GIS Users. Oxford, UK: Oxford University Press.</w:t>
      </w:r>
    </w:p>
    <w:p w14:paraId="5F0111E3" w14:textId="77777777" w:rsidR="00334B5D" w:rsidRPr="00345739" w:rsidRDefault="00334B5D" w:rsidP="00334B5D">
      <w:pPr>
        <w:rPr>
          <w:rFonts w:ascii="Times New Roman" w:hAnsi="Times New Roman" w:cs="Times New Roman"/>
        </w:rPr>
      </w:pPr>
    </w:p>
    <w:p w14:paraId="471828E7"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Howell, Frank M., Jeremy R. Porter and Stephen Matthews. 2016. </w:t>
      </w:r>
      <w:r w:rsidRPr="00345739">
        <w:rPr>
          <w:rFonts w:ascii="Times New Roman" w:hAnsi="Times New Roman" w:cs="Times New Roman"/>
          <w:i/>
          <w:iCs/>
        </w:rPr>
        <w:t>Recapturing Space: New Middle Range Theory in Spatial Demography</w:t>
      </w:r>
      <w:r w:rsidRPr="00345739">
        <w:rPr>
          <w:rFonts w:ascii="Times New Roman" w:hAnsi="Times New Roman" w:cs="Times New Roman"/>
        </w:rPr>
        <w:t>. Springer Publications</w:t>
      </w:r>
    </w:p>
    <w:p w14:paraId="04E5EDEE"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(Full Content Available as eBook from Columbia University Library).</w:t>
      </w:r>
    </w:p>
    <w:p w14:paraId="03E565EF" w14:textId="77777777" w:rsidR="00334B5D" w:rsidRPr="00345739" w:rsidRDefault="00334B5D" w:rsidP="00334B5D">
      <w:pPr>
        <w:rPr>
          <w:rFonts w:ascii="Times New Roman" w:hAnsi="Times New Roman" w:cs="Times New Roman"/>
        </w:rPr>
      </w:pPr>
    </w:p>
    <w:p w14:paraId="12842438"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Porter, Jeremy R. and Frank M. Howell. 2012. </w:t>
      </w:r>
      <w:r w:rsidRPr="00345739">
        <w:rPr>
          <w:rFonts w:ascii="Times New Roman" w:hAnsi="Times New Roman" w:cs="Times New Roman"/>
          <w:i/>
          <w:iCs/>
        </w:rPr>
        <w:t>Geographical Sociology</w:t>
      </w:r>
      <w:r w:rsidRPr="00345739">
        <w:rPr>
          <w:rFonts w:ascii="Times New Roman" w:hAnsi="Times New Roman" w:cs="Times New Roman"/>
        </w:rPr>
        <w:t>. Springer Publications. (Full Content Available as eBook from Columbia University Library).</w:t>
      </w:r>
    </w:p>
    <w:p w14:paraId="726E3A21" w14:textId="77777777" w:rsidR="00334B5D" w:rsidRPr="00345739" w:rsidRDefault="00334B5D" w:rsidP="00334B5D">
      <w:pPr>
        <w:rPr>
          <w:rFonts w:ascii="Times New Roman" w:hAnsi="Times New Roman" w:cs="Times New Roman"/>
        </w:rPr>
      </w:pPr>
    </w:p>
    <w:p w14:paraId="09B8F043" w14:textId="77777777" w:rsidR="00334B5D" w:rsidRPr="00345739" w:rsidRDefault="00334B5D" w:rsidP="00334B5D">
      <w:pPr>
        <w:rPr>
          <w:rFonts w:ascii="Times New Roman" w:hAnsi="Times New Roman" w:cs="Times New Roman"/>
          <w:b/>
          <w:bCs/>
        </w:rPr>
      </w:pPr>
      <w:r w:rsidRPr="00345739">
        <w:rPr>
          <w:rFonts w:ascii="Times New Roman" w:hAnsi="Times New Roman" w:cs="Times New Roman"/>
          <w:b/>
          <w:bCs/>
        </w:rPr>
        <w:t>Recommended Books</w:t>
      </w:r>
    </w:p>
    <w:p w14:paraId="16E5FFF3" w14:textId="77777777" w:rsidR="00334B5D" w:rsidRPr="00345739" w:rsidRDefault="00334B5D" w:rsidP="00334B5D">
      <w:pPr>
        <w:rPr>
          <w:rFonts w:ascii="Times New Roman" w:hAnsi="Times New Roman" w:cs="Times New Roman"/>
          <w:b/>
          <w:bCs/>
        </w:rPr>
      </w:pPr>
    </w:p>
    <w:p w14:paraId="1098DD4E"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Ormsby, Tim, Eileen Napoleon, Robert Burke, Carolyn Groessl, and Laura Bowden. 2010. </w:t>
      </w:r>
      <w:r w:rsidRPr="00345739">
        <w:rPr>
          <w:rFonts w:ascii="Times New Roman" w:hAnsi="Times New Roman" w:cs="Times New Roman"/>
          <w:i/>
          <w:iCs/>
        </w:rPr>
        <w:t xml:space="preserve">Getting to Know ArcGIS Desktop, Second Edition Updated for ArcGIS 10. </w:t>
      </w:r>
      <w:r w:rsidRPr="00345739">
        <w:rPr>
          <w:rFonts w:ascii="Times New Roman" w:hAnsi="Times New Roman" w:cs="Times New Roman"/>
        </w:rPr>
        <w:t>Redlands, CA: ESRI Press.</w:t>
      </w:r>
    </w:p>
    <w:p w14:paraId="536EAC83" w14:textId="77777777" w:rsidR="00334B5D" w:rsidRPr="00345739" w:rsidRDefault="00334B5D" w:rsidP="00334B5D">
      <w:pPr>
        <w:rPr>
          <w:rFonts w:ascii="Times New Roman" w:hAnsi="Times New Roman" w:cs="Times New Roman"/>
        </w:rPr>
      </w:pPr>
    </w:p>
    <w:p w14:paraId="57DCF9C0"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Allen, David W. 2010. </w:t>
      </w:r>
      <w:r w:rsidRPr="00345739">
        <w:rPr>
          <w:rFonts w:ascii="Times New Roman" w:hAnsi="Times New Roman" w:cs="Times New Roman"/>
          <w:i/>
          <w:iCs/>
        </w:rPr>
        <w:t>GIS Tutorial 2: Spatial Analysis Workbook, 2</w:t>
      </w:r>
      <w:r w:rsidRPr="00345739">
        <w:rPr>
          <w:rFonts w:ascii="Times New Roman" w:hAnsi="Times New Roman" w:cs="Times New Roman"/>
          <w:i/>
          <w:iCs/>
          <w:vertAlign w:val="superscript"/>
        </w:rPr>
        <w:t>nd</w:t>
      </w:r>
      <w:r w:rsidRPr="00345739">
        <w:rPr>
          <w:rFonts w:ascii="Times New Roman" w:hAnsi="Times New Roman" w:cs="Times New Roman"/>
          <w:i/>
          <w:iCs/>
        </w:rPr>
        <w:t xml:space="preserve"> Edition. </w:t>
      </w:r>
      <w:r w:rsidRPr="00345739">
        <w:rPr>
          <w:rFonts w:ascii="Times New Roman" w:hAnsi="Times New Roman" w:cs="Times New Roman"/>
        </w:rPr>
        <w:t>Redlands, CA: ESRI Press.</w:t>
      </w:r>
    </w:p>
    <w:p w14:paraId="0ECA9E3D" w14:textId="77777777" w:rsidR="001E28E9" w:rsidRPr="00345739" w:rsidRDefault="001E28E9" w:rsidP="00334B5D">
      <w:pPr>
        <w:rPr>
          <w:rFonts w:ascii="Times New Roman" w:hAnsi="Times New Roman" w:cs="Times New Roman"/>
        </w:rPr>
      </w:pPr>
    </w:p>
    <w:p w14:paraId="5366249F"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Monmonier, Mark. 1993. </w:t>
      </w:r>
      <w:r w:rsidRPr="00345739">
        <w:rPr>
          <w:rFonts w:ascii="Times New Roman" w:hAnsi="Times New Roman" w:cs="Times New Roman"/>
          <w:i/>
          <w:iCs/>
        </w:rPr>
        <w:t xml:space="preserve">Mapping it Out: Expository Cartography for the Humanities and Social Sciences. </w:t>
      </w:r>
      <w:r w:rsidRPr="00345739">
        <w:rPr>
          <w:rFonts w:ascii="Times New Roman" w:hAnsi="Times New Roman" w:cs="Times New Roman"/>
        </w:rPr>
        <w:t>Chicago, IL: University of Chicago Press.</w:t>
      </w:r>
    </w:p>
    <w:p w14:paraId="1097DADB" w14:textId="77777777" w:rsidR="00334B5D" w:rsidRPr="00345739" w:rsidRDefault="00334B5D" w:rsidP="00334B5D">
      <w:pPr>
        <w:rPr>
          <w:rFonts w:ascii="Times New Roman" w:hAnsi="Times New Roman" w:cs="Times New Roman"/>
        </w:rPr>
      </w:pPr>
    </w:p>
    <w:p w14:paraId="2CB3B709" w14:textId="77777777" w:rsidR="00334B5D" w:rsidRPr="00345739" w:rsidRDefault="00334B5D" w:rsidP="00334B5D">
      <w:pPr>
        <w:rPr>
          <w:rFonts w:ascii="Times New Roman" w:hAnsi="Times New Roman" w:cs="Times New Roman"/>
          <w:b/>
          <w:bCs/>
        </w:rPr>
      </w:pPr>
      <w:r w:rsidRPr="00345739">
        <w:rPr>
          <w:rFonts w:ascii="Times New Roman" w:hAnsi="Times New Roman" w:cs="Times New Roman"/>
          <w:b/>
          <w:bCs/>
        </w:rPr>
        <w:t>Related Articles (free download)</w:t>
      </w:r>
    </w:p>
    <w:p w14:paraId="0581A5F2" w14:textId="77777777" w:rsidR="00334B5D" w:rsidRPr="00345739" w:rsidRDefault="00334B5D" w:rsidP="00334B5D">
      <w:pPr>
        <w:rPr>
          <w:rFonts w:ascii="Times New Roman" w:hAnsi="Times New Roman" w:cs="Times New Roman"/>
          <w:b/>
          <w:bCs/>
        </w:rPr>
      </w:pPr>
    </w:p>
    <w:p w14:paraId="59C7E7F0"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Anselin, Luc. 1989. “What is Special about Spatial Data? Alternative Perspectives on Spatial Data Analysis.” Working Paper. Santa Barbara, CA: NCGIA. </w:t>
      </w:r>
      <w:hyperlink r:id="rId9" w:history="1">
        <w:r w:rsidRPr="00345739">
          <w:rPr>
            <w:rStyle w:val="Hyperlink"/>
            <w:rFonts w:ascii="Times New Roman" w:hAnsi="Times New Roman" w:cs="Times New Roman"/>
          </w:rPr>
          <w:t>http://www.irss.unc.edu/odum/content/pdf/anselin 1</w:t>
        </w:r>
      </w:hyperlink>
    </w:p>
    <w:p w14:paraId="6519D6C6" w14:textId="77777777" w:rsidR="00334B5D" w:rsidRPr="00345739" w:rsidRDefault="00334B5D" w:rsidP="00334B5D">
      <w:pPr>
        <w:rPr>
          <w:rFonts w:ascii="Times New Roman" w:hAnsi="Times New Roman" w:cs="Times New Roman"/>
        </w:rPr>
      </w:pPr>
    </w:p>
    <w:p w14:paraId="2B515C0C"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Anselin, Luc. 1995. “Local Indicators of Spatial Association – LISA.” </w:t>
      </w:r>
      <w:r w:rsidRPr="00345739">
        <w:rPr>
          <w:rFonts w:ascii="Times New Roman" w:hAnsi="Times New Roman" w:cs="Times New Roman"/>
          <w:i/>
          <w:iCs/>
        </w:rPr>
        <w:t xml:space="preserve">Geographical Analysis </w:t>
      </w:r>
      <w:r w:rsidRPr="00345739">
        <w:rPr>
          <w:rFonts w:ascii="Times New Roman" w:hAnsi="Times New Roman" w:cs="Times New Roman"/>
        </w:rPr>
        <w:t>27: 2: 93- 115.</w:t>
      </w:r>
    </w:p>
    <w:p w14:paraId="460244A7" w14:textId="77777777" w:rsidR="001E28E9" w:rsidRPr="00345739" w:rsidRDefault="001E28E9" w:rsidP="00334B5D">
      <w:pPr>
        <w:rPr>
          <w:rFonts w:ascii="Times New Roman" w:hAnsi="Times New Roman" w:cs="Times New Roman"/>
        </w:rPr>
      </w:pPr>
    </w:p>
    <w:p w14:paraId="6B450456"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Anselin, Luc. 2002. “Under the Hood: Issues in the Specification and Interpretation of Spatial Regression Models.” </w:t>
      </w:r>
      <w:r w:rsidRPr="00345739">
        <w:rPr>
          <w:rFonts w:ascii="Times New Roman" w:hAnsi="Times New Roman" w:cs="Times New Roman"/>
          <w:i/>
          <w:iCs/>
        </w:rPr>
        <w:t xml:space="preserve">Agricultural Economics </w:t>
      </w:r>
      <w:r w:rsidRPr="00345739">
        <w:rPr>
          <w:rFonts w:ascii="Times New Roman" w:hAnsi="Times New Roman" w:cs="Times New Roman"/>
        </w:rPr>
        <w:t>27: 3: 247-267.</w:t>
      </w:r>
    </w:p>
    <w:p w14:paraId="51C43820" w14:textId="77777777" w:rsidR="00334B5D" w:rsidRPr="00345739" w:rsidRDefault="00334B5D" w:rsidP="00334B5D">
      <w:pPr>
        <w:rPr>
          <w:rFonts w:ascii="Times New Roman" w:hAnsi="Times New Roman" w:cs="Times New Roman"/>
        </w:rPr>
      </w:pPr>
    </w:p>
    <w:p w14:paraId="6FA9F837"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Anselin, Luc and I. Syabri. 2006. “GeoDa: An Introduction to Spatial Data Analysis.” </w:t>
      </w:r>
      <w:r w:rsidRPr="00345739">
        <w:rPr>
          <w:rFonts w:ascii="Times New Roman" w:hAnsi="Times New Roman" w:cs="Times New Roman"/>
          <w:i/>
          <w:iCs/>
        </w:rPr>
        <w:t xml:space="preserve">Geographical Analysis </w:t>
      </w:r>
      <w:r w:rsidRPr="00345739">
        <w:rPr>
          <w:rFonts w:ascii="Times New Roman" w:hAnsi="Times New Roman" w:cs="Times New Roman"/>
        </w:rPr>
        <w:t>38: 1: 5-22.</w:t>
      </w:r>
    </w:p>
    <w:p w14:paraId="66A458F4" w14:textId="77777777" w:rsidR="00334B5D" w:rsidRPr="00345739" w:rsidRDefault="00334B5D" w:rsidP="00334B5D">
      <w:pPr>
        <w:rPr>
          <w:rFonts w:ascii="Times New Roman" w:hAnsi="Times New Roman" w:cs="Times New Roman"/>
        </w:rPr>
      </w:pPr>
    </w:p>
    <w:p w14:paraId="49F575F6"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Haining, Robert. 2009. “The Special Nature of Spatial Data.” In Fotheringham and Rogerson, eds. </w:t>
      </w:r>
      <w:r w:rsidRPr="00345739">
        <w:rPr>
          <w:rFonts w:ascii="Times New Roman" w:hAnsi="Times New Roman" w:cs="Times New Roman"/>
          <w:i/>
          <w:iCs/>
        </w:rPr>
        <w:t>The Sage Handbook of Spatial Analysis</w:t>
      </w:r>
      <w:r w:rsidRPr="00345739">
        <w:rPr>
          <w:rFonts w:ascii="Times New Roman" w:hAnsi="Times New Roman" w:cs="Times New Roman"/>
        </w:rPr>
        <w:t>. London, UK: Sage Publications.</w:t>
      </w:r>
    </w:p>
    <w:p w14:paraId="68BB38BB" w14:textId="77777777" w:rsidR="00334B5D" w:rsidRPr="00345739" w:rsidRDefault="00334B5D" w:rsidP="00334B5D">
      <w:pPr>
        <w:rPr>
          <w:rFonts w:ascii="Times New Roman" w:hAnsi="Times New Roman" w:cs="Times New Roman"/>
        </w:rPr>
      </w:pPr>
    </w:p>
    <w:p w14:paraId="717C3A05"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Wendy K. Tam Cho and James G. Gimpel. 2012. “Geographic Information Systems and the Spatial Dimensions of American Politics.” </w:t>
      </w:r>
      <w:r w:rsidRPr="00345739">
        <w:rPr>
          <w:rFonts w:ascii="Times New Roman" w:hAnsi="Times New Roman" w:cs="Times New Roman"/>
          <w:i/>
          <w:iCs/>
        </w:rPr>
        <w:t xml:space="preserve">Annual Review of Political Science </w:t>
      </w:r>
      <w:r w:rsidRPr="00345739">
        <w:rPr>
          <w:rFonts w:ascii="Times New Roman" w:hAnsi="Times New Roman" w:cs="Times New Roman"/>
        </w:rPr>
        <w:t>443-460.</w:t>
      </w:r>
    </w:p>
    <w:p w14:paraId="45CAB4B9" w14:textId="77777777" w:rsidR="00334B5D" w:rsidRPr="00345739" w:rsidRDefault="00334B5D" w:rsidP="00334B5D">
      <w:pPr>
        <w:rPr>
          <w:rFonts w:ascii="Times New Roman" w:hAnsi="Times New Roman" w:cs="Times New Roman"/>
        </w:rPr>
      </w:pPr>
    </w:p>
    <w:p w14:paraId="73C7BE6A" w14:textId="2141C428"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Kristian Skrede Gleditsch and Nils B. Weidmann. 2012. “Richardson in the Information Age: Geographic Information Systems and Spatial Data in International Studies.” </w:t>
      </w:r>
      <w:r w:rsidRPr="00345739">
        <w:rPr>
          <w:rFonts w:ascii="Times New Roman" w:hAnsi="Times New Roman" w:cs="Times New Roman"/>
          <w:i/>
          <w:iCs/>
        </w:rPr>
        <w:t xml:space="preserve">Annual Review of Political Science </w:t>
      </w:r>
      <w:r w:rsidRPr="00345739">
        <w:rPr>
          <w:rFonts w:ascii="Times New Roman" w:hAnsi="Times New Roman" w:cs="Times New Roman"/>
        </w:rPr>
        <w:t>461- 482.</w:t>
      </w:r>
    </w:p>
    <w:p w14:paraId="50E0D680" w14:textId="77777777" w:rsidR="00334B5D" w:rsidRPr="00345739" w:rsidRDefault="00334B5D" w:rsidP="00334B5D">
      <w:pPr>
        <w:rPr>
          <w:rFonts w:ascii="Times New Roman" w:hAnsi="Times New Roman" w:cs="Times New Roman"/>
        </w:rPr>
      </w:pPr>
    </w:p>
    <w:p w14:paraId="5C91DF37" w14:textId="77777777" w:rsidR="00334B5D" w:rsidRPr="00345739" w:rsidRDefault="00334B5D" w:rsidP="00334B5D">
      <w:pPr>
        <w:rPr>
          <w:rFonts w:ascii="Times New Roman" w:hAnsi="Times New Roman" w:cs="Times New Roman"/>
          <w:b/>
          <w:bCs/>
        </w:rPr>
      </w:pPr>
      <w:r w:rsidRPr="00345739">
        <w:rPr>
          <w:rFonts w:ascii="Times New Roman" w:hAnsi="Times New Roman" w:cs="Times New Roman"/>
          <w:b/>
          <w:bCs/>
        </w:rPr>
        <w:t>Software Manuals and Tutorials (free download)</w:t>
      </w:r>
    </w:p>
    <w:p w14:paraId="632D1E57" w14:textId="77777777" w:rsidR="00334B5D" w:rsidRPr="00345739" w:rsidRDefault="00334B5D" w:rsidP="00334B5D">
      <w:pPr>
        <w:rPr>
          <w:rFonts w:ascii="Times New Roman" w:hAnsi="Times New Roman" w:cs="Times New Roman"/>
          <w:b/>
          <w:bCs/>
        </w:rPr>
      </w:pPr>
    </w:p>
    <w:p w14:paraId="54F1D5E2"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Levine, Ned. 2004. </w:t>
      </w:r>
      <w:r w:rsidRPr="00345739">
        <w:rPr>
          <w:rFonts w:ascii="Times New Roman" w:hAnsi="Times New Roman" w:cs="Times New Roman"/>
          <w:i/>
          <w:iCs/>
        </w:rPr>
        <w:t xml:space="preserve">Crimestat III: A Spatial Statistics Program for the Analysis of Crime Incident Locations. </w:t>
      </w:r>
      <w:r w:rsidRPr="00345739">
        <w:rPr>
          <w:rFonts w:ascii="Times New Roman" w:hAnsi="Times New Roman" w:cs="Times New Roman"/>
        </w:rPr>
        <w:t>Houston, TX: Ned Levine and Associates/Washington, DC: National Institute of Justice.</w:t>
      </w:r>
    </w:p>
    <w:p w14:paraId="5CA7169E" w14:textId="77777777" w:rsidR="00334B5D" w:rsidRPr="00345739" w:rsidRDefault="00334B5D" w:rsidP="00334B5D">
      <w:pPr>
        <w:rPr>
          <w:rFonts w:ascii="Times New Roman" w:hAnsi="Times New Roman" w:cs="Times New Roman"/>
        </w:rPr>
      </w:pPr>
    </w:p>
    <w:p w14:paraId="111B8B3C"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Anselin, Luc. 2003. </w:t>
      </w:r>
      <w:r w:rsidRPr="00345739">
        <w:rPr>
          <w:rFonts w:ascii="Times New Roman" w:hAnsi="Times New Roman" w:cs="Times New Roman"/>
          <w:i/>
          <w:iCs/>
        </w:rPr>
        <w:t>GeoDa 0.9 User’s Guide</w:t>
      </w:r>
      <w:r w:rsidRPr="00345739">
        <w:rPr>
          <w:rFonts w:ascii="Times New Roman" w:hAnsi="Times New Roman" w:cs="Times New Roman"/>
        </w:rPr>
        <w:t>. Spatial Analysis Laboratory, Department of Agricultural and Consumer Economics. University of Illinois. Urbana, IL: University of Illinois.</w:t>
      </w:r>
    </w:p>
    <w:p w14:paraId="68B93C7C" w14:textId="77777777" w:rsidR="00334B5D" w:rsidRPr="00345739" w:rsidRDefault="00334B5D" w:rsidP="00334B5D">
      <w:pPr>
        <w:rPr>
          <w:rFonts w:ascii="Times New Roman" w:hAnsi="Times New Roman" w:cs="Times New Roman"/>
        </w:rPr>
      </w:pPr>
    </w:p>
    <w:p w14:paraId="25524A06"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Anselin, Luc. 2003. </w:t>
      </w:r>
      <w:r w:rsidRPr="00345739">
        <w:rPr>
          <w:rFonts w:ascii="Times New Roman" w:hAnsi="Times New Roman" w:cs="Times New Roman"/>
          <w:i/>
          <w:iCs/>
        </w:rPr>
        <w:t xml:space="preserve">GeoDa 0.9.5-I Release Notes. </w:t>
      </w:r>
      <w:r w:rsidRPr="00345739">
        <w:rPr>
          <w:rFonts w:ascii="Times New Roman" w:hAnsi="Times New Roman" w:cs="Times New Roman"/>
        </w:rPr>
        <w:t>Spatial Analysis Laboratory, Department of Agricultural and Consumer Economics. University of Illinois. Urbana, IL: University of Illinois.</w:t>
      </w:r>
    </w:p>
    <w:p w14:paraId="3317164A" w14:textId="77777777" w:rsidR="00796D0D" w:rsidRPr="00345739" w:rsidRDefault="00796D0D" w:rsidP="00796D0D">
      <w:pPr>
        <w:rPr>
          <w:rFonts w:ascii="Times New Roman" w:hAnsi="Times New Roman" w:cs="Times New Roman"/>
        </w:rPr>
      </w:pPr>
    </w:p>
    <w:p w14:paraId="23CC30B9" w14:textId="77777777" w:rsidR="00796D0D" w:rsidRPr="00345739" w:rsidRDefault="00796D0D" w:rsidP="00796D0D">
      <w:pPr>
        <w:rPr>
          <w:rFonts w:ascii="Times New Roman" w:hAnsi="Times New Roman" w:cs="Times New Roman"/>
        </w:rPr>
      </w:pPr>
      <w:r w:rsidRPr="00345739">
        <w:rPr>
          <w:rFonts w:ascii="Times New Roman" w:hAnsi="Times New Roman" w:cs="Times New Roman"/>
          <w:b/>
          <w:bCs/>
        </w:rPr>
        <w:t>The following websites are useful for your future in using GIS and we will visit them at various times throughout the semester for reading and lab materials:</w:t>
      </w:r>
    </w:p>
    <w:p w14:paraId="5B0CA302" w14:textId="77777777" w:rsidR="00796D0D" w:rsidRPr="00345739" w:rsidRDefault="00796D0D" w:rsidP="00796D0D">
      <w:pPr>
        <w:rPr>
          <w:rFonts w:ascii="Times New Roman" w:hAnsi="Times New Roman" w:cs="Times New Roman"/>
        </w:rPr>
      </w:pPr>
    </w:p>
    <w:p w14:paraId="5288B0F4" w14:textId="77641C38" w:rsidR="00796D0D" w:rsidRPr="00345739" w:rsidRDefault="00796D0D" w:rsidP="00796D0D">
      <w:pPr>
        <w:rPr>
          <w:rFonts w:ascii="Times New Roman" w:hAnsi="Times New Roman" w:cs="Times New Roman"/>
        </w:rPr>
      </w:pPr>
      <w:r w:rsidRPr="00345739">
        <w:rPr>
          <w:rFonts w:ascii="Times New Roman" w:hAnsi="Times New Roman" w:cs="Times New Roman"/>
        </w:rPr>
        <w:t>Center for Spatially Integrated Social Science (http://www.csiss.org) GeoDa Center, Arizona State University</w:t>
      </w:r>
    </w:p>
    <w:p w14:paraId="7133AF61" w14:textId="77777777" w:rsidR="00796D0D" w:rsidRDefault="00796D0D" w:rsidP="00B44248">
      <w:pPr>
        <w:rPr>
          <w:rFonts w:ascii="Arial" w:hAnsi="Arial" w:cs="Arial"/>
          <w:b/>
          <w:bCs/>
          <w:color w:val="000000" w:themeColor="text1"/>
          <w:sz w:val="28"/>
          <w:szCs w:val="28"/>
        </w:rPr>
      </w:pPr>
    </w:p>
    <w:p w14:paraId="7B278CD1" w14:textId="3D27C7AB" w:rsidR="00796D0D" w:rsidRPr="00026F9E" w:rsidRDefault="00796D0D" w:rsidP="00026F9E">
      <w:pPr>
        <w:pStyle w:val="ListParagraph"/>
        <w:numPr>
          <w:ilvl w:val="0"/>
          <w:numId w:val="20"/>
        </w:numPr>
        <w:rPr>
          <w:rFonts w:ascii="Times New Roman" w:hAnsi="Times New Roman" w:cs="Times New Roman"/>
          <w:b/>
          <w:bCs/>
          <w:color w:val="000000" w:themeColor="text1"/>
          <w:sz w:val="28"/>
          <w:szCs w:val="28"/>
        </w:rPr>
      </w:pPr>
      <w:r w:rsidRPr="00026F9E">
        <w:rPr>
          <w:rFonts w:ascii="Times New Roman" w:hAnsi="Times New Roman" w:cs="Times New Roman"/>
          <w:b/>
          <w:bCs/>
          <w:color w:val="000000" w:themeColor="text1"/>
          <w:sz w:val="28"/>
          <w:szCs w:val="28"/>
        </w:rPr>
        <w:t>Schedule</w:t>
      </w:r>
    </w:p>
    <w:p w14:paraId="670AABED" w14:textId="77777777" w:rsidR="00796D0D" w:rsidRPr="00345739" w:rsidRDefault="00796D0D" w:rsidP="00796D0D">
      <w:pPr>
        <w:rPr>
          <w:rFonts w:ascii="Times New Roman" w:hAnsi="Times New Roman" w:cs="Times New Roman"/>
          <w:color w:val="000000" w:themeColor="text1"/>
        </w:rPr>
      </w:pPr>
    </w:p>
    <w:p w14:paraId="53A75379" w14:textId="77F471DC" w:rsidR="00A621E8" w:rsidRPr="00A621E8" w:rsidRDefault="00A621E8" w:rsidP="00A621E8">
      <w:pPr>
        <w:spacing w:before="100" w:beforeAutospacing="1" w:after="100" w:afterAutospacing="1"/>
        <w:contextualSpacing/>
        <w:outlineLvl w:val="2"/>
        <w:rPr>
          <w:rFonts w:ascii="Times New Roman" w:eastAsia="Times New Roman" w:hAnsi="Times New Roman" w:cs="Times New Roman"/>
          <w:b/>
          <w:bCs/>
          <w:kern w:val="0"/>
          <w:sz w:val="27"/>
          <w:szCs w:val="27"/>
          <w14:ligatures w14:val="none"/>
        </w:rPr>
      </w:pPr>
      <w:r w:rsidRPr="00A621E8">
        <w:rPr>
          <w:rFonts w:ascii="Times New Roman" w:eastAsia="Times New Roman" w:hAnsi="Times New Roman" w:cs="Times New Roman"/>
          <w:b/>
          <w:bCs/>
          <w:kern w:val="0"/>
          <w:sz w:val="27"/>
          <w:szCs w:val="27"/>
          <w14:ligatures w14:val="none"/>
        </w:rPr>
        <w:t>Week 1 (</w:t>
      </w:r>
      <w:r w:rsidR="004A6EBE">
        <w:rPr>
          <w:rFonts w:ascii="Times New Roman" w:eastAsia="Times New Roman" w:hAnsi="Times New Roman" w:cs="Times New Roman"/>
          <w:b/>
          <w:bCs/>
          <w:kern w:val="0"/>
          <w:sz w:val="27"/>
          <w:szCs w:val="27"/>
          <w14:ligatures w14:val="none"/>
        </w:rPr>
        <w:t>Sep 2</w:t>
      </w:r>
      <w:r w:rsidRPr="00A621E8">
        <w:rPr>
          <w:rFonts w:ascii="Times New Roman" w:eastAsia="Times New Roman" w:hAnsi="Times New Roman" w:cs="Times New Roman"/>
          <w:b/>
          <w:bCs/>
          <w:kern w:val="0"/>
          <w:sz w:val="27"/>
          <w:szCs w:val="27"/>
          <w14:ligatures w14:val="none"/>
        </w:rPr>
        <w:t>): Orientation to Spatial Thinking &amp; What Is GIS?</w:t>
      </w:r>
    </w:p>
    <w:p w14:paraId="553A3946" w14:textId="77777777" w:rsidR="00A621E8" w:rsidRPr="00A621E8" w:rsidRDefault="00A621E8" w:rsidP="00A621E8">
      <w:pPr>
        <w:numPr>
          <w:ilvl w:val="0"/>
          <w:numId w:val="21"/>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Topics</w:t>
      </w:r>
    </w:p>
    <w:p w14:paraId="35B416FC" w14:textId="77777777" w:rsidR="00A621E8" w:rsidRPr="00A621E8" w:rsidRDefault="00A621E8" w:rsidP="00A621E8">
      <w:pPr>
        <w:numPr>
          <w:ilvl w:val="1"/>
          <w:numId w:val="21"/>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Course Administration &amp; Syllabus Overview</w:t>
      </w:r>
    </w:p>
    <w:p w14:paraId="58E2923E" w14:textId="77777777" w:rsidR="00A621E8" w:rsidRPr="00A621E8" w:rsidRDefault="00A621E8" w:rsidP="00A621E8">
      <w:pPr>
        <w:numPr>
          <w:ilvl w:val="1"/>
          <w:numId w:val="21"/>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lastRenderedPageBreak/>
        <w:t>Introductions and Expectations</w:t>
      </w:r>
    </w:p>
    <w:p w14:paraId="0711466B" w14:textId="77777777" w:rsidR="00A621E8" w:rsidRPr="00A621E8" w:rsidRDefault="00A621E8" w:rsidP="00A621E8">
      <w:pPr>
        <w:numPr>
          <w:ilvl w:val="1"/>
          <w:numId w:val="21"/>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What is GIS? A Brief History</w:t>
      </w:r>
    </w:p>
    <w:p w14:paraId="3CC72DF2" w14:textId="77777777" w:rsidR="00A621E8" w:rsidRPr="00A621E8" w:rsidRDefault="00A621E8" w:rsidP="00A621E8">
      <w:pPr>
        <w:numPr>
          <w:ilvl w:val="1"/>
          <w:numId w:val="21"/>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Why Spatial Analysis Matters in Social Science &amp; Policy</w:t>
      </w:r>
    </w:p>
    <w:p w14:paraId="403A63CC" w14:textId="77777777" w:rsidR="00A621E8" w:rsidRPr="00A621E8" w:rsidRDefault="00A621E8" w:rsidP="00A621E8">
      <w:pPr>
        <w:numPr>
          <w:ilvl w:val="0"/>
          <w:numId w:val="21"/>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Readings</w:t>
      </w:r>
    </w:p>
    <w:p w14:paraId="1B135C82" w14:textId="77777777" w:rsidR="00A621E8" w:rsidRPr="00A621E8" w:rsidRDefault="00A621E8" w:rsidP="00A621E8">
      <w:pPr>
        <w:numPr>
          <w:ilvl w:val="1"/>
          <w:numId w:val="21"/>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Mitchell (1999). </w:t>
      </w:r>
      <w:r w:rsidRPr="00A621E8">
        <w:rPr>
          <w:rFonts w:ascii="Times New Roman" w:eastAsia="Times New Roman" w:hAnsi="Times New Roman" w:cs="Times New Roman"/>
          <w:i/>
          <w:iCs/>
          <w:kern w:val="0"/>
          <w14:ligatures w14:val="none"/>
        </w:rPr>
        <w:t>ESRI Guide Volume 1</w:t>
      </w:r>
      <w:r w:rsidRPr="00A621E8">
        <w:rPr>
          <w:rFonts w:ascii="Times New Roman" w:eastAsia="Times New Roman" w:hAnsi="Times New Roman" w:cs="Times New Roman"/>
          <w:kern w:val="0"/>
          <w14:ligatures w14:val="none"/>
        </w:rPr>
        <w:t>, Chapter 1</w:t>
      </w:r>
    </w:p>
    <w:p w14:paraId="50D0A112" w14:textId="77777777" w:rsidR="00A621E8" w:rsidRPr="00A621E8" w:rsidRDefault="00A621E8" w:rsidP="00A621E8">
      <w:pPr>
        <w:numPr>
          <w:ilvl w:val="0"/>
          <w:numId w:val="21"/>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Homework</w:t>
      </w:r>
    </w:p>
    <w:p w14:paraId="6EC01211" w14:textId="77777777" w:rsidR="00A621E8" w:rsidRPr="00A621E8" w:rsidRDefault="00A621E8" w:rsidP="00A621E8">
      <w:pPr>
        <w:numPr>
          <w:ilvl w:val="1"/>
          <w:numId w:val="21"/>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HW #1 Assigned</w:t>
      </w:r>
      <w:r w:rsidRPr="00A621E8">
        <w:rPr>
          <w:rFonts w:ascii="Times New Roman" w:eastAsia="Times New Roman" w:hAnsi="Times New Roman" w:cs="Times New Roman"/>
          <w:kern w:val="0"/>
          <w14:ligatures w14:val="none"/>
        </w:rPr>
        <w:t xml:space="preserve">: </w:t>
      </w:r>
      <w:r w:rsidRPr="00A621E8">
        <w:rPr>
          <w:rFonts w:ascii="Times New Roman" w:eastAsia="Times New Roman" w:hAnsi="Times New Roman" w:cs="Times New Roman"/>
          <w:i/>
          <w:iCs/>
          <w:kern w:val="0"/>
          <w14:ligatures w14:val="none"/>
        </w:rPr>
        <w:t>Mapping Your Journey by Hand</w:t>
      </w:r>
    </w:p>
    <w:p w14:paraId="38320516" w14:textId="13A3FC7D" w:rsidR="00A621E8" w:rsidRDefault="00A621E8" w:rsidP="00A621E8">
      <w:pPr>
        <w:numPr>
          <w:ilvl w:val="1"/>
          <w:numId w:val="21"/>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Due</w:t>
      </w:r>
      <w:r w:rsidRPr="00A621E8">
        <w:rPr>
          <w:rFonts w:ascii="Times New Roman" w:eastAsia="Times New Roman" w:hAnsi="Times New Roman" w:cs="Times New Roman"/>
          <w:kern w:val="0"/>
          <w14:ligatures w14:val="none"/>
        </w:rPr>
        <w:t>: Week 2</w:t>
      </w:r>
    </w:p>
    <w:p w14:paraId="24C299B6" w14:textId="77777777" w:rsidR="00A621E8" w:rsidRPr="00A621E8" w:rsidRDefault="00A621E8" w:rsidP="00A621E8">
      <w:pPr>
        <w:spacing w:before="100" w:beforeAutospacing="1" w:after="100" w:afterAutospacing="1"/>
        <w:ind w:left="1440"/>
        <w:contextualSpacing/>
        <w:rPr>
          <w:rFonts w:ascii="Times New Roman" w:eastAsia="Times New Roman" w:hAnsi="Times New Roman" w:cs="Times New Roman"/>
          <w:kern w:val="0"/>
          <w14:ligatures w14:val="none"/>
        </w:rPr>
      </w:pPr>
    </w:p>
    <w:p w14:paraId="4CCE49C2" w14:textId="59481B24" w:rsidR="00A621E8" w:rsidRPr="00A621E8" w:rsidRDefault="00A621E8" w:rsidP="00A621E8">
      <w:p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sz w:val="27"/>
          <w:szCs w:val="27"/>
          <w14:ligatures w14:val="none"/>
        </w:rPr>
        <w:t>Week 2 (</w:t>
      </w:r>
      <w:r w:rsidR="004A6EBE">
        <w:rPr>
          <w:rFonts w:ascii="Times New Roman" w:eastAsia="Times New Roman" w:hAnsi="Times New Roman" w:cs="Times New Roman"/>
          <w:b/>
          <w:bCs/>
          <w:kern w:val="0"/>
          <w:sz w:val="27"/>
          <w:szCs w:val="27"/>
          <w14:ligatures w14:val="none"/>
        </w:rPr>
        <w:t>Sep 9</w:t>
      </w:r>
      <w:r w:rsidRPr="00A621E8">
        <w:rPr>
          <w:rFonts w:ascii="Times New Roman" w:eastAsia="Times New Roman" w:hAnsi="Times New Roman" w:cs="Times New Roman"/>
          <w:b/>
          <w:bCs/>
          <w:kern w:val="0"/>
          <w:sz w:val="27"/>
          <w:szCs w:val="27"/>
          <w14:ligatures w14:val="none"/>
        </w:rPr>
        <w:t>): Making Maps – Basic Visualization</w:t>
      </w:r>
    </w:p>
    <w:p w14:paraId="20F068A0" w14:textId="77777777" w:rsidR="00A621E8" w:rsidRPr="00A621E8" w:rsidRDefault="00A621E8" w:rsidP="00A621E8">
      <w:pPr>
        <w:numPr>
          <w:ilvl w:val="0"/>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Topics</w:t>
      </w:r>
    </w:p>
    <w:p w14:paraId="41EA911A" w14:textId="77777777" w:rsidR="00A621E8" w:rsidRPr="00A621E8" w:rsidRDefault="00A621E8" w:rsidP="00A621E8">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Visualizing Spatial Data with QGIS</w:t>
      </w:r>
    </w:p>
    <w:p w14:paraId="5ECD5727" w14:textId="77777777" w:rsidR="00A621E8" w:rsidRPr="00A621E8" w:rsidRDefault="00A621E8" w:rsidP="00A621E8">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Understanding Quantities &amp; Creating Classes</w:t>
      </w:r>
    </w:p>
    <w:p w14:paraId="4BDFB5DD" w14:textId="77777777" w:rsidR="000B763D" w:rsidRDefault="00A621E8" w:rsidP="000B763D">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Mapping Density; Symbols vs. Shades</w:t>
      </w:r>
    </w:p>
    <w:p w14:paraId="59D176CC" w14:textId="77777777" w:rsidR="000B763D" w:rsidRDefault="000B763D" w:rsidP="000B763D">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0B763D">
        <w:rPr>
          <w:rFonts w:ascii="Times New Roman" w:eastAsia="Times New Roman" w:hAnsi="Times New Roman" w:cs="Times New Roman"/>
          <w:kern w:val="0"/>
          <w14:ligatures w14:val="none"/>
        </w:rPr>
        <w:t>Choosing color schemes (ColorBrewer, for example)</w:t>
      </w:r>
    </w:p>
    <w:p w14:paraId="34D09B55" w14:textId="77777777" w:rsidR="000B763D" w:rsidRDefault="000B763D" w:rsidP="000B763D">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0B763D">
        <w:rPr>
          <w:rFonts w:ascii="Times New Roman" w:eastAsia="Times New Roman" w:hAnsi="Times New Roman" w:cs="Times New Roman"/>
          <w:kern w:val="0"/>
          <w14:ligatures w14:val="none"/>
        </w:rPr>
        <w:t>Labeling techniques</w:t>
      </w:r>
    </w:p>
    <w:p w14:paraId="3FB39AF9" w14:textId="38FBF41C" w:rsidR="000B763D" w:rsidRPr="000B763D" w:rsidRDefault="000B763D" w:rsidP="000B763D">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0B763D">
        <w:rPr>
          <w:rFonts w:ascii="Times New Roman" w:eastAsia="Times New Roman" w:hAnsi="Times New Roman" w:cs="Times New Roman"/>
          <w:kern w:val="0"/>
          <w14:ligatures w14:val="none"/>
        </w:rPr>
        <w:t>Handling scale and legends for different audiences</w:t>
      </w:r>
    </w:p>
    <w:p w14:paraId="6711D975" w14:textId="0FF58BB3" w:rsidR="000B763D" w:rsidRPr="00A621E8" w:rsidRDefault="000B763D" w:rsidP="000B763D">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0B763D">
        <w:rPr>
          <w:rFonts w:ascii="Times New Roman" w:eastAsia="Times New Roman" w:hAnsi="Times New Roman" w:cs="Times New Roman"/>
          <w:kern w:val="0"/>
          <w14:ligatures w14:val="none"/>
        </w:rPr>
        <w:t>Ethical considerations (e.g., data privacy when mapping sensitive data)</w:t>
      </w:r>
    </w:p>
    <w:p w14:paraId="2BF6D206" w14:textId="77777777" w:rsidR="00A621E8" w:rsidRPr="00A621E8" w:rsidRDefault="00A621E8" w:rsidP="00A621E8">
      <w:pPr>
        <w:numPr>
          <w:ilvl w:val="0"/>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Readings</w:t>
      </w:r>
    </w:p>
    <w:p w14:paraId="36E407D9" w14:textId="77777777" w:rsidR="00A621E8" w:rsidRPr="00A621E8" w:rsidRDefault="00A621E8" w:rsidP="00A621E8">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Steinberg (2006), Ch. 1–3</w:t>
      </w:r>
    </w:p>
    <w:p w14:paraId="650DD73D" w14:textId="77777777" w:rsidR="00A621E8" w:rsidRPr="00A621E8" w:rsidRDefault="00A621E8" w:rsidP="00A621E8">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Anselin (1989), “What is Special about Spatial Data?”</w:t>
      </w:r>
    </w:p>
    <w:p w14:paraId="5F071CF8" w14:textId="77777777" w:rsidR="00A621E8" w:rsidRPr="00A621E8" w:rsidRDefault="00A621E8" w:rsidP="00A621E8">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Haining (2009), “The Special Nature of Spatial Data.”</w:t>
      </w:r>
    </w:p>
    <w:p w14:paraId="2EEF3FD2" w14:textId="77777777" w:rsidR="00A621E8" w:rsidRPr="00A621E8" w:rsidRDefault="00A621E8" w:rsidP="00A621E8">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Mitchell (1999), </w:t>
      </w:r>
      <w:r w:rsidRPr="00A621E8">
        <w:rPr>
          <w:rFonts w:ascii="Times New Roman" w:eastAsia="Times New Roman" w:hAnsi="Times New Roman" w:cs="Times New Roman"/>
          <w:i/>
          <w:iCs/>
          <w:kern w:val="0"/>
          <w14:ligatures w14:val="none"/>
        </w:rPr>
        <w:t>ESRI Guide Volume 1</w:t>
      </w:r>
      <w:r w:rsidRPr="00A621E8">
        <w:rPr>
          <w:rFonts w:ascii="Times New Roman" w:eastAsia="Times New Roman" w:hAnsi="Times New Roman" w:cs="Times New Roman"/>
          <w:kern w:val="0"/>
          <w14:ligatures w14:val="none"/>
        </w:rPr>
        <w:t>, Ch. 1–4</w:t>
      </w:r>
    </w:p>
    <w:p w14:paraId="2B701A15" w14:textId="2BD8B46E" w:rsidR="00A621E8" w:rsidRPr="00A621E8" w:rsidRDefault="00A621E8" w:rsidP="00A621E8">
      <w:pPr>
        <w:numPr>
          <w:ilvl w:val="0"/>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Lab</w:t>
      </w:r>
      <w:r w:rsidR="00146BAF">
        <w:rPr>
          <w:rFonts w:ascii="Times New Roman" w:eastAsia="Times New Roman" w:hAnsi="Times New Roman" w:cs="Times New Roman"/>
          <w:b/>
          <w:bCs/>
          <w:kern w:val="0"/>
          <w14:ligatures w14:val="none"/>
        </w:rPr>
        <w:t xml:space="preserve"> #1</w:t>
      </w:r>
    </w:p>
    <w:p w14:paraId="06A5535A" w14:textId="77777777" w:rsidR="00A621E8" w:rsidRPr="00A621E8" w:rsidRDefault="00A621E8" w:rsidP="00A621E8">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Hands-on QGIS: Basic Thematic Mapping Techniques</w:t>
      </w:r>
    </w:p>
    <w:p w14:paraId="0F7B4E42" w14:textId="77777777" w:rsidR="00A621E8" w:rsidRPr="00A621E8" w:rsidRDefault="00A621E8" w:rsidP="00A621E8">
      <w:pPr>
        <w:numPr>
          <w:ilvl w:val="0"/>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Homework</w:t>
      </w:r>
    </w:p>
    <w:p w14:paraId="0875F40D" w14:textId="77777777" w:rsidR="00A621E8" w:rsidRPr="00A621E8" w:rsidRDefault="00A621E8" w:rsidP="00A621E8">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HW #1 Due</w:t>
      </w:r>
      <w:r w:rsidRPr="00A621E8">
        <w:rPr>
          <w:rFonts w:ascii="Times New Roman" w:eastAsia="Times New Roman" w:hAnsi="Times New Roman" w:cs="Times New Roman"/>
          <w:kern w:val="0"/>
          <w14:ligatures w14:val="none"/>
        </w:rPr>
        <w:t xml:space="preserve"> (submit at the start of class)</w:t>
      </w:r>
    </w:p>
    <w:p w14:paraId="3020416F" w14:textId="77777777" w:rsidR="00A621E8" w:rsidRPr="00A621E8" w:rsidRDefault="00A621E8" w:rsidP="00A621E8">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HW #2 Assigned</w:t>
      </w:r>
      <w:r w:rsidRPr="00A621E8">
        <w:rPr>
          <w:rFonts w:ascii="Times New Roman" w:eastAsia="Times New Roman" w:hAnsi="Times New Roman" w:cs="Times New Roman"/>
          <w:kern w:val="0"/>
          <w14:ligatures w14:val="none"/>
        </w:rPr>
        <w:t xml:space="preserve">: </w:t>
      </w:r>
      <w:r w:rsidRPr="00A621E8">
        <w:rPr>
          <w:rFonts w:ascii="Times New Roman" w:eastAsia="Times New Roman" w:hAnsi="Times New Roman" w:cs="Times New Roman"/>
          <w:i/>
          <w:iCs/>
          <w:kern w:val="0"/>
          <w14:ligatures w14:val="none"/>
        </w:rPr>
        <w:t>Mapping Visualization in the U.S.</w:t>
      </w:r>
    </w:p>
    <w:p w14:paraId="6AD510B5" w14:textId="62330E08" w:rsidR="00A621E8" w:rsidRDefault="00A621E8" w:rsidP="00A621E8">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Due</w:t>
      </w:r>
      <w:r w:rsidRPr="00A621E8">
        <w:rPr>
          <w:rFonts w:ascii="Times New Roman" w:eastAsia="Times New Roman" w:hAnsi="Times New Roman" w:cs="Times New Roman"/>
          <w:kern w:val="0"/>
          <w14:ligatures w14:val="none"/>
        </w:rPr>
        <w:t>: Week 3</w:t>
      </w:r>
    </w:p>
    <w:p w14:paraId="782494EB" w14:textId="77777777" w:rsidR="000B763D" w:rsidRPr="00A621E8" w:rsidRDefault="000B763D" w:rsidP="000B763D">
      <w:pPr>
        <w:spacing w:before="100" w:beforeAutospacing="1" w:after="100" w:afterAutospacing="1"/>
        <w:ind w:left="1440"/>
        <w:contextualSpacing/>
        <w:rPr>
          <w:rFonts w:ascii="Times New Roman" w:eastAsia="Times New Roman" w:hAnsi="Times New Roman" w:cs="Times New Roman"/>
          <w:kern w:val="0"/>
          <w14:ligatures w14:val="none"/>
        </w:rPr>
      </w:pPr>
    </w:p>
    <w:p w14:paraId="0AEEDEE0" w14:textId="1F9B234F" w:rsidR="00A621E8" w:rsidRPr="00A621E8" w:rsidRDefault="00A621E8" w:rsidP="00A621E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621E8">
        <w:rPr>
          <w:rFonts w:ascii="Times New Roman" w:eastAsia="Times New Roman" w:hAnsi="Times New Roman" w:cs="Times New Roman"/>
          <w:b/>
          <w:bCs/>
          <w:kern w:val="0"/>
          <w:sz w:val="27"/>
          <w:szCs w:val="27"/>
          <w14:ligatures w14:val="none"/>
        </w:rPr>
        <w:t>Week 3 (</w:t>
      </w:r>
      <w:r w:rsidR="004A6EBE">
        <w:rPr>
          <w:rFonts w:ascii="Times New Roman" w:eastAsia="Times New Roman" w:hAnsi="Times New Roman" w:cs="Times New Roman"/>
          <w:b/>
          <w:bCs/>
          <w:kern w:val="0"/>
          <w:sz w:val="27"/>
          <w:szCs w:val="27"/>
          <w14:ligatures w14:val="none"/>
        </w:rPr>
        <w:t>Sep 16)</w:t>
      </w:r>
      <w:r w:rsidRPr="00A621E8">
        <w:rPr>
          <w:rFonts w:ascii="Times New Roman" w:eastAsia="Times New Roman" w:hAnsi="Times New Roman" w:cs="Times New Roman"/>
          <w:b/>
          <w:bCs/>
          <w:kern w:val="0"/>
          <w:sz w:val="27"/>
          <w:szCs w:val="27"/>
          <w14:ligatures w14:val="none"/>
        </w:rPr>
        <w:t>: Exploring Spatial Data I</w:t>
      </w:r>
    </w:p>
    <w:p w14:paraId="08E8F93E" w14:textId="77777777" w:rsidR="00A621E8" w:rsidRPr="00A621E8" w:rsidRDefault="00A621E8" w:rsidP="00A621E8">
      <w:pPr>
        <w:numPr>
          <w:ilvl w:val="0"/>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Topics</w:t>
      </w:r>
    </w:p>
    <w:p w14:paraId="6CAE6609" w14:textId="77777777" w:rsidR="00A621E8" w:rsidRPr="00A621E8" w:rsidRDefault="00A621E8" w:rsidP="00A621E8">
      <w:pPr>
        <w:numPr>
          <w:ilvl w:val="1"/>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Data Acquisition Strategies</w:t>
      </w:r>
    </w:p>
    <w:p w14:paraId="798D4F0B" w14:textId="77777777" w:rsidR="00A621E8" w:rsidRPr="00A621E8" w:rsidRDefault="00A621E8" w:rsidP="00A621E8">
      <w:pPr>
        <w:numPr>
          <w:ilvl w:val="1"/>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Understanding Census Data &amp; Geometry</w:t>
      </w:r>
    </w:p>
    <w:p w14:paraId="3D1E48DD" w14:textId="77777777" w:rsidR="00A621E8" w:rsidRPr="00A621E8" w:rsidRDefault="00A621E8" w:rsidP="00A621E8">
      <w:pPr>
        <w:numPr>
          <w:ilvl w:val="1"/>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Working with Microsoft Access (or other tabular tools)</w:t>
      </w:r>
    </w:p>
    <w:p w14:paraId="4DDE2777" w14:textId="77777777" w:rsidR="00A621E8" w:rsidRPr="00A621E8" w:rsidRDefault="00A621E8" w:rsidP="00A621E8">
      <w:pPr>
        <w:numPr>
          <w:ilvl w:val="1"/>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Basic GIS Concepts: Coordinates, Points, Polygons, Polylines, Scale &amp; Aggregation, MAUP, Ecological Fallacy</w:t>
      </w:r>
    </w:p>
    <w:p w14:paraId="5E9CF09F" w14:textId="77777777" w:rsidR="00A621E8" w:rsidRPr="00A621E8" w:rsidRDefault="00A621E8" w:rsidP="00A621E8">
      <w:pPr>
        <w:numPr>
          <w:ilvl w:val="0"/>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Readings</w:t>
      </w:r>
    </w:p>
    <w:p w14:paraId="45C7EF49" w14:textId="77777777" w:rsidR="00A621E8" w:rsidRPr="00A621E8" w:rsidRDefault="00A621E8" w:rsidP="00A621E8">
      <w:pPr>
        <w:numPr>
          <w:ilvl w:val="1"/>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Steinberg (2006), Ch. 4–6</w:t>
      </w:r>
    </w:p>
    <w:p w14:paraId="22339019" w14:textId="77777777" w:rsidR="00A621E8" w:rsidRPr="00A621E8" w:rsidRDefault="00A621E8" w:rsidP="00A621E8">
      <w:pPr>
        <w:numPr>
          <w:ilvl w:val="1"/>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Fotheringham (2000), </w:t>
      </w:r>
      <w:r w:rsidRPr="00A621E8">
        <w:rPr>
          <w:rFonts w:ascii="Times New Roman" w:eastAsia="Times New Roman" w:hAnsi="Times New Roman" w:cs="Times New Roman"/>
          <w:i/>
          <w:iCs/>
          <w:kern w:val="0"/>
          <w14:ligatures w14:val="none"/>
        </w:rPr>
        <w:t>Quantitative Geography</w:t>
      </w:r>
      <w:r w:rsidRPr="00A621E8">
        <w:rPr>
          <w:rFonts w:ascii="Times New Roman" w:eastAsia="Times New Roman" w:hAnsi="Times New Roman" w:cs="Times New Roman"/>
          <w:kern w:val="0"/>
          <w14:ligatures w14:val="none"/>
        </w:rPr>
        <w:t>, Ch. 1–3</w:t>
      </w:r>
    </w:p>
    <w:p w14:paraId="2F2BDAFC" w14:textId="77777777" w:rsidR="00A621E8" w:rsidRPr="00A621E8" w:rsidRDefault="00A621E8" w:rsidP="00A621E8">
      <w:pPr>
        <w:numPr>
          <w:ilvl w:val="1"/>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Mitchell (1999), </w:t>
      </w:r>
      <w:r w:rsidRPr="00A621E8">
        <w:rPr>
          <w:rFonts w:ascii="Times New Roman" w:eastAsia="Times New Roman" w:hAnsi="Times New Roman" w:cs="Times New Roman"/>
          <w:i/>
          <w:iCs/>
          <w:kern w:val="0"/>
          <w14:ligatures w14:val="none"/>
        </w:rPr>
        <w:t>ESRI Guide Volume 1</w:t>
      </w:r>
      <w:r w:rsidRPr="00A621E8">
        <w:rPr>
          <w:rFonts w:ascii="Times New Roman" w:eastAsia="Times New Roman" w:hAnsi="Times New Roman" w:cs="Times New Roman"/>
          <w:kern w:val="0"/>
          <w14:ligatures w14:val="none"/>
        </w:rPr>
        <w:t>, Ch. 4–7</w:t>
      </w:r>
    </w:p>
    <w:p w14:paraId="407CCF76" w14:textId="77777777" w:rsidR="00A621E8" w:rsidRPr="00A621E8" w:rsidRDefault="00A621E8" w:rsidP="00A621E8">
      <w:pPr>
        <w:numPr>
          <w:ilvl w:val="1"/>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lastRenderedPageBreak/>
        <w:t xml:space="preserve">Lloyd (2010), </w:t>
      </w:r>
      <w:r w:rsidRPr="00A621E8">
        <w:rPr>
          <w:rFonts w:ascii="Times New Roman" w:eastAsia="Times New Roman" w:hAnsi="Times New Roman" w:cs="Times New Roman"/>
          <w:i/>
          <w:iCs/>
          <w:kern w:val="0"/>
          <w14:ligatures w14:val="none"/>
        </w:rPr>
        <w:t>Spatial Data Analysis</w:t>
      </w:r>
      <w:r w:rsidRPr="00A621E8">
        <w:rPr>
          <w:rFonts w:ascii="Times New Roman" w:eastAsia="Times New Roman" w:hAnsi="Times New Roman" w:cs="Times New Roman"/>
          <w:kern w:val="0"/>
          <w14:ligatures w14:val="none"/>
        </w:rPr>
        <w:t>, Ch. 1–2</w:t>
      </w:r>
    </w:p>
    <w:p w14:paraId="3087F0BD" w14:textId="77777777" w:rsidR="00A621E8" w:rsidRPr="00A621E8" w:rsidRDefault="00A621E8" w:rsidP="00A621E8">
      <w:pPr>
        <w:numPr>
          <w:ilvl w:val="0"/>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Homework</w:t>
      </w:r>
    </w:p>
    <w:p w14:paraId="5C20E59E" w14:textId="002F45F1" w:rsidR="0091279D" w:rsidRPr="0091279D" w:rsidRDefault="0091279D" w:rsidP="00A621E8">
      <w:pPr>
        <w:numPr>
          <w:ilvl w:val="1"/>
          <w:numId w:val="23"/>
        </w:numPr>
        <w:spacing w:before="100" w:beforeAutospacing="1" w:after="100" w:afterAutospacing="1"/>
        <w:rPr>
          <w:rFonts w:ascii="Times New Roman" w:eastAsia="Times New Roman" w:hAnsi="Times New Roman" w:cs="Times New Roman"/>
          <w:b/>
          <w:bCs/>
          <w:kern w:val="0"/>
          <w14:ligatures w14:val="none"/>
        </w:rPr>
      </w:pPr>
      <w:r w:rsidRPr="0091279D">
        <w:rPr>
          <w:rFonts w:ascii="Times New Roman" w:eastAsia="Times New Roman" w:hAnsi="Times New Roman" w:cs="Times New Roman"/>
          <w:b/>
          <w:bCs/>
          <w:kern w:val="0"/>
          <w14:ligatures w14:val="none"/>
        </w:rPr>
        <w:t xml:space="preserve">HW #2 Due </w:t>
      </w:r>
    </w:p>
    <w:p w14:paraId="19E4EA91" w14:textId="60C0D126" w:rsidR="00A621E8" w:rsidRPr="00A621E8" w:rsidRDefault="0091279D" w:rsidP="00A621E8">
      <w:pPr>
        <w:numPr>
          <w:ilvl w:val="1"/>
          <w:numId w:val="23"/>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HW #3 </w:t>
      </w:r>
      <w:r w:rsidR="00A621E8" w:rsidRPr="00A621E8">
        <w:rPr>
          <w:rFonts w:ascii="Times New Roman" w:eastAsia="Times New Roman" w:hAnsi="Times New Roman" w:cs="Times New Roman"/>
          <w:b/>
          <w:bCs/>
          <w:kern w:val="0"/>
          <w14:ligatures w14:val="none"/>
        </w:rPr>
        <w:t>Assigned</w:t>
      </w:r>
    </w:p>
    <w:p w14:paraId="780C97AF" w14:textId="77777777" w:rsidR="00A621E8" w:rsidRDefault="00A621E8" w:rsidP="00A621E8">
      <w:pPr>
        <w:numPr>
          <w:ilvl w:val="1"/>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Due</w:t>
      </w:r>
      <w:r w:rsidRPr="00A621E8">
        <w:rPr>
          <w:rFonts w:ascii="Times New Roman" w:eastAsia="Times New Roman" w:hAnsi="Times New Roman" w:cs="Times New Roman"/>
          <w:kern w:val="0"/>
          <w14:ligatures w14:val="none"/>
        </w:rPr>
        <w:t xml:space="preserve">: Week </w:t>
      </w:r>
      <w:r>
        <w:rPr>
          <w:rFonts w:ascii="Times New Roman" w:eastAsia="Times New Roman" w:hAnsi="Times New Roman" w:cs="Times New Roman"/>
          <w:kern w:val="0"/>
          <w14:ligatures w14:val="none"/>
        </w:rPr>
        <w:t>4</w:t>
      </w:r>
    </w:p>
    <w:p w14:paraId="7A4C9F8E" w14:textId="4AEBE25D" w:rsidR="00A621E8" w:rsidRPr="00A621E8" w:rsidRDefault="00A621E8" w:rsidP="00A621E8">
      <w:pPr>
        <w:spacing w:before="100" w:beforeAutospacing="1" w:after="100" w:afterAutospacing="1"/>
        <w:rPr>
          <w:rFonts w:ascii="Times New Roman" w:eastAsia="Times New Roman" w:hAnsi="Times New Roman" w:cs="Times New Roman"/>
          <w:kern w:val="0"/>
          <w:sz w:val="27"/>
          <w:szCs w:val="27"/>
          <w14:ligatures w14:val="none"/>
        </w:rPr>
      </w:pPr>
      <w:r w:rsidRPr="00A621E8">
        <w:rPr>
          <w:rFonts w:ascii="Times New Roman" w:eastAsia="Times New Roman" w:hAnsi="Times New Roman" w:cs="Times New Roman"/>
          <w:b/>
          <w:bCs/>
          <w:kern w:val="0"/>
          <w:sz w:val="27"/>
          <w:szCs w:val="27"/>
          <w14:ligatures w14:val="none"/>
        </w:rPr>
        <w:t>Week 4 (</w:t>
      </w:r>
      <w:r w:rsidR="004A6EBE">
        <w:rPr>
          <w:rFonts w:ascii="Times New Roman" w:eastAsia="Times New Roman" w:hAnsi="Times New Roman" w:cs="Times New Roman"/>
          <w:b/>
          <w:bCs/>
          <w:kern w:val="0"/>
          <w:sz w:val="27"/>
          <w:szCs w:val="27"/>
          <w14:ligatures w14:val="none"/>
        </w:rPr>
        <w:t>Sep 23</w:t>
      </w:r>
      <w:r w:rsidRPr="00A621E8">
        <w:rPr>
          <w:rFonts w:ascii="Times New Roman" w:eastAsia="Times New Roman" w:hAnsi="Times New Roman" w:cs="Times New Roman"/>
          <w:b/>
          <w:bCs/>
          <w:kern w:val="0"/>
          <w:sz w:val="27"/>
          <w:szCs w:val="27"/>
          <w14:ligatures w14:val="none"/>
        </w:rPr>
        <w:t>): Exploring Spatial Data II</w:t>
      </w:r>
    </w:p>
    <w:p w14:paraId="68920C6F" w14:textId="77777777" w:rsidR="00A621E8" w:rsidRPr="00A621E8" w:rsidRDefault="00A621E8" w:rsidP="00A621E8">
      <w:pPr>
        <w:numPr>
          <w:ilvl w:val="0"/>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Topics</w:t>
      </w:r>
    </w:p>
    <w:p w14:paraId="45F3F649" w14:textId="77777777" w:rsidR="00A621E8" w:rsidRPr="00A621E8" w:rsidRDefault="00A621E8"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More on Data Management &amp; Tables</w:t>
      </w:r>
    </w:p>
    <w:p w14:paraId="3B3C20F1" w14:textId="77777777" w:rsidR="00A621E8" w:rsidRPr="00A621E8" w:rsidRDefault="00A621E8"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Interpreting Census Variables (Decennial Census vs. ACS)</w:t>
      </w:r>
    </w:p>
    <w:p w14:paraId="0CC88FE7" w14:textId="77777777" w:rsidR="00A621E8" w:rsidRPr="00A621E8" w:rsidRDefault="00A621E8"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Charts &amp; Graphs for Data Display</w:t>
      </w:r>
    </w:p>
    <w:p w14:paraId="054535F0" w14:textId="77777777" w:rsidR="00A621E8" w:rsidRPr="00A621E8" w:rsidRDefault="00A621E8"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Geoprocessing Data: Change Over Time, Distance &amp; Proximity, Buffering, Points in Polygons</w:t>
      </w:r>
    </w:p>
    <w:p w14:paraId="4B32E153" w14:textId="77777777" w:rsidR="00A621E8" w:rsidRPr="00A621E8" w:rsidRDefault="00A621E8" w:rsidP="00A621E8">
      <w:pPr>
        <w:numPr>
          <w:ilvl w:val="0"/>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Readings</w:t>
      </w:r>
    </w:p>
    <w:p w14:paraId="79FAFC46" w14:textId="77777777" w:rsidR="00A621E8" w:rsidRPr="00A621E8" w:rsidRDefault="00A621E8"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Steinberg (2006), Ch. 7–9</w:t>
      </w:r>
    </w:p>
    <w:p w14:paraId="2CAD0271" w14:textId="77777777" w:rsidR="00A621E8" w:rsidRPr="00A621E8" w:rsidRDefault="00A621E8"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Mitchell (1999), </w:t>
      </w:r>
      <w:r w:rsidRPr="00A621E8">
        <w:rPr>
          <w:rFonts w:ascii="Times New Roman" w:eastAsia="Times New Roman" w:hAnsi="Times New Roman" w:cs="Times New Roman"/>
          <w:i/>
          <w:iCs/>
          <w:kern w:val="0"/>
          <w14:ligatures w14:val="none"/>
        </w:rPr>
        <w:t>ESRI Guide Volume 1</w:t>
      </w:r>
      <w:r w:rsidRPr="00A621E8">
        <w:rPr>
          <w:rFonts w:ascii="Times New Roman" w:eastAsia="Times New Roman" w:hAnsi="Times New Roman" w:cs="Times New Roman"/>
          <w:kern w:val="0"/>
          <w14:ligatures w14:val="none"/>
        </w:rPr>
        <w:t>, Ch. 4–7</w:t>
      </w:r>
    </w:p>
    <w:p w14:paraId="04436A05" w14:textId="77777777" w:rsidR="00A621E8" w:rsidRPr="00A621E8" w:rsidRDefault="00A621E8"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Fotheringham (2000), </w:t>
      </w:r>
      <w:r w:rsidRPr="00A621E8">
        <w:rPr>
          <w:rFonts w:ascii="Times New Roman" w:eastAsia="Times New Roman" w:hAnsi="Times New Roman" w:cs="Times New Roman"/>
          <w:i/>
          <w:iCs/>
          <w:kern w:val="0"/>
          <w14:ligatures w14:val="none"/>
        </w:rPr>
        <w:t>Quantitative Geography</w:t>
      </w:r>
      <w:r w:rsidRPr="00A621E8">
        <w:rPr>
          <w:rFonts w:ascii="Times New Roman" w:eastAsia="Times New Roman" w:hAnsi="Times New Roman" w:cs="Times New Roman"/>
          <w:kern w:val="0"/>
          <w14:ligatures w14:val="none"/>
        </w:rPr>
        <w:t>, Ch. 4</w:t>
      </w:r>
    </w:p>
    <w:p w14:paraId="2946E170" w14:textId="77777777" w:rsidR="00A621E8" w:rsidRPr="00A621E8" w:rsidRDefault="00A621E8"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Lloyd (2010), </w:t>
      </w:r>
      <w:r w:rsidRPr="00A621E8">
        <w:rPr>
          <w:rFonts w:ascii="Times New Roman" w:eastAsia="Times New Roman" w:hAnsi="Times New Roman" w:cs="Times New Roman"/>
          <w:i/>
          <w:iCs/>
          <w:kern w:val="0"/>
          <w14:ligatures w14:val="none"/>
        </w:rPr>
        <w:t>Spatial Data Analysis</w:t>
      </w:r>
      <w:r w:rsidRPr="00A621E8">
        <w:rPr>
          <w:rFonts w:ascii="Times New Roman" w:eastAsia="Times New Roman" w:hAnsi="Times New Roman" w:cs="Times New Roman"/>
          <w:kern w:val="0"/>
          <w14:ligatures w14:val="none"/>
        </w:rPr>
        <w:t>, Ch. 2</w:t>
      </w:r>
    </w:p>
    <w:p w14:paraId="1F435231" w14:textId="77777777" w:rsidR="00A621E8" w:rsidRPr="00A621E8" w:rsidRDefault="00A621E8"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Mitchell (2005), </w:t>
      </w:r>
      <w:r w:rsidRPr="00A621E8">
        <w:rPr>
          <w:rFonts w:ascii="Times New Roman" w:eastAsia="Times New Roman" w:hAnsi="Times New Roman" w:cs="Times New Roman"/>
          <w:i/>
          <w:iCs/>
          <w:kern w:val="0"/>
          <w14:ligatures w14:val="none"/>
        </w:rPr>
        <w:t>ESRI Guide Volume 2</w:t>
      </w:r>
      <w:r w:rsidRPr="00A621E8">
        <w:rPr>
          <w:rFonts w:ascii="Times New Roman" w:eastAsia="Times New Roman" w:hAnsi="Times New Roman" w:cs="Times New Roman"/>
          <w:kern w:val="0"/>
          <w14:ligatures w14:val="none"/>
        </w:rPr>
        <w:t>, Ch. 1–2</w:t>
      </w:r>
    </w:p>
    <w:p w14:paraId="74B4E6BB" w14:textId="2419FE08" w:rsidR="00A621E8" w:rsidRPr="00A621E8" w:rsidRDefault="00A621E8" w:rsidP="00A621E8">
      <w:pPr>
        <w:numPr>
          <w:ilvl w:val="0"/>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Lab</w:t>
      </w:r>
      <w:r w:rsidR="0091279D">
        <w:rPr>
          <w:rFonts w:ascii="Times New Roman" w:eastAsia="Times New Roman" w:hAnsi="Times New Roman" w:cs="Times New Roman"/>
          <w:b/>
          <w:bCs/>
          <w:kern w:val="0"/>
          <w14:ligatures w14:val="none"/>
        </w:rPr>
        <w:t xml:space="preserve"> #2</w:t>
      </w:r>
    </w:p>
    <w:p w14:paraId="5B049855" w14:textId="17769FB2" w:rsidR="00A621E8" w:rsidRPr="00A621E8" w:rsidRDefault="00A621E8"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Buffer &amp; Overlay Exercises </w:t>
      </w:r>
    </w:p>
    <w:p w14:paraId="5A54CD38" w14:textId="77777777" w:rsidR="00A621E8" w:rsidRPr="00A621E8" w:rsidRDefault="00A621E8" w:rsidP="00A621E8">
      <w:pPr>
        <w:numPr>
          <w:ilvl w:val="0"/>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Homework</w:t>
      </w:r>
    </w:p>
    <w:p w14:paraId="0251BD1B" w14:textId="32C45552" w:rsidR="00A621E8" w:rsidRPr="00A621E8" w:rsidRDefault="0091279D"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No HW Due</w:t>
      </w:r>
    </w:p>
    <w:p w14:paraId="37ABFA98" w14:textId="69349452" w:rsidR="006D7B5D" w:rsidRPr="00026F9E" w:rsidRDefault="00A621E8" w:rsidP="006D7B5D">
      <w:pPr>
        <w:pStyle w:val="Heading2"/>
        <w:rPr>
          <w:rFonts w:ascii="Times New Roman" w:eastAsia="Times New Roman" w:hAnsi="Times New Roman" w:cs="Times New Roman"/>
          <w:b/>
          <w:bCs/>
          <w:color w:val="000000" w:themeColor="text1"/>
          <w:kern w:val="0"/>
          <w:sz w:val="27"/>
          <w:szCs w:val="27"/>
          <w14:ligatures w14:val="none"/>
        </w:rPr>
      </w:pPr>
      <w:r w:rsidRPr="00A621E8">
        <w:rPr>
          <w:rFonts w:ascii="Times New Roman" w:eastAsia="Times New Roman" w:hAnsi="Times New Roman" w:cs="Times New Roman"/>
          <w:b/>
          <w:bCs/>
          <w:color w:val="000000" w:themeColor="text1"/>
          <w:kern w:val="0"/>
          <w:sz w:val="27"/>
          <w:szCs w:val="27"/>
          <w14:ligatures w14:val="none"/>
        </w:rPr>
        <w:t>Week 5 (</w:t>
      </w:r>
      <w:r w:rsidR="004A6EBE">
        <w:rPr>
          <w:rFonts w:ascii="Times New Roman" w:eastAsia="Times New Roman" w:hAnsi="Times New Roman" w:cs="Times New Roman"/>
          <w:b/>
          <w:bCs/>
          <w:color w:val="000000" w:themeColor="text1"/>
          <w:kern w:val="0"/>
          <w:sz w:val="27"/>
          <w:szCs w:val="27"/>
          <w14:ligatures w14:val="none"/>
        </w:rPr>
        <w:t>Sep 30</w:t>
      </w:r>
      <w:r w:rsidRPr="00A621E8">
        <w:rPr>
          <w:rFonts w:ascii="Times New Roman" w:eastAsia="Times New Roman" w:hAnsi="Times New Roman" w:cs="Times New Roman"/>
          <w:b/>
          <w:bCs/>
          <w:color w:val="000000" w:themeColor="text1"/>
          <w:kern w:val="0"/>
          <w:sz w:val="27"/>
          <w:szCs w:val="27"/>
          <w14:ligatures w14:val="none"/>
        </w:rPr>
        <w:t xml:space="preserve">): </w:t>
      </w:r>
      <w:r w:rsidR="006D7B5D" w:rsidRPr="00026F9E">
        <w:rPr>
          <w:rFonts w:ascii="Times New Roman" w:eastAsia="Times New Roman" w:hAnsi="Times New Roman" w:cs="Times New Roman"/>
          <w:b/>
          <w:bCs/>
          <w:color w:val="000000" w:themeColor="text1"/>
          <w:kern w:val="0"/>
          <w:sz w:val="27"/>
          <w:szCs w:val="27"/>
          <w14:ligatures w14:val="none"/>
        </w:rPr>
        <w:t>Advanced Data Wrangling</w:t>
      </w:r>
      <w:r w:rsidR="0008544F">
        <w:rPr>
          <w:rFonts w:ascii="Times New Roman" w:eastAsia="Times New Roman" w:hAnsi="Times New Roman" w:cs="Times New Roman"/>
          <w:b/>
          <w:bCs/>
          <w:color w:val="000000" w:themeColor="text1"/>
          <w:kern w:val="0"/>
          <w:sz w:val="27"/>
          <w:szCs w:val="27"/>
          <w14:ligatures w14:val="none"/>
        </w:rPr>
        <w:t xml:space="preserve">, </w:t>
      </w:r>
      <w:r w:rsidR="006D7B5D" w:rsidRPr="00026F9E">
        <w:rPr>
          <w:rFonts w:ascii="Times New Roman" w:eastAsia="Times New Roman" w:hAnsi="Times New Roman" w:cs="Times New Roman"/>
          <w:b/>
          <w:bCs/>
          <w:color w:val="000000" w:themeColor="text1"/>
          <w:kern w:val="0"/>
          <w:sz w:val="27"/>
          <w:szCs w:val="27"/>
          <w14:ligatures w14:val="none"/>
        </w:rPr>
        <w:t>Geoprocessing</w:t>
      </w:r>
      <w:r w:rsidR="0008544F">
        <w:rPr>
          <w:rFonts w:ascii="Times New Roman" w:eastAsia="Times New Roman" w:hAnsi="Times New Roman" w:cs="Times New Roman"/>
          <w:b/>
          <w:bCs/>
          <w:color w:val="000000" w:themeColor="text1"/>
          <w:kern w:val="0"/>
          <w:sz w:val="27"/>
          <w:szCs w:val="27"/>
          <w14:ligatures w14:val="none"/>
        </w:rPr>
        <w:t xml:space="preserve"> and Geocoding</w:t>
      </w:r>
    </w:p>
    <w:p w14:paraId="778C4DE3" w14:textId="77777777" w:rsidR="006D7B5D" w:rsidRPr="006D7B5D" w:rsidRDefault="006D7B5D" w:rsidP="006D7B5D">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sidRPr="006D7B5D">
        <w:rPr>
          <w:rFonts w:ascii="Times New Roman" w:eastAsia="Times New Roman" w:hAnsi="Times New Roman" w:cs="Times New Roman"/>
          <w:b/>
          <w:bCs/>
          <w:kern w:val="0"/>
          <w14:ligatures w14:val="none"/>
        </w:rPr>
        <w:t>Clipping, Merging, and Editing Shapefiles</w:t>
      </w:r>
    </w:p>
    <w:p w14:paraId="58C32CD4" w14:textId="77777777" w:rsidR="006D7B5D" w:rsidRDefault="006D7B5D" w:rsidP="006D7B5D">
      <w:pPr>
        <w:pStyle w:val="ListParagraph"/>
        <w:numPr>
          <w:ilvl w:val="1"/>
          <w:numId w:val="38"/>
        </w:numPr>
        <w:spacing w:before="100" w:beforeAutospacing="1" w:after="100" w:afterAutospacing="1"/>
        <w:rPr>
          <w:rFonts w:ascii="Times New Roman" w:eastAsia="Times New Roman" w:hAnsi="Times New Roman" w:cs="Times New Roman"/>
          <w:kern w:val="0"/>
          <w14:ligatures w14:val="none"/>
        </w:rPr>
      </w:pPr>
      <w:r w:rsidRPr="006D7B5D">
        <w:rPr>
          <w:rFonts w:ascii="Times New Roman" w:eastAsia="Times New Roman" w:hAnsi="Times New Roman" w:cs="Times New Roman"/>
          <w:kern w:val="0"/>
          <w14:ligatures w14:val="none"/>
        </w:rPr>
        <w:t>Show how to subset a geographic layer (e.g., restricting data to a specific county or region).</w:t>
      </w:r>
    </w:p>
    <w:p w14:paraId="3926A837" w14:textId="77777777" w:rsidR="00146BAF" w:rsidRDefault="006D7B5D" w:rsidP="00146BAF">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sidRPr="006D7B5D">
        <w:rPr>
          <w:rFonts w:ascii="Times New Roman" w:eastAsia="Times New Roman" w:hAnsi="Times New Roman" w:cs="Times New Roman"/>
          <w:b/>
          <w:bCs/>
          <w:kern w:val="0"/>
          <w14:ligatures w14:val="none"/>
        </w:rPr>
        <w:t>Merging &amp; Dissolving</w:t>
      </w:r>
      <w:r w:rsidRPr="006D7B5D">
        <w:rPr>
          <w:rFonts w:ascii="Times New Roman" w:eastAsia="Times New Roman" w:hAnsi="Times New Roman" w:cs="Times New Roman"/>
          <w:kern w:val="0"/>
          <w14:ligatures w14:val="none"/>
        </w:rPr>
        <w:t>: Combine multiple layers or dissolve boundaries by attribute fields.</w:t>
      </w:r>
    </w:p>
    <w:p w14:paraId="276BE237" w14:textId="77777777" w:rsidR="00146BAF" w:rsidRDefault="006D7B5D" w:rsidP="00146BAF">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sidRPr="00146BAF">
        <w:rPr>
          <w:rFonts w:ascii="Times New Roman" w:eastAsia="Times New Roman" w:hAnsi="Times New Roman" w:cs="Times New Roman"/>
          <w:b/>
          <w:bCs/>
          <w:kern w:val="0"/>
          <w14:ligatures w14:val="none"/>
        </w:rPr>
        <w:t>Reprojecting &amp; Coordinate Systems</w:t>
      </w:r>
      <w:r w:rsidRPr="00146BAF">
        <w:rPr>
          <w:rFonts w:ascii="Times New Roman" w:eastAsia="Times New Roman" w:hAnsi="Times New Roman" w:cs="Times New Roman"/>
          <w:kern w:val="0"/>
          <w14:ligatures w14:val="none"/>
        </w:rPr>
        <w:t>: Emphasize the importance of consistent coordinate reference systems (CRS).</w:t>
      </w:r>
    </w:p>
    <w:p w14:paraId="240BAD44" w14:textId="3CE82FFD" w:rsidR="0008544F" w:rsidRPr="0014474F" w:rsidRDefault="0008544F" w:rsidP="00146BAF">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sidRPr="0008544F">
        <w:rPr>
          <w:rStyle w:val="Strong"/>
          <w:rFonts w:ascii="Times New Roman" w:hAnsi="Times New Roman" w:cs="Times New Roman"/>
        </w:rPr>
        <w:t>Geocoding</w:t>
      </w:r>
      <w:r w:rsidRPr="0008544F">
        <w:rPr>
          <w:rFonts w:ascii="Times New Roman" w:hAnsi="Times New Roman" w:cs="Times New Roman"/>
        </w:rPr>
        <w:t xml:space="preserve"> converting addresses or place names into geographic coordinates (latitude and longitude), allowing us to map tabular data and integrate it with other spatial layers</w:t>
      </w:r>
    </w:p>
    <w:p w14:paraId="1D188CED" w14:textId="15985B5E" w:rsidR="0014474F" w:rsidRPr="0008544F" w:rsidRDefault="0014474F" w:rsidP="00146BAF">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Pr>
          <w:rStyle w:val="Strong"/>
          <w:rFonts w:ascii="Times New Roman" w:hAnsi="Times New Roman" w:cs="Times New Roman"/>
        </w:rPr>
        <w:t>Lab #3 (Geocoding)</w:t>
      </w:r>
    </w:p>
    <w:p w14:paraId="1A4DEE96" w14:textId="77777777" w:rsidR="00146BAF" w:rsidRPr="00146BAF" w:rsidRDefault="00A621E8" w:rsidP="00146BAF">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sidRPr="00146BAF">
        <w:rPr>
          <w:rFonts w:ascii="Times New Roman" w:eastAsia="Times New Roman" w:hAnsi="Times New Roman" w:cs="Times New Roman"/>
          <w:b/>
          <w:bCs/>
          <w:kern w:val="0"/>
          <w14:ligatures w14:val="none"/>
        </w:rPr>
        <w:t>Homework</w:t>
      </w:r>
    </w:p>
    <w:p w14:paraId="64A4B56B" w14:textId="0F01A854" w:rsidR="0091279D" w:rsidRPr="0091279D" w:rsidRDefault="00A621E8" w:rsidP="0091279D">
      <w:pPr>
        <w:pStyle w:val="ListParagraph"/>
        <w:numPr>
          <w:ilvl w:val="1"/>
          <w:numId w:val="38"/>
        </w:numPr>
        <w:spacing w:before="100" w:beforeAutospacing="1" w:after="100" w:afterAutospacing="1"/>
        <w:rPr>
          <w:rFonts w:ascii="Times New Roman" w:eastAsia="Times New Roman" w:hAnsi="Times New Roman" w:cs="Times New Roman"/>
          <w:kern w:val="0"/>
          <w14:ligatures w14:val="none"/>
        </w:rPr>
      </w:pPr>
      <w:r w:rsidRPr="00146BAF">
        <w:rPr>
          <w:rFonts w:ascii="Times New Roman" w:eastAsia="Times New Roman" w:hAnsi="Times New Roman" w:cs="Times New Roman"/>
          <w:b/>
          <w:bCs/>
          <w:kern w:val="0"/>
          <w14:ligatures w14:val="none"/>
        </w:rPr>
        <w:t>HW #</w:t>
      </w:r>
      <w:r w:rsidR="0091279D">
        <w:rPr>
          <w:rFonts w:ascii="Times New Roman" w:eastAsia="Times New Roman" w:hAnsi="Times New Roman" w:cs="Times New Roman"/>
          <w:b/>
          <w:bCs/>
          <w:kern w:val="0"/>
          <w14:ligatures w14:val="none"/>
        </w:rPr>
        <w:t>3</w:t>
      </w:r>
      <w:r w:rsidRPr="00146BAF">
        <w:rPr>
          <w:rFonts w:ascii="Times New Roman" w:eastAsia="Times New Roman" w:hAnsi="Times New Roman" w:cs="Times New Roman"/>
          <w:b/>
          <w:bCs/>
          <w:kern w:val="0"/>
          <w14:ligatures w14:val="none"/>
        </w:rPr>
        <w:t xml:space="preserve"> Due</w:t>
      </w:r>
    </w:p>
    <w:p w14:paraId="0F0E7D9E" w14:textId="154F2471" w:rsidR="0091279D" w:rsidRPr="0091279D" w:rsidRDefault="0091279D" w:rsidP="0091279D">
      <w:pPr>
        <w:numPr>
          <w:ilvl w:val="1"/>
          <w:numId w:val="38"/>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HW #4 Assigned</w:t>
      </w:r>
      <w:r>
        <w:rPr>
          <w:rFonts w:ascii="Times New Roman" w:eastAsia="Times New Roman" w:hAnsi="Times New Roman" w:cs="Times New Roman"/>
          <w:kern w:val="0"/>
          <w14:ligatures w14:val="none"/>
        </w:rPr>
        <w:t xml:space="preserve">- </w:t>
      </w:r>
      <w:r w:rsidRPr="00A621E8">
        <w:rPr>
          <w:rFonts w:ascii="Times New Roman" w:eastAsia="Times New Roman" w:hAnsi="Times New Roman" w:cs="Times New Roman"/>
          <w:b/>
          <w:bCs/>
          <w:kern w:val="0"/>
          <w14:ligatures w14:val="none"/>
        </w:rPr>
        <w:t>Due</w:t>
      </w:r>
      <w:r w:rsidRPr="00A621E8">
        <w:rPr>
          <w:rFonts w:ascii="Times New Roman" w:eastAsia="Times New Roman" w:hAnsi="Times New Roman" w:cs="Times New Roman"/>
          <w:kern w:val="0"/>
          <w14:ligatures w14:val="none"/>
        </w:rPr>
        <w:t xml:space="preserve">: Week </w:t>
      </w:r>
      <w:r w:rsidR="00AB7C07">
        <w:rPr>
          <w:rFonts w:ascii="Times New Roman" w:eastAsia="Times New Roman" w:hAnsi="Times New Roman" w:cs="Times New Roman"/>
          <w:kern w:val="0"/>
          <w14:ligatures w14:val="none"/>
        </w:rPr>
        <w:t>6</w:t>
      </w:r>
    </w:p>
    <w:p w14:paraId="202F64A9" w14:textId="3711FAF3" w:rsidR="00A621E8" w:rsidRPr="00A621E8" w:rsidRDefault="00A621E8" w:rsidP="00026F9E">
      <w:pPr>
        <w:spacing w:before="100" w:beforeAutospacing="1" w:after="100" w:afterAutospacing="1"/>
        <w:contextualSpacing/>
        <w:outlineLvl w:val="2"/>
        <w:rPr>
          <w:rFonts w:ascii="Times New Roman" w:eastAsia="Times New Roman" w:hAnsi="Times New Roman" w:cs="Times New Roman"/>
          <w:b/>
          <w:bCs/>
          <w:kern w:val="0"/>
          <w:sz w:val="27"/>
          <w:szCs w:val="27"/>
          <w14:ligatures w14:val="none"/>
        </w:rPr>
      </w:pPr>
      <w:r w:rsidRPr="00A621E8">
        <w:rPr>
          <w:rFonts w:ascii="Times New Roman" w:eastAsia="Times New Roman" w:hAnsi="Times New Roman" w:cs="Times New Roman"/>
          <w:b/>
          <w:bCs/>
          <w:kern w:val="0"/>
          <w:sz w:val="27"/>
          <w:szCs w:val="27"/>
          <w14:ligatures w14:val="none"/>
        </w:rPr>
        <w:t>Week 6 (</w:t>
      </w:r>
      <w:r w:rsidR="004A6EBE">
        <w:rPr>
          <w:rFonts w:ascii="Times New Roman" w:eastAsia="Times New Roman" w:hAnsi="Times New Roman" w:cs="Times New Roman"/>
          <w:b/>
          <w:bCs/>
          <w:kern w:val="0"/>
          <w:sz w:val="27"/>
          <w:szCs w:val="27"/>
          <w14:ligatures w14:val="none"/>
        </w:rPr>
        <w:t>Oct 7</w:t>
      </w:r>
      <w:r w:rsidRPr="00A621E8">
        <w:rPr>
          <w:rFonts w:ascii="Times New Roman" w:eastAsia="Times New Roman" w:hAnsi="Times New Roman" w:cs="Times New Roman"/>
          <w:b/>
          <w:bCs/>
          <w:kern w:val="0"/>
          <w:sz w:val="27"/>
          <w:szCs w:val="27"/>
          <w14:ligatures w14:val="none"/>
        </w:rPr>
        <w:t xml:space="preserve">): </w:t>
      </w:r>
      <w:r w:rsidR="000B763D" w:rsidRPr="00A621E8">
        <w:rPr>
          <w:rFonts w:ascii="Times New Roman" w:eastAsia="Times New Roman" w:hAnsi="Times New Roman" w:cs="Times New Roman"/>
          <w:b/>
          <w:bCs/>
          <w:kern w:val="0"/>
          <w:sz w:val="27"/>
          <w:szCs w:val="27"/>
          <w14:ligatures w14:val="none"/>
        </w:rPr>
        <w:t>Exploratory Spatial Data Analysis (ESDA)</w:t>
      </w:r>
      <w:r w:rsidR="000B763D">
        <w:rPr>
          <w:rFonts w:ascii="Times New Roman" w:eastAsia="Times New Roman" w:hAnsi="Times New Roman" w:cs="Times New Roman"/>
          <w:b/>
          <w:bCs/>
          <w:kern w:val="0"/>
          <w:sz w:val="27"/>
          <w:szCs w:val="27"/>
          <w14:ligatures w14:val="none"/>
        </w:rPr>
        <w:t xml:space="preserve">; </w:t>
      </w:r>
      <w:r w:rsidRPr="00A621E8">
        <w:rPr>
          <w:rFonts w:ascii="Times New Roman" w:eastAsia="Times New Roman" w:hAnsi="Times New Roman" w:cs="Times New Roman"/>
          <w:b/>
          <w:bCs/>
          <w:kern w:val="0"/>
          <w:sz w:val="27"/>
          <w:szCs w:val="27"/>
          <w14:ligatures w14:val="none"/>
        </w:rPr>
        <w:t>Point Pattern Analysis</w:t>
      </w:r>
      <w:r>
        <w:rPr>
          <w:rFonts w:ascii="Times New Roman" w:eastAsia="Times New Roman" w:hAnsi="Times New Roman" w:cs="Times New Roman"/>
          <w:b/>
          <w:bCs/>
          <w:kern w:val="0"/>
          <w:sz w:val="27"/>
          <w:szCs w:val="27"/>
          <w14:ligatures w14:val="none"/>
        </w:rPr>
        <w:t xml:space="preserve">; Hotspot Analysis </w:t>
      </w:r>
    </w:p>
    <w:p w14:paraId="55356270" w14:textId="77777777" w:rsidR="00A621E8" w:rsidRPr="00A621E8" w:rsidRDefault="00A621E8" w:rsidP="00A621E8">
      <w:pPr>
        <w:numPr>
          <w:ilvl w:val="0"/>
          <w:numId w:val="26"/>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lastRenderedPageBreak/>
        <w:t>Topics</w:t>
      </w:r>
    </w:p>
    <w:p w14:paraId="7C0E419E" w14:textId="77777777" w:rsidR="00A621E8" w:rsidRPr="00A621E8" w:rsidRDefault="00A621E8" w:rsidP="00A621E8">
      <w:pPr>
        <w:numPr>
          <w:ilvl w:val="1"/>
          <w:numId w:val="26"/>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Random Spatial Distribution</w:t>
      </w:r>
    </w:p>
    <w:p w14:paraId="49F84FEC" w14:textId="77777777" w:rsidR="00A621E8" w:rsidRPr="00026F9E" w:rsidRDefault="00A621E8" w:rsidP="00A621E8">
      <w:pPr>
        <w:numPr>
          <w:ilvl w:val="1"/>
          <w:numId w:val="26"/>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K-function &amp; Cluster Detection Methods</w:t>
      </w:r>
    </w:p>
    <w:p w14:paraId="5A9AF99A" w14:textId="05DD95AA" w:rsidR="000B763D" w:rsidRPr="00A621E8" w:rsidRDefault="000B763D" w:rsidP="00A621E8">
      <w:pPr>
        <w:numPr>
          <w:ilvl w:val="1"/>
          <w:numId w:val="26"/>
        </w:numPr>
        <w:spacing w:before="100" w:beforeAutospacing="1" w:after="100" w:afterAutospacing="1"/>
        <w:rPr>
          <w:rFonts w:ascii="Times New Roman" w:eastAsia="Times New Roman" w:hAnsi="Times New Roman" w:cs="Times New Roman"/>
          <w:kern w:val="0"/>
          <w14:ligatures w14:val="none"/>
        </w:rPr>
      </w:pPr>
      <w:r w:rsidRPr="00026F9E">
        <w:rPr>
          <w:rStyle w:val="Strong"/>
          <w:rFonts w:ascii="Times New Roman" w:hAnsi="Times New Roman" w:cs="Times New Roman"/>
          <w:b w:val="0"/>
          <w:bCs w:val="0"/>
        </w:rPr>
        <w:t>Hotspot analysis</w:t>
      </w:r>
      <w:r w:rsidRPr="00026F9E">
        <w:rPr>
          <w:rFonts w:ascii="Times New Roman" w:hAnsi="Times New Roman" w:cs="Times New Roman"/>
        </w:rPr>
        <w:t xml:space="preserve"> or </w:t>
      </w:r>
      <w:r w:rsidRPr="00026F9E">
        <w:rPr>
          <w:rStyle w:val="Strong"/>
          <w:rFonts w:ascii="Times New Roman" w:hAnsi="Times New Roman" w:cs="Times New Roman"/>
          <w:b w:val="0"/>
          <w:bCs w:val="0"/>
        </w:rPr>
        <w:t>cluster detection</w:t>
      </w:r>
      <w:r w:rsidRPr="00026F9E">
        <w:rPr>
          <w:rFonts w:ascii="Times New Roman" w:hAnsi="Times New Roman" w:cs="Times New Roman"/>
        </w:rPr>
        <w:t xml:space="preserve"> beyond point-pattern K-function, using more sophisticated methods</w:t>
      </w:r>
    </w:p>
    <w:p w14:paraId="561EDE95" w14:textId="77777777" w:rsidR="00A621E8" w:rsidRPr="00A621E8" w:rsidRDefault="00A621E8" w:rsidP="00A621E8">
      <w:pPr>
        <w:numPr>
          <w:ilvl w:val="0"/>
          <w:numId w:val="26"/>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Readings</w:t>
      </w:r>
    </w:p>
    <w:p w14:paraId="794DEFC3" w14:textId="77777777" w:rsidR="00A621E8" w:rsidRPr="00A621E8" w:rsidRDefault="00A621E8" w:rsidP="00A621E8">
      <w:pPr>
        <w:numPr>
          <w:ilvl w:val="1"/>
          <w:numId w:val="26"/>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Mitchell (2005), </w:t>
      </w:r>
      <w:r w:rsidRPr="00A621E8">
        <w:rPr>
          <w:rFonts w:ascii="Times New Roman" w:eastAsia="Times New Roman" w:hAnsi="Times New Roman" w:cs="Times New Roman"/>
          <w:i/>
          <w:iCs/>
          <w:kern w:val="0"/>
          <w14:ligatures w14:val="none"/>
        </w:rPr>
        <w:t>ESRI Guide Volume 2</w:t>
      </w:r>
      <w:r w:rsidRPr="00A621E8">
        <w:rPr>
          <w:rFonts w:ascii="Times New Roman" w:eastAsia="Times New Roman" w:hAnsi="Times New Roman" w:cs="Times New Roman"/>
          <w:kern w:val="0"/>
          <w14:ligatures w14:val="none"/>
        </w:rPr>
        <w:t>, Ch. 4</w:t>
      </w:r>
    </w:p>
    <w:p w14:paraId="3DF412C9" w14:textId="77777777" w:rsidR="00A621E8" w:rsidRPr="00A621E8" w:rsidRDefault="00A621E8" w:rsidP="00A621E8">
      <w:pPr>
        <w:numPr>
          <w:ilvl w:val="1"/>
          <w:numId w:val="26"/>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Fotheringham (2000), </w:t>
      </w:r>
      <w:r w:rsidRPr="00A621E8">
        <w:rPr>
          <w:rFonts w:ascii="Times New Roman" w:eastAsia="Times New Roman" w:hAnsi="Times New Roman" w:cs="Times New Roman"/>
          <w:i/>
          <w:iCs/>
          <w:kern w:val="0"/>
          <w14:ligatures w14:val="none"/>
        </w:rPr>
        <w:t>Quantitative Geography</w:t>
      </w:r>
      <w:r w:rsidRPr="00A621E8">
        <w:rPr>
          <w:rFonts w:ascii="Times New Roman" w:eastAsia="Times New Roman" w:hAnsi="Times New Roman" w:cs="Times New Roman"/>
          <w:kern w:val="0"/>
          <w14:ligatures w14:val="none"/>
        </w:rPr>
        <w:t>, Ch. 6</w:t>
      </w:r>
    </w:p>
    <w:p w14:paraId="5781881A" w14:textId="77777777" w:rsidR="00A621E8" w:rsidRPr="00A621E8" w:rsidRDefault="00A621E8" w:rsidP="00A621E8">
      <w:pPr>
        <w:numPr>
          <w:ilvl w:val="1"/>
          <w:numId w:val="26"/>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Lloyd (2010), </w:t>
      </w:r>
      <w:r w:rsidRPr="00A621E8">
        <w:rPr>
          <w:rFonts w:ascii="Times New Roman" w:eastAsia="Times New Roman" w:hAnsi="Times New Roman" w:cs="Times New Roman"/>
          <w:i/>
          <w:iCs/>
          <w:kern w:val="0"/>
          <w14:ligatures w14:val="none"/>
        </w:rPr>
        <w:t>Spatial Data Analysis</w:t>
      </w:r>
      <w:r w:rsidRPr="00A621E8">
        <w:rPr>
          <w:rFonts w:ascii="Times New Roman" w:eastAsia="Times New Roman" w:hAnsi="Times New Roman" w:cs="Times New Roman"/>
          <w:kern w:val="0"/>
          <w14:ligatures w14:val="none"/>
        </w:rPr>
        <w:t>, Ch. 7</w:t>
      </w:r>
    </w:p>
    <w:p w14:paraId="6EC1087D" w14:textId="4C5F245C" w:rsidR="00AB7C07" w:rsidRPr="00A621E8" w:rsidRDefault="00A621E8" w:rsidP="00AB7C07">
      <w:pPr>
        <w:numPr>
          <w:ilvl w:val="1"/>
          <w:numId w:val="26"/>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Levine (2005), </w:t>
      </w:r>
      <w:r w:rsidRPr="00A621E8">
        <w:rPr>
          <w:rFonts w:ascii="Times New Roman" w:eastAsia="Times New Roman" w:hAnsi="Times New Roman" w:cs="Times New Roman"/>
          <w:i/>
          <w:iCs/>
          <w:kern w:val="0"/>
          <w14:ligatures w14:val="none"/>
        </w:rPr>
        <w:t>CrimeStat III</w:t>
      </w:r>
      <w:r w:rsidRPr="00A621E8">
        <w:rPr>
          <w:rFonts w:ascii="Times New Roman" w:eastAsia="Times New Roman" w:hAnsi="Times New Roman" w:cs="Times New Roman"/>
          <w:kern w:val="0"/>
          <w14:ligatures w14:val="none"/>
        </w:rPr>
        <w:t xml:space="preserve"> Manual (selected sections)</w:t>
      </w:r>
    </w:p>
    <w:p w14:paraId="7AB89A6D" w14:textId="39D6CAA4" w:rsidR="00AB7C07" w:rsidRPr="00AB7C07" w:rsidRDefault="00AB7C07" w:rsidP="00A621E8">
      <w:pPr>
        <w:numPr>
          <w:ilvl w:val="0"/>
          <w:numId w:val="26"/>
        </w:numPr>
        <w:spacing w:before="100" w:beforeAutospacing="1" w:after="100" w:afterAutospacing="1"/>
        <w:rPr>
          <w:rFonts w:ascii="Times New Roman" w:eastAsia="Times New Roman" w:hAnsi="Times New Roman" w:cs="Times New Roman"/>
          <w:b/>
          <w:bCs/>
          <w:kern w:val="0"/>
          <w14:ligatures w14:val="none"/>
        </w:rPr>
      </w:pPr>
      <w:r w:rsidRPr="00AB7C07">
        <w:rPr>
          <w:rFonts w:ascii="Times New Roman" w:eastAsia="Times New Roman" w:hAnsi="Times New Roman" w:cs="Times New Roman"/>
          <w:b/>
          <w:bCs/>
          <w:kern w:val="0"/>
          <w14:ligatures w14:val="none"/>
        </w:rPr>
        <w:t>Lab #</w:t>
      </w:r>
      <w:r w:rsidR="0014474F">
        <w:rPr>
          <w:rFonts w:ascii="Times New Roman" w:eastAsia="Times New Roman" w:hAnsi="Times New Roman" w:cs="Times New Roman"/>
          <w:b/>
          <w:bCs/>
          <w:kern w:val="0"/>
          <w14:ligatures w14:val="none"/>
        </w:rPr>
        <w:t>4</w:t>
      </w:r>
    </w:p>
    <w:p w14:paraId="3D85ABF5" w14:textId="7902C7D1" w:rsidR="00A621E8" w:rsidRPr="00A621E8" w:rsidRDefault="00A621E8" w:rsidP="00A621E8">
      <w:pPr>
        <w:numPr>
          <w:ilvl w:val="0"/>
          <w:numId w:val="26"/>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Homework</w:t>
      </w:r>
    </w:p>
    <w:p w14:paraId="4C229817" w14:textId="1189C8AB" w:rsidR="00A621E8" w:rsidRPr="0091279D" w:rsidRDefault="00A621E8" w:rsidP="00A621E8">
      <w:pPr>
        <w:numPr>
          <w:ilvl w:val="1"/>
          <w:numId w:val="26"/>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HW #</w:t>
      </w:r>
      <w:r w:rsidR="0091279D">
        <w:rPr>
          <w:rFonts w:ascii="Times New Roman" w:eastAsia="Times New Roman" w:hAnsi="Times New Roman" w:cs="Times New Roman"/>
          <w:b/>
          <w:bCs/>
          <w:kern w:val="0"/>
          <w14:ligatures w14:val="none"/>
        </w:rPr>
        <w:t>4</w:t>
      </w:r>
      <w:r w:rsidRPr="00A621E8">
        <w:rPr>
          <w:rFonts w:ascii="Times New Roman" w:eastAsia="Times New Roman" w:hAnsi="Times New Roman" w:cs="Times New Roman"/>
          <w:b/>
          <w:bCs/>
          <w:kern w:val="0"/>
          <w14:ligatures w14:val="none"/>
        </w:rPr>
        <w:t xml:space="preserve"> Due</w:t>
      </w:r>
    </w:p>
    <w:p w14:paraId="46EDE2F2" w14:textId="644B7A79" w:rsidR="0091279D" w:rsidRPr="0091279D" w:rsidRDefault="0091279D" w:rsidP="0091279D">
      <w:pPr>
        <w:pStyle w:val="ListParagraph"/>
        <w:numPr>
          <w:ilvl w:val="1"/>
          <w:numId w:val="26"/>
        </w:numPr>
        <w:spacing w:before="100" w:beforeAutospacing="1" w:after="100" w:afterAutospacing="1"/>
        <w:rPr>
          <w:rFonts w:ascii="Times New Roman" w:eastAsia="Times New Roman" w:hAnsi="Times New Roman" w:cs="Times New Roman"/>
          <w:kern w:val="0"/>
          <w14:ligatures w14:val="none"/>
        </w:rPr>
      </w:pPr>
      <w:r w:rsidRPr="0091279D">
        <w:rPr>
          <w:rFonts w:ascii="Times New Roman" w:eastAsia="Times New Roman" w:hAnsi="Times New Roman" w:cs="Times New Roman"/>
          <w:b/>
          <w:bCs/>
          <w:kern w:val="0"/>
          <w14:ligatures w14:val="none"/>
        </w:rPr>
        <w:t>HW #5 Assigned</w:t>
      </w:r>
      <w:r w:rsidRPr="0091279D">
        <w:rPr>
          <w:rFonts w:ascii="Times New Roman" w:eastAsia="Times New Roman" w:hAnsi="Times New Roman" w:cs="Times New Roman"/>
          <w:kern w:val="0"/>
          <w14:ligatures w14:val="none"/>
        </w:rPr>
        <w:t xml:space="preserve"> - </w:t>
      </w:r>
      <w:r w:rsidRPr="0091279D">
        <w:rPr>
          <w:rFonts w:ascii="Times New Roman" w:eastAsia="Times New Roman" w:hAnsi="Times New Roman" w:cs="Times New Roman"/>
          <w:b/>
          <w:bCs/>
          <w:kern w:val="0"/>
          <w14:ligatures w14:val="none"/>
        </w:rPr>
        <w:t xml:space="preserve">Homework: Research Project Paragraph </w:t>
      </w:r>
    </w:p>
    <w:p w14:paraId="2F3B1612" w14:textId="316FD419" w:rsidR="00A621E8" w:rsidRDefault="00A621E8" w:rsidP="00146BAF">
      <w:pPr>
        <w:spacing w:before="100" w:beforeAutospacing="1" w:after="100" w:afterAutospacing="1"/>
        <w:contextualSpacing/>
        <w:rPr>
          <w:rFonts w:ascii="Times New Roman" w:eastAsia="Times New Roman" w:hAnsi="Times New Roman" w:cs="Times New Roman"/>
          <w:b/>
          <w:bCs/>
          <w:kern w:val="0"/>
          <w:sz w:val="27"/>
          <w:szCs w:val="27"/>
          <w14:ligatures w14:val="none"/>
        </w:rPr>
      </w:pPr>
      <w:r w:rsidRPr="00A621E8">
        <w:rPr>
          <w:rFonts w:ascii="Times New Roman" w:eastAsia="Times New Roman" w:hAnsi="Times New Roman" w:cs="Times New Roman"/>
          <w:b/>
          <w:bCs/>
          <w:kern w:val="0"/>
          <w:sz w:val="27"/>
          <w:szCs w:val="27"/>
          <w14:ligatures w14:val="none"/>
        </w:rPr>
        <w:t xml:space="preserve">Week 7 </w:t>
      </w:r>
      <w:r w:rsidR="004A6EBE">
        <w:rPr>
          <w:rFonts w:ascii="Times New Roman" w:eastAsia="Times New Roman" w:hAnsi="Times New Roman" w:cs="Times New Roman"/>
          <w:b/>
          <w:bCs/>
          <w:kern w:val="0"/>
          <w:sz w:val="27"/>
          <w:szCs w:val="27"/>
          <w14:ligatures w14:val="none"/>
        </w:rPr>
        <w:t>(Oct 14)</w:t>
      </w:r>
      <w:r w:rsidRPr="00A621E8">
        <w:rPr>
          <w:rFonts w:ascii="Times New Roman" w:eastAsia="Times New Roman" w:hAnsi="Times New Roman" w:cs="Times New Roman"/>
          <w:b/>
          <w:bCs/>
          <w:kern w:val="0"/>
          <w:sz w:val="27"/>
          <w:szCs w:val="27"/>
          <w14:ligatures w14:val="none"/>
        </w:rPr>
        <w:t>: Intro to R for Spatial Data</w:t>
      </w:r>
      <w:r w:rsidR="006D7B5D" w:rsidRPr="00026F9E">
        <w:rPr>
          <w:rFonts w:ascii="Times New Roman" w:eastAsia="Times New Roman" w:hAnsi="Times New Roman" w:cs="Times New Roman"/>
          <w:b/>
          <w:bCs/>
          <w:kern w:val="0"/>
          <w:sz w:val="27"/>
          <w:szCs w:val="27"/>
          <w14:ligatures w14:val="none"/>
        </w:rPr>
        <w:t xml:space="preserve">; </w:t>
      </w:r>
      <w:r w:rsidR="006D7B5D" w:rsidRPr="00026F9E">
        <w:rPr>
          <w:rFonts w:ascii="Times New Roman" w:hAnsi="Times New Roman" w:cs="Times New Roman"/>
          <w:b/>
          <w:bCs/>
          <w:sz w:val="27"/>
          <w:szCs w:val="27"/>
        </w:rPr>
        <w:t>Web Mapping &amp; Interactive Dashboards</w:t>
      </w:r>
      <w:r w:rsidRPr="00A621E8">
        <w:rPr>
          <w:rFonts w:ascii="Times New Roman" w:eastAsia="Times New Roman" w:hAnsi="Times New Roman" w:cs="Times New Roman"/>
          <w:b/>
          <w:bCs/>
          <w:kern w:val="0"/>
          <w:sz w:val="27"/>
          <w:szCs w:val="27"/>
          <w14:ligatures w14:val="none"/>
        </w:rPr>
        <w:t xml:space="preserve"> Creating Interactive Maps</w:t>
      </w:r>
    </w:p>
    <w:p w14:paraId="3C268818" w14:textId="77777777" w:rsidR="00146BAF" w:rsidRPr="00A621E8" w:rsidRDefault="00146BAF" w:rsidP="00146BAF">
      <w:pPr>
        <w:spacing w:before="100" w:beforeAutospacing="1" w:after="100" w:afterAutospacing="1"/>
        <w:contextualSpacing/>
        <w:rPr>
          <w:rFonts w:ascii="Times New Roman" w:eastAsia="Times New Roman" w:hAnsi="Times New Roman" w:cs="Times New Roman"/>
          <w:kern w:val="0"/>
          <w:sz w:val="27"/>
          <w:szCs w:val="27"/>
          <w14:ligatures w14:val="none"/>
        </w:rPr>
      </w:pPr>
    </w:p>
    <w:p w14:paraId="08CA86A3" w14:textId="77777777" w:rsidR="00A621E8" w:rsidRPr="00A621E8" w:rsidRDefault="00A621E8" w:rsidP="00146BAF">
      <w:pPr>
        <w:numPr>
          <w:ilvl w:val="0"/>
          <w:numId w:val="27"/>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Topics</w:t>
      </w:r>
    </w:p>
    <w:p w14:paraId="5C9BC360" w14:textId="77777777" w:rsidR="00A621E8" w:rsidRPr="00A621E8" w:rsidRDefault="00A621E8" w:rsidP="00A621E8">
      <w:pPr>
        <w:numPr>
          <w:ilvl w:val="1"/>
          <w:numId w:val="27"/>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R Overview &amp; Spatial Packages</w:t>
      </w:r>
    </w:p>
    <w:p w14:paraId="5EA32180" w14:textId="77777777" w:rsidR="00A621E8" w:rsidRDefault="00A621E8" w:rsidP="00A621E8">
      <w:pPr>
        <w:numPr>
          <w:ilvl w:val="1"/>
          <w:numId w:val="27"/>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Leaflet for R / Basic Interactive Mapping</w:t>
      </w:r>
    </w:p>
    <w:p w14:paraId="515E78E8" w14:textId="77777777" w:rsidR="00A621E8" w:rsidRPr="00A621E8" w:rsidRDefault="00A621E8" w:rsidP="00A621E8">
      <w:pPr>
        <w:numPr>
          <w:ilvl w:val="1"/>
          <w:numId w:val="27"/>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Trouble-shooting code, advanced customization</w:t>
      </w:r>
    </w:p>
    <w:p w14:paraId="76EE7A29" w14:textId="2F3139D0" w:rsidR="00A621E8" w:rsidRPr="00A621E8" w:rsidRDefault="00A621E8" w:rsidP="00A621E8">
      <w:pPr>
        <w:numPr>
          <w:ilvl w:val="1"/>
          <w:numId w:val="27"/>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Lab: Combining QGIS &amp; R workflows</w:t>
      </w:r>
    </w:p>
    <w:p w14:paraId="33490D5C" w14:textId="77777777" w:rsidR="00A621E8" w:rsidRPr="00A621E8" w:rsidRDefault="00A621E8" w:rsidP="00A621E8">
      <w:pPr>
        <w:numPr>
          <w:ilvl w:val="1"/>
          <w:numId w:val="27"/>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ESDA &amp; Point Patterns in R</w:t>
      </w:r>
    </w:p>
    <w:p w14:paraId="14923E71" w14:textId="77777777" w:rsidR="00A621E8" w:rsidRPr="00A621E8" w:rsidRDefault="00A621E8" w:rsidP="00A621E8">
      <w:pPr>
        <w:numPr>
          <w:ilvl w:val="0"/>
          <w:numId w:val="27"/>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Readings</w:t>
      </w:r>
    </w:p>
    <w:p w14:paraId="49723B7C" w14:textId="77777777" w:rsidR="00A621E8" w:rsidRPr="00A621E8" w:rsidRDefault="00A621E8" w:rsidP="00A621E8">
      <w:pPr>
        <w:numPr>
          <w:ilvl w:val="1"/>
          <w:numId w:val="27"/>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R Overview</w:t>
      </w:r>
    </w:p>
    <w:p w14:paraId="3CD22288" w14:textId="6BE8E532" w:rsidR="0014474F" w:rsidRDefault="00A621E8" w:rsidP="0014474F">
      <w:pPr>
        <w:numPr>
          <w:ilvl w:val="1"/>
          <w:numId w:val="27"/>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Leaflet for R</w:t>
      </w:r>
    </w:p>
    <w:p w14:paraId="7DE36C4B" w14:textId="37E0D699" w:rsidR="0014474F" w:rsidRPr="00A621E8" w:rsidRDefault="0014474F" w:rsidP="0014474F">
      <w:pPr>
        <w:numPr>
          <w:ilvl w:val="0"/>
          <w:numId w:val="27"/>
        </w:numPr>
        <w:spacing w:before="100" w:beforeAutospacing="1" w:after="100" w:afterAutospacing="1"/>
        <w:rPr>
          <w:rFonts w:ascii="Times New Roman" w:eastAsia="Times New Roman" w:hAnsi="Times New Roman" w:cs="Times New Roman"/>
          <w:b/>
          <w:bCs/>
          <w:kern w:val="0"/>
          <w14:ligatures w14:val="none"/>
        </w:rPr>
      </w:pPr>
      <w:r w:rsidRPr="0014474F">
        <w:rPr>
          <w:rFonts w:ascii="Times New Roman" w:eastAsia="Times New Roman" w:hAnsi="Times New Roman" w:cs="Times New Roman"/>
          <w:b/>
          <w:bCs/>
          <w:kern w:val="0"/>
          <w14:ligatures w14:val="none"/>
        </w:rPr>
        <w:t>Lab #</w:t>
      </w:r>
      <w:r>
        <w:rPr>
          <w:rFonts w:ascii="Times New Roman" w:eastAsia="Times New Roman" w:hAnsi="Times New Roman" w:cs="Times New Roman"/>
          <w:b/>
          <w:bCs/>
          <w:kern w:val="0"/>
          <w14:ligatures w14:val="none"/>
        </w:rPr>
        <w:t>5</w:t>
      </w:r>
      <w:r w:rsidRPr="0014474F">
        <w:rPr>
          <w:rFonts w:ascii="Times New Roman" w:eastAsia="Times New Roman" w:hAnsi="Times New Roman" w:cs="Times New Roman"/>
          <w:b/>
          <w:bCs/>
          <w:kern w:val="0"/>
          <w14:ligatures w14:val="none"/>
        </w:rPr>
        <w:t xml:space="preserve"> (no hand-in)</w:t>
      </w:r>
    </w:p>
    <w:p w14:paraId="23B1B036" w14:textId="77777777" w:rsidR="00A621E8" w:rsidRPr="00A621E8" w:rsidRDefault="00A621E8" w:rsidP="00A621E8">
      <w:pPr>
        <w:numPr>
          <w:ilvl w:val="0"/>
          <w:numId w:val="27"/>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Midterm</w:t>
      </w:r>
    </w:p>
    <w:p w14:paraId="72C1C189" w14:textId="77777777" w:rsidR="00A621E8" w:rsidRPr="00A621E8" w:rsidRDefault="00A621E8" w:rsidP="00A621E8">
      <w:pPr>
        <w:numPr>
          <w:ilvl w:val="1"/>
          <w:numId w:val="27"/>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Midterm Handed Out</w:t>
      </w:r>
      <w:r w:rsidRPr="00A621E8">
        <w:rPr>
          <w:rFonts w:ascii="Times New Roman" w:eastAsia="Times New Roman" w:hAnsi="Times New Roman" w:cs="Times New Roman"/>
          <w:kern w:val="0"/>
          <w14:ligatures w14:val="none"/>
        </w:rPr>
        <w:t xml:space="preserve"> (Take-home; due Week 8)</w:t>
      </w:r>
    </w:p>
    <w:p w14:paraId="0E2A8E46" w14:textId="77777777" w:rsidR="00A621E8" w:rsidRPr="00A621E8" w:rsidRDefault="00A621E8" w:rsidP="00026F9E">
      <w:pPr>
        <w:numPr>
          <w:ilvl w:val="0"/>
          <w:numId w:val="27"/>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Homework</w:t>
      </w:r>
    </w:p>
    <w:p w14:paraId="7764B102" w14:textId="6C538EA1" w:rsidR="00026F9E" w:rsidRPr="00026F9E" w:rsidRDefault="00026F9E" w:rsidP="00026F9E">
      <w:pPr>
        <w:numPr>
          <w:ilvl w:val="1"/>
          <w:numId w:val="27"/>
        </w:numPr>
        <w:spacing w:before="100" w:beforeAutospacing="1" w:after="100" w:afterAutospacing="1"/>
        <w:rPr>
          <w:rFonts w:ascii="Times New Roman" w:eastAsia="Times New Roman" w:hAnsi="Times New Roman" w:cs="Times New Roman"/>
          <w:b/>
          <w:bCs/>
          <w:kern w:val="0"/>
          <w14:ligatures w14:val="none"/>
        </w:rPr>
      </w:pPr>
      <w:r w:rsidRPr="00026F9E">
        <w:rPr>
          <w:rFonts w:ascii="Times New Roman" w:eastAsia="Times New Roman" w:hAnsi="Times New Roman" w:cs="Times New Roman"/>
          <w:b/>
          <w:bCs/>
          <w:kern w:val="0"/>
          <w14:ligatures w14:val="none"/>
        </w:rPr>
        <w:t>H</w:t>
      </w:r>
      <w:r w:rsidR="0014474F">
        <w:rPr>
          <w:rFonts w:ascii="Times New Roman" w:eastAsia="Times New Roman" w:hAnsi="Times New Roman" w:cs="Times New Roman"/>
          <w:b/>
          <w:bCs/>
          <w:kern w:val="0"/>
          <w14:ligatures w14:val="none"/>
        </w:rPr>
        <w:t>W</w:t>
      </w:r>
      <w:r>
        <w:rPr>
          <w:rFonts w:ascii="Times New Roman" w:eastAsia="Times New Roman" w:hAnsi="Times New Roman" w:cs="Times New Roman"/>
          <w:b/>
          <w:bCs/>
          <w:kern w:val="0"/>
          <w14:ligatures w14:val="none"/>
        </w:rPr>
        <w:t xml:space="preserve"> </w:t>
      </w:r>
      <w:r w:rsidR="00AB7C07">
        <w:rPr>
          <w:rFonts w:ascii="Times New Roman" w:eastAsia="Times New Roman" w:hAnsi="Times New Roman" w:cs="Times New Roman"/>
          <w:b/>
          <w:bCs/>
          <w:kern w:val="0"/>
          <w14:ligatures w14:val="none"/>
        </w:rPr>
        <w:t>#</w:t>
      </w:r>
      <w:r w:rsidR="001654C1">
        <w:rPr>
          <w:rFonts w:ascii="Times New Roman" w:eastAsia="Times New Roman" w:hAnsi="Times New Roman" w:cs="Times New Roman"/>
          <w:b/>
          <w:bCs/>
          <w:kern w:val="0"/>
          <w14:ligatures w14:val="none"/>
        </w:rPr>
        <w:t>6</w:t>
      </w:r>
      <w:r w:rsidRPr="00026F9E">
        <w:rPr>
          <w:rFonts w:ascii="Times New Roman" w:eastAsia="Times New Roman" w:hAnsi="Times New Roman" w:cs="Times New Roman"/>
          <w:b/>
          <w:bCs/>
          <w:kern w:val="0"/>
          <w14:ligatures w14:val="none"/>
        </w:rPr>
        <w:t>: Research Questions and P</w:t>
      </w:r>
      <w:r>
        <w:rPr>
          <w:rFonts w:ascii="Times New Roman" w:eastAsia="Times New Roman" w:hAnsi="Times New Roman" w:cs="Times New Roman"/>
          <w:b/>
          <w:bCs/>
          <w:kern w:val="0"/>
          <w14:ligatures w14:val="none"/>
        </w:rPr>
        <w:t xml:space="preserve">roject </w:t>
      </w:r>
      <w:r w:rsidRPr="00026F9E">
        <w:rPr>
          <w:rFonts w:ascii="Times New Roman" w:eastAsia="Times New Roman" w:hAnsi="Times New Roman" w:cs="Times New Roman"/>
          <w:b/>
          <w:bCs/>
          <w:kern w:val="0"/>
          <w14:ligatures w14:val="none"/>
        </w:rPr>
        <w:t xml:space="preserve">Data </w:t>
      </w:r>
    </w:p>
    <w:p w14:paraId="2BCD0F07" w14:textId="43999E8F" w:rsidR="00A621E8" w:rsidRDefault="00A621E8" w:rsidP="00026F9E">
      <w:pPr>
        <w:numPr>
          <w:ilvl w:val="1"/>
          <w:numId w:val="27"/>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No new HW assigned this week—focus on midterm)</w:t>
      </w:r>
    </w:p>
    <w:p w14:paraId="6D377BE7" w14:textId="77777777" w:rsidR="00026F9E" w:rsidRPr="00A621E8" w:rsidRDefault="00026F9E" w:rsidP="00026F9E">
      <w:pPr>
        <w:spacing w:before="100" w:beforeAutospacing="1" w:after="100" w:afterAutospacing="1"/>
        <w:ind w:left="1440"/>
        <w:contextualSpacing/>
        <w:rPr>
          <w:rFonts w:ascii="Times New Roman" w:eastAsia="Times New Roman" w:hAnsi="Times New Roman" w:cs="Times New Roman"/>
          <w:kern w:val="0"/>
          <w14:ligatures w14:val="none"/>
        </w:rPr>
      </w:pPr>
    </w:p>
    <w:p w14:paraId="74C6442D" w14:textId="7C5F25F1" w:rsidR="00A621E8" w:rsidRPr="00A621E8" w:rsidRDefault="00A621E8" w:rsidP="00026F9E">
      <w:pPr>
        <w:spacing w:before="100" w:beforeAutospacing="1" w:after="100" w:afterAutospacing="1"/>
        <w:contextualSpacing/>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Week 8 (</w:t>
      </w:r>
      <w:r w:rsidR="004A6EBE">
        <w:rPr>
          <w:rFonts w:ascii="Times New Roman" w:eastAsia="Times New Roman" w:hAnsi="Times New Roman" w:cs="Times New Roman"/>
          <w:b/>
          <w:bCs/>
          <w:kern w:val="0"/>
          <w:sz w:val="27"/>
          <w:szCs w:val="27"/>
          <w14:ligatures w14:val="none"/>
        </w:rPr>
        <w:t>Oct. 21)</w:t>
      </w:r>
      <w:r w:rsidRPr="00A621E8">
        <w:rPr>
          <w:rFonts w:ascii="Times New Roman" w:eastAsia="Times New Roman" w:hAnsi="Times New Roman" w:cs="Times New Roman"/>
          <w:b/>
          <w:bCs/>
          <w:kern w:val="0"/>
          <w:sz w:val="27"/>
          <w:szCs w:val="27"/>
          <w14:ligatures w14:val="none"/>
        </w:rPr>
        <w:t xml:space="preserve">: Midterm Due / </w:t>
      </w:r>
      <w:r w:rsidR="000B763D">
        <w:rPr>
          <w:rFonts w:ascii="Times New Roman" w:eastAsia="Times New Roman" w:hAnsi="Times New Roman" w:cs="Times New Roman"/>
          <w:b/>
          <w:bCs/>
          <w:kern w:val="0"/>
          <w:sz w:val="27"/>
          <w:szCs w:val="27"/>
          <w14:ligatures w14:val="none"/>
        </w:rPr>
        <w:t xml:space="preserve">Introduction to </w:t>
      </w:r>
      <w:r w:rsidRPr="00A621E8">
        <w:rPr>
          <w:rFonts w:ascii="Times New Roman" w:eastAsia="Times New Roman" w:hAnsi="Times New Roman" w:cs="Times New Roman"/>
          <w:b/>
          <w:bCs/>
          <w:kern w:val="0"/>
          <w:sz w:val="27"/>
          <w:szCs w:val="27"/>
          <w14:ligatures w14:val="none"/>
        </w:rPr>
        <w:t>Research Assignment</w:t>
      </w:r>
      <w:r w:rsidR="000B763D">
        <w:rPr>
          <w:rFonts w:ascii="Times New Roman" w:eastAsia="Times New Roman" w:hAnsi="Times New Roman" w:cs="Times New Roman"/>
          <w:b/>
          <w:bCs/>
          <w:kern w:val="0"/>
          <w:sz w:val="27"/>
          <w:szCs w:val="27"/>
          <w14:ligatures w14:val="none"/>
        </w:rPr>
        <w:t xml:space="preserve"> </w:t>
      </w:r>
    </w:p>
    <w:p w14:paraId="75325ADF" w14:textId="77777777" w:rsidR="00A621E8" w:rsidRPr="00A621E8" w:rsidRDefault="00A621E8" w:rsidP="00026F9E">
      <w:pPr>
        <w:numPr>
          <w:ilvl w:val="0"/>
          <w:numId w:val="28"/>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Class Session</w:t>
      </w:r>
    </w:p>
    <w:p w14:paraId="27D505D7" w14:textId="6C022FEE" w:rsidR="00A621E8" w:rsidRPr="00A621E8" w:rsidRDefault="00A621E8" w:rsidP="00A621E8">
      <w:pPr>
        <w:numPr>
          <w:ilvl w:val="1"/>
          <w:numId w:val="28"/>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Midterm Due</w:t>
      </w:r>
      <w:r w:rsidRPr="00A621E8">
        <w:rPr>
          <w:rFonts w:ascii="Times New Roman" w:eastAsia="Times New Roman" w:hAnsi="Times New Roman" w:cs="Times New Roman"/>
          <w:kern w:val="0"/>
          <w14:ligatures w14:val="none"/>
        </w:rPr>
        <w:t xml:space="preserve"> at </w:t>
      </w:r>
      <w:r w:rsidR="004A6EBE">
        <w:rPr>
          <w:rFonts w:ascii="Times New Roman" w:eastAsia="Times New Roman" w:hAnsi="Times New Roman" w:cs="Times New Roman"/>
          <w:kern w:val="0"/>
          <w14:ligatures w14:val="none"/>
        </w:rPr>
        <w:t xml:space="preserve">the end </w:t>
      </w:r>
      <w:r w:rsidRPr="00A621E8">
        <w:rPr>
          <w:rFonts w:ascii="Times New Roman" w:eastAsia="Times New Roman" w:hAnsi="Times New Roman" w:cs="Times New Roman"/>
          <w:kern w:val="0"/>
          <w14:ligatures w14:val="none"/>
        </w:rPr>
        <w:t xml:space="preserve">of </w:t>
      </w:r>
      <w:r w:rsidR="004A6EBE">
        <w:rPr>
          <w:rFonts w:ascii="Times New Roman" w:eastAsia="Times New Roman" w:hAnsi="Times New Roman" w:cs="Times New Roman"/>
          <w:kern w:val="0"/>
          <w14:ligatures w14:val="none"/>
        </w:rPr>
        <w:t>day</w:t>
      </w:r>
    </w:p>
    <w:p w14:paraId="324DC114" w14:textId="77777777" w:rsidR="00A621E8" w:rsidRPr="00A621E8" w:rsidRDefault="00A621E8" w:rsidP="00A621E8">
      <w:pPr>
        <w:numPr>
          <w:ilvl w:val="1"/>
          <w:numId w:val="28"/>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Discussion of Research Paper Requirements &amp; Project Topics</w:t>
      </w:r>
    </w:p>
    <w:p w14:paraId="6BF4EA0A" w14:textId="77777777" w:rsidR="00A621E8" w:rsidRPr="001654C1" w:rsidRDefault="00A621E8" w:rsidP="00A621E8">
      <w:pPr>
        <w:numPr>
          <w:ilvl w:val="0"/>
          <w:numId w:val="28"/>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Homework</w:t>
      </w:r>
    </w:p>
    <w:p w14:paraId="25176CA0" w14:textId="5E21EF8E" w:rsidR="001654C1" w:rsidRPr="00A621E8" w:rsidRDefault="001654C1" w:rsidP="001654C1">
      <w:pPr>
        <w:numPr>
          <w:ilvl w:val="1"/>
          <w:numId w:val="28"/>
        </w:numPr>
        <w:spacing w:before="100" w:beforeAutospacing="1" w:after="100" w:afterAutospacing="1"/>
        <w:rPr>
          <w:rFonts w:ascii="Times New Roman" w:eastAsia="Times New Roman" w:hAnsi="Times New Roman" w:cs="Times New Roman"/>
          <w:kern w:val="0"/>
          <w14:ligatures w14:val="none"/>
        </w:rPr>
      </w:pPr>
      <w:r w:rsidRPr="00026F9E">
        <w:rPr>
          <w:rFonts w:ascii="Times New Roman" w:eastAsia="Times New Roman" w:hAnsi="Times New Roman" w:cs="Times New Roman"/>
          <w:b/>
          <w:bCs/>
          <w:kern w:val="0"/>
          <w14:ligatures w14:val="none"/>
        </w:rPr>
        <w:t>Research Questions and P</w:t>
      </w:r>
      <w:r>
        <w:rPr>
          <w:rFonts w:ascii="Times New Roman" w:eastAsia="Times New Roman" w:hAnsi="Times New Roman" w:cs="Times New Roman"/>
          <w:b/>
          <w:bCs/>
          <w:kern w:val="0"/>
          <w14:ligatures w14:val="none"/>
        </w:rPr>
        <w:t xml:space="preserve">roject Due by </w:t>
      </w:r>
      <w:r w:rsidR="004A6EBE">
        <w:rPr>
          <w:rFonts w:ascii="Times New Roman" w:eastAsia="Times New Roman" w:hAnsi="Times New Roman" w:cs="Times New Roman"/>
          <w:b/>
          <w:bCs/>
          <w:kern w:val="0"/>
          <w14:ligatures w14:val="none"/>
        </w:rPr>
        <w:t>Oct. 28</w:t>
      </w:r>
    </w:p>
    <w:p w14:paraId="7E5FD777" w14:textId="1509B220" w:rsidR="00A621E8" w:rsidRPr="00A621E8" w:rsidRDefault="00A621E8" w:rsidP="00A621E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621E8">
        <w:rPr>
          <w:rFonts w:ascii="Times New Roman" w:eastAsia="Times New Roman" w:hAnsi="Times New Roman" w:cs="Times New Roman"/>
          <w:b/>
          <w:bCs/>
          <w:kern w:val="0"/>
          <w:sz w:val="27"/>
          <w:szCs w:val="27"/>
          <w14:ligatures w14:val="none"/>
        </w:rPr>
        <w:t xml:space="preserve">Week </w:t>
      </w:r>
      <w:r>
        <w:rPr>
          <w:rFonts w:ascii="Times New Roman" w:eastAsia="Times New Roman" w:hAnsi="Times New Roman" w:cs="Times New Roman"/>
          <w:b/>
          <w:bCs/>
          <w:kern w:val="0"/>
          <w:sz w:val="27"/>
          <w:szCs w:val="27"/>
          <w14:ligatures w14:val="none"/>
        </w:rPr>
        <w:t>9</w:t>
      </w:r>
      <w:r w:rsidRPr="00A621E8">
        <w:rPr>
          <w:rFonts w:ascii="Times New Roman" w:eastAsia="Times New Roman" w:hAnsi="Times New Roman" w:cs="Times New Roman"/>
          <w:b/>
          <w:bCs/>
          <w:kern w:val="0"/>
          <w:sz w:val="27"/>
          <w:szCs w:val="27"/>
          <w14:ligatures w14:val="none"/>
        </w:rPr>
        <w:t xml:space="preserve"> (</w:t>
      </w:r>
      <w:r w:rsidR="004A6EBE">
        <w:rPr>
          <w:rFonts w:ascii="Times New Roman" w:eastAsia="Times New Roman" w:hAnsi="Times New Roman" w:cs="Times New Roman"/>
          <w:b/>
          <w:bCs/>
          <w:kern w:val="0"/>
          <w:sz w:val="27"/>
          <w:szCs w:val="27"/>
          <w14:ligatures w14:val="none"/>
        </w:rPr>
        <w:t>Oct. 28</w:t>
      </w:r>
      <w:r w:rsidRPr="00A621E8">
        <w:rPr>
          <w:rFonts w:ascii="Times New Roman" w:eastAsia="Times New Roman" w:hAnsi="Times New Roman" w:cs="Times New Roman"/>
          <w:b/>
          <w:bCs/>
          <w:kern w:val="0"/>
          <w:sz w:val="27"/>
          <w:szCs w:val="27"/>
          <w14:ligatures w14:val="none"/>
        </w:rPr>
        <w:t>): Introduction to Spatial Autocorrelation</w:t>
      </w:r>
    </w:p>
    <w:p w14:paraId="3DD9DDED" w14:textId="77777777" w:rsidR="00A621E8" w:rsidRPr="00A621E8" w:rsidRDefault="00A621E8" w:rsidP="00A621E8">
      <w:pPr>
        <w:numPr>
          <w:ilvl w:val="0"/>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lastRenderedPageBreak/>
        <w:t>Topics</w:t>
      </w:r>
    </w:p>
    <w:p w14:paraId="6A23A3F0" w14:textId="77777777" w:rsidR="00A621E8" w:rsidRPr="00A621E8" w:rsidRDefault="00A621E8" w:rsidP="00A621E8">
      <w:pPr>
        <w:numPr>
          <w:ilvl w:val="1"/>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Weight Matrices &amp; Spatial Autocorrelation Statistics</w:t>
      </w:r>
    </w:p>
    <w:p w14:paraId="74551C08" w14:textId="77777777" w:rsidR="00A621E8" w:rsidRPr="00A621E8" w:rsidRDefault="00A621E8" w:rsidP="00A621E8">
      <w:pPr>
        <w:numPr>
          <w:ilvl w:val="1"/>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LISA (Local Indicators of Spatial Association)</w:t>
      </w:r>
    </w:p>
    <w:p w14:paraId="002143B0" w14:textId="77777777" w:rsidR="00A621E8" w:rsidRPr="00A621E8" w:rsidRDefault="00A621E8" w:rsidP="00A621E8">
      <w:pPr>
        <w:numPr>
          <w:ilvl w:val="1"/>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Review of Basic Regression &amp; Correlation for Spatial Data</w:t>
      </w:r>
    </w:p>
    <w:p w14:paraId="172E7641" w14:textId="77777777" w:rsidR="00A621E8" w:rsidRPr="00A621E8" w:rsidRDefault="00A621E8" w:rsidP="00A621E8">
      <w:pPr>
        <w:numPr>
          <w:ilvl w:val="0"/>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Readings</w:t>
      </w:r>
    </w:p>
    <w:p w14:paraId="6C7B61BF" w14:textId="77777777" w:rsidR="00A621E8" w:rsidRPr="00A621E8" w:rsidRDefault="00A621E8" w:rsidP="00A621E8">
      <w:pPr>
        <w:numPr>
          <w:ilvl w:val="1"/>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Mitchell (2005), </w:t>
      </w:r>
      <w:r w:rsidRPr="00A621E8">
        <w:rPr>
          <w:rFonts w:ascii="Times New Roman" w:eastAsia="Times New Roman" w:hAnsi="Times New Roman" w:cs="Times New Roman"/>
          <w:i/>
          <w:iCs/>
          <w:kern w:val="0"/>
          <w14:ligatures w14:val="none"/>
        </w:rPr>
        <w:t>ESRI Guide Volume 2</w:t>
      </w:r>
      <w:r w:rsidRPr="00A621E8">
        <w:rPr>
          <w:rFonts w:ascii="Times New Roman" w:eastAsia="Times New Roman" w:hAnsi="Times New Roman" w:cs="Times New Roman"/>
          <w:kern w:val="0"/>
          <w14:ligatures w14:val="none"/>
        </w:rPr>
        <w:t>, Ch. 5</w:t>
      </w:r>
    </w:p>
    <w:p w14:paraId="5461C531" w14:textId="77777777" w:rsidR="00A621E8" w:rsidRPr="00A621E8" w:rsidRDefault="00A621E8" w:rsidP="00A621E8">
      <w:pPr>
        <w:numPr>
          <w:ilvl w:val="1"/>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Fotheringham (2000), </w:t>
      </w:r>
      <w:r w:rsidRPr="00A621E8">
        <w:rPr>
          <w:rFonts w:ascii="Times New Roman" w:eastAsia="Times New Roman" w:hAnsi="Times New Roman" w:cs="Times New Roman"/>
          <w:i/>
          <w:iCs/>
          <w:kern w:val="0"/>
          <w14:ligatures w14:val="none"/>
        </w:rPr>
        <w:t>Quantitative Geography</w:t>
      </w:r>
      <w:r w:rsidRPr="00A621E8">
        <w:rPr>
          <w:rFonts w:ascii="Times New Roman" w:eastAsia="Times New Roman" w:hAnsi="Times New Roman" w:cs="Times New Roman"/>
          <w:kern w:val="0"/>
          <w14:ligatures w14:val="none"/>
        </w:rPr>
        <w:t>, Ch. 5</w:t>
      </w:r>
    </w:p>
    <w:p w14:paraId="45D6CEEE" w14:textId="77777777" w:rsidR="00A621E8" w:rsidRPr="00A621E8" w:rsidRDefault="00A621E8" w:rsidP="00A621E8">
      <w:pPr>
        <w:numPr>
          <w:ilvl w:val="1"/>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Lloyd (2010), </w:t>
      </w:r>
      <w:r w:rsidRPr="00A621E8">
        <w:rPr>
          <w:rFonts w:ascii="Times New Roman" w:eastAsia="Times New Roman" w:hAnsi="Times New Roman" w:cs="Times New Roman"/>
          <w:i/>
          <w:iCs/>
          <w:kern w:val="0"/>
          <w14:ligatures w14:val="none"/>
        </w:rPr>
        <w:t>Spatial Data Analysis</w:t>
      </w:r>
      <w:r w:rsidRPr="00A621E8">
        <w:rPr>
          <w:rFonts w:ascii="Times New Roman" w:eastAsia="Times New Roman" w:hAnsi="Times New Roman" w:cs="Times New Roman"/>
          <w:kern w:val="0"/>
          <w14:ligatures w14:val="none"/>
        </w:rPr>
        <w:t>, Ch. 8</w:t>
      </w:r>
    </w:p>
    <w:p w14:paraId="5CCD4A0A" w14:textId="77777777" w:rsidR="00A621E8" w:rsidRPr="00A621E8" w:rsidRDefault="00A621E8" w:rsidP="00A621E8">
      <w:pPr>
        <w:numPr>
          <w:ilvl w:val="1"/>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Anselin (1995), “Local Indicators of Spatial Association”</w:t>
      </w:r>
    </w:p>
    <w:p w14:paraId="5F6BBE14" w14:textId="28763285" w:rsidR="0014474F" w:rsidRPr="00A621E8" w:rsidRDefault="00A621E8" w:rsidP="0014474F">
      <w:pPr>
        <w:numPr>
          <w:ilvl w:val="1"/>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Anselin (2003), </w:t>
      </w:r>
      <w:r w:rsidRPr="00A621E8">
        <w:rPr>
          <w:rFonts w:ascii="Times New Roman" w:eastAsia="Times New Roman" w:hAnsi="Times New Roman" w:cs="Times New Roman"/>
          <w:i/>
          <w:iCs/>
          <w:kern w:val="0"/>
          <w14:ligatures w14:val="none"/>
        </w:rPr>
        <w:t>GeoDa</w:t>
      </w:r>
      <w:r w:rsidRPr="00A621E8">
        <w:rPr>
          <w:rFonts w:ascii="Times New Roman" w:eastAsia="Times New Roman" w:hAnsi="Times New Roman" w:cs="Times New Roman"/>
          <w:kern w:val="0"/>
          <w14:ligatures w14:val="none"/>
        </w:rPr>
        <w:t xml:space="preserve"> User’s Guide</w:t>
      </w:r>
    </w:p>
    <w:p w14:paraId="2594460C" w14:textId="4B5800E2" w:rsidR="0014474F" w:rsidRPr="0014474F" w:rsidRDefault="0014474F" w:rsidP="00A621E8">
      <w:pPr>
        <w:numPr>
          <w:ilvl w:val="0"/>
          <w:numId w:val="30"/>
        </w:numPr>
        <w:spacing w:before="100" w:beforeAutospacing="1" w:after="100" w:afterAutospacing="1"/>
        <w:rPr>
          <w:rFonts w:ascii="Times New Roman" w:eastAsia="Times New Roman" w:hAnsi="Times New Roman" w:cs="Times New Roman"/>
          <w:b/>
          <w:bCs/>
          <w:kern w:val="0"/>
          <w14:ligatures w14:val="none"/>
        </w:rPr>
      </w:pPr>
      <w:r w:rsidRPr="0014474F">
        <w:rPr>
          <w:rFonts w:ascii="Times New Roman" w:eastAsia="Times New Roman" w:hAnsi="Times New Roman" w:cs="Times New Roman"/>
          <w:b/>
          <w:bCs/>
          <w:kern w:val="0"/>
          <w14:ligatures w14:val="none"/>
        </w:rPr>
        <w:t>Lab #</w:t>
      </w:r>
      <w:r>
        <w:rPr>
          <w:rFonts w:ascii="Times New Roman" w:eastAsia="Times New Roman" w:hAnsi="Times New Roman" w:cs="Times New Roman"/>
          <w:b/>
          <w:bCs/>
          <w:kern w:val="0"/>
          <w14:ligatures w14:val="none"/>
        </w:rPr>
        <w:t>6</w:t>
      </w:r>
    </w:p>
    <w:p w14:paraId="357E8A0F" w14:textId="597CD8C1" w:rsidR="00A621E8" w:rsidRPr="00A621E8" w:rsidRDefault="00A621E8" w:rsidP="00A621E8">
      <w:pPr>
        <w:numPr>
          <w:ilvl w:val="0"/>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Homework</w:t>
      </w:r>
    </w:p>
    <w:p w14:paraId="0D19737E" w14:textId="40EAC3B8" w:rsidR="00A621E8" w:rsidRPr="00A621E8" w:rsidRDefault="00A621E8" w:rsidP="00A621E8">
      <w:pPr>
        <w:numPr>
          <w:ilvl w:val="1"/>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HW #</w:t>
      </w:r>
      <w:r w:rsidR="004A6EBE">
        <w:rPr>
          <w:rFonts w:ascii="Times New Roman" w:eastAsia="Times New Roman" w:hAnsi="Times New Roman" w:cs="Times New Roman"/>
          <w:b/>
          <w:bCs/>
          <w:kern w:val="0"/>
          <w14:ligatures w14:val="none"/>
        </w:rPr>
        <w:t xml:space="preserve">6 </w:t>
      </w:r>
      <w:r w:rsidRPr="00A621E8">
        <w:rPr>
          <w:rFonts w:ascii="Times New Roman" w:eastAsia="Times New Roman" w:hAnsi="Times New Roman" w:cs="Times New Roman"/>
          <w:b/>
          <w:bCs/>
          <w:kern w:val="0"/>
          <w14:ligatures w14:val="none"/>
        </w:rPr>
        <w:t>Assigned</w:t>
      </w:r>
    </w:p>
    <w:p w14:paraId="2CE41E5B" w14:textId="0D44C09D" w:rsidR="00A621E8" w:rsidRDefault="00A621E8" w:rsidP="00A621E8">
      <w:pPr>
        <w:numPr>
          <w:ilvl w:val="1"/>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Due</w:t>
      </w:r>
      <w:r w:rsidRPr="00A621E8">
        <w:rPr>
          <w:rFonts w:ascii="Times New Roman" w:eastAsia="Times New Roman" w:hAnsi="Times New Roman" w:cs="Times New Roman"/>
          <w:kern w:val="0"/>
          <w14:ligatures w14:val="none"/>
        </w:rPr>
        <w:t>: Week 10</w:t>
      </w:r>
    </w:p>
    <w:p w14:paraId="425BC8E6" w14:textId="75EBF704" w:rsidR="004A6EBE" w:rsidRPr="004A6EBE" w:rsidRDefault="004A6EBE" w:rsidP="004A6EBE">
      <w:pPr>
        <w:spacing w:before="100" w:beforeAutospacing="1" w:after="100" w:afterAutospacing="1"/>
        <w:rPr>
          <w:rFonts w:ascii="Times New Roman" w:eastAsia="Times New Roman" w:hAnsi="Times New Roman" w:cs="Times New Roman"/>
          <w:b/>
          <w:bCs/>
          <w:color w:val="FF0000"/>
          <w:kern w:val="0"/>
          <w:sz w:val="28"/>
          <w:szCs w:val="28"/>
          <w14:ligatures w14:val="none"/>
        </w:rPr>
      </w:pPr>
      <w:r w:rsidRPr="004A6EBE">
        <w:rPr>
          <w:rFonts w:ascii="Times New Roman" w:eastAsia="Times New Roman" w:hAnsi="Times New Roman" w:cs="Times New Roman"/>
          <w:b/>
          <w:bCs/>
          <w:color w:val="FF0000"/>
          <w:kern w:val="0"/>
          <w:sz w:val="28"/>
          <w:szCs w:val="28"/>
          <w14:ligatures w14:val="none"/>
        </w:rPr>
        <w:t>Nov. 4 – No Class (Election Day)</w:t>
      </w:r>
    </w:p>
    <w:p w14:paraId="14F7B656" w14:textId="15A8ADC3" w:rsidR="00A621E8" w:rsidRPr="00A621E8" w:rsidRDefault="00A621E8" w:rsidP="00A621E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621E8">
        <w:rPr>
          <w:rFonts w:ascii="Times New Roman" w:eastAsia="Times New Roman" w:hAnsi="Times New Roman" w:cs="Times New Roman"/>
          <w:b/>
          <w:bCs/>
          <w:kern w:val="0"/>
          <w:sz w:val="27"/>
          <w:szCs w:val="27"/>
          <w14:ligatures w14:val="none"/>
        </w:rPr>
        <w:t xml:space="preserve">Week </w:t>
      </w:r>
      <w:r>
        <w:rPr>
          <w:rFonts w:ascii="Times New Roman" w:eastAsia="Times New Roman" w:hAnsi="Times New Roman" w:cs="Times New Roman"/>
          <w:b/>
          <w:bCs/>
          <w:kern w:val="0"/>
          <w:sz w:val="27"/>
          <w:szCs w:val="27"/>
          <w14:ligatures w14:val="none"/>
        </w:rPr>
        <w:t>10</w:t>
      </w:r>
      <w:r w:rsidRPr="00A621E8">
        <w:rPr>
          <w:rFonts w:ascii="Times New Roman" w:eastAsia="Times New Roman" w:hAnsi="Times New Roman" w:cs="Times New Roman"/>
          <w:b/>
          <w:bCs/>
          <w:kern w:val="0"/>
          <w:sz w:val="27"/>
          <w:szCs w:val="27"/>
          <w14:ligatures w14:val="none"/>
        </w:rPr>
        <w:t xml:space="preserve"> (</w:t>
      </w:r>
      <w:r w:rsidR="004A6EBE">
        <w:rPr>
          <w:rFonts w:ascii="Times New Roman" w:eastAsia="Times New Roman" w:hAnsi="Times New Roman" w:cs="Times New Roman"/>
          <w:b/>
          <w:bCs/>
          <w:kern w:val="0"/>
          <w:sz w:val="27"/>
          <w:szCs w:val="27"/>
          <w14:ligatures w14:val="none"/>
        </w:rPr>
        <w:t>Nov. 11</w:t>
      </w:r>
      <w:r w:rsidRPr="00A621E8">
        <w:rPr>
          <w:rFonts w:ascii="Times New Roman" w:eastAsia="Times New Roman" w:hAnsi="Times New Roman" w:cs="Times New Roman"/>
          <w:b/>
          <w:bCs/>
          <w:kern w:val="0"/>
          <w:sz w:val="27"/>
          <w:szCs w:val="27"/>
          <w14:ligatures w14:val="none"/>
        </w:rPr>
        <w:t>): Regression &amp; Spatial Autocorrelation</w:t>
      </w:r>
    </w:p>
    <w:p w14:paraId="7E1AAFB2" w14:textId="77777777" w:rsidR="00A621E8" w:rsidRPr="00A621E8" w:rsidRDefault="00A621E8" w:rsidP="00A621E8">
      <w:pPr>
        <w:numPr>
          <w:ilvl w:val="0"/>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Topics</w:t>
      </w:r>
    </w:p>
    <w:p w14:paraId="60D3312E" w14:textId="77777777" w:rsidR="00A621E8" w:rsidRPr="00A621E8" w:rsidRDefault="00A621E8" w:rsidP="00A621E8">
      <w:pPr>
        <w:numPr>
          <w:ilvl w:val="1"/>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OLS Regression Diagnostics</w:t>
      </w:r>
    </w:p>
    <w:p w14:paraId="211292BF" w14:textId="77777777" w:rsidR="00A621E8" w:rsidRPr="00A621E8" w:rsidRDefault="00A621E8" w:rsidP="00A621E8">
      <w:pPr>
        <w:numPr>
          <w:ilvl w:val="1"/>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Spatial Lag &amp; Spatial Error Models</w:t>
      </w:r>
    </w:p>
    <w:p w14:paraId="6094657A" w14:textId="77777777" w:rsidR="00A621E8" w:rsidRPr="00A621E8" w:rsidRDefault="00A621E8" w:rsidP="00A621E8">
      <w:pPr>
        <w:numPr>
          <w:ilvl w:val="1"/>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Interpreting Spatial Regression Results</w:t>
      </w:r>
    </w:p>
    <w:p w14:paraId="3805ED16" w14:textId="77777777" w:rsidR="00A621E8" w:rsidRPr="00A621E8" w:rsidRDefault="00A621E8" w:rsidP="00A621E8">
      <w:pPr>
        <w:numPr>
          <w:ilvl w:val="0"/>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Readings</w:t>
      </w:r>
    </w:p>
    <w:p w14:paraId="566530D2" w14:textId="77777777" w:rsidR="00A621E8" w:rsidRPr="00A621E8" w:rsidRDefault="00A621E8" w:rsidP="00A621E8">
      <w:pPr>
        <w:numPr>
          <w:ilvl w:val="1"/>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Fotheringham (2000), </w:t>
      </w:r>
      <w:r w:rsidRPr="00A621E8">
        <w:rPr>
          <w:rFonts w:ascii="Times New Roman" w:eastAsia="Times New Roman" w:hAnsi="Times New Roman" w:cs="Times New Roman"/>
          <w:i/>
          <w:iCs/>
          <w:kern w:val="0"/>
          <w14:ligatures w14:val="none"/>
        </w:rPr>
        <w:t>Quantitative Geography</w:t>
      </w:r>
      <w:r w:rsidRPr="00A621E8">
        <w:rPr>
          <w:rFonts w:ascii="Times New Roman" w:eastAsia="Times New Roman" w:hAnsi="Times New Roman" w:cs="Times New Roman"/>
          <w:kern w:val="0"/>
          <w14:ligatures w14:val="none"/>
        </w:rPr>
        <w:t>, Ch. 7</w:t>
      </w:r>
    </w:p>
    <w:p w14:paraId="030EBB3D" w14:textId="77777777" w:rsidR="00A621E8" w:rsidRPr="00A621E8" w:rsidRDefault="00A621E8" w:rsidP="00A621E8">
      <w:pPr>
        <w:numPr>
          <w:ilvl w:val="1"/>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Lloyd (2010), </w:t>
      </w:r>
      <w:r w:rsidRPr="00A621E8">
        <w:rPr>
          <w:rFonts w:ascii="Times New Roman" w:eastAsia="Times New Roman" w:hAnsi="Times New Roman" w:cs="Times New Roman"/>
          <w:i/>
          <w:iCs/>
          <w:kern w:val="0"/>
          <w14:ligatures w14:val="none"/>
        </w:rPr>
        <w:t>Spatial Data Analysis</w:t>
      </w:r>
      <w:r w:rsidRPr="00A621E8">
        <w:rPr>
          <w:rFonts w:ascii="Times New Roman" w:eastAsia="Times New Roman" w:hAnsi="Times New Roman" w:cs="Times New Roman"/>
          <w:kern w:val="0"/>
          <w14:ligatures w14:val="none"/>
        </w:rPr>
        <w:t>, Ch. 8</w:t>
      </w:r>
    </w:p>
    <w:p w14:paraId="6731C98E" w14:textId="77777777" w:rsidR="00A621E8" w:rsidRPr="00A621E8" w:rsidRDefault="00A621E8" w:rsidP="00A621E8">
      <w:pPr>
        <w:numPr>
          <w:ilvl w:val="1"/>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Anselin (2003), </w:t>
      </w:r>
      <w:r w:rsidRPr="00A621E8">
        <w:rPr>
          <w:rFonts w:ascii="Times New Roman" w:eastAsia="Times New Roman" w:hAnsi="Times New Roman" w:cs="Times New Roman"/>
          <w:i/>
          <w:iCs/>
          <w:kern w:val="0"/>
          <w14:ligatures w14:val="none"/>
        </w:rPr>
        <w:t>GeoDa</w:t>
      </w:r>
      <w:r w:rsidRPr="00A621E8">
        <w:rPr>
          <w:rFonts w:ascii="Times New Roman" w:eastAsia="Times New Roman" w:hAnsi="Times New Roman" w:cs="Times New Roman"/>
          <w:kern w:val="0"/>
          <w14:ligatures w14:val="none"/>
        </w:rPr>
        <w:t xml:space="preserve"> User’s Guide</w:t>
      </w:r>
    </w:p>
    <w:p w14:paraId="5F529D50" w14:textId="0A09AEA0" w:rsidR="0014474F" w:rsidRPr="0014474F" w:rsidRDefault="0014474F" w:rsidP="0014474F">
      <w:pPr>
        <w:numPr>
          <w:ilvl w:val="0"/>
          <w:numId w:val="31"/>
        </w:numPr>
        <w:spacing w:before="100" w:beforeAutospacing="1" w:after="100" w:afterAutospacing="1"/>
        <w:rPr>
          <w:rFonts w:ascii="Times New Roman" w:eastAsia="Times New Roman" w:hAnsi="Times New Roman" w:cs="Times New Roman"/>
          <w:b/>
          <w:bCs/>
          <w:kern w:val="0"/>
          <w14:ligatures w14:val="none"/>
        </w:rPr>
      </w:pPr>
      <w:r w:rsidRPr="0014474F">
        <w:rPr>
          <w:rFonts w:ascii="Times New Roman" w:eastAsia="Times New Roman" w:hAnsi="Times New Roman" w:cs="Times New Roman"/>
          <w:b/>
          <w:bCs/>
          <w:kern w:val="0"/>
          <w14:ligatures w14:val="none"/>
        </w:rPr>
        <w:t>Lab #</w:t>
      </w:r>
      <w:r>
        <w:rPr>
          <w:rFonts w:ascii="Times New Roman" w:eastAsia="Times New Roman" w:hAnsi="Times New Roman" w:cs="Times New Roman"/>
          <w:b/>
          <w:bCs/>
          <w:kern w:val="0"/>
          <w14:ligatures w14:val="none"/>
        </w:rPr>
        <w:t>7</w:t>
      </w:r>
    </w:p>
    <w:p w14:paraId="7C0E47D8" w14:textId="1E5FE14A" w:rsidR="00A621E8" w:rsidRPr="00A621E8" w:rsidRDefault="00A621E8" w:rsidP="00A621E8">
      <w:pPr>
        <w:numPr>
          <w:ilvl w:val="0"/>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Homework</w:t>
      </w:r>
    </w:p>
    <w:p w14:paraId="4AE71298" w14:textId="1137B2F3" w:rsidR="00A621E8" w:rsidRPr="002417B4" w:rsidRDefault="00A621E8" w:rsidP="00A621E8">
      <w:pPr>
        <w:numPr>
          <w:ilvl w:val="1"/>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HW #</w:t>
      </w:r>
      <w:r w:rsidR="002417B4">
        <w:rPr>
          <w:rFonts w:ascii="Times New Roman" w:eastAsia="Times New Roman" w:hAnsi="Times New Roman" w:cs="Times New Roman"/>
          <w:b/>
          <w:bCs/>
          <w:kern w:val="0"/>
          <w14:ligatures w14:val="none"/>
        </w:rPr>
        <w:t>7</w:t>
      </w:r>
      <w:r w:rsidRPr="00A621E8">
        <w:rPr>
          <w:rFonts w:ascii="Times New Roman" w:eastAsia="Times New Roman" w:hAnsi="Times New Roman" w:cs="Times New Roman"/>
          <w:b/>
          <w:bCs/>
          <w:kern w:val="0"/>
          <w14:ligatures w14:val="none"/>
        </w:rPr>
        <w:t xml:space="preserve"> Due</w:t>
      </w:r>
    </w:p>
    <w:p w14:paraId="7E5D65F8" w14:textId="095E15CE" w:rsidR="002417B4" w:rsidRPr="00A621E8" w:rsidRDefault="002417B4" w:rsidP="002417B4">
      <w:pPr>
        <w:numPr>
          <w:ilvl w:val="1"/>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HW #</w:t>
      </w:r>
      <w:r>
        <w:rPr>
          <w:rFonts w:ascii="Times New Roman" w:eastAsia="Times New Roman" w:hAnsi="Times New Roman" w:cs="Times New Roman"/>
          <w:b/>
          <w:bCs/>
          <w:kern w:val="0"/>
          <w14:ligatures w14:val="none"/>
        </w:rPr>
        <w:t>8</w:t>
      </w:r>
      <w:r w:rsidRPr="00A621E8">
        <w:rPr>
          <w:rFonts w:ascii="Times New Roman" w:eastAsia="Times New Roman" w:hAnsi="Times New Roman" w:cs="Times New Roman"/>
          <w:b/>
          <w:bCs/>
          <w:kern w:val="0"/>
          <w14:ligatures w14:val="none"/>
        </w:rPr>
        <w:t xml:space="preserve"> Assigned</w:t>
      </w:r>
    </w:p>
    <w:p w14:paraId="32E19CAA" w14:textId="77777777" w:rsidR="00A621E8" w:rsidRDefault="00A621E8" w:rsidP="00A621E8">
      <w:pPr>
        <w:numPr>
          <w:ilvl w:val="1"/>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(Begin work on Final Paper – no new HW assigned)</w:t>
      </w:r>
    </w:p>
    <w:p w14:paraId="0B904448" w14:textId="433F51F6" w:rsidR="00A621E8" w:rsidRPr="00A621E8" w:rsidRDefault="00A621E8" w:rsidP="00345739">
      <w:pPr>
        <w:spacing w:before="100" w:beforeAutospacing="1" w:after="100" w:afterAutospacing="1"/>
        <w:outlineLvl w:val="2"/>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sz w:val="27"/>
          <w:szCs w:val="27"/>
          <w14:ligatures w14:val="none"/>
        </w:rPr>
        <w:t>Week 1</w:t>
      </w:r>
      <w:r>
        <w:rPr>
          <w:rFonts w:ascii="Times New Roman" w:eastAsia="Times New Roman" w:hAnsi="Times New Roman" w:cs="Times New Roman"/>
          <w:b/>
          <w:bCs/>
          <w:kern w:val="0"/>
          <w:sz w:val="27"/>
          <w:szCs w:val="27"/>
          <w14:ligatures w14:val="none"/>
        </w:rPr>
        <w:t>1</w:t>
      </w:r>
      <w:r w:rsidRPr="00A621E8">
        <w:rPr>
          <w:rFonts w:ascii="Times New Roman" w:eastAsia="Times New Roman" w:hAnsi="Times New Roman" w:cs="Times New Roman"/>
          <w:b/>
          <w:bCs/>
          <w:kern w:val="0"/>
          <w:sz w:val="27"/>
          <w:szCs w:val="27"/>
          <w14:ligatures w14:val="none"/>
        </w:rPr>
        <w:t xml:space="preserve"> (</w:t>
      </w:r>
      <w:r w:rsidR="004A6EBE">
        <w:rPr>
          <w:rFonts w:ascii="Times New Roman" w:eastAsia="Times New Roman" w:hAnsi="Times New Roman" w:cs="Times New Roman"/>
          <w:b/>
          <w:bCs/>
          <w:kern w:val="0"/>
          <w:sz w:val="27"/>
          <w:szCs w:val="27"/>
          <w14:ligatures w14:val="none"/>
        </w:rPr>
        <w:t>Nov. 18</w:t>
      </w:r>
      <w:r w:rsidRPr="00A621E8">
        <w:rPr>
          <w:rFonts w:ascii="Times New Roman" w:eastAsia="Times New Roman" w:hAnsi="Times New Roman" w:cs="Times New Roman"/>
          <w:b/>
          <w:bCs/>
          <w:kern w:val="0"/>
          <w:sz w:val="27"/>
          <w:szCs w:val="27"/>
          <w14:ligatures w14:val="none"/>
        </w:rPr>
        <w:t>): Advanced Regression Techniques</w:t>
      </w:r>
    </w:p>
    <w:p w14:paraId="38982CB0" w14:textId="3DACAC9E" w:rsidR="00A621E8" w:rsidRDefault="00A621E8" w:rsidP="00A621E8">
      <w:pPr>
        <w:numPr>
          <w:ilvl w:val="1"/>
          <w:numId w:val="32"/>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Spatial Durbin</w:t>
      </w:r>
      <w:r w:rsidR="00345739">
        <w:rPr>
          <w:rFonts w:ascii="Times New Roman" w:eastAsia="Times New Roman" w:hAnsi="Times New Roman" w:cs="Times New Roman"/>
          <w:kern w:val="0"/>
          <w14:ligatures w14:val="none"/>
        </w:rPr>
        <w:t xml:space="preserve"> and</w:t>
      </w:r>
      <w:r w:rsidRPr="00A621E8">
        <w:rPr>
          <w:rFonts w:ascii="Times New Roman" w:eastAsia="Times New Roman" w:hAnsi="Times New Roman" w:cs="Times New Roman"/>
          <w:kern w:val="0"/>
          <w14:ligatures w14:val="none"/>
        </w:rPr>
        <w:t xml:space="preserve"> Geographically Weighted Regression (GWR)</w:t>
      </w:r>
    </w:p>
    <w:p w14:paraId="5D891F96" w14:textId="2C4A7060" w:rsidR="00345739" w:rsidRDefault="00345739" w:rsidP="00A621E8">
      <w:pPr>
        <w:numPr>
          <w:ilvl w:val="1"/>
          <w:numId w:val="3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Spatial Machine Learning </w:t>
      </w:r>
    </w:p>
    <w:p w14:paraId="4A78B5C1" w14:textId="4223BF21" w:rsidR="00345739" w:rsidRPr="00A621E8" w:rsidRDefault="00345739" w:rsidP="00345739">
      <w:pPr>
        <w:numPr>
          <w:ilvl w:val="2"/>
          <w:numId w:val="3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Random Forest</w:t>
      </w:r>
    </w:p>
    <w:p w14:paraId="40F72E0F" w14:textId="77777777" w:rsidR="00A621E8" w:rsidRPr="00A621E8" w:rsidRDefault="00A621E8" w:rsidP="00A621E8">
      <w:pPr>
        <w:numPr>
          <w:ilvl w:val="1"/>
          <w:numId w:val="32"/>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Other Regression Extensions</w:t>
      </w:r>
    </w:p>
    <w:p w14:paraId="01908D0C" w14:textId="54EF1AB5" w:rsidR="0014474F" w:rsidRPr="00A621E8" w:rsidRDefault="00A621E8" w:rsidP="0014474F">
      <w:pPr>
        <w:numPr>
          <w:ilvl w:val="1"/>
          <w:numId w:val="32"/>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Research Project Troubleshooting &amp; Individual Check-ins</w:t>
      </w:r>
    </w:p>
    <w:p w14:paraId="7EC61661" w14:textId="73E062F9" w:rsidR="00A621E8" w:rsidRPr="00A621E8" w:rsidRDefault="00A621E8" w:rsidP="00A621E8">
      <w:pPr>
        <w:numPr>
          <w:ilvl w:val="0"/>
          <w:numId w:val="32"/>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Readings</w:t>
      </w:r>
    </w:p>
    <w:p w14:paraId="10557B9B" w14:textId="77777777" w:rsidR="00A621E8" w:rsidRPr="00A621E8" w:rsidRDefault="00A621E8" w:rsidP="00A621E8">
      <w:pPr>
        <w:numPr>
          <w:ilvl w:val="1"/>
          <w:numId w:val="32"/>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Fotheringham (2000), </w:t>
      </w:r>
      <w:r w:rsidRPr="00A621E8">
        <w:rPr>
          <w:rFonts w:ascii="Times New Roman" w:eastAsia="Times New Roman" w:hAnsi="Times New Roman" w:cs="Times New Roman"/>
          <w:i/>
          <w:iCs/>
          <w:kern w:val="0"/>
          <w14:ligatures w14:val="none"/>
        </w:rPr>
        <w:t>Quantitative Geography</w:t>
      </w:r>
      <w:r w:rsidRPr="00A621E8">
        <w:rPr>
          <w:rFonts w:ascii="Times New Roman" w:eastAsia="Times New Roman" w:hAnsi="Times New Roman" w:cs="Times New Roman"/>
          <w:kern w:val="0"/>
          <w14:ligatures w14:val="none"/>
        </w:rPr>
        <w:t>, Ch. 5, 10</w:t>
      </w:r>
    </w:p>
    <w:p w14:paraId="3A73A03B" w14:textId="77777777" w:rsidR="00A621E8" w:rsidRPr="00A621E8" w:rsidRDefault="00A621E8" w:rsidP="00A621E8">
      <w:pPr>
        <w:numPr>
          <w:ilvl w:val="1"/>
          <w:numId w:val="32"/>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Lloyd (2010), </w:t>
      </w:r>
      <w:r w:rsidRPr="00A621E8">
        <w:rPr>
          <w:rFonts w:ascii="Times New Roman" w:eastAsia="Times New Roman" w:hAnsi="Times New Roman" w:cs="Times New Roman"/>
          <w:i/>
          <w:iCs/>
          <w:kern w:val="0"/>
          <w14:ligatures w14:val="none"/>
        </w:rPr>
        <w:t>Spatial Data Analysis</w:t>
      </w:r>
      <w:r w:rsidRPr="00A621E8">
        <w:rPr>
          <w:rFonts w:ascii="Times New Roman" w:eastAsia="Times New Roman" w:hAnsi="Times New Roman" w:cs="Times New Roman"/>
          <w:kern w:val="0"/>
          <w14:ligatures w14:val="none"/>
        </w:rPr>
        <w:t>, Ch. 9</w:t>
      </w:r>
    </w:p>
    <w:p w14:paraId="00D6D6BF" w14:textId="77777777" w:rsidR="00A621E8" w:rsidRPr="002417B4" w:rsidRDefault="00A621E8" w:rsidP="00A621E8">
      <w:pPr>
        <w:numPr>
          <w:ilvl w:val="0"/>
          <w:numId w:val="32"/>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lastRenderedPageBreak/>
        <w:t>Homework</w:t>
      </w:r>
    </w:p>
    <w:p w14:paraId="6A1EAE3D" w14:textId="1E60573D" w:rsidR="00A621E8" w:rsidRPr="00A621E8" w:rsidRDefault="00A621E8" w:rsidP="00A621E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621E8">
        <w:rPr>
          <w:rFonts w:ascii="Times New Roman" w:eastAsia="Times New Roman" w:hAnsi="Times New Roman" w:cs="Times New Roman"/>
          <w:b/>
          <w:bCs/>
          <w:kern w:val="0"/>
          <w:sz w:val="27"/>
          <w:szCs w:val="27"/>
          <w14:ligatures w14:val="none"/>
        </w:rPr>
        <w:t>Week 1</w:t>
      </w:r>
      <w:r w:rsidR="006D7B5D">
        <w:rPr>
          <w:rFonts w:ascii="Times New Roman" w:eastAsia="Times New Roman" w:hAnsi="Times New Roman" w:cs="Times New Roman"/>
          <w:b/>
          <w:bCs/>
          <w:kern w:val="0"/>
          <w:sz w:val="27"/>
          <w:szCs w:val="27"/>
          <w14:ligatures w14:val="none"/>
        </w:rPr>
        <w:t>2</w:t>
      </w:r>
      <w:r w:rsidRPr="00A621E8">
        <w:rPr>
          <w:rFonts w:ascii="Times New Roman" w:eastAsia="Times New Roman" w:hAnsi="Times New Roman" w:cs="Times New Roman"/>
          <w:b/>
          <w:bCs/>
          <w:kern w:val="0"/>
          <w:sz w:val="27"/>
          <w:szCs w:val="27"/>
          <w14:ligatures w14:val="none"/>
        </w:rPr>
        <w:t xml:space="preserve"> (</w:t>
      </w:r>
      <w:r w:rsidR="004A6EBE">
        <w:rPr>
          <w:rFonts w:ascii="Times New Roman" w:eastAsia="Times New Roman" w:hAnsi="Times New Roman" w:cs="Times New Roman"/>
          <w:b/>
          <w:bCs/>
          <w:kern w:val="0"/>
          <w:sz w:val="27"/>
          <w:szCs w:val="27"/>
          <w14:ligatures w14:val="none"/>
        </w:rPr>
        <w:t>Nov. 25</w:t>
      </w:r>
      <w:r w:rsidRPr="00A621E8">
        <w:rPr>
          <w:rFonts w:ascii="Times New Roman" w:eastAsia="Times New Roman" w:hAnsi="Times New Roman" w:cs="Times New Roman"/>
          <w:b/>
          <w:bCs/>
          <w:kern w:val="0"/>
          <w:sz w:val="27"/>
          <w:szCs w:val="27"/>
          <w14:ligatures w14:val="none"/>
        </w:rPr>
        <w:t xml:space="preserve">): </w:t>
      </w:r>
      <w:r w:rsidR="00345739" w:rsidRPr="00A621E8">
        <w:rPr>
          <w:rFonts w:ascii="Times New Roman" w:eastAsia="Times New Roman" w:hAnsi="Times New Roman" w:cs="Times New Roman"/>
          <w:b/>
          <w:bCs/>
          <w:kern w:val="0"/>
          <w:sz w:val="27"/>
          <w:szCs w:val="27"/>
          <w14:ligatures w14:val="none"/>
        </w:rPr>
        <w:t>Research Project Updates</w:t>
      </w:r>
      <w:r w:rsidR="002417B4">
        <w:rPr>
          <w:rFonts w:ascii="Times New Roman" w:eastAsia="Times New Roman" w:hAnsi="Times New Roman" w:cs="Times New Roman"/>
          <w:b/>
          <w:bCs/>
          <w:kern w:val="0"/>
          <w:sz w:val="27"/>
          <w:szCs w:val="27"/>
          <w14:ligatures w14:val="none"/>
        </w:rPr>
        <w:t xml:space="preserve">, </w:t>
      </w:r>
      <w:r w:rsidRPr="00A621E8">
        <w:rPr>
          <w:rFonts w:ascii="Times New Roman" w:eastAsia="Times New Roman" w:hAnsi="Times New Roman" w:cs="Times New Roman"/>
          <w:b/>
          <w:bCs/>
          <w:kern w:val="0"/>
          <w:sz w:val="27"/>
          <w:szCs w:val="27"/>
          <w14:ligatures w14:val="none"/>
        </w:rPr>
        <w:t>Project Workshop</w:t>
      </w:r>
      <w:r w:rsidR="002417B4">
        <w:rPr>
          <w:rFonts w:ascii="Times New Roman" w:eastAsia="Times New Roman" w:hAnsi="Times New Roman" w:cs="Times New Roman"/>
          <w:b/>
          <w:bCs/>
          <w:kern w:val="0"/>
          <w:sz w:val="27"/>
          <w:szCs w:val="27"/>
          <w14:ligatures w14:val="none"/>
        </w:rPr>
        <w:t xml:space="preserve"> with Peer Reviewers </w:t>
      </w:r>
    </w:p>
    <w:p w14:paraId="360F4D07" w14:textId="77777777" w:rsidR="00A621E8" w:rsidRPr="00A621E8" w:rsidRDefault="00A621E8" w:rsidP="00A621E8">
      <w:pPr>
        <w:numPr>
          <w:ilvl w:val="0"/>
          <w:numId w:val="3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Topics</w:t>
      </w:r>
    </w:p>
    <w:p w14:paraId="040ACA7B" w14:textId="77777777" w:rsidR="00A621E8" w:rsidRPr="00A621E8" w:rsidRDefault="00A621E8" w:rsidP="00A621E8">
      <w:pPr>
        <w:numPr>
          <w:ilvl w:val="1"/>
          <w:numId w:val="3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In-Class Workshop on Data, Methods, and Preliminary Results</w:t>
      </w:r>
    </w:p>
    <w:p w14:paraId="2D06885B" w14:textId="77777777" w:rsidR="00A621E8" w:rsidRPr="00A621E8" w:rsidRDefault="00A621E8" w:rsidP="00A621E8">
      <w:pPr>
        <w:numPr>
          <w:ilvl w:val="1"/>
          <w:numId w:val="3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Peer Feedback Sessions</w:t>
      </w:r>
    </w:p>
    <w:p w14:paraId="6EA9E352" w14:textId="77777777" w:rsidR="00A621E8" w:rsidRPr="00AB7C07" w:rsidRDefault="00A621E8" w:rsidP="00A621E8">
      <w:pPr>
        <w:numPr>
          <w:ilvl w:val="0"/>
          <w:numId w:val="3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Homework</w:t>
      </w:r>
    </w:p>
    <w:p w14:paraId="44E4677D" w14:textId="590996B2" w:rsidR="00AB7C07" w:rsidRPr="00A621E8" w:rsidRDefault="00AB7C07" w:rsidP="00AB7C07">
      <w:pPr>
        <w:numPr>
          <w:ilvl w:val="1"/>
          <w:numId w:val="33"/>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HW #8 due</w:t>
      </w:r>
    </w:p>
    <w:p w14:paraId="3A75783A" w14:textId="77777777" w:rsidR="006D7B5D" w:rsidRDefault="00A621E8" w:rsidP="006D7B5D">
      <w:pPr>
        <w:numPr>
          <w:ilvl w:val="1"/>
          <w:numId w:val="3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Continue working on final paper</w:t>
      </w:r>
    </w:p>
    <w:p w14:paraId="5A316B76" w14:textId="49FB4112" w:rsidR="00A621E8" w:rsidRPr="00A621E8" w:rsidRDefault="00A621E8" w:rsidP="006D7B5D">
      <w:p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sz w:val="27"/>
          <w:szCs w:val="27"/>
          <w14:ligatures w14:val="none"/>
        </w:rPr>
        <w:t>Week 1</w:t>
      </w:r>
      <w:r w:rsidR="006D7B5D" w:rsidRPr="006D7B5D">
        <w:rPr>
          <w:rFonts w:ascii="Times New Roman" w:eastAsia="Times New Roman" w:hAnsi="Times New Roman" w:cs="Times New Roman"/>
          <w:b/>
          <w:bCs/>
          <w:kern w:val="0"/>
          <w:sz w:val="27"/>
          <w:szCs w:val="27"/>
          <w14:ligatures w14:val="none"/>
        </w:rPr>
        <w:t>3</w:t>
      </w:r>
      <w:r w:rsidRPr="00A621E8">
        <w:rPr>
          <w:rFonts w:ascii="Times New Roman" w:eastAsia="Times New Roman" w:hAnsi="Times New Roman" w:cs="Times New Roman"/>
          <w:b/>
          <w:bCs/>
          <w:kern w:val="0"/>
          <w:sz w:val="27"/>
          <w:szCs w:val="27"/>
          <w14:ligatures w14:val="none"/>
        </w:rPr>
        <w:t xml:space="preserve"> (</w:t>
      </w:r>
      <w:r w:rsidR="004A6EBE">
        <w:rPr>
          <w:rFonts w:ascii="Times New Roman" w:eastAsia="Times New Roman" w:hAnsi="Times New Roman" w:cs="Times New Roman"/>
          <w:b/>
          <w:bCs/>
          <w:kern w:val="0"/>
          <w:sz w:val="27"/>
          <w:szCs w:val="27"/>
          <w14:ligatures w14:val="none"/>
        </w:rPr>
        <w:t>Dec. 2</w:t>
      </w:r>
      <w:r w:rsidRPr="00A621E8">
        <w:rPr>
          <w:rFonts w:ascii="Times New Roman" w:eastAsia="Times New Roman" w:hAnsi="Times New Roman" w:cs="Times New Roman"/>
          <w:b/>
          <w:bCs/>
          <w:kern w:val="0"/>
          <w:sz w:val="27"/>
          <w:szCs w:val="27"/>
          <w14:ligatures w14:val="none"/>
        </w:rPr>
        <w:t xml:space="preserve">): Final Presentations </w:t>
      </w:r>
    </w:p>
    <w:p w14:paraId="34F47173" w14:textId="77777777" w:rsidR="00A621E8" w:rsidRPr="00A621E8" w:rsidRDefault="00A621E8" w:rsidP="00A621E8">
      <w:pPr>
        <w:numPr>
          <w:ilvl w:val="0"/>
          <w:numId w:val="3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Topics</w:t>
      </w:r>
    </w:p>
    <w:p w14:paraId="20B10B9E" w14:textId="77777777" w:rsidR="00A621E8" w:rsidRPr="00A621E8" w:rsidRDefault="00A621E8" w:rsidP="00A621E8">
      <w:pPr>
        <w:numPr>
          <w:ilvl w:val="1"/>
          <w:numId w:val="3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Research Presentations</w:t>
      </w:r>
      <w:r w:rsidRPr="00A621E8">
        <w:rPr>
          <w:rFonts w:ascii="Times New Roman" w:eastAsia="Times New Roman" w:hAnsi="Times New Roman" w:cs="Times New Roman"/>
          <w:kern w:val="0"/>
          <w14:ligatures w14:val="none"/>
        </w:rPr>
        <w:t>: Showcase your findings &amp; maps</w:t>
      </w:r>
    </w:p>
    <w:p w14:paraId="431760C6" w14:textId="77777777" w:rsidR="00A621E8" w:rsidRPr="00A621E8" w:rsidRDefault="00A621E8" w:rsidP="00A621E8">
      <w:pPr>
        <w:numPr>
          <w:ilvl w:val="1"/>
          <w:numId w:val="3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Final Paper Due</w:t>
      </w:r>
    </w:p>
    <w:p w14:paraId="72E8647E" w14:textId="77777777" w:rsidR="00A621E8" w:rsidRPr="00A621E8" w:rsidRDefault="00A621E8" w:rsidP="00A621E8">
      <w:pPr>
        <w:numPr>
          <w:ilvl w:val="0"/>
          <w:numId w:val="3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Notes</w:t>
      </w:r>
    </w:p>
    <w:p w14:paraId="58642A70" w14:textId="77777777" w:rsidR="00A621E8" w:rsidRPr="00A621E8" w:rsidRDefault="00A621E8" w:rsidP="00A621E8">
      <w:pPr>
        <w:numPr>
          <w:ilvl w:val="1"/>
          <w:numId w:val="3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No final exam; the </w:t>
      </w:r>
      <w:r w:rsidRPr="00A621E8">
        <w:rPr>
          <w:rFonts w:ascii="Times New Roman" w:eastAsia="Times New Roman" w:hAnsi="Times New Roman" w:cs="Times New Roman"/>
          <w:b/>
          <w:bCs/>
          <w:kern w:val="0"/>
          <w14:ligatures w14:val="none"/>
        </w:rPr>
        <w:t>Final Paper</w:t>
      </w:r>
      <w:r w:rsidRPr="00A621E8">
        <w:rPr>
          <w:rFonts w:ascii="Times New Roman" w:eastAsia="Times New Roman" w:hAnsi="Times New Roman" w:cs="Times New Roman"/>
          <w:kern w:val="0"/>
          <w14:ligatures w14:val="none"/>
        </w:rPr>
        <w:t xml:space="preserve"> is in lieu of an exam.</w:t>
      </w:r>
    </w:p>
    <w:p w14:paraId="19500B81" w14:textId="532AED99" w:rsidR="000B763D" w:rsidRPr="006D7B5D" w:rsidRDefault="00A621E8" w:rsidP="00A621E8">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6D7B5D">
        <w:rPr>
          <w:rFonts w:ascii="Times New Roman" w:eastAsia="Times New Roman" w:hAnsi="Times New Roman" w:cs="Times New Roman"/>
          <w:b/>
          <w:bCs/>
          <w:kern w:val="0"/>
          <w:sz w:val="28"/>
          <w:szCs w:val="28"/>
          <w14:ligatures w14:val="none"/>
        </w:rPr>
        <w:t>Week 1</w:t>
      </w:r>
      <w:r w:rsidR="004A6EBE">
        <w:rPr>
          <w:rFonts w:ascii="Times New Roman" w:eastAsia="Times New Roman" w:hAnsi="Times New Roman" w:cs="Times New Roman"/>
          <w:b/>
          <w:bCs/>
          <w:kern w:val="0"/>
          <w:sz w:val="28"/>
          <w:szCs w:val="28"/>
          <w14:ligatures w14:val="none"/>
        </w:rPr>
        <w:t>4</w:t>
      </w:r>
      <w:r w:rsidRPr="006D7B5D">
        <w:rPr>
          <w:rFonts w:ascii="Times New Roman" w:eastAsia="Times New Roman" w:hAnsi="Times New Roman" w:cs="Times New Roman"/>
          <w:b/>
          <w:bCs/>
          <w:kern w:val="0"/>
          <w:sz w:val="28"/>
          <w:szCs w:val="28"/>
          <w14:ligatures w14:val="none"/>
        </w:rPr>
        <w:t xml:space="preserve"> </w:t>
      </w:r>
      <w:r w:rsidR="004A6EBE">
        <w:rPr>
          <w:rFonts w:ascii="Times New Roman" w:eastAsia="Times New Roman" w:hAnsi="Times New Roman" w:cs="Times New Roman"/>
          <w:b/>
          <w:bCs/>
          <w:kern w:val="0"/>
          <w:sz w:val="28"/>
          <w:szCs w:val="28"/>
          <w14:ligatures w14:val="none"/>
        </w:rPr>
        <w:t>(Dec. 16</w:t>
      </w:r>
      <w:r w:rsidR="000B763D" w:rsidRPr="006D7B5D">
        <w:rPr>
          <w:rFonts w:ascii="Times New Roman" w:eastAsia="Times New Roman" w:hAnsi="Times New Roman" w:cs="Times New Roman"/>
          <w:b/>
          <w:bCs/>
          <w:kern w:val="0"/>
          <w:sz w:val="28"/>
          <w:szCs w:val="28"/>
          <w14:ligatures w14:val="none"/>
        </w:rPr>
        <w:t>): Final Paper Due</w:t>
      </w:r>
    </w:p>
    <w:p w14:paraId="0670DE4B" w14:textId="0BC82C16" w:rsidR="00A621E8" w:rsidRPr="00A621E8" w:rsidRDefault="00A621E8" w:rsidP="00A621E8">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A621E8">
        <w:rPr>
          <w:rFonts w:ascii="Times New Roman" w:eastAsia="Times New Roman" w:hAnsi="Times New Roman" w:cs="Times New Roman"/>
          <w:b/>
          <w:bCs/>
          <w:kern w:val="0"/>
          <w:sz w:val="28"/>
          <w:szCs w:val="28"/>
          <w14:ligatures w14:val="none"/>
        </w:rPr>
        <w:t>Important Notes</w:t>
      </w:r>
    </w:p>
    <w:p w14:paraId="330C9812" w14:textId="77777777" w:rsidR="00A621E8" w:rsidRPr="00A621E8" w:rsidRDefault="00A621E8" w:rsidP="00A621E8">
      <w:pPr>
        <w:numPr>
          <w:ilvl w:val="0"/>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Homeworks</w:t>
      </w:r>
    </w:p>
    <w:p w14:paraId="0532C68E" w14:textId="511473B2"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There are </w:t>
      </w:r>
      <w:r w:rsidR="004A6EBE">
        <w:rPr>
          <w:rFonts w:ascii="Times New Roman" w:eastAsia="Times New Roman" w:hAnsi="Times New Roman" w:cs="Times New Roman"/>
          <w:b/>
          <w:bCs/>
          <w:kern w:val="0"/>
          <w14:ligatures w14:val="none"/>
        </w:rPr>
        <w:t>7</w:t>
      </w:r>
      <w:r w:rsidRPr="00A621E8">
        <w:rPr>
          <w:rFonts w:ascii="Times New Roman" w:eastAsia="Times New Roman" w:hAnsi="Times New Roman" w:cs="Times New Roman"/>
          <w:b/>
          <w:bCs/>
          <w:kern w:val="0"/>
          <w14:ligatures w14:val="none"/>
        </w:rPr>
        <w:t xml:space="preserve"> total homework assignments</w:t>
      </w:r>
      <w:r w:rsidRPr="00A621E8">
        <w:rPr>
          <w:rFonts w:ascii="Times New Roman" w:eastAsia="Times New Roman" w:hAnsi="Times New Roman" w:cs="Times New Roman"/>
          <w:kern w:val="0"/>
          <w14:ligatures w14:val="none"/>
        </w:rPr>
        <w:t xml:space="preserve">; your </w:t>
      </w:r>
      <w:r w:rsidRPr="00A621E8">
        <w:rPr>
          <w:rFonts w:ascii="Times New Roman" w:eastAsia="Times New Roman" w:hAnsi="Times New Roman" w:cs="Times New Roman"/>
          <w:b/>
          <w:bCs/>
          <w:kern w:val="0"/>
          <w14:ligatures w14:val="none"/>
        </w:rPr>
        <w:t>lowest score</w:t>
      </w:r>
      <w:r w:rsidRPr="00A621E8">
        <w:rPr>
          <w:rFonts w:ascii="Times New Roman" w:eastAsia="Times New Roman" w:hAnsi="Times New Roman" w:cs="Times New Roman"/>
          <w:kern w:val="0"/>
          <w14:ligatures w14:val="none"/>
        </w:rPr>
        <w:t xml:space="preserve"> is dropped.</w:t>
      </w:r>
    </w:p>
    <w:p w14:paraId="07F7EB2A"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Each is </w:t>
      </w:r>
      <w:r w:rsidRPr="00A621E8">
        <w:rPr>
          <w:rFonts w:ascii="Times New Roman" w:eastAsia="Times New Roman" w:hAnsi="Times New Roman" w:cs="Times New Roman"/>
          <w:b/>
          <w:bCs/>
          <w:kern w:val="0"/>
          <w14:ligatures w14:val="none"/>
        </w:rPr>
        <w:t>due the following Tuesday</w:t>
      </w:r>
      <w:r w:rsidRPr="00A621E8">
        <w:rPr>
          <w:rFonts w:ascii="Times New Roman" w:eastAsia="Times New Roman" w:hAnsi="Times New Roman" w:cs="Times New Roman"/>
          <w:kern w:val="0"/>
          <w14:ligatures w14:val="none"/>
        </w:rPr>
        <w:t xml:space="preserve"> at the start of class unless otherwise noted.</w:t>
      </w:r>
    </w:p>
    <w:p w14:paraId="4D0558DD"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No late submissions</w:t>
      </w:r>
      <w:r w:rsidRPr="00A621E8">
        <w:rPr>
          <w:rFonts w:ascii="Times New Roman" w:eastAsia="Times New Roman" w:hAnsi="Times New Roman" w:cs="Times New Roman"/>
          <w:kern w:val="0"/>
          <w14:ligatures w14:val="none"/>
        </w:rPr>
        <w:t xml:space="preserve"> without prior approval.</w:t>
      </w:r>
    </w:p>
    <w:p w14:paraId="612EEF60" w14:textId="77777777" w:rsidR="00A621E8" w:rsidRPr="00A621E8" w:rsidRDefault="00A621E8" w:rsidP="00A621E8">
      <w:pPr>
        <w:numPr>
          <w:ilvl w:val="0"/>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Midterm</w:t>
      </w:r>
    </w:p>
    <w:p w14:paraId="60A20E97"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Handed out in </w:t>
      </w:r>
      <w:r w:rsidRPr="00A621E8">
        <w:rPr>
          <w:rFonts w:ascii="Times New Roman" w:eastAsia="Times New Roman" w:hAnsi="Times New Roman" w:cs="Times New Roman"/>
          <w:b/>
          <w:bCs/>
          <w:kern w:val="0"/>
          <w14:ligatures w14:val="none"/>
        </w:rPr>
        <w:t>Week 7</w:t>
      </w:r>
      <w:r w:rsidRPr="00A621E8">
        <w:rPr>
          <w:rFonts w:ascii="Times New Roman" w:eastAsia="Times New Roman" w:hAnsi="Times New Roman" w:cs="Times New Roman"/>
          <w:kern w:val="0"/>
          <w14:ligatures w14:val="none"/>
        </w:rPr>
        <w:t xml:space="preserve">, </w:t>
      </w:r>
      <w:r w:rsidRPr="00A621E8">
        <w:rPr>
          <w:rFonts w:ascii="Times New Roman" w:eastAsia="Times New Roman" w:hAnsi="Times New Roman" w:cs="Times New Roman"/>
          <w:b/>
          <w:bCs/>
          <w:kern w:val="0"/>
          <w14:ligatures w14:val="none"/>
        </w:rPr>
        <w:t>due Week 8</w:t>
      </w:r>
      <w:r w:rsidRPr="00A621E8">
        <w:rPr>
          <w:rFonts w:ascii="Times New Roman" w:eastAsia="Times New Roman" w:hAnsi="Times New Roman" w:cs="Times New Roman"/>
          <w:kern w:val="0"/>
          <w14:ligatures w14:val="none"/>
        </w:rPr>
        <w:t>.</w:t>
      </w:r>
    </w:p>
    <w:p w14:paraId="44169318"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Covers foundational GIS and spatial analysis concepts from Weeks 1–6.</w:t>
      </w:r>
    </w:p>
    <w:p w14:paraId="3115CA33" w14:textId="77777777" w:rsidR="00A621E8" w:rsidRPr="00A621E8" w:rsidRDefault="00A621E8" w:rsidP="00A621E8">
      <w:pPr>
        <w:numPr>
          <w:ilvl w:val="0"/>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Final Paper &amp; Presentation</w:t>
      </w:r>
    </w:p>
    <w:p w14:paraId="2BFACF22"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In lieu of a final exam, you will produce a </w:t>
      </w:r>
      <w:r w:rsidRPr="00A621E8">
        <w:rPr>
          <w:rFonts w:ascii="Times New Roman" w:eastAsia="Times New Roman" w:hAnsi="Times New Roman" w:cs="Times New Roman"/>
          <w:b/>
          <w:bCs/>
          <w:kern w:val="0"/>
          <w14:ligatures w14:val="none"/>
        </w:rPr>
        <w:t>research paper</w:t>
      </w:r>
      <w:r w:rsidRPr="00A621E8">
        <w:rPr>
          <w:rFonts w:ascii="Times New Roman" w:eastAsia="Times New Roman" w:hAnsi="Times New Roman" w:cs="Times New Roman"/>
          <w:kern w:val="0"/>
          <w14:ligatures w14:val="none"/>
        </w:rPr>
        <w:t xml:space="preserve"> that applies spatial methods learned in class.</w:t>
      </w:r>
    </w:p>
    <w:p w14:paraId="4FE92591"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Short </w:t>
      </w:r>
      <w:r w:rsidRPr="00A621E8">
        <w:rPr>
          <w:rFonts w:ascii="Times New Roman" w:eastAsia="Times New Roman" w:hAnsi="Times New Roman" w:cs="Times New Roman"/>
          <w:b/>
          <w:bCs/>
          <w:kern w:val="0"/>
          <w14:ligatures w14:val="none"/>
        </w:rPr>
        <w:t>in-class presentation</w:t>
      </w:r>
      <w:r w:rsidRPr="00A621E8">
        <w:rPr>
          <w:rFonts w:ascii="Times New Roman" w:eastAsia="Times New Roman" w:hAnsi="Times New Roman" w:cs="Times New Roman"/>
          <w:kern w:val="0"/>
          <w14:ligatures w14:val="none"/>
        </w:rPr>
        <w:t xml:space="preserve"> in Week 13.</w:t>
      </w:r>
    </w:p>
    <w:p w14:paraId="3E52F9D4"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Detailed guidelines will be posted on Courseworks.</w:t>
      </w:r>
    </w:p>
    <w:p w14:paraId="1046FECE" w14:textId="77777777" w:rsidR="00A621E8" w:rsidRPr="00A621E8" w:rsidRDefault="00A621E8" w:rsidP="00A621E8">
      <w:pPr>
        <w:numPr>
          <w:ilvl w:val="0"/>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Participation &amp; Attendance</w:t>
      </w:r>
    </w:p>
    <w:p w14:paraId="0EA9CE93"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Regular attendance is essential, as labs reinforce lecture and readings.</w:t>
      </w:r>
    </w:p>
    <w:p w14:paraId="2366978C"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Please inform the instructor </w:t>
      </w:r>
      <w:r w:rsidRPr="00A621E8">
        <w:rPr>
          <w:rFonts w:ascii="Times New Roman" w:eastAsia="Times New Roman" w:hAnsi="Times New Roman" w:cs="Times New Roman"/>
          <w:b/>
          <w:bCs/>
          <w:kern w:val="0"/>
          <w14:ligatures w14:val="none"/>
        </w:rPr>
        <w:t>in advance</w:t>
      </w:r>
      <w:r w:rsidRPr="00A621E8">
        <w:rPr>
          <w:rFonts w:ascii="Times New Roman" w:eastAsia="Times New Roman" w:hAnsi="Times New Roman" w:cs="Times New Roman"/>
          <w:kern w:val="0"/>
          <w14:ligatures w14:val="none"/>
        </w:rPr>
        <w:t xml:space="preserve"> if you must miss class.</w:t>
      </w:r>
    </w:p>
    <w:p w14:paraId="31D0ADE7" w14:textId="77777777" w:rsidR="00A621E8" w:rsidRPr="00A621E8" w:rsidRDefault="00A621E8" w:rsidP="00A621E8">
      <w:pPr>
        <w:numPr>
          <w:ilvl w:val="0"/>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Readings &amp; Software</w:t>
      </w:r>
    </w:p>
    <w:p w14:paraId="2DAC3ACE"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Primary software: </w:t>
      </w:r>
      <w:r w:rsidRPr="00A621E8">
        <w:rPr>
          <w:rFonts w:ascii="Times New Roman" w:eastAsia="Times New Roman" w:hAnsi="Times New Roman" w:cs="Times New Roman"/>
          <w:b/>
          <w:bCs/>
          <w:kern w:val="0"/>
          <w14:ligatures w14:val="none"/>
        </w:rPr>
        <w:t>QGIS</w:t>
      </w:r>
      <w:r w:rsidRPr="00A621E8">
        <w:rPr>
          <w:rFonts w:ascii="Times New Roman" w:eastAsia="Times New Roman" w:hAnsi="Times New Roman" w:cs="Times New Roman"/>
          <w:kern w:val="0"/>
          <w14:ligatures w14:val="none"/>
        </w:rPr>
        <w:t xml:space="preserve">, </w:t>
      </w:r>
      <w:r w:rsidRPr="00A621E8">
        <w:rPr>
          <w:rFonts w:ascii="Times New Roman" w:eastAsia="Times New Roman" w:hAnsi="Times New Roman" w:cs="Times New Roman"/>
          <w:b/>
          <w:bCs/>
          <w:kern w:val="0"/>
          <w14:ligatures w14:val="none"/>
        </w:rPr>
        <w:t>GeoDa</w:t>
      </w:r>
      <w:r w:rsidRPr="00A621E8">
        <w:rPr>
          <w:rFonts w:ascii="Times New Roman" w:eastAsia="Times New Roman" w:hAnsi="Times New Roman" w:cs="Times New Roman"/>
          <w:kern w:val="0"/>
          <w14:ligatures w14:val="none"/>
        </w:rPr>
        <w:t xml:space="preserve">, </w:t>
      </w:r>
      <w:r w:rsidRPr="00A621E8">
        <w:rPr>
          <w:rFonts w:ascii="Times New Roman" w:eastAsia="Times New Roman" w:hAnsi="Times New Roman" w:cs="Times New Roman"/>
          <w:b/>
          <w:bCs/>
          <w:kern w:val="0"/>
          <w14:ligatures w14:val="none"/>
        </w:rPr>
        <w:t>R</w:t>
      </w:r>
      <w:r w:rsidRPr="00A621E8">
        <w:rPr>
          <w:rFonts w:ascii="Times New Roman" w:eastAsia="Times New Roman" w:hAnsi="Times New Roman" w:cs="Times New Roman"/>
          <w:kern w:val="0"/>
          <w14:ligatures w14:val="none"/>
        </w:rPr>
        <w:t xml:space="preserve"> (Leaflet, etc.).</w:t>
      </w:r>
    </w:p>
    <w:p w14:paraId="4358BA0A"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Supplementary Python scripts may be introduced but are optional.</w:t>
      </w:r>
    </w:p>
    <w:p w14:paraId="3DE5FD3B"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lastRenderedPageBreak/>
        <w:t>All essential readings and lab materials will be posted on Courseworks or accessible online.</w:t>
      </w:r>
    </w:p>
    <w:p w14:paraId="5C9B239E" w14:textId="77777777" w:rsidR="00255616" w:rsidRDefault="00255616" w:rsidP="00796D0D">
      <w:pPr>
        <w:rPr>
          <w:rFonts w:ascii="Arial" w:hAnsi="Arial" w:cs="Arial"/>
          <w:b/>
          <w:bCs/>
          <w:color w:val="000000" w:themeColor="text1"/>
        </w:rPr>
      </w:pPr>
    </w:p>
    <w:p w14:paraId="437CC89E" w14:textId="77777777" w:rsidR="00255616" w:rsidRDefault="00255616" w:rsidP="00796D0D">
      <w:pPr>
        <w:rPr>
          <w:rFonts w:ascii="Arial" w:hAnsi="Arial" w:cs="Arial"/>
          <w:b/>
          <w:bCs/>
          <w:color w:val="000000" w:themeColor="text1"/>
        </w:rPr>
      </w:pPr>
    </w:p>
    <w:p w14:paraId="0BAF7534" w14:textId="46B25BE9" w:rsidR="00796D0D" w:rsidRPr="00796D0D" w:rsidRDefault="00796D0D" w:rsidP="00796D0D">
      <w:pPr>
        <w:rPr>
          <w:rFonts w:ascii="Arial" w:hAnsi="Arial" w:cs="Arial"/>
          <w:b/>
          <w:bCs/>
          <w:color w:val="000000" w:themeColor="text1"/>
        </w:rPr>
      </w:pPr>
      <w:r w:rsidRPr="00796D0D">
        <w:rPr>
          <w:rFonts w:ascii="Arial" w:hAnsi="Arial" w:cs="Arial"/>
          <w:b/>
          <w:bCs/>
          <w:color w:val="000000" w:themeColor="text1"/>
        </w:rPr>
        <w:t>Letter Grades</w:t>
      </w:r>
    </w:p>
    <w:p w14:paraId="652FFA58" w14:textId="77777777" w:rsidR="00796D0D" w:rsidRPr="00796D0D" w:rsidRDefault="00796D0D" w:rsidP="00796D0D">
      <w:pPr>
        <w:rPr>
          <w:rFonts w:ascii="Arial" w:hAnsi="Arial" w:cs="Arial"/>
        </w:rPr>
      </w:pPr>
      <w:r w:rsidRPr="00796D0D">
        <w:rPr>
          <w:rFonts w:ascii="Arial" w:hAnsi="Arial" w:cs="Arial"/>
        </w:rPr>
        <w:t>Student grades will be assigned according to the following criteria:</w:t>
      </w:r>
    </w:p>
    <w:p w14:paraId="7CA3F37B" w14:textId="77777777" w:rsidR="00796D0D" w:rsidRPr="00796D0D" w:rsidRDefault="00796D0D" w:rsidP="00796D0D">
      <w:pPr>
        <w:rPr>
          <w:rFonts w:ascii="Arial" w:hAnsi="Arial" w:cs="Arial"/>
        </w:rPr>
      </w:pPr>
      <w:r w:rsidRPr="00796D0D">
        <w:rPr>
          <w:rFonts w:ascii="Arial" w:hAnsi="Arial" w:cs="Arial"/>
        </w:rPr>
        <w:t>● (A, 94-100) Excellent: Exceptional work for a graduate student. Work at this level is</w:t>
      </w:r>
    </w:p>
    <w:p w14:paraId="38C0BD01" w14:textId="77777777" w:rsidR="00796D0D" w:rsidRPr="00796D0D" w:rsidRDefault="00796D0D" w:rsidP="00796D0D">
      <w:pPr>
        <w:rPr>
          <w:rFonts w:ascii="Arial" w:hAnsi="Arial" w:cs="Arial"/>
        </w:rPr>
      </w:pPr>
      <w:r w:rsidRPr="00796D0D">
        <w:rPr>
          <w:rFonts w:ascii="Arial" w:hAnsi="Arial" w:cs="Arial"/>
        </w:rPr>
        <w:t>unusually thorough, well-reasoned, creative, methodologically sophisticated, and well</w:t>
      </w:r>
    </w:p>
    <w:p w14:paraId="551FAADA" w14:textId="77777777" w:rsidR="00796D0D" w:rsidRPr="00796D0D" w:rsidRDefault="00796D0D" w:rsidP="00796D0D">
      <w:pPr>
        <w:rPr>
          <w:rFonts w:ascii="Arial" w:hAnsi="Arial" w:cs="Arial"/>
        </w:rPr>
      </w:pPr>
      <w:r w:rsidRPr="00796D0D">
        <w:rPr>
          <w:rFonts w:ascii="Arial" w:hAnsi="Arial" w:cs="Arial"/>
        </w:rPr>
        <w:t>written. Work is of exceptional, professional quality.</w:t>
      </w:r>
    </w:p>
    <w:p w14:paraId="3AEA3EB8" w14:textId="77777777" w:rsidR="00796D0D" w:rsidRPr="00796D0D" w:rsidRDefault="00796D0D" w:rsidP="00796D0D">
      <w:pPr>
        <w:rPr>
          <w:rFonts w:ascii="Arial" w:hAnsi="Arial" w:cs="Arial"/>
        </w:rPr>
      </w:pPr>
      <w:r w:rsidRPr="00796D0D">
        <w:rPr>
          <w:rFonts w:ascii="Arial" w:hAnsi="Arial" w:cs="Arial"/>
        </w:rPr>
        <w:t>● (A-, 90-93,) Very good: Very strong work for a graduate student. Work at this level</w:t>
      </w:r>
    </w:p>
    <w:p w14:paraId="4774E44C" w14:textId="77777777" w:rsidR="00796D0D" w:rsidRPr="00796D0D" w:rsidRDefault="00796D0D" w:rsidP="00796D0D">
      <w:pPr>
        <w:rPr>
          <w:rFonts w:ascii="Arial" w:hAnsi="Arial" w:cs="Arial"/>
        </w:rPr>
      </w:pPr>
      <w:r w:rsidRPr="00796D0D">
        <w:rPr>
          <w:rFonts w:ascii="Arial" w:hAnsi="Arial" w:cs="Arial"/>
        </w:rPr>
        <w:t>shows signs of creativity, is thorough and well-reasoned, indicates strong understanding</w:t>
      </w:r>
    </w:p>
    <w:p w14:paraId="6A670E13" w14:textId="77777777" w:rsidR="00796D0D" w:rsidRPr="00796D0D" w:rsidRDefault="00796D0D" w:rsidP="00796D0D">
      <w:pPr>
        <w:rPr>
          <w:rFonts w:ascii="Arial" w:hAnsi="Arial" w:cs="Arial"/>
        </w:rPr>
      </w:pPr>
      <w:r w:rsidRPr="00796D0D">
        <w:rPr>
          <w:rFonts w:ascii="Arial" w:hAnsi="Arial" w:cs="Arial"/>
        </w:rPr>
        <w:t>of appropriate methodological or analytical approaches, and meets professional</w:t>
      </w:r>
    </w:p>
    <w:p w14:paraId="0E93E046" w14:textId="77777777" w:rsidR="00796D0D" w:rsidRPr="00796D0D" w:rsidRDefault="00796D0D" w:rsidP="00796D0D">
      <w:pPr>
        <w:rPr>
          <w:rFonts w:ascii="Arial" w:hAnsi="Arial" w:cs="Arial"/>
        </w:rPr>
      </w:pPr>
      <w:r w:rsidRPr="00796D0D">
        <w:rPr>
          <w:rFonts w:ascii="Arial" w:hAnsi="Arial" w:cs="Arial"/>
        </w:rPr>
        <w:t>standards.</w:t>
      </w:r>
    </w:p>
    <w:p w14:paraId="5A0F8A16" w14:textId="77777777" w:rsidR="00796D0D" w:rsidRPr="00796D0D" w:rsidRDefault="00796D0D" w:rsidP="00796D0D">
      <w:pPr>
        <w:rPr>
          <w:rFonts w:ascii="Arial" w:hAnsi="Arial" w:cs="Arial"/>
        </w:rPr>
      </w:pPr>
      <w:r w:rsidRPr="00796D0D">
        <w:rPr>
          <w:rFonts w:ascii="Arial" w:hAnsi="Arial" w:cs="Arial"/>
        </w:rPr>
        <w:t>● (B+, 87-89) Good: Sound work for a graduate student; well-reasoned and thorough,</w:t>
      </w:r>
    </w:p>
    <w:p w14:paraId="213151B9" w14:textId="77777777" w:rsidR="00796D0D" w:rsidRPr="00796D0D" w:rsidRDefault="00796D0D" w:rsidP="00796D0D">
      <w:pPr>
        <w:rPr>
          <w:rFonts w:ascii="Arial" w:hAnsi="Arial" w:cs="Arial"/>
        </w:rPr>
      </w:pPr>
      <w:r w:rsidRPr="00796D0D">
        <w:rPr>
          <w:rFonts w:ascii="Arial" w:hAnsi="Arial" w:cs="Arial"/>
        </w:rPr>
        <w:t>methodologically sound. This is the graduate student grade that indicates the student</w:t>
      </w:r>
    </w:p>
    <w:p w14:paraId="7C18F6FA" w14:textId="77777777" w:rsidR="00796D0D" w:rsidRPr="00796D0D" w:rsidRDefault="00796D0D" w:rsidP="00796D0D">
      <w:pPr>
        <w:rPr>
          <w:rFonts w:ascii="Arial" w:hAnsi="Arial" w:cs="Arial"/>
        </w:rPr>
      </w:pPr>
      <w:r w:rsidRPr="00796D0D">
        <w:rPr>
          <w:rFonts w:ascii="Arial" w:hAnsi="Arial" w:cs="Arial"/>
        </w:rPr>
        <w:t>has fully accomplished the basic objectives of the course.</w:t>
      </w:r>
    </w:p>
    <w:p w14:paraId="64C7CDAD" w14:textId="77777777" w:rsidR="00796D0D" w:rsidRPr="00796D0D" w:rsidRDefault="00796D0D" w:rsidP="00796D0D">
      <w:pPr>
        <w:rPr>
          <w:rFonts w:ascii="Arial" w:hAnsi="Arial" w:cs="Arial"/>
        </w:rPr>
      </w:pPr>
      <w:r w:rsidRPr="00796D0D">
        <w:rPr>
          <w:rFonts w:ascii="Arial" w:hAnsi="Arial" w:cs="Arial"/>
        </w:rPr>
        <w:t>● (B, 84-86) Adequate: Competent work for a graduate student even though some</w:t>
      </w:r>
    </w:p>
    <w:p w14:paraId="602A6599" w14:textId="77777777" w:rsidR="00796D0D" w:rsidRPr="00796D0D" w:rsidRDefault="00796D0D" w:rsidP="00796D0D">
      <w:pPr>
        <w:rPr>
          <w:rFonts w:ascii="Arial" w:hAnsi="Arial" w:cs="Arial"/>
        </w:rPr>
      </w:pPr>
      <w:r w:rsidRPr="00796D0D">
        <w:rPr>
          <w:rFonts w:ascii="Arial" w:hAnsi="Arial" w:cs="Arial"/>
        </w:rPr>
        <w:t>weaknesses are evident. Demonstrates competency in the key course objectives but</w:t>
      </w:r>
    </w:p>
    <w:p w14:paraId="5588932B" w14:textId="77777777" w:rsidR="00796D0D" w:rsidRPr="00796D0D" w:rsidRDefault="00796D0D" w:rsidP="00796D0D">
      <w:pPr>
        <w:rPr>
          <w:rFonts w:ascii="Arial" w:hAnsi="Arial" w:cs="Arial"/>
        </w:rPr>
      </w:pPr>
      <w:r w:rsidRPr="00796D0D">
        <w:rPr>
          <w:rFonts w:ascii="Arial" w:hAnsi="Arial" w:cs="Arial"/>
        </w:rPr>
        <w:t>shows some indication that understanding of some important issues is less than</w:t>
      </w:r>
    </w:p>
    <w:p w14:paraId="7382CABC" w14:textId="77777777" w:rsidR="00796D0D" w:rsidRPr="00796D0D" w:rsidRDefault="00796D0D" w:rsidP="00796D0D">
      <w:pPr>
        <w:rPr>
          <w:rFonts w:ascii="Arial" w:hAnsi="Arial" w:cs="Arial"/>
        </w:rPr>
      </w:pPr>
      <w:r w:rsidRPr="00796D0D">
        <w:rPr>
          <w:rFonts w:ascii="Arial" w:hAnsi="Arial" w:cs="Arial"/>
        </w:rPr>
        <w:t>complete. Methodological or analytical approaches used are adequate but student has</w:t>
      </w:r>
    </w:p>
    <w:p w14:paraId="7BA880A2" w14:textId="77777777" w:rsidR="00796D0D" w:rsidRPr="00796D0D" w:rsidRDefault="00796D0D" w:rsidP="00796D0D">
      <w:pPr>
        <w:rPr>
          <w:rFonts w:ascii="Arial" w:hAnsi="Arial" w:cs="Arial"/>
        </w:rPr>
      </w:pPr>
      <w:r w:rsidRPr="00796D0D">
        <w:rPr>
          <w:rFonts w:ascii="Arial" w:hAnsi="Arial" w:cs="Arial"/>
        </w:rPr>
        <w:t>not been thorough or has shown other weaknesses or limitations.</w:t>
      </w:r>
    </w:p>
    <w:p w14:paraId="0A5BCE1A" w14:textId="77777777" w:rsidR="00796D0D" w:rsidRPr="00796D0D" w:rsidRDefault="00796D0D" w:rsidP="00796D0D">
      <w:pPr>
        <w:rPr>
          <w:rFonts w:ascii="Arial" w:hAnsi="Arial" w:cs="Arial"/>
        </w:rPr>
      </w:pPr>
      <w:r w:rsidRPr="00796D0D">
        <w:rPr>
          <w:rFonts w:ascii="Arial" w:hAnsi="Arial" w:cs="Arial"/>
        </w:rPr>
        <w:t>● (B-, 80-83) Borderline: Weak work for a graduate student; meets the minimal</w:t>
      </w:r>
    </w:p>
    <w:p w14:paraId="7EFE69AC" w14:textId="77777777" w:rsidR="00796D0D" w:rsidRPr="00796D0D" w:rsidRDefault="00796D0D" w:rsidP="00796D0D">
      <w:pPr>
        <w:rPr>
          <w:rFonts w:ascii="Arial" w:hAnsi="Arial" w:cs="Arial"/>
        </w:rPr>
      </w:pPr>
      <w:r w:rsidRPr="00796D0D">
        <w:rPr>
          <w:rFonts w:ascii="Arial" w:hAnsi="Arial" w:cs="Arial"/>
        </w:rPr>
        <w:t>expectations for a graduate student in the course. Understanding of salient issues is</w:t>
      </w:r>
    </w:p>
    <w:p w14:paraId="0128EE77" w14:textId="77777777" w:rsidR="00796D0D" w:rsidRPr="00796D0D" w:rsidRDefault="00796D0D" w:rsidP="00796D0D">
      <w:pPr>
        <w:rPr>
          <w:rFonts w:ascii="Arial" w:hAnsi="Arial" w:cs="Arial"/>
        </w:rPr>
      </w:pPr>
      <w:r w:rsidRPr="00796D0D">
        <w:rPr>
          <w:rFonts w:ascii="Arial" w:hAnsi="Arial" w:cs="Arial"/>
        </w:rPr>
        <w:t>somewhat incomplete. Methodological or analytical work performed in the course is</w:t>
      </w:r>
    </w:p>
    <w:p w14:paraId="1A50EBD4" w14:textId="77777777" w:rsidR="00796D0D" w:rsidRPr="00796D0D" w:rsidRDefault="00796D0D" w:rsidP="00796D0D">
      <w:pPr>
        <w:rPr>
          <w:rFonts w:ascii="Arial" w:hAnsi="Arial" w:cs="Arial"/>
        </w:rPr>
      </w:pPr>
      <w:r w:rsidRPr="00796D0D">
        <w:rPr>
          <w:rFonts w:ascii="Arial" w:hAnsi="Arial" w:cs="Arial"/>
        </w:rPr>
        <w:t>minimally adequate. Overall performance, if consistent in graduate courses, would not</w:t>
      </w:r>
    </w:p>
    <w:p w14:paraId="2D73D805" w14:textId="77777777" w:rsidR="00796D0D" w:rsidRPr="00796D0D" w:rsidRDefault="00796D0D" w:rsidP="00796D0D">
      <w:pPr>
        <w:rPr>
          <w:rFonts w:ascii="Arial" w:hAnsi="Arial" w:cs="Arial"/>
        </w:rPr>
      </w:pPr>
      <w:r w:rsidRPr="00796D0D">
        <w:rPr>
          <w:rFonts w:ascii="Arial" w:hAnsi="Arial" w:cs="Arial"/>
        </w:rPr>
        <w:t>suffice to sustain graduate status in “good standing.”</w:t>
      </w:r>
    </w:p>
    <w:p w14:paraId="5032F90A" w14:textId="77777777" w:rsidR="00796D0D" w:rsidRPr="00796D0D" w:rsidRDefault="00796D0D" w:rsidP="00796D0D">
      <w:pPr>
        <w:rPr>
          <w:rFonts w:ascii="Arial" w:hAnsi="Arial" w:cs="Arial"/>
        </w:rPr>
      </w:pPr>
      <w:r w:rsidRPr="00796D0D">
        <w:rPr>
          <w:rFonts w:ascii="Arial" w:hAnsi="Arial" w:cs="Arial"/>
        </w:rPr>
        <w:t>● (C/-/+, 70-79) Deficient: Inadequate work for a graduate student; does not meet the</w:t>
      </w:r>
    </w:p>
    <w:p w14:paraId="4E88E630" w14:textId="77777777" w:rsidR="00796D0D" w:rsidRPr="00796D0D" w:rsidRDefault="00796D0D" w:rsidP="00796D0D">
      <w:pPr>
        <w:rPr>
          <w:rFonts w:ascii="Arial" w:hAnsi="Arial" w:cs="Arial"/>
        </w:rPr>
      </w:pPr>
      <w:r w:rsidRPr="00796D0D">
        <w:rPr>
          <w:rFonts w:ascii="Arial" w:hAnsi="Arial" w:cs="Arial"/>
        </w:rPr>
        <w:t>minimal expectations for a graduate student in the course. Work is inadequately</w:t>
      </w:r>
    </w:p>
    <w:p w14:paraId="74F390BB" w14:textId="77777777" w:rsidR="00796D0D" w:rsidRPr="00796D0D" w:rsidRDefault="00796D0D" w:rsidP="00796D0D">
      <w:pPr>
        <w:rPr>
          <w:rFonts w:ascii="Arial" w:hAnsi="Arial" w:cs="Arial"/>
        </w:rPr>
      </w:pPr>
      <w:r w:rsidRPr="00796D0D">
        <w:rPr>
          <w:rFonts w:ascii="Arial" w:hAnsi="Arial" w:cs="Arial"/>
        </w:rPr>
        <w:t>developed or flawed by numerous errors and misunderstanding of important issues.</w:t>
      </w:r>
    </w:p>
    <w:p w14:paraId="3F045935" w14:textId="77777777" w:rsidR="00796D0D" w:rsidRPr="00796D0D" w:rsidRDefault="00796D0D" w:rsidP="00796D0D">
      <w:pPr>
        <w:rPr>
          <w:rFonts w:ascii="Arial" w:hAnsi="Arial" w:cs="Arial"/>
        </w:rPr>
      </w:pPr>
      <w:r w:rsidRPr="00796D0D">
        <w:rPr>
          <w:rFonts w:ascii="Arial" w:hAnsi="Arial" w:cs="Arial"/>
        </w:rPr>
        <w:t>Methodological or analytical work performed is weak and fails to demonstrate knowledge</w:t>
      </w:r>
    </w:p>
    <w:p w14:paraId="24DF2916" w14:textId="77777777" w:rsidR="00796D0D" w:rsidRPr="00796D0D" w:rsidRDefault="00796D0D" w:rsidP="00796D0D">
      <w:pPr>
        <w:rPr>
          <w:rFonts w:ascii="Arial" w:hAnsi="Arial" w:cs="Arial"/>
        </w:rPr>
      </w:pPr>
      <w:r w:rsidRPr="00796D0D">
        <w:rPr>
          <w:rFonts w:ascii="Arial" w:hAnsi="Arial" w:cs="Arial"/>
        </w:rPr>
        <w:t>or technical competence expected of graduate students.</w:t>
      </w:r>
    </w:p>
    <w:p w14:paraId="2037FAE0" w14:textId="77777777" w:rsidR="00796D0D" w:rsidRPr="00796D0D" w:rsidRDefault="00796D0D" w:rsidP="00796D0D">
      <w:pPr>
        <w:rPr>
          <w:rFonts w:ascii="Arial" w:hAnsi="Arial" w:cs="Arial"/>
        </w:rPr>
      </w:pPr>
      <w:r w:rsidRPr="00796D0D">
        <w:rPr>
          <w:rFonts w:ascii="Arial" w:hAnsi="Arial" w:cs="Arial"/>
        </w:rPr>
        <w:t>● (F, &lt;70) Fail: Work fails to meet even minimal expectations for course credit for a</w:t>
      </w:r>
    </w:p>
    <w:p w14:paraId="1EA01A99" w14:textId="77777777" w:rsidR="00796D0D" w:rsidRPr="00796D0D" w:rsidRDefault="00796D0D" w:rsidP="00796D0D">
      <w:pPr>
        <w:rPr>
          <w:rFonts w:ascii="Arial" w:hAnsi="Arial" w:cs="Arial"/>
        </w:rPr>
      </w:pPr>
      <w:r w:rsidRPr="00796D0D">
        <w:rPr>
          <w:rFonts w:ascii="Arial" w:hAnsi="Arial" w:cs="Arial"/>
        </w:rPr>
        <w:t>graduate student. Performance has been consistently weak in methodology and</w:t>
      </w:r>
    </w:p>
    <w:p w14:paraId="7F293466" w14:textId="77777777" w:rsidR="00796D0D" w:rsidRPr="00796D0D" w:rsidRDefault="00796D0D" w:rsidP="00796D0D">
      <w:pPr>
        <w:rPr>
          <w:rFonts w:ascii="Arial" w:hAnsi="Arial" w:cs="Arial"/>
        </w:rPr>
      </w:pPr>
      <w:r w:rsidRPr="00796D0D">
        <w:rPr>
          <w:rFonts w:ascii="Arial" w:hAnsi="Arial" w:cs="Arial"/>
        </w:rPr>
        <w:t>understanding, with serious limits in many areas. Weaknesses or limits are pervasive.</w:t>
      </w:r>
    </w:p>
    <w:p w14:paraId="64A84AD1" w14:textId="77777777" w:rsidR="00796D0D" w:rsidRPr="00796D0D" w:rsidRDefault="00796D0D" w:rsidP="00796D0D">
      <w:pPr>
        <w:rPr>
          <w:rFonts w:ascii="Arial" w:hAnsi="Arial" w:cs="Arial"/>
        </w:rPr>
      </w:pPr>
    </w:p>
    <w:sectPr w:rsidR="00796D0D" w:rsidRPr="00796D0D">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63F25" w14:textId="77777777" w:rsidR="004D2352" w:rsidRDefault="004D2352" w:rsidP="00796D0D">
      <w:r>
        <w:separator/>
      </w:r>
    </w:p>
  </w:endnote>
  <w:endnote w:type="continuationSeparator" w:id="0">
    <w:p w14:paraId="5F0550F7" w14:textId="77777777" w:rsidR="004D2352" w:rsidRDefault="004D2352" w:rsidP="00796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rlito">
    <w:altName w:val="Carlito"/>
    <w:panose1 w:val="020B0604020202020204"/>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13E78" w14:textId="77777777" w:rsidR="004D2352" w:rsidRDefault="004D2352" w:rsidP="00796D0D">
      <w:r>
        <w:separator/>
      </w:r>
    </w:p>
  </w:footnote>
  <w:footnote w:type="continuationSeparator" w:id="0">
    <w:p w14:paraId="5D77C018" w14:textId="77777777" w:rsidR="004D2352" w:rsidRDefault="004D2352" w:rsidP="00796D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3BEB6" w14:textId="167A4BC7" w:rsidR="00796D0D" w:rsidRDefault="00796D0D" w:rsidP="00796D0D">
    <w:pPr>
      <w:pStyle w:val="Header"/>
      <w:jc w:val="center"/>
    </w:pPr>
    <w:r>
      <w:rPr>
        <w:rFonts w:ascii="Tahoma" w:hAnsi="Tahoma" w:cs="Tahoma"/>
        <w:b/>
        <w:bCs/>
        <w:noProof/>
        <w:color w:val="000000" w:themeColor="text1"/>
        <w:sz w:val="32"/>
        <w:szCs w:val="32"/>
      </w:rPr>
      <w:drawing>
        <wp:inline distT="0" distB="0" distL="0" distR="0" wp14:anchorId="6CB9C045" wp14:editId="1344B606">
          <wp:extent cx="4841608" cy="772795"/>
          <wp:effectExtent l="0" t="0" r="0" b="1905"/>
          <wp:docPr id="2051383299"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83299" name="Picture 1"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09370" cy="799572"/>
                  </a:xfrm>
                  <a:prstGeom prst="rect">
                    <a:avLst/>
                  </a:prstGeom>
                </pic:spPr>
              </pic:pic>
            </a:graphicData>
          </a:graphic>
        </wp:inline>
      </w:drawing>
    </w:r>
  </w:p>
  <w:p w14:paraId="1D35E82C" w14:textId="77777777" w:rsidR="00796D0D" w:rsidRDefault="00796D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0FA"/>
    <w:multiLevelType w:val="hybridMultilevel"/>
    <w:tmpl w:val="EBB2A8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0F72D1"/>
    <w:multiLevelType w:val="hybridMultilevel"/>
    <w:tmpl w:val="453A3FA4"/>
    <w:lvl w:ilvl="0" w:tplc="139E01C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AA41A4"/>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35741"/>
    <w:multiLevelType w:val="multilevel"/>
    <w:tmpl w:val="60C62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13D93"/>
    <w:multiLevelType w:val="multilevel"/>
    <w:tmpl w:val="DD106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20868"/>
    <w:multiLevelType w:val="multilevel"/>
    <w:tmpl w:val="5EB6C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BE312A"/>
    <w:multiLevelType w:val="hybridMultilevel"/>
    <w:tmpl w:val="961AD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D8240B"/>
    <w:multiLevelType w:val="hybridMultilevel"/>
    <w:tmpl w:val="6CAA16CA"/>
    <w:lvl w:ilvl="0" w:tplc="FFFFFFFF">
      <w:start w:val="1"/>
      <w:numFmt w:val="decimal"/>
      <w:lvlText w:val="%1."/>
      <w:lvlJc w:val="left"/>
      <w:pPr>
        <w:ind w:left="3240" w:hanging="360"/>
      </w:pPr>
      <w:rPr>
        <w:rFonts w:ascii="Arial" w:eastAsiaTheme="minorHAnsi" w:hAnsi="Arial" w:cs="Arial"/>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8" w15:restartNumberingAfterBreak="0">
    <w:nsid w:val="14484978"/>
    <w:multiLevelType w:val="hybridMultilevel"/>
    <w:tmpl w:val="520E6CCA"/>
    <w:lvl w:ilvl="0" w:tplc="CA0E0D7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1451133D"/>
    <w:multiLevelType w:val="hybridMultilevel"/>
    <w:tmpl w:val="EBB2A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2A5ACE"/>
    <w:multiLevelType w:val="multilevel"/>
    <w:tmpl w:val="B3CC3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63392"/>
    <w:multiLevelType w:val="multilevel"/>
    <w:tmpl w:val="2A88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4603B"/>
    <w:multiLevelType w:val="multilevel"/>
    <w:tmpl w:val="F7DA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90606"/>
    <w:multiLevelType w:val="multilevel"/>
    <w:tmpl w:val="BD0AE04A"/>
    <w:lvl w:ilvl="0">
      <w:start w:val="1"/>
      <w:numFmt w:val="bullet"/>
      <w:lvlText w:val=""/>
      <w:lvlJc w:val="left"/>
      <w:pPr>
        <w:tabs>
          <w:tab w:val="num" w:pos="360"/>
        </w:tabs>
        <w:ind w:left="360" w:hanging="360"/>
      </w:pPr>
      <w:rPr>
        <w:rFonts w:ascii="Symbol" w:hAnsi="Symbol" w:hint="default"/>
        <w:sz w:val="20"/>
      </w:rPr>
    </w:lvl>
    <w:lvl w:ilvl="1">
      <w:start w:val="5"/>
      <w:numFmt w:val="upperRoman"/>
      <w:lvlText w:val="%2&gt;"/>
      <w:lvlJc w:val="left"/>
      <w:pPr>
        <w:ind w:left="1440" w:hanging="72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06C497C"/>
    <w:multiLevelType w:val="multilevel"/>
    <w:tmpl w:val="BD00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642C1"/>
    <w:multiLevelType w:val="hybridMultilevel"/>
    <w:tmpl w:val="599E75F4"/>
    <w:lvl w:ilvl="0" w:tplc="7CD4641E">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3BAE3E4D"/>
    <w:multiLevelType w:val="multilevel"/>
    <w:tmpl w:val="9E70B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BB4386"/>
    <w:multiLevelType w:val="multilevel"/>
    <w:tmpl w:val="4E3CD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411BB"/>
    <w:multiLevelType w:val="multilevel"/>
    <w:tmpl w:val="D45E9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16AE9"/>
    <w:multiLevelType w:val="multilevel"/>
    <w:tmpl w:val="83D87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83FE0"/>
    <w:multiLevelType w:val="multilevel"/>
    <w:tmpl w:val="4A60C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862EFA"/>
    <w:multiLevelType w:val="hybridMultilevel"/>
    <w:tmpl w:val="68585EA2"/>
    <w:lvl w:ilvl="0" w:tplc="099E6CE2">
      <w:start w:val="1"/>
      <w:numFmt w:val="decimal"/>
      <w:lvlText w:val="%1)"/>
      <w:lvlJc w:val="left"/>
      <w:pPr>
        <w:ind w:left="3240" w:hanging="360"/>
      </w:pPr>
      <w:rPr>
        <w:rFonts w:ascii="Arial" w:eastAsiaTheme="minorHAnsi" w:hAnsi="Arial" w:cs="Arial"/>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22" w15:restartNumberingAfterBreak="0">
    <w:nsid w:val="442E4EC9"/>
    <w:multiLevelType w:val="hybridMultilevel"/>
    <w:tmpl w:val="6832CA9A"/>
    <w:lvl w:ilvl="0" w:tplc="B740ACE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1C0FAE"/>
    <w:multiLevelType w:val="multilevel"/>
    <w:tmpl w:val="5B0EA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77B46"/>
    <w:multiLevelType w:val="multilevel"/>
    <w:tmpl w:val="F4225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3C2B1C"/>
    <w:multiLevelType w:val="hybridMultilevel"/>
    <w:tmpl w:val="1D860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615F6C"/>
    <w:multiLevelType w:val="hybridMultilevel"/>
    <w:tmpl w:val="04CA27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450F29"/>
    <w:multiLevelType w:val="multilevel"/>
    <w:tmpl w:val="BA725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824518"/>
    <w:multiLevelType w:val="hybridMultilevel"/>
    <w:tmpl w:val="EBB2A8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3D52DFB"/>
    <w:multiLevelType w:val="multilevel"/>
    <w:tmpl w:val="46CC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526399"/>
    <w:multiLevelType w:val="multilevel"/>
    <w:tmpl w:val="3CE82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AF5A0A"/>
    <w:multiLevelType w:val="multilevel"/>
    <w:tmpl w:val="F0129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6"/>
      <w:numFmt w:val="upp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0475D6"/>
    <w:multiLevelType w:val="hybridMultilevel"/>
    <w:tmpl w:val="5B1A69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A57A87"/>
    <w:multiLevelType w:val="multilevel"/>
    <w:tmpl w:val="DE16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706691"/>
    <w:multiLevelType w:val="multilevel"/>
    <w:tmpl w:val="1BF03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034C5A"/>
    <w:multiLevelType w:val="multilevel"/>
    <w:tmpl w:val="DCEE1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FE5B11"/>
    <w:multiLevelType w:val="hybridMultilevel"/>
    <w:tmpl w:val="EBB2A8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EF42648"/>
    <w:multiLevelType w:val="multilevel"/>
    <w:tmpl w:val="A8DC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598118">
    <w:abstractNumId w:val="16"/>
  </w:num>
  <w:num w:numId="2" w16cid:durableId="958537572">
    <w:abstractNumId w:val="14"/>
  </w:num>
  <w:num w:numId="3" w16cid:durableId="425688767">
    <w:abstractNumId w:val="32"/>
  </w:num>
  <w:num w:numId="4" w16cid:durableId="214585454">
    <w:abstractNumId w:val="8"/>
  </w:num>
  <w:num w:numId="5" w16cid:durableId="1442797075">
    <w:abstractNumId w:val="21"/>
  </w:num>
  <w:num w:numId="6" w16cid:durableId="1115365355">
    <w:abstractNumId w:val="15"/>
  </w:num>
  <w:num w:numId="7" w16cid:durableId="2054690154">
    <w:abstractNumId w:val="7"/>
  </w:num>
  <w:num w:numId="8" w16cid:durableId="324475521">
    <w:abstractNumId w:val="9"/>
  </w:num>
  <w:num w:numId="9" w16cid:durableId="822817705">
    <w:abstractNumId w:val="25"/>
  </w:num>
  <w:num w:numId="10" w16cid:durableId="2044135850">
    <w:abstractNumId w:val="28"/>
  </w:num>
  <w:num w:numId="11" w16cid:durableId="1592085528">
    <w:abstractNumId w:val="36"/>
  </w:num>
  <w:num w:numId="12" w16cid:durableId="625619339">
    <w:abstractNumId w:val="0"/>
  </w:num>
  <w:num w:numId="13" w16cid:durableId="1835223740">
    <w:abstractNumId w:val="22"/>
  </w:num>
  <w:num w:numId="14" w16cid:durableId="1043748158">
    <w:abstractNumId w:val="33"/>
  </w:num>
  <w:num w:numId="15" w16cid:durableId="874582109">
    <w:abstractNumId w:val="29"/>
  </w:num>
  <w:num w:numId="16" w16cid:durableId="1367952626">
    <w:abstractNumId w:val="31"/>
  </w:num>
  <w:num w:numId="17" w16cid:durableId="1237548641">
    <w:abstractNumId w:val="13"/>
  </w:num>
  <w:num w:numId="18" w16cid:durableId="816341905">
    <w:abstractNumId w:val="12"/>
  </w:num>
  <w:num w:numId="19" w16cid:durableId="705788657">
    <w:abstractNumId w:val="6"/>
  </w:num>
  <w:num w:numId="20" w16cid:durableId="1179273047">
    <w:abstractNumId w:val="1"/>
  </w:num>
  <w:num w:numId="21" w16cid:durableId="651060492">
    <w:abstractNumId w:val="2"/>
  </w:num>
  <w:num w:numId="22" w16cid:durableId="555704198">
    <w:abstractNumId w:val="17"/>
  </w:num>
  <w:num w:numId="23" w16cid:durableId="399064571">
    <w:abstractNumId w:val="30"/>
  </w:num>
  <w:num w:numId="24" w16cid:durableId="126582747">
    <w:abstractNumId w:val="35"/>
  </w:num>
  <w:num w:numId="25" w16cid:durableId="211574871">
    <w:abstractNumId w:val="20"/>
  </w:num>
  <w:num w:numId="26" w16cid:durableId="749082977">
    <w:abstractNumId w:val="19"/>
  </w:num>
  <w:num w:numId="27" w16cid:durableId="2043090394">
    <w:abstractNumId w:val="24"/>
  </w:num>
  <w:num w:numId="28" w16cid:durableId="2001300457">
    <w:abstractNumId w:val="4"/>
  </w:num>
  <w:num w:numId="29" w16cid:durableId="1810438410">
    <w:abstractNumId w:val="10"/>
  </w:num>
  <w:num w:numId="30" w16cid:durableId="2046327302">
    <w:abstractNumId w:val="18"/>
  </w:num>
  <w:num w:numId="31" w16cid:durableId="1150559042">
    <w:abstractNumId w:val="34"/>
  </w:num>
  <w:num w:numId="32" w16cid:durableId="1306937595">
    <w:abstractNumId w:val="23"/>
  </w:num>
  <w:num w:numId="33" w16cid:durableId="1160463709">
    <w:abstractNumId w:val="3"/>
  </w:num>
  <w:num w:numId="34" w16cid:durableId="1276403905">
    <w:abstractNumId w:val="27"/>
  </w:num>
  <w:num w:numId="35" w16cid:durableId="981542175">
    <w:abstractNumId w:val="5"/>
  </w:num>
  <w:num w:numId="36" w16cid:durableId="1153179887">
    <w:abstractNumId w:val="37"/>
  </w:num>
  <w:num w:numId="37" w16cid:durableId="80563989">
    <w:abstractNumId w:val="11"/>
  </w:num>
  <w:num w:numId="38" w16cid:durableId="18536672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D0D"/>
    <w:rsid w:val="00026F9E"/>
    <w:rsid w:val="0008544F"/>
    <w:rsid w:val="000A2086"/>
    <w:rsid w:val="000B763D"/>
    <w:rsid w:val="00124170"/>
    <w:rsid w:val="0014474F"/>
    <w:rsid w:val="00146BAF"/>
    <w:rsid w:val="001654C1"/>
    <w:rsid w:val="001A75AF"/>
    <w:rsid w:val="001E28E9"/>
    <w:rsid w:val="002417B4"/>
    <w:rsid w:val="00255616"/>
    <w:rsid w:val="00272475"/>
    <w:rsid w:val="00334B5D"/>
    <w:rsid w:val="00345739"/>
    <w:rsid w:val="00464B61"/>
    <w:rsid w:val="004A6EBE"/>
    <w:rsid w:val="004B7121"/>
    <w:rsid w:val="004D2352"/>
    <w:rsid w:val="00592064"/>
    <w:rsid w:val="006D7B5D"/>
    <w:rsid w:val="006E6389"/>
    <w:rsid w:val="00796D0D"/>
    <w:rsid w:val="00835BEE"/>
    <w:rsid w:val="0091279D"/>
    <w:rsid w:val="009623D8"/>
    <w:rsid w:val="00A621E8"/>
    <w:rsid w:val="00AB7C07"/>
    <w:rsid w:val="00B44248"/>
    <w:rsid w:val="00B5216B"/>
    <w:rsid w:val="00BC0029"/>
    <w:rsid w:val="00CD2E70"/>
    <w:rsid w:val="00D607B8"/>
    <w:rsid w:val="00DA62BF"/>
    <w:rsid w:val="00DF738E"/>
    <w:rsid w:val="00E0214F"/>
    <w:rsid w:val="00F023CD"/>
    <w:rsid w:val="00F600D1"/>
    <w:rsid w:val="00F902B7"/>
    <w:rsid w:val="00FE0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4341E"/>
  <w15:chartTrackingRefBased/>
  <w15:docId w15:val="{1938B350-FB5F-DC47-BA1C-FB41CE55A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EBE"/>
  </w:style>
  <w:style w:type="paragraph" w:styleId="Heading1">
    <w:name w:val="heading 1"/>
    <w:basedOn w:val="Normal"/>
    <w:next w:val="Normal"/>
    <w:link w:val="Heading1Char"/>
    <w:uiPriority w:val="9"/>
    <w:qFormat/>
    <w:rsid w:val="00796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6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6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D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D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D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D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6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6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D0D"/>
    <w:rPr>
      <w:rFonts w:eastAsiaTheme="majorEastAsia" w:cstheme="majorBidi"/>
      <w:color w:val="272727" w:themeColor="text1" w:themeTint="D8"/>
    </w:rPr>
  </w:style>
  <w:style w:type="paragraph" w:styleId="Title">
    <w:name w:val="Title"/>
    <w:basedOn w:val="Normal"/>
    <w:next w:val="Normal"/>
    <w:link w:val="TitleChar"/>
    <w:uiPriority w:val="10"/>
    <w:qFormat/>
    <w:rsid w:val="00796D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D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D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6D0D"/>
    <w:rPr>
      <w:i/>
      <w:iCs/>
      <w:color w:val="404040" w:themeColor="text1" w:themeTint="BF"/>
    </w:rPr>
  </w:style>
  <w:style w:type="paragraph" w:styleId="ListParagraph">
    <w:name w:val="List Paragraph"/>
    <w:basedOn w:val="Normal"/>
    <w:uiPriority w:val="34"/>
    <w:qFormat/>
    <w:rsid w:val="00796D0D"/>
    <w:pPr>
      <w:ind w:left="720"/>
      <w:contextualSpacing/>
    </w:pPr>
  </w:style>
  <w:style w:type="character" w:styleId="IntenseEmphasis">
    <w:name w:val="Intense Emphasis"/>
    <w:basedOn w:val="DefaultParagraphFont"/>
    <w:uiPriority w:val="21"/>
    <w:qFormat/>
    <w:rsid w:val="00796D0D"/>
    <w:rPr>
      <w:i/>
      <w:iCs/>
      <w:color w:val="0F4761" w:themeColor="accent1" w:themeShade="BF"/>
    </w:rPr>
  </w:style>
  <w:style w:type="paragraph" w:styleId="IntenseQuote">
    <w:name w:val="Intense Quote"/>
    <w:basedOn w:val="Normal"/>
    <w:next w:val="Normal"/>
    <w:link w:val="IntenseQuoteChar"/>
    <w:uiPriority w:val="30"/>
    <w:qFormat/>
    <w:rsid w:val="00796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D0D"/>
    <w:rPr>
      <w:i/>
      <w:iCs/>
      <w:color w:val="0F4761" w:themeColor="accent1" w:themeShade="BF"/>
    </w:rPr>
  </w:style>
  <w:style w:type="character" w:styleId="IntenseReference">
    <w:name w:val="Intense Reference"/>
    <w:basedOn w:val="DefaultParagraphFont"/>
    <w:uiPriority w:val="32"/>
    <w:qFormat/>
    <w:rsid w:val="00796D0D"/>
    <w:rPr>
      <w:b/>
      <w:bCs/>
      <w:smallCaps/>
      <w:color w:val="0F4761" w:themeColor="accent1" w:themeShade="BF"/>
      <w:spacing w:val="5"/>
    </w:rPr>
  </w:style>
  <w:style w:type="character" w:styleId="Hyperlink">
    <w:name w:val="Hyperlink"/>
    <w:basedOn w:val="DefaultParagraphFont"/>
    <w:uiPriority w:val="99"/>
    <w:unhideWhenUsed/>
    <w:rsid w:val="00796D0D"/>
    <w:rPr>
      <w:color w:val="467886" w:themeColor="hyperlink"/>
      <w:u w:val="single"/>
    </w:rPr>
  </w:style>
  <w:style w:type="character" w:styleId="UnresolvedMention">
    <w:name w:val="Unresolved Mention"/>
    <w:basedOn w:val="DefaultParagraphFont"/>
    <w:uiPriority w:val="99"/>
    <w:semiHidden/>
    <w:unhideWhenUsed/>
    <w:rsid w:val="00796D0D"/>
    <w:rPr>
      <w:color w:val="605E5C"/>
      <w:shd w:val="clear" w:color="auto" w:fill="E1DFDD"/>
    </w:rPr>
  </w:style>
  <w:style w:type="paragraph" w:styleId="Header">
    <w:name w:val="header"/>
    <w:basedOn w:val="Normal"/>
    <w:link w:val="HeaderChar"/>
    <w:uiPriority w:val="99"/>
    <w:unhideWhenUsed/>
    <w:rsid w:val="00796D0D"/>
    <w:pPr>
      <w:tabs>
        <w:tab w:val="center" w:pos="4680"/>
        <w:tab w:val="right" w:pos="9360"/>
      </w:tabs>
    </w:pPr>
  </w:style>
  <w:style w:type="character" w:customStyle="1" w:styleId="HeaderChar">
    <w:name w:val="Header Char"/>
    <w:basedOn w:val="DefaultParagraphFont"/>
    <w:link w:val="Header"/>
    <w:uiPriority w:val="99"/>
    <w:rsid w:val="00796D0D"/>
  </w:style>
  <w:style w:type="paragraph" w:styleId="Footer">
    <w:name w:val="footer"/>
    <w:basedOn w:val="Normal"/>
    <w:link w:val="FooterChar"/>
    <w:uiPriority w:val="99"/>
    <w:unhideWhenUsed/>
    <w:rsid w:val="00796D0D"/>
    <w:pPr>
      <w:tabs>
        <w:tab w:val="center" w:pos="4680"/>
        <w:tab w:val="right" w:pos="9360"/>
      </w:tabs>
    </w:pPr>
  </w:style>
  <w:style w:type="character" w:customStyle="1" w:styleId="FooterChar">
    <w:name w:val="Footer Char"/>
    <w:basedOn w:val="DefaultParagraphFont"/>
    <w:link w:val="Footer"/>
    <w:uiPriority w:val="99"/>
    <w:rsid w:val="00796D0D"/>
  </w:style>
  <w:style w:type="paragraph" w:customStyle="1" w:styleId="Default">
    <w:name w:val="Default"/>
    <w:rsid w:val="00796D0D"/>
    <w:pPr>
      <w:autoSpaceDE w:val="0"/>
      <w:autoSpaceDN w:val="0"/>
      <w:adjustRightInd w:val="0"/>
    </w:pPr>
    <w:rPr>
      <w:rFonts w:ascii="Carlito" w:hAnsi="Carlito" w:cs="Carlito"/>
      <w:color w:val="000000"/>
      <w:kern w:val="0"/>
    </w:rPr>
  </w:style>
  <w:style w:type="paragraph" w:styleId="NormalWeb">
    <w:name w:val="Normal (Web)"/>
    <w:basedOn w:val="Normal"/>
    <w:uiPriority w:val="99"/>
    <w:semiHidden/>
    <w:unhideWhenUsed/>
    <w:rsid w:val="00255616"/>
    <w:rPr>
      <w:rFonts w:ascii="Times New Roman" w:hAnsi="Times New Roman" w:cs="Times New Roman"/>
    </w:rPr>
  </w:style>
  <w:style w:type="character" w:styleId="Strong">
    <w:name w:val="Strong"/>
    <w:basedOn w:val="DefaultParagraphFont"/>
    <w:uiPriority w:val="22"/>
    <w:qFormat/>
    <w:rsid w:val="006E6389"/>
    <w:rPr>
      <w:b/>
      <w:bCs/>
    </w:rPr>
  </w:style>
  <w:style w:type="character" w:styleId="Emphasis">
    <w:name w:val="Emphasis"/>
    <w:basedOn w:val="DefaultParagraphFont"/>
    <w:uiPriority w:val="20"/>
    <w:qFormat/>
    <w:rsid w:val="006E63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27376">
      <w:bodyDiv w:val="1"/>
      <w:marLeft w:val="0"/>
      <w:marRight w:val="0"/>
      <w:marTop w:val="0"/>
      <w:marBottom w:val="0"/>
      <w:divBdr>
        <w:top w:val="none" w:sz="0" w:space="0" w:color="auto"/>
        <w:left w:val="none" w:sz="0" w:space="0" w:color="auto"/>
        <w:bottom w:val="none" w:sz="0" w:space="0" w:color="auto"/>
        <w:right w:val="none" w:sz="0" w:space="0" w:color="auto"/>
      </w:divBdr>
    </w:div>
    <w:div w:id="669604452">
      <w:bodyDiv w:val="1"/>
      <w:marLeft w:val="0"/>
      <w:marRight w:val="0"/>
      <w:marTop w:val="0"/>
      <w:marBottom w:val="0"/>
      <w:divBdr>
        <w:top w:val="none" w:sz="0" w:space="0" w:color="auto"/>
        <w:left w:val="none" w:sz="0" w:space="0" w:color="auto"/>
        <w:bottom w:val="none" w:sz="0" w:space="0" w:color="auto"/>
        <w:right w:val="none" w:sz="0" w:space="0" w:color="auto"/>
      </w:divBdr>
    </w:div>
    <w:div w:id="716051877">
      <w:bodyDiv w:val="1"/>
      <w:marLeft w:val="0"/>
      <w:marRight w:val="0"/>
      <w:marTop w:val="0"/>
      <w:marBottom w:val="0"/>
      <w:divBdr>
        <w:top w:val="none" w:sz="0" w:space="0" w:color="auto"/>
        <w:left w:val="none" w:sz="0" w:space="0" w:color="auto"/>
        <w:bottom w:val="none" w:sz="0" w:space="0" w:color="auto"/>
        <w:right w:val="none" w:sz="0" w:space="0" w:color="auto"/>
      </w:divBdr>
    </w:div>
    <w:div w:id="871310263">
      <w:bodyDiv w:val="1"/>
      <w:marLeft w:val="0"/>
      <w:marRight w:val="0"/>
      <w:marTop w:val="0"/>
      <w:marBottom w:val="0"/>
      <w:divBdr>
        <w:top w:val="none" w:sz="0" w:space="0" w:color="auto"/>
        <w:left w:val="none" w:sz="0" w:space="0" w:color="auto"/>
        <w:bottom w:val="none" w:sz="0" w:space="0" w:color="auto"/>
        <w:right w:val="none" w:sz="0" w:space="0" w:color="auto"/>
      </w:divBdr>
    </w:div>
    <w:div w:id="945498087">
      <w:bodyDiv w:val="1"/>
      <w:marLeft w:val="0"/>
      <w:marRight w:val="0"/>
      <w:marTop w:val="0"/>
      <w:marBottom w:val="0"/>
      <w:divBdr>
        <w:top w:val="none" w:sz="0" w:space="0" w:color="auto"/>
        <w:left w:val="none" w:sz="0" w:space="0" w:color="auto"/>
        <w:bottom w:val="none" w:sz="0" w:space="0" w:color="auto"/>
        <w:right w:val="none" w:sz="0" w:space="0" w:color="auto"/>
      </w:divBdr>
    </w:div>
    <w:div w:id="1262952777">
      <w:bodyDiv w:val="1"/>
      <w:marLeft w:val="0"/>
      <w:marRight w:val="0"/>
      <w:marTop w:val="0"/>
      <w:marBottom w:val="0"/>
      <w:divBdr>
        <w:top w:val="none" w:sz="0" w:space="0" w:color="auto"/>
        <w:left w:val="none" w:sz="0" w:space="0" w:color="auto"/>
        <w:bottom w:val="none" w:sz="0" w:space="0" w:color="auto"/>
        <w:right w:val="none" w:sz="0" w:space="0" w:color="auto"/>
      </w:divBdr>
    </w:div>
    <w:div w:id="1484347311">
      <w:bodyDiv w:val="1"/>
      <w:marLeft w:val="0"/>
      <w:marRight w:val="0"/>
      <w:marTop w:val="0"/>
      <w:marBottom w:val="0"/>
      <w:divBdr>
        <w:top w:val="none" w:sz="0" w:space="0" w:color="auto"/>
        <w:left w:val="none" w:sz="0" w:space="0" w:color="auto"/>
        <w:bottom w:val="none" w:sz="0" w:space="0" w:color="auto"/>
        <w:right w:val="none" w:sz="0" w:space="0" w:color="auto"/>
      </w:divBdr>
    </w:div>
    <w:div w:id="1801217415">
      <w:bodyDiv w:val="1"/>
      <w:marLeft w:val="0"/>
      <w:marRight w:val="0"/>
      <w:marTop w:val="0"/>
      <w:marBottom w:val="0"/>
      <w:divBdr>
        <w:top w:val="none" w:sz="0" w:space="0" w:color="auto"/>
        <w:left w:val="none" w:sz="0" w:space="0" w:color="auto"/>
        <w:bottom w:val="none" w:sz="0" w:space="0" w:color="auto"/>
        <w:right w:val="none" w:sz="0" w:space="0" w:color="auto"/>
      </w:divBdr>
    </w:div>
    <w:div w:id="1822844201">
      <w:bodyDiv w:val="1"/>
      <w:marLeft w:val="0"/>
      <w:marRight w:val="0"/>
      <w:marTop w:val="0"/>
      <w:marBottom w:val="0"/>
      <w:divBdr>
        <w:top w:val="none" w:sz="0" w:space="0" w:color="auto"/>
        <w:left w:val="none" w:sz="0" w:space="0" w:color="auto"/>
        <w:bottom w:val="none" w:sz="0" w:space="0" w:color="auto"/>
        <w:right w:val="none" w:sz="0" w:space="0" w:color="auto"/>
      </w:divBdr>
    </w:div>
    <w:div w:id="1880508426">
      <w:bodyDiv w:val="1"/>
      <w:marLeft w:val="0"/>
      <w:marRight w:val="0"/>
      <w:marTop w:val="0"/>
      <w:marBottom w:val="0"/>
      <w:divBdr>
        <w:top w:val="none" w:sz="0" w:space="0" w:color="auto"/>
        <w:left w:val="none" w:sz="0" w:space="0" w:color="auto"/>
        <w:bottom w:val="none" w:sz="0" w:space="0" w:color="auto"/>
        <w:right w:val="none" w:sz="0" w:space="0" w:color="auto"/>
      </w:divBdr>
      <w:divsChild>
        <w:div w:id="1261445825">
          <w:marLeft w:val="0"/>
          <w:marRight w:val="0"/>
          <w:marTop w:val="0"/>
          <w:marBottom w:val="0"/>
          <w:divBdr>
            <w:top w:val="none" w:sz="0" w:space="0" w:color="auto"/>
            <w:left w:val="none" w:sz="0" w:space="0" w:color="auto"/>
            <w:bottom w:val="none" w:sz="0" w:space="0" w:color="auto"/>
            <w:right w:val="none" w:sz="0" w:space="0" w:color="auto"/>
          </w:divBdr>
        </w:div>
        <w:div w:id="1695039145">
          <w:marLeft w:val="0"/>
          <w:marRight w:val="0"/>
          <w:marTop w:val="0"/>
          <w:marBottom w:val="0"/>
          <w:divBdr>
            <w:top w:val="none" w:sz="0" w:space="0" w:color="auto"/>
            <w:left w:val="none" w:sz="0" w:space="0" w:color="auto"/>
            <w:bottom w:val="none" w:sz="0" w:space="0" w:color="auto"/>
            <w:right w:val="none" w:sz="0" w:space="0" w:color="auto"/>
          </w:divBdr>
        </w:div>
      </w:divsChild>
    </w:div>
    <w:div w:id="2104764722">
      <w:bodyDiv w:val="1"/>
      <w:marLeft w:val="0"/>
      <w:marRight w:val="0"/>
      <w:marTop w:val="0"/>
      <w:marBottom w:val="0"/>
      <w:divBdr>
        <w:top w:val="none" w:sz="0" w:space="0" w:color="auto"/>
        <w:left w:val="none" w:sz="0" w:space="0" w:color="auto"/>
        <w:bottom w:val="none" w:sz="0" w:space="0" w:color="auto"/>
        <w:right w:val="none" w:sz="0" w:space="0" w:color="auto"/>
      </w:divBdr>
      <w:divsChild>
        <w:div w:id="1876886020">
          <w:marLeft w:val="0"/>
          <w:marRight w:val="0"/>
          <w:marTop w:val="0"/>
          <w:marBottom w:val="0"/>
          <w:divBdr>
            <w:top w:val="none" w:sz="0" w:space="0" w:color="auto"/>
            <w:left w:val="none" w:sz="0" w:space="0" w:color="auto"/>
            <w:bottom w:val="none" w:sz="0" w:space="0" w:color="auto"/>
            <w:right w:val="none" w:sz="0" w:space="0" w:color="auto"/>
          </w:divBdr>
        </w:div>
        <w:div w:id="16906449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l5733@columbia.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irss.unc.edu/odum/content/pdf/anselin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C40AE-A226-4448-8C7E-8745A2377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3190</Words>
  <Characters>18188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Grimsley</dc:creator>
  <cp:keywords/>
  <dc:description/>
  <cp:lastModifiedBy>Edwin Grimsley</cp:lastModifiedBy>
  <cp:revision>3</cp:revision>
  <cp:lastPrinted>2024-09-02T17:25:00Z</cp:lastPrinted>
  <dcterms:created xsi:type="dcterms:W3CDTF">2025-09-02T03:16:00Z</dcterms:created>
  <dcterms:modified xsi:type="dcterms:W3CDTF">2025-09-02T14:39:00Z</dcterms:modified>
</cp:coreProperties>
</file>