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C4F" w:rsidRPr="00DB6032" w:rsidRDefault="00DB6032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bookmarkStart w:id="0" w:name="_GoBack"/>
      <w:bookmarkEnd w:id="0"/>
      <w:r w:rsidR="00F83B56" w:rsidRPr="00DB6032">
        <w:rPr>
          <w:sz w:val="32"/>
          <w:szCs w:val="32"/>
        </w:rPr>
        <w:t xml:space="preserve">To integrate Postman execution via Jenkins </w:t>
      </w:r>
    </w:p>
    <w:p w:rsidR="00F83B56" w:rsidRDefault="00F83B56"/>
    <w:p w:rsidR="00F83B56" w:rsidRDefault="00F83B56" w:rsidP="00F83B56">
      <w:pPr>
        <w:pStyle w:val="ListParagraph"/>
        <w:numPr>
          <w:ilvl w:val="0"/>
          <w:numId w:val="1"/>
        </w:numPr>
      </w:pPr>
      <w:r>
        <w:t xml:space="preserve">Invoke Jenkins </w:t>
      </w:r>
      <w:proofErr w:type="gramStart"/>
      <w:r>
        <w:t>( applicable</w:t>
      </w:r>
      <w:proofErr w:type="gramEnd"/>
      <w:r>
        <w:t xml:space="preserve"> for local setup ) ( enabled UTF-8 encoding )</w:t>
      </w:r>
    </w:p>
    <w:p w:rsidR="00F83B56" w:rsidRDefault="00F83B56" w:rsidP="00F83B56">
      <w:pPr>
        <w:ind w:left="360"/>
      </w:pPr>
      <w:r>
        <w:rPr>
          <w:noProof/>
        </w:rPr>
        <w:drawing>
          <wp:inline distT="0" distB="0" distL="0" distR="0" wp14:anchorId="6E6B1375" wp14:editId="5D1233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56" w:rsidRDefault="00F83B56" w:rsidP="00F83B56">
      <w:pPr>
        <w:ind w:left="360"/>
      </w:pPr>
    </w:p>
    <w:p w:rsidR="00F83B56" w:rsidRDefault="00F83B56" w:rsidP="00F83B56">
      <w:pPr>
        <w:pStyle w:val="ListParagraph"/>
        <w:numPr>
          <w:ilvl w:val="0"/>
          <w:numId w:val="1"/>
        </w:numPr>
      </w:pPr>
      <w:r>
        <w:lastRenderedPageBreak/>
        <w:t>Login into Jenkins and create a Freestyle Project</w:t>
      </w:r>
      <w:r>
        <w:rPr>
          <w:noProof/>
        </w:rPr>
        <w:drawing>
          <wp:inline distT="0" distB="0" distL="0" distR="0" wp14:anchorId="10D6900C" wp14:editId="1260CF0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56" w:rsidRDefault="00F83B56" w:rsidP="00F83B56">
      <w:pPr>
        <w:ind w:left="360"/>
      </w:pPr>
      <w:r>
        <w:rPr>
          <w:noProof/>
        </w:rPr>
        <w:drawing>
          <wp:inline distT="0" distB="0" distL="0" distR="0" wp14:anchorId="0E3ABF34" wp14:editId="3A38952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56" w:rsidRDefault="00F83B56" w:rsidP="00F83B56">
      <w:pPr>
        <w:pStyle w:val="ListParagraph"/>
        <w:numPr>
          <w:ilvl w:val="0"/>
          <w:numId w:val="1"/>
        </w:numPr>
      </w:pPr>
      <w:r>
        <w:t xml:space="preserve">Once Project is created do following configuration changes </w:t>
      </w:r>
    </w:p>
    <w:p w:rsidR="00F83B56" w:rsidRDefault="00F83B56" w:rsidP="00F83B56">
      <w:pPr>
        <w:pStyle w:val="ListParagraph"/>
        <w:numPr>
          <w:ilvl w:val="0"/>
          <w:numId w:val="2"/>
        </w:numPr>
      </w:pPr>
      <w:r>
        <w:t xml:space="preserve">From dashboard </w:t>
      </w:r>
    </w:p>
    <w:p w:rsidR="00F83B56" w:rsidRDefault="00F83B56" w:rsidP="00F83B56">
      <w:r>
        <w:t>Manage Jenkins -</w:t>
      </w:r>
      <w:proofErr w:type="gramStart"/>
      <w:r>
        <w:t>&gt;  Configuration</w:t>
      </w:r>
      <w:proofErr w:type="gramEnd"/>
      <w:r>
        <w:t xml:space="preserve"> Settings ( set </w:t>
      </w:r>
      <w:proofErr w:type="spellStart"/>
      <w:r>
        <w:t>env</w:t>
      </w:r>
      <w:proofErr w:type="spellEnd"/>
      <w:r>
        <w:t xml:space="preserve"> path as per given in your local system )</w:t>
      </w:r>
    </w:p>
    <w:p w:rsidR="00F83B56" w:rsidRDefault="00F83B56" w:rsidP="00F83B56">
      <w:r>
        <w:rPr>
          <w:noProof/>
        </w:rPr>
        <w:lastRenderedPageBreak/>
        <w:drawing>
          <wp:inline distT="0" distB="0" distL="0" distR="0" wp14:anchorId="1D165B48" wp14:editId="2BEF046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56" w:rsidRDefault="00F83B56" w:rsidP="00F83B56">
      <w:pPr>
        <w:pStyle w:val="ListParagraph"/>
        <w:numPr>
          <w:ilvl w:val="0"/>
          <w:numId w:val="2"/>
        </w:numPr>
      </w:pPr>
      <w:r>
        <w:t>Global Configuration</w:t>
      </w:r>
    </w:p>
    <w:p w:rsidR="00F83B56" w:rsidRDefault="00F83B56" w:rsidP="00F83B56">
      <w:r>
        <w:rPr>
          <w:noProof/>
        </w:rPr>
        <w:drawing>
          <wp:inline distT="0" distB="0" distL="0" distR="0" wp14:anchorId="1E3A4618" wp14:editId="27B2A68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56" w:rsidRDefault="00F83B56" w:rsidP="00F83B56"/>
    <w:p w:rsidR="00F83B56" w:rsidRDefault="00F83B56" w:rsidP="00F83B56">
      <w:pPr>
        <w:pStyle w:val="ListParagraph"/>
        <w:numPr>
          <w:ilvl w:val="0"/>
          <w:numId w:val="1"/>
        </w:numPr>
      </w:pPr>
      <w:r>
        <w:t>Configure Project for Execution</w:t>
      </w:r>
    </w:p>
    <w:p w:rsidR="00F83B56" w:rsidRDefault="00F83B56" w:rsidP="00F83B56">
      <w:r>
        <w:t xml:space="preserve">Select Windows execute shell </w:t>
      </w:r>
      <w:proofErr w:type="gramStart"/>
      <w:r>
        <w:t>( for</w:t>
      </w:r>
      <w:proofErr w:type="gramEnd"/>
      <w:r>
        <w:t xml:space="preserve"> windows ) or execute shell ( </w:t>
      </w:r>
      <w:proofErr w:type="spellStart"/>
      <w:r>
        <w:t>unix</w:t>
      </w:r>
      <w:proofErr w:type="spellEnd"/>
      <w:r>
        <w:t xml:space="preserve"> )</w:t>
      </w:r>
    </w:p>
    <w:p w:rsidR="00F83B56" w:rsidRDefault="00F83B56" w:rsidP="00F83B56">
      <w:r>
        <w:rPr>
          <w:noProof/>
        </w:rPr>
        <w:lastRenderedPageBreak/>
        <w:drawing>
          <wp:inline distT="0" distB="0" distL="0" distR="0" wp14:anchorId="190C62FB" wp14:editId="3D45783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56" w:rsidRDefault="00F83B56" w:rsidP="00F83B56"/>
    <w:p w:rsidR="00F83B56" w:rsidRDefault="00F83B56" w:rsidP="00F83B56">
      <w:r>
        <w:t xml:space="preserve">Apply and </w:t>
      </w:r>
      <w:proofErr w:type="gramStart"/>
      <w:r>
        <w:t>save .</w:t>
      </w:r>
      <w:proofErr w:type="gramEnd"/>
    </w:p>
    <w:p w:rsidR="00F83B56" w:rsidRDefault="00F83B56" w:rsidP="00F83B56">
      <w:r>
        <w:t xml:space="preserve">Click on Build now </w:t>
      </w:r>
    </w:p>
    <w:p w:rsidR="00F83B56" w:rsidRDefault="00F83B56" w:rsidP="00F83B56">
      <w:r>
        <w:t xml:space="preserve">Console Will be viewable in project </w:t>
      </w:r>
      <w:proofErr w:type="gramStart"/>
      <w:r>
        <w:t>( go</w:t>
      </w:r>
      <w:proofErr w:type="gramEnd"/>
      <w:r>
        <w:t xml:space="preserve"> to build -&gt; Console Output )</w:t>
      </w:r>
    </w:p>
    <w:p w:rsidR="00F83B56" w:rsidRDefault="00F83B56" w:rsidP="00F83B56">
      <w:r>
        <w:rPr>
          <w:noProof/>
        </w:rPr>
        <w:drawing>
          <wp:inline distT="0" distB="0" distL="0" distR="0" wp14:anchorId="792F8F62" wp14:editId="56C75A3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32" w:rsidRDefault="00DB6032" w:rsidP="00F83B56"/>
    <w:p w:rsidR="00DB6032" w:rsidRPr="00DB6032" w:rsidRDefault="00DB6032" w:rsidP="00F83B56">
      <w:pPr>
        <w:rPr>
          <w:b/>
        </w:rPr>
      </w:pPr>
      <w:proofErr w:type="gramStart"/>
      <w:r w:rsidRPr="00DB6032">
        <w:rPr>
          <w:b/>
        </w:rPr>
        <w:t>Note :</w:t>
      </w:r>
      <w:proofErr w:type="gramEnd"/>
      <w:r w:rsidRPr="00DB6032">
        <w:rPr>
          <w:b/>
        </w:rPr>
        <w:t xml:space="preserve"> This Document just gives a basic demo of integration with Jenkins </w:t>
      </w:r>
    </w:p>
    <w:p w:rsidR="00DB6032" w:rsidRDefault="00DB6032" w:rsidP="00F83B56">
      <w:r>
        <w:t xml:space="preserve">We can further configure nodes </w:t>
      </w:r>
      <w:proofErr w:type="spellStart"/>
      <w:r>
        <w:t>js</w:t>
      </w:r>
      <w:proofErr w:type="spellEnd"/>
      <w:r>
        <w:t xml:space="preserve"> installed in Jenkins by installing several packages like </w:t>
      </w:r>
    </w:p>
    <w:p w:rsidR="00DB6032" w:rsidRDefault="00DB6032" w:rsidP="00F83B56">
      <w:r>
        <w:t xml:space="preserve">Newman reporter for generating html reports </w:t>
      </w:r>
    </w:p>
    <w:p w:rsidR="00DB6032" w:rsidRDefault="00DB6032" w:rsidP="00F83B56">
      <w:r>
        <w:t>To install these packages just add following commands</w:t>
      </w:r>
    </w:p>
    <w:p w:rsidR="00DB6032" w:rsidRPr="00DB6032" w:rsidRDefault="00DB6032" w:rsidP="00F83B56">
      <w:pPr>
        <w:rPr>
          <w:b/>
        </w:rPr>
      </w:pPr>
      <w:proofErr w:type="spellStart"/>
      <w:r w:rsidRPr="00DB6032">
        <w:rPr>
          <w:b/>
        </w:rPr>
        <w:t>npm</w:t>
      </w:r>
      <w:proofErr w:type="spellEnd"/>
      <w:r w:rsidRPr="00DB6032">
        <w:rPr>
          <w:b/>
        </w:rPr>
        <w:t xml:space="preserve"> install –g </w:t>
      </w:r>
      <w:proofErr w:type="spellStart"/>
      <w:r w:rsidRPr="00DB6032">
        <w:rPr>
          <w:b/>
        </w:rPr>
        <w:t>newman</w:t>
      </w:r>
      <w:proofErr w:type="spellEnd"/>
      <w:r w:rsidRPr="00DB6032">
        <w:rPr>
          <w:b/>
        </w:rPr>
        <w:t>-reporter-html</w:t>
      </w:r>
    </w:p>
    <w:p w:rsidR="00DB6032" w:rsidRPr="00DB6032" w:rsidRDefault="00DB6032" w:rsidP="00DB6032">
      <w:pPr>
        <w:rPr>
          <w:b/>
        </w:rPr>
      </w:pPr>
      <w:proofErr w:type="spellStart"/>
      <w:r w:rsidRPr="00DB6032">
        <w:rPr>
          <w:b/>
        </w:rPr>
        <w:t>npm</w:t>
      </w:r>
      <w:proofErr w:type="spellEnd"/>
      <w:r w:rsidRPr="00DB6032">
        <w:rPr>
          <w:b/>
        </w:rPr>
        <w:t xml:space="preserve"> install –g </w:t>
      </w:r>
      <w:proofErr w:type="spellStart"/>
      <w:r w:rsidRPr="00DB6032">
        <w:rPr>
          <w:b/>
        </w:rPr>
        <w:t>newman</w:t>
      </w:r>
      <w:proofErr w:type="spellEnd"/>
      <w:r w:rsidRPr="00DB6032">
        <w:rPr>
          <w:b/>
        </w:rPr>
        <w:t>-reporter-</w:t>
      </w:r>
      <w:proofErr w:type="spellStart"/>
      <w:r w:rsidRPr="00DB6032">
        <w:rPr>
          <w:b/>
        </w:rPr>
        <w:t>html</w:t>
      </w:r>
      <w:r w:rsidRPr="00DB6032">
        <w:rPr>
          <w:b/>
        </w:rPr>
        <w:t>extra</w:t>
      </w:r>
      <w:proofErr w:type="spellEnd"/>
    </w:p>
    <w:p w:rsidR="00DB6032" w:rsidRDefault="00DB6032" w:rsidP="00F83B56"/>
    <w:p w:rsidR="00F83B56" w:rsidRDefault="00F83B56" w:rsidP="00F83B56"/>
    <w:sectPr w:rsidR="00F83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901B79"/>
    <w:multiLevelType w:val="hybridMultilevel"/>
    <w:tmpl w:val="02D05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F4A1A"/>
    <w:multiLevelType w:val="hybridMultilevel"/>
    <w:tmpl w:val="09BA97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B56"/>
    <w:rsid w:val="00D00C4F"/>
    <w:rsid w:val="00DB6032"/>
    <w:rsid w:val="00F8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929C5"/>
  <w15:chartTrackingRefBased/>
  <w15:docId w15:val="{97272328-BA77-4374-86EB-39EEBC5E4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B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parab</dc:creator>
  <cp:keywords/>
  <dc:description/>
  <cp:lastModifiedBy>shubham parab</cp:lastModifiedBy>
  <cp:revision>1</cp:revision>
  <dcterms:created xsi:type="dcterms:W3CDTF">2021-04-17T12:16:00Z</dcterms:created>
  <dcterms:modified xsi:type="dcterms:W3CDTF">2021-04-17T12:36:00Z</dcterms:modified>
</cp:coreProperties>
</file>