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color w:val="000000"/>
          <w:u w:val="none"/>
        </w:rPr>
        <w:t>Lab Report - Search and A*: Warehouse Robot Navigation using an LLM as an Engineering Assistant</w:t>
      </w:r>
    </w:p>
    <w:p>
      <w:pPr>
        <w:pStyle w:val="ListBullet"/>
      </w:pPr>
      <w:r>
        <w:rPr>
          <w:b w:val="0"/>
          <w:i w:val="0"/>
          <w:color w:val="000000"/>
          <w:u w:val="none"/>
        </w:rPr>
        <w:t>Code: search_lab_astar.py. Transcript: search_lab_output.txt. LLM prompts: search_lab_prompts.txt.</w:t>
      </w:r>
    </w:p>
    <w:p>
      <w:pPr>
        <w:pStyle w:val="ListBullet"/>
      </w:pPr>
      <w:r>
        <w:rPr>
          <w:b w:val="0"/>
          <w:i w:val="0"/>
          <w:color w:val="000000"/>
          <w:u w:val="none"/>
        </w:rPr>
        <w:t>A robot must travel from the loading area S to the delivery area G on the supplied 9 x 17 ASCII map, moving Up, Down, Left or Right at cost 1 per move. Every figure quoted below is printed by running search_lab_astar.py.</w:t>
      </w:r>
    </w:p>
    <w:p>
      <w:r>
        <w:rPr>
          <w:b w:val="0"/>
          <w:i w:val="0"/>
          <w:color w:val="000000"/>
          <w:u w:val="none"/>
        </w:rPr>
        <w:t>TASK 0 - FORMULATION OF THE SEARCH PROBLEM</w:t>
      </w:r>
    </w:p>
    <w:p>
      <w:pPr>
        <w:pStyle w:val="ListBullet"/>
      </w:pPr>
      <w:r>
        <w:rPr>
          <w:b w:val="0"/>
          <w:i w:val="0"/>
          <w:color w:val="000000"/>
          <w:u w:val="none"/>
        </w:rPr>
        <w:t>S, states: the (row, col) coordinates of a free cell. Of 153 cells, 64 are free, so there are 64 reachable states.</w:t>
      </w:r>
    </w:p>
    <w:p>
      <w:pPr>
        <w:pStyle w:val="ListBullet"/>
      </w:pPr>
      <w:r>
        <w:rPr>
          <w:b w:val="0"/>
          <w:i w:val="0"/>
          <w:color w:val="000000"/>
          <w:u w:val="none"/>
        </w:rPr>
        <w:t>A, actions: Up, Down, Left, Right, as the offsets (-1,0), (1,0), (0,-1), (0,1).</w:t>
      </w:r>
    </w:p>
    <w:p>
      <w:pPr>
        <w:pStyle w:val="ListBullet"/>
      </w:pPr>
      <w:r>
        <w:rPr>
          <w:b w:val="0"/>
          <w:i w:val="0"/>
          <w:color w:val="000000"/>
          <w:u w:val="none"/>
        </w:rPr>
        <w:t>T, transition: T(s, a) = s + offset(a), defined only when the target cell is inside the grid and not an obstacle. It is a partial function, which is how invalid actions are excluded.</w:t>
      </w:r>
    </w:p>
    <w:p>
      <w:pPr>
        <w:pStyle w:val="ListBullet"/>
      </w:pPr>
      <w:r>
        <w:rPr>
          <w:b w:val="0"/>
          <w:i w:val="0"/>
          <w:color w:val="000000"/>
          <w:u w:val="none"/>
        </w:rPr>
        <w:t>s0, initial state: (1, 1), the cell marked S.  G, goal states: the single state {(7, 15)}.</w:t>
      </w:r>
    </w:p>
    <w:p>
      <w:pPr>
        <w:pStyle w:val="ListBullet"/>
      </w:pPr>
      <w:r>
        <w:rPr>
          <w:b w:val="0"/>
          <w:i w:val="0"/>
          <w:color w:val="000000"/>
          <w:u w:val="none"/>
        </w:rPr>
        <w:t>c, cost: 1 for every action, so path cost equals the number of moves.</w:t>
      </w:r>
    </w:p>
    <w:p>
      <w:pPr>
        <w:pStyle w:val="ListBullet"/>
      </w:pPr>
      <w:r>
        <w:rPr>
          <w:b w:val="0"/>
          <w:i w:val="0"/>
          <w:color w:val="000000"/>
          <w:u w:val="none"/>
        </w:rPr>
        <w:t>(a) A state needs only the robot's position. The map is static and the robot carries nothing, so position alone determines which actions are available and where they lead; the route taken so far is the algorithm's bookkeeping, not part of the state.</w:t>
      </w:r>
    </w:p>
    <w:p>
      <w:pPr>
        <w:pStyle w:val="ListBullet"/>
      </w:pPr>
      <w:r>
        <w:rPr>
          <w:b w:val="0"/>
          <w:i w:val="0"/>
          <w:color w:val="000000"/>
          <w:u w:val="none"/>
        </w:rPr>
        <w:t>(b) An action is invalid if its target cell lies outside the grid or contains an obstacle. Both tests live in is_free() and are applied by successors().</w:t>
      </w:r>
    </w:p>
    <w:p>
      <w:pPr>
        <w:pStyle w:val="ListBullet"/>
      </w:pPr>
      <w:r>
        <w:rPr>
          <w:b w:val="0"/>
          <w:i w:val="0"/>
          <w:color w:val="000000"/>
          <w:u w:val="none"/>
        </w:rPr>
        <w:t>(c) Yes: each action in a given state yields exactly one successor and the map never changes. It is also static, fully observable, discrete and single-agent, which is what makes offline planning valid - the robot can compute a full path before moving.</w:t>
      </w:r>
    </w:p>
    <w:p>
      <w:pPr>
        <w:pStyle w:val="ListBullet"/>
      </w:pPr>
      <w:r>
        <w:rPr>
          <w:b w:val="0"/>
          <w:i w:val="0"/>
          <w:color w:val="000000"/>
          <w:u w:val="none"/>
        </w:rPr>
        <w:t>(d) A solution is a sequence of valid actions from s0 ending at G; an optimal one has least total cost, here the fewest moves. Manhattan distance from s0 to G is 20, so nothing can be shorter than 20 moves; the optimum found is 40, so the shelving exactly doubles the unobstructed distance.</w:t>
      </w:r>
    </w:p>
    <w:p>
      <w:r>
        <w:rPr>
          <w:b w:val="0"/>
          <w:i w:val="0"/>
          <w:color w:val="000000"/>
          <w:u w:val="none"/>
        </w:rPr>
        <w:t>TASK 1 - DESIGN OF THE AGENT</w:t>
      </w:r>
    </w:p>
    <w:p>
      <w:pPr>
        <w:pStyle w:val="ListBullet"/>
      </w:pPr>
      <w:r>
        <w:rPr>
          <w:b w:val="0"/>
          <w:i w:val="0"/>
          <w:color w:val="000000"/>
          <w:u w:val="none"/>
        </w:rPr>
        <w:t>1. State: a (row, col) tuple, chosen because it is immutable and therefore hashable.</w:t>
      </w:r>
    </w:p>
    <w:p>
      <w:pPr>
        <w:pStyle w:val="ListBullet"/>
      </w:pPr>
      <w:r>
        <w:rPr>
          <w:b w:val="0"/>
          <w:i w:val="0"/>
          <w:color w:val="000000"/>
          <w:u w:val="none"/>
        </w:rPr>
        <w:t>2. Warehouse: a list of lists of characters parsed from the map string. Parsing rather than hardcoding is what lets the same code run on all four test maps unchanged.</w:t>
      </w:r>
    </w:p>
    <w:p>
      <w:pPr>
        <w:pStyle w:val="ListBullet"/>
      </w:pPr>
      <w:r>
        <w:rPr>
          <w:b w:val="0"/>
          <w:i w:val="0"/>
          <w:color w:val="000000"/>
          <w:u w:val="none"/>
        </w:rPr>
        <w:t>3. Valid actions: successors(grid, cell) returns (action, next cell, cost) for each offset passing is_free(), so the legality rule exists in exactly one place.</w:t>
      </w:r>
    </w:p>
    <w:p>
      <w:pPr>
        <w:pStyle w:val="ListBullet"/>
      </w:pPr>
      <w:r>
        <w:rPr>
          <w:b w:val="0"/>
          <w:i w:val="0"/>
          <w:color w:val="000000"/>
          <w:u w:val="none"/>
        </w:rPr>
        <w:t>4. Goal recognition: is_goal(cell, goal), applied when a state is removed from the frontier rather than when it is generated. Testing on removal is what preserves optimality, since a state can be generated by a cheap-looking route before the best route to it is known.</w:t>
      </w:r>
    </w:p>
    <w:p>
      <w:pPr>
        <w:pStyle w:val="ListBullet"/>
      </w:pPr>
      <w:r>
        <w:rPr>
          <w:b w:val="0"/>
          <w:i w:val="0"/>
          <w:color w:val="000000"/>
          <w:u w:val="none"/>
        </w:rPr>
        <w:t>5. Frontier entries: (f, g, tie-breaker, state). The heap orders by f; g is carried so it need not be looked up; the tie-breaker is an insertion counter that keeps ordering deterministic and stops Python comparing the state tuples when f and g both tie.</w:t>
      </w:r>
    </w:p>
    <w:p>
      <w:pPr>
        <w:pStyle w:val="ListBullet"/>
      </w:pPr>
      <w:r>
        <w:rPr>
          <w:b w:val="0"/>
          <w:i w:val="0"/>
          <w:color w:val="000000"/>
          <w:u w:val="none"/>
        </w:rPr>
        <w:t>6. Path reconstruction: a parent dictionary mapping each state to its predecessor, walked back from G and reversed.</w:t>
      </w:r>
    </w:p>
    <w:p>
      <w:pPr>
        <w:pStyle w:val="ListBullet"/>
      </w:pPr>
      <w:r>
        <w:rPr>
          <w:b w:val="0"/>
          <w:i w:val="0"/>
          <w:color w:val="000000"/>
          <w:u w:val="none"/>
        </w:rPr>
        <w:t>Reported on termination: whether a solution was found, the path, its length, the states expanded, and the peak frontier size - added because that is the memory cost and is not visible from the expansion count.</w:t>
      </w:r>
    </w:p>
    <w:p>
      <w:r>
        <w:rPr>
          <w:b w:val="0"/>
          <w:i w:val="0"/>
          <w:color w:val="000000"/>
          <w:u w:val="none"/>
        </w:rPr>
        <w:t>TASK 2 - PROMPTING THE LLM</w:t>
      </w:r>
    </w:p>
    <w:p>
      <w:pPr>
        <w:pStyle w:val="ListBullet"/>
      </w:pPr>
      <w:r>
        <w:rPr>
          <w:b w:val="0"/>
          <w:i w:val="0"/>
          <w:color w:val="000000"/>
          <w:u w:val="none"/>
        </w:rPr>
        <w:t>All six prompts are in search_lab_prompts.txt. The first followed the sheet's suggested structure with two additions from the Task 1 design: parse the map from a string, and keep the environment, actions, transition, goal test and search separately identifiable so each could be pointed at in Task 4.</w:t>
      </w:r>
    </w:p>
    <w:p>
      <w:pPr>
        <w:pStyle w:val="ListBullet"/>
      </w:pPr>
      <w:r>
        <w:rPr>
          <w:b w:val="0"/>
          <w:i w:val="0"/>
          <w:color w:val="000000"/>
          <w:u w:val="none"/>
        </w:rPr>
        <w:t>Task 0 and Task 1 were both completed before any prompt was issued. That is what made the rest of the laboratory possible: the generated code could be checked against a specification that existed independently of the LLM's output, instead of being judged on whether it looked reasonable.</w:t>
      </w:r>
    </w:p>
    <w:p>
      <w:r>
        <w:rPr>
          <w:b w:val="0"/>
          <w:i w:val="0"/>
          <w:color w:val="000000"/>
          <w:u w:val="none"/>
        </w:rPr>
        <w:t>TASK 3 - TESTING THE GENERATED PROGRAM</w:t>
      </w:r>
    </w:p>
    <w:p>
      <w:pPr>
        <w:pStyle w:val="ListBullet"/>
      </w:pPr>
      <w:r>
        <w:rPr>
          <w:b w:val="0"/>
          <w:i w:val="0"/>
          <w:color w:val="000000"/>
          <w:u w:val="none"/>
        </w:rPr>
        <w:t>Test 1, original warehouse: solution found, 40 moves at cost 40, 64 states expanded, peak frontier 3. The route runs along the top corridor, down column 5, right along row 5, up column 13, back left along row 3, up to row 1, right to column 15, then down the right-hand column to G. All validation checks pass - starts at S, ends at G, all cells free, each step exactly one cell, no repeated cell, and the length equals the independently computed BFS optimum of 40.</w:t>
      </w:r>
    </w:p>
    <w:p>
      <w:pPr>
        <w:pStyle w:val="ListBullet"/>
      </w:pPr>
      <w:r>
        <w:rPr>
          <w:b w:val="0"/>
          <w:i w:val="0"/>
          <w:color w:val="000000"/>
          <w:u w:val="none"/>
        </w:rPr>
        <w:t>Test 2, trivial case: with G adjacent to S the program returned [(1,1), (1,2)], 1 move, 2 states expanded. The one-step solution is found, so the algorithm does not depend on several iterations elapsing before it can terminate.</w:t>
      </w:r>
    </w:p>
    <w:p>
      <w:pPr>
        <w:pStyle w:val="ListBullet"/>
      </w:pPr>
      <w:r>
        <w:rPr>
          <w:b w:val="0"/>
          <w:i w:val="0"/>
          <w:color w:val="000000"/>
          <w:u w:val="none"/>
        </w:rPr>
        <w:t>Test 3, no solution: with G sealed in a pocket the program expanded 9 of 10 free cells, exhausted the frontier and reported "No path exists from S to G". It terminated rather than looping - and this is the branch the first generated version never actually exercised.</w:t>
      </w:r>
    </w:p>
    <w:p>
      <w:pPr>
        <w:pStyle w:val="ListBullet"/>
      </w:pPr>
      <w:r>
        <w:rPr>
          <w:b w:val="0"/>
          <w:i w:val="0"/>
          <w:color w:val="000000"/>
          <w:u w:val="none"/>
        </w:rPr>
        <w:t>Test 4, alternative paths: on a map with a 6-move top corridor and a longer bottom loop, A* returned 6 moves and an independent BFS reference also returned 6, so the returned path is a shortest path. The comparison is against a computed optimum, not a number written into the test.</w:t>
      </w:r>
    </w:p>
    <w:p>
      <w:pPr>
        <w:pStyle w:val="ListBullet"/>
      </w:pPr>
      <w:r>
        <w:rPr>
          <w:b w:val="0"/>
          <w:i w:val="0"/>
          <w:color w:val="000000"/>
          <w:u w:val="none"/>
        </w:rPr>
        <w:t>This is the sheet's point that working output is not a validated algorithm: Test 1 alone would be passed by any program returning a legal path.</w:t>
      </w:r>
    </w:p>
    <w:p>
      <w:r>
        <w:rPr>
          <w:b w:val="0"/>
          <w:i w:val="0"/>
          <w:color w:val="000000"/>
          <w:u w:val="none"/>
        </w:rPr>
        <w:t>TASK 4 - WHERE EACH CONCEPT APPEARS IN THE CODE</w:t>
      </w:r>
    </w:p>
    <w:p>
      <w:pPr>
        <w:pStyle w:val="ListBullet"/>
      </w:pPr>
      <w:r>
        <w:rPr>
          <w:b w:val="0"/>
          <w:i w:val="0"/>
          <w:color w:val="000000"/>
          <w:u w:val="none"/>
        </w:rPr>
        <w:t>State: a (row, col) tuple, produced by find_position() for S and G and by successors() for neighbours.</w:t>
      </w:r>
    </w:p>
    <w:p>
      <w:pPr>
        <w:pStyle w:val="ListBullet"/>
      </w:pPr>
      <w:r>
        <w:rPr>
          <w:b w:val="0"/>
          <w:i w:val="0"/>
          <w:color w:val="000000"/>
          <w:u w:val="none"/>
        </w:rPr>
        <w:t>Action: the DIRECTIONS list of four named offsets. Transition: successors(grid, cell), which applies each offset and keeps the valid results.</w:t>
      </w:r>
    </w:p>
    <w:p>
      <w:pPr>
        <w:pStyle w:val="ListBullet"/>
      </w:pPr>
      <w:r>
        <w:rPr>
          <w:b w:val="0"/>
          <w:i w:val="0"/>
          <w:color w:val="000000"/>
          <w:u w:val="none"/>
        </w:rPr>
        <w:t>Goal test: is_goal(cell, goal), called in astar() immediately after a state is popped.</w:t>
      </w:r>
    </w:p>
    <w:p>
      <w:pPr>
        <w:pStyle w:val="ListBullet"/>
      </w:pPr>
      <w:r>
        <w:rPr>
          <w:b w:val="0"/>
          <w:i w:val="0"/>
          <w:color w:val="000000"/>
          <w:u w:val="none"/>
        </w:rPr>
        <w:t>g(n): the g dictionary and g_cur from the popped entry; successors compute new_g = g_cur + step.</w:t>
      </w:r>
    </w:p>
    <w:p>
      <w:pPr>
        <w:pStyle w:val="ListBullet"/>
      </w:pPr>
      <w:r>
        <w:rPr>
          <w:b w:val="0"/>
          <w:i w:val="0"/>
          <w:color w:val="000000"/>
          <w:u w:val="none"/>
        </w:rPr>
        <w:t>h(n): the heuristic passed in as a parameter, for example h_manhattan(nxt, goal).</w:t>
      </w:r>
    </w:p>
    <w:p>
      <w:pPr>
        <w:pStyle w:val="ListBullet"/>
      </w:pPr>
      <w:r>
        <w:rPr>
          <w:b w:val="0"/>
          <w:i w:val="0"/>
          <w:color w:val="000000"/>
          <w:u w:val="none"/>
        </w:rPr>
        <w:t>f(n): formed explicitly as new_g + heuristic(nxt, goal) and stored as the first element of the heap entry.</w:t>
      </w:r>
    </w:p>
    <w:p>
      <w:pPr>
        <w:pStyle w:val="ListBullet"/>
      </w:pPr>
      <w:r>
        <w:rPr>
          <w:b w:val="0"/>
          <w:i w:val="0"/>
          <w:color w:val="000000"/>
          <w:u w:val="none"/>
        </w:rPr>
        <w:t>Frontier: the list called frontier, managed as a binary heap by heapq. Visited states: the closed set plus the g-value test governing re-queueing. Path reconstruction: the parent dictionary, walked by reconstruct_path().</w:t>
      </w:r>
    </w:p>
    <w:p>
      <w:pPr>
        <w:pStyle w:val="ListBullet"/>
      </w:pPr>
      <w:r>
        <w:rPr>
          <w:b w:val="0"/>
          <w:i w:val="0"/>
          <w:color w:val="000000"/>
          <w:u w:val="none"/>
        </w:rPr>
        <w:t>(a) A binary heap used as a priority queue, held in a list and managed with heapq.heappush and heapq.heappop, so selecting the minimum-f state is logarithmic rather than linear.</w:t>
      </w:r>
    </w:p>
    <w:p>
      <w:pPr>
        <w:pStyle w:val="ListBullet"/>
      </w:pPr>
      <w:r>
        <w:rPr>
          <w:b w:val="0"/>
          <w:i w:val="0"/>
          <w:color w:val="000000"/>
          <w:u w:val="none"/>
        </w:rPr>
        <w:t>(b) heappop returns the smallest f; ties break on smaller g, then on insertion order. A popped state already in the closed set is discarded and the loop continues, which is the standard way of handling stale duplicate entries.</w:t>
      </w:r>
    </w:p>
    <w:p>
      <w:pPr>
        <w:pStyle w:val="ListBullet"/>
      </w:pPr>
      <w:r>
        <w:rPr>
          <w:b w:val="0"/>
          <w:i w:val="0"/>
          <w:color w:val="000000"/>
          <w:u w:val="none"/>
        </w:rPr>
        <w:t>(c) The heuristic is calculated when a successor is pushed, not when it is popped, so h is evaluated once per insertion.</w:t>
      </w:r>
    </w:p>
    <w:p>
      <w:pPr>
        <w:pStyle w:val="ListBullet"/>
      </w:pPr>
      <w:r>
        <w:rPr>
          <w:b w:val="0"/>
          <w:i w:val="0"/>
          <w:color w:val="000000"/>
          <w:u w:val="none"/>
        </w:rPr>
        <w:t>(d) Yes, explicitly, as new_g + heuristic(nxt, goal). The degenerate cases this exposes are instructive: with h = 0 it collapses to f = g, which is uniform-cost search, and dropping g gives greedy best-first search. Both are implemented for comparison.</w:t>
      </w:r>
    </w:p>
    <w:p>
      <w:pPr>
        <w:pStyle w:val="ListBullet"/>
      </w:pPr>
      <w:r>
        <w:rPr>
          <w:b w:val="0"/>
          <w:i w:val="0"/>
          <w:color w:val="000000"/>
          <w:u w:val="none"/>
        </w:rPr>
        <w:t>(e) Two mechanisms. The closed set guarantees each state is expanded at most once. Separately, the test "nxt not in g or new_g &lt; g[nxt]" queues a successor only when a strictly cheaper route to it is found, keeping the heap free of worse duplicates. The first generated version had the closed set but not the g-value test, so the heap accumulated stale entries - and it still returned correct answers, which is why the fault was found by reading rather than by a wrong result.</w:t>
      </w:r>
    </w:p>
    <w:p>
      <w:r>
        <w:rPr>
          <w:b w:val="0"/>
          <w:i w:val="0"/>
          <w:color w:val="000000"/>
          <w:u w:val="none"/>
        </w:rPr>
        <w:t>TASK 5 - A* COMPARED WITH BLIND SEARCH</w:t>
      </w:r>
    </w:p>
    <w:p>
      <w:pPr>
        <w:pStyle w:val="ListBullet"/>
      </w:pPr>
      <w:r>
        <w:rPr>
          <w:b w:val="0"/>
          <w:i w:val="0"/>
          <w:color w:val="000000"/>
          <w:u w:val="none"/>
        </w:rPr>
        <w:t>On the supplied map, unmodified - BFS (blind): found, 40 moves, 64 states expanded, peak frontier 3. A* (Manhattan): found, 40 moves, 64 expanded, peak frontier 3. Greedy best-first using h only: found, 48 moves, 58 expanded. The map has 64 free cells, so BFS and A* both expanded every reachable state.</w:t>
      </w:r>
    </w:p>
    <w:p>
      <w:pPr>
        <w:pStyle w:val="ListBullet"/>
      </w:pPr>
      <w:r>
        <w:rPr>
          <w:b w:val="0"/>
          <w:i w:val="0"/>
          <w:color w:val="000000"/>
          <w:u w:val="none"/>
        </w:rPr>
        <w:t>(a) Yes - BFS, A* and greedy all found a solution.</w:t>
      </w:r>
    </w:p>
    <w:p>
      <w:pPr>
        <w:pStyle w:val="ListBullet"/>
      </w:pPr>
      <w:r>
        <w:rPr>
          <w:b w:val="0"/>
          <w:i w:val="0"/>
          <w:color w:val="000000"/>
          <w:u w:val="none"/>
        </w:rPr>
        <w:t>(b) BFS and A* both returned 40 moves. BFS is optimal here because every move costs 1, so depth equals cost; A* is optimal because Manhattan is admissible. Greedy returned 48 moves, 8 worse than the optimum.</w:t>
      </w:r>
    </w:p>
    <w:p>
      <w:pPr>
        <w:pStyle w:val="ListBullet"/>
      </w:pPr>
      <w:r>
        <w:rPr>
          <w:b w:val="0"/>
          <w:i w:val="0"/>
          <w:color w:val="000000"/>
          <w:u w:val="none"/>
        </w:rPr>
        <w:t>(c) Neither expanded fewer - both expanded all 64 cells. This was not the expected result, so it was investigated rather than reported as a curiosity. Measured structure: 64 cells joined by 64 edges, 62 of them with exactly two neighbours and only one junction, so the warehouse is a single winding corridor rather than an open area offering choices.</w:t>
      </w:r>
    </w:p>
    <w:p>
      <w:pPr>
        <w:pStyle w:val="ListBullet"/>
      </w:pPr>
      <w:r>
        <w:rPr>
          <w:b w:val="0"/>
          <w:i w:val="0"/>
          <w:color w:val="000000"/>
          <w:u w:val="none"/>
        </w:rPr>
        <w:t>The theoretical reason: A* must expand every state whose f is below the optimal cost C*. Computing g*(n) by BFS from S and adding h(n) shows all 64 free cells satisfy g*(n) + h(n) &lt;= C* = 40, so there is provably nothing for any admissible heuristic to prune. The tie is a property of the map, not a defect in the implementation. Greedy expanded slightly fewer, 58, precisely because it will ignore cost and stop early - and it paid for that with a worse path.</w:t>
      </w:r>
    </w:p>
    <w:p>
      <w:pPr>
        <w:pStyle w:val="ListBullet"/>
      </w:pPr>
      <w:r>
        <w:rPr>
          <w:b w:val="0"/>
          <w:i w:val="0"/>
          <w:color w:val="000000"/>
          <w:u w:val="none"/>
        </w:rPr>
        <w:t>(d) A* can expand fewer states because it orders the frontier by f = g + h, so a state cheap to reach but far from the goal gets a high f and whole regions pointing away from G are never opened, whereas BFS orders by depth alone and spreads outwards uniformly. To confirm the mechanism is real, the same comparison was run on a supplementary open-hall map, the supplied warehouse left untouched: 261 free cells, S and G eight moves apart, BFS expanded 113 states and A* expanded 9, both returning 8 moves.</w:t>
      </w:r>
    </w:p>
    <w:p>
      <w:pPr>
        <w:pStyle w:val="ListBullet"/>
      </w:pPr>
      <w:r>
        <w:rPr>
          <w:b w:val="0"/>
          <w:i w:val="0"/>
          <w:color w:val="000000"/>
          <w:u w:val="none"/>
        </w:rPr>
        <w:t>This is what the sheet's Think About It box points at: A* is not better for being more intelligent, it is better when the map contains directions worth rejecting. In a corridor there are none; in an open hall it removes over 90 per cent of the work.</w:t>
      </w:r>
    </w:p>
    <w:p>
      <w:r>
        <w:rPr>
          <w:b w:val="0"/>
          <w:i w:val="0"/>
          <w:color w:val="000000"/>
          <w:u w:val="none"/>
        </w:rPr>
        <w:t>TASK 6 - INVESTIGATING THE HEURISTIC</w:t>
      </w:r>
    </w:p>
    <w:p>
      <w:pPr>
        <w:pStyle w:val="ListBullet"/>
      </w:pPr>
      <w:r>
        <w:rPr>
          <w:b w:val="0"/>
          <w:i w:val="0"/>
          <w:color w:val="000000"/>
          <w:u w:val="none"/>
        </w:rPr>
        <w:t>Why Manhattan is appropriate (the LLM's explanation, checked rather than accepted): with four-way unit-cost moves any path must separately cover the row and column differences, so on an obstacle-free grid Manhattan is exactly the cost, and obstacles can only lengthen the real path, which is precisely admissibility. It is also the strongest heuristic obtainable from coordinates alone, which matters because among admissible heuristics the larger expands no more states.</w:t>
      </w:r>
    </w:p>
    <w:p>
      <w:pPr>
        <w:pStyle w:val="ListBullet"/>
      </w:pPr>
      <w:r>
        <w:rPr>
          <w:b w:val="0"/>
          <w:i w:val="0"/>
          <w:color w:val="000000"/>
          <w:u w:val="none"/>
        </w:rPr>
        <w:t>Measured admissibility over all 64 reachable cells, against h*(n) computed by BFS backwards from G: h = 0, Manhattan and Euclidean all admissible with 0 violations; 2 x Manhattan not admissible, with 18 cells overestimated by up to 14 moves. The admissibility of Manhattan is therefore confirmed empirically, not merely argued.</w:t>
      </w:r>
    </w:p>
    <w:p>
      <w:pPr>
        <w:pStyle w:val="ListBullet"/>
      </w:pPr>
      <w:r>
        <w:rPr>
          <w:b w:val="0"/>
          <w:i w:val="0"/>
          <w:color w:val="000000"/>
          <w:u w:val="none"/>
        </w:rPr>
        <w:t>On the supplied map (optimum 40) every one of the four heuristics found a solution of 40 moves while expanding all 64 states. All four behave identically, for the Task 5 reason: where all cells satisfy f* &lt;= C*, the heuristic cannot change what gets expanded. The questions therefore had to be answered by provoking the behaviour, with a weight sweep and a second map.</w:t>
      </w:r>
    </w:p>
    <w:p>
      <w:pPr>
        <w:pStyle w:val="ListBullet"/>
      </w:pPr>
      <w:r>
        <w:rPr>
          <w:b w:val="0"/>
          <w:i w:val="0"/>
          <w:color w:val="000000"/>
          <w:u w:val="none"/>
        </w:rPr>
        <w:t>Weight sweep, h = w x Manhattan, on the supplied map: w = 0 and w = 1 are admissible and give 40 moves with 64 expanded; w = 2 is inadmissible but still gives 40 moves with 64 expanded; w = 3 and w = 5 give 48 moves with 64 expanded; w = 10 gives 48 moves with 58 expanded.</w:t>
      </w:r>
    </w:p>
    <w:p>
      <w:pPr>
        <w:pStyle w:val="ListBullet"/>
      </w:pPr>
      <w:r>
        <w:rPr>
          <w:b w:val="0"/>
          <w:i w:val="0"/>
          <w:color w:val="000000"/>
          <w:u w:val="none"/>
        </w:rPr>
        <w:t>Same four heuristics on the open hall (optimum 8, BFS expands 113): h = 0 gives 8 moves and 113 expanded, identical to BFS as expected since f = g; Manhattan, Euclidean and 2 x Manhattan each give 8 moves and 9 expanded.</w:t>
      </w:r>
    </w:p>
    <w:p>
      <w:pPr>
        <w:pStyle w:val="ListBullet"/>
      </w:pPr>
      <w:r>
        <w:rPr>
          <w:b w:val="0"/>
          <w:i w:val="0"/>
          <w:color w:val="000000"/>
          <w:u w:val="none"/>
        </w:rPr>
        <w:t>1. Replacing h by 0 removes all information about the goal, so f reduces to g and A* degenerates exactly into uniform-cost search. It stays optimal but becomes uninformed: on the open hall it expands 113 states where Manhattan expands 9, a factor of over twelve. On the corridor it makes no difference, because nothing was prunable there in the first place.</w:t>
      </w:r>
    </w:p>
    <w:p>
      <w:pPr>
        <w:pStyle w:val="ListBullet"/>
      </w:pPr>
      <w:r>
        <w:rPr>
          <w:b w:val="0"/>
          <w:i w:val="0"/>
          <w:color w:val="000000"/>
          <w:u w:val="none"/>
        </w:rPr>
        <w:t>2. Euclidean stays admissible, since a straight line is never longer than a path restricted to horizontal and vertical moves. It is safe but underestimates more than Manhattan, so it is a weaker guide in general; on both maps tested it expanded exactly as many states as Manhattan, a reminder that a theoretically weaker heuristic is not always observably worse.</w:t>
      </w:r>
    </w:p>
    <w:p>
      <w:pPr>
        <w:pStyle w:val="ListBullet"/>
      </w:pPr>
      <w:r>
        <w:rPr>
          <w:b w:val="0"/>
          <w:i w:val="0"/>
          <w:color w:val="000000"/>
          <w:u w:val="none"/>
        </w:rPr>
        <w:t>3. Multiplying Manhattan by 2 makes the heuristic inadmissible, with 18 overestimated cells, yet it still returned an optimal 40-move path here. The correct conclusion is that inadmissibility permits suboptimality rather than guaranteeing it. The weight sweep locates where the guarantee actually fails on this map: at w = 3 and above the path becomes 48 moves, and by w = 10 the search also expands fewer states. Greedy, the limit as w grows without bound, returns the same 48-move path.</w:t>
      </w:r>
    </w:p>
    <w:p>
      <w:pPr>
        <w:pStyle w:val="ListBullet"/>
      </w:pPr>
      <w:r>
        <w:rPr>
          <w:b w:val="0"/>
          <w:i w:val="0"/>
          <w:color w:val="000000"/>
          <w:u w:val="none"/>
        </w:rPr>
        <w:t>Think About It - too optimistic keeps admissibility and so keeps optimality, but discards guidance: the search degrades towards blind search and the price is time and memory, not correctness. Too aggressive means h overestimates, breaking h(n) &lt;= h*(n), so A* can close the goal via a merely promising route before a cheaper one is examined and the answer is no longer guaranteed best. The measurements match: as w rises, expansions fall and path quality falls with them, so w is a dial trading quality for speed rather than a free improvement.</w:t>
      </w:r>
    </w:p>
    <w:p>
      <w:r>
        <w:rPr>
          <w:b w:val="0"/>
          <w:i w:val="0"/>
          <w:color w:val="000000"/>
          <w:u w:val="none"/>
        </w:rPr>
        <w:t>TASK 7 - EVALUATION OF THE LLM-GENERATED AGENT</w:t>
      </w:r>
    </w:p>
    <w:p>
      <w:pPr>
        <w:pStyle w:val="ListBullet"/>
      </w:pPr>
      <w:r>
        <w:rPr>
          <w:b w:val="0"/>
          <w:i w:val="0"/>
          <w:color w:val="000000"/>
          <w:u w:val="none"/>
        </w:rPr>
        <w:t>1. Correct immediately: the map parsing and position lookup, the heapq frontier, the closed set, the parent-dictionary reconstruction, and the reporting of path, length and states expanded. The explanation of why Manhattan is admissible was also correct and was independently verified.</w:t>
      </w:r>
    </w:p>
    <w:p>
      <w:pPr>
        <w:pStyle w:val="ListBullet"/>
      </w:pPr>
      <w:r>
        <w:rPr>
          <w:b w:val="0"/>
          <w:i w:val="0"/>
          <w:color w:val="000000"/>
          <w:u w:val="none"/>
        </w:rPr>
        <w:t>2. Bugs and design problems found: successors were pushed without checking whether a cheaper route already existed, so the heap accumulated stale duplicates; heap entries were (f, state) only, which raises a TypeError when two states tie on f because Python then compares the state tuples; the no-path branch existed but no test exercised it; and the claim that the path was shortest was a comment rather than a computation.</w:t>
      </w:r>
    </w:p>
    <w:p>
      <w:pPr>
        <w:pStyle w:val="ListBullet"/>
      </w:pPr>
      <w:r>
        <w:rPr>
          <w:b w:val="0"/>
          <w:i w:val="0"/>
          <w:color w:val="000000"/>
          <w:u w:val="none"/>
        </w:rPr>
        <w:t>3. How they were found: by reading the code against the Task 1 design and asking what evidence existed for each requirement. None was revealed by running the program, which printed a correct-looking 40-move path throughout. The tie-breaker fault would eventually have surfaced as a crash on a different map, which is the more dangerous kind of bug because it passes the test you happen to run.</w:t>
      </w:r>
    </w:p>
    <w:p>
      <w:pPr>
        <w:pStyle w:val="ListBullet"/>
      </w:pPr>
      <w:r>
        <w:rPr>
          <w:b w:val="0"/>
          <w:i w:val="0"/>
          <w:color w:val="000000"/>
          <w:u w:val="none"/>
        </w:rPr>
        <w:t>4. Unfamiliar terminology and data structures: heapq itself, in particular that Python has no decrease-key operation, so the practice is to push a duplicate and discard stale pops. Storing a tie-breaking counter in the heap entry was also new, and seeing why it is needed required knowing how tuple comparison works.</w:t>
      </w:r>
    </w:p>
    <w:p>
      <w:pPr>
        <w:pStyle w:val="ListBullet"/>
      </w:pPr>
      <w:r>
        <w:rPr>
          <w:b w:val="0"/>
          <w:i w:val="0"/>
          <w:color w:val="000000"/>
          <w:u w:val="none"/>
        </w:rPr>
        <w:t>5. Modifications made: added the g-value test before queueing; added g and an insertion counter as tie-breakers; made the heuristic a parameter so all four variants share one search function; added path validation; added BFS and greedy as comparators on the same Grid; added the empirical admissibility check against h*; and added the structural analysis, weight sweep and open-hall map after the first comparison came out flat.</w:t>
      </w:r>
    </w:p>
    <w:p>
      <w:pPr>
        <w:pStyle w:val="ListBullet"/>
      </w:pPr>
      <w:r>
        <w:rPr>
          <w:b w:val="0"/>
          <w:i w:val="0"/>
          <w:color w:val="000000"/>
          <w:u w:val="none"/>
        </w:rPr>
        <w:t>6. Most useful tests: the no-solution map, the only one exercising the failure branch, and the alternative-paths map, the only one able to distinguish a shortest path from a merely legal one. The independent BFS optimum was worth more than any single assertion, since it replaces "the path looks right" with a comparison against a separately computed answer, and the check against h* turned admissibility from an argument into a measurement.</w:t>
      </w:r>
    </w:p>
    <w:p>
      <w:pPr>
        <w:pStyle w:val="ListBullet"/>
      </w:pPr>
      <w:r>
        <w:rPr>
          <w:b w:val="0"/>
          <w:i w:val="0"/>
          <w:color w:val="000000"/>
          <w:u w:val="none"/>
        </w:rPr>
        <w:t>7. Could the program have been trusted untested? No - and the telling part is that the untested version gave the right answer on the supplied map. Every defect was either latent, like the tie-breaker crash, or invisible in the output, like the unproven optimality claim. A plausible path on one map is almost no evidence about the algorithm.</w:t>
      </w:r>
    </w:p>
    <w:p>
      <w:pPr>
        <w:pStyle w:val="ListBullet"/>
      </w:pPr>
      <w:r>
        <w:rPr>
          <w:b w:val="0"/>
          <w:i w:val="0"/>
          <w:color w:val="000000"/>
          <w:u w:val="none"/>
        </w:rPr>
        <w:t>8. What was understood only after implementing A*: that the goal test must be applied on removal from the frontier, not on generation, or optimality is lost; that the closed set and the g-value test solve two different problems; that A* is a family rather than one algorithm, with h = 0 giving uniform-cost search and dropping g giving greedy; and that a heuristic's benefit is a property of the map as much as of the heuristic. The rule that A* expands every state with f below C* only became meaningful when it correctly predicted the flat corridor result.</w:t>
      </w:r>
    </w:p>
    <w:p>
      <w:pPr>
        <w:pStyle w:val="ListBullet"/>
      </w:pPr>
      <w:r>
        <w:rPr>
          <w:b w:val="0"/>
          <w:i w:val="0"/>
          <w:color w:val="000000"/>
          <w:u w:val="none"/>
        </w:rPr>
        <w:t>Provenance - designed by me: the formulation, state representation, frontier contents, reporting requirements, the four test maps and the follow-up experiments. Suggested by the LLM: the heapq frontier and stale-entry idiom, the parent-dictionary reconstruction, the admissibility argument, and the diagnosis of the flat comparison, which was accepted only after measuring the f* values and degree distribution it predicted. Changed: the four defects above plus the heuristic-parameter refactor. Tested: all four required tests, path validation, the BFS optimality cross-check, the h* admissibility check, and the heuristic and weight experiments.</w:t>
      </w:r>
    </w:p>
    <w:p>
      <w:r>
        <w:rPr>
          <w:b w:val="0"/>
          <w:i w:val="0"/>
          <w:color w:val="000000"/>
          <w:u w:val="none"/>
        </w:rPr>
        <w:t>FINAL REFLECTION</w:t>
      </w:r>
    </w:p>
    <w:p>
      <w:pPr>
        <w:pStyle w:val="ListBullet"/>
      </w:pPr>
      <w:r>
        <w:rPr>
          <w:b w:val="0"/>
          <w:i w:val="0"/>
          <w:color w:val="000000"/>
          <w:u w:val="none"/>
        </w:rPr>
        <w:t>1. Why formulate the problem before writing the algorithm? Because the formulation determines what the algorithm can be correct about. Deciding a state is a bare coordinate pair is what makes a closed set valid, since two visits to a cell really are equivalent; had the robot needed to collect packages, a closed set over positions would silently discard valid solutions. Deciding every action costs 1 is what makes BFS optimal and Manhattan exactly the unobstructed cost. Writing it first also produced an independent specification to test the generated code against, which is how four defects were found by reading rather than by waiting for a wrong answer.</w:t>
      </w:r>
    </w:p>
    <w:p>
      <w:pPr>
        <w:pStyle w:val="ListBullet"/>
      </w:pPr>
      <w:r>
        <w:rPr>
          <w:b w:val="0"/>
          <w:i w:val="0"/>
          <w:color w:val="000000"/>
          <w:u w:val="none"/>
        </w:rPr>
        <w:t>2. In what sense is A* informed? It uses knowledge about the goal that is not contained in the graph. BFS and uniform-cost search know only what has been paid, g(n); A* adds an estimate of what remains, h(n), and orders the frontier by the sum. That estimate comes from outside the search, here from the grid's geometry, and is what lets it prefer one frontier state over another of equal cost. The degenerate case shows the force of the word: set h = 0 and A* becomes uniform-cost search exactly.</w:t>
      </w:r>
    </w:p>
    <w:p>
      <w:pPr>
        <w:pStyle w:val="ListBullet"/>
      </w:pPr>
      <w:r>
        <w:rPr>
          <w:b w:val="0"/>
          <w:i w:val="0"/>
          <w:color w:val="000000"/>
          <w:u w:val="none"/>
        </w:rPr>
        <w:t>3. Why does the choice of heuristic matter? It governs both whether the answer is guaranteed correct and how much work is done. Admissibility guarantees optimality, and the experiments showed the cost of losing it: at w = 3 and above the path was 48 moves against an optimum of 40. Among admissible heuristics the larger dominates, which is why Manhattan beats h = 0. But the effect is map-dependent - Manhattan cut expansions from 113 to 9 on the open hall and changed nothing on the corridor - so the choice matters in interaction with the problem's structure, not in isolation.</w:t>
      </w:r>
    </w:p>
    <w:p>
      <w:pPr>
        <w:pStyle w:val="ListBullet"/>
      </w:pPr>
      <w:r>
        <w:rPr>
          <w:b w:val="0"/>
          <w:i w:val="0"/>
          <w:color w:val="000000"/>
          <w:u w:val="none"/>
        </w:rPr>
        <w:t>4. What did the LLM contribute? Speed and library knowledge on the implementation side. A working A* with a correct heap frontier and path reconstruction arrived in one step, along with the heapq idioms and why they are needed, a correct account of Manhattan admissibility, and a correct diagnosis of the flat corridor comparison. What it did not contribute was the specification, the choice of what to measure, or the tests - those came from Tasks 0 and 1, and the follow-up experiments were designed in response to results it did not anticipate. It acted as a fast, knowledgeable implementer, not as an experimenter.</w:t>
      </w:r>
    </w:p>
    <w:p>
      <w:pPr>
        <w:pStyle w:val="ListBullet"/>
      </w:pPr>
      <w:r>
        <w:rPr>
          <w:b w:val="0"/>
          <w:i w:val="0"/>
          <w:color w:val="000000"/>
          <w:u w:val="none"/>
        </w:rPr>
        <w:t>5. What could go wrong if LLM code were accepted untested? Concretely here: the tie-breaker fault would have crashed on a later map with a TypeError unrelated on its face to search; the missing g-value test would have grown the heap needlessly and become a real cost at warehouse scale; the never-executed failure branch might not have worked, so a robot given an unreachable destination could have hung instead of reporting failure; and the unproven optimality claim would have shipped a suboptimal route as the shortest. Every one would have passed the single test of running the program and getting a plausible 40-move path. The failure mode of generated code is not that it looks wrong but that it looks right, so the engineer's job shifts from writing the code to deciding what evidence would distinguish a correct implementation from a convincing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