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48" w:rsidRPr="009D40FE" w:rsidRDefault="00E00E48" w:rsidP="00E00E48">
      <w:pPr>
        <w:rPr>
          <w:rFonts w:ascii="segoepr" w:hAnsi="segoepr" w:cs="segoepr"/>
          <w:sz w:val="35"/>
          <w:szCs w:val="29"/>
        </w:rPr>
      </w:pPr>
      <w:r w:rsidRPr="009D40FE">
        <w:rPr>
          <w:rFonts w:ascii="segoepr" w:hAnsi="segoepr" w:cs="segoepr"/>
          <w:noProof/>
          <w:sz w:val="35"/>
          <w:szCs w:val="29"/>
        </w:rPr>
        <w:drawing>
          <wp:inline distT="0" distB="0" distL="0" distR="0" wp14:anchorId="2744ED04" wp14:editId="1A4568A1">
            <wp:extent cx="20478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>
        <w:rPr>
          <w:rFonts w:ascii="segoepr" w:hAnsi="segoepr" w:cs="segoepr"/>
          <w:sz w:val="35"/>
          <w:szCs w:val="29"/>
        </w:rPr>
        <w:tab/>
      </w:r>
      <w:r w:rsidRPr="009D40FE">
        <w:rPr>
          <w:rFonts w:ascii="segoepr" w:hAnsi="segoepr" w:cs="segoepr"/>
          <w:noProof/>
          <w:sz w:val="35"/>
          <w:szCs w:val="29"/>
        </w:rPr>
        <w:drawing>
          <wp:inline distT="0" distB="0" distL="0" distR="0" wp14:anchorId="73CBA879" wp14:editId="670B2ECE">
            <wp:extent cx="1266031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78" cy="7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05" w:rsidRDefault="00357805" w:rsidP="0081022F">
      <w:pPr>
        <w:jc w:val="center"/>
        <w:rPr>
          <w:rFonts w:ascii="segoepr" w:hAnsi="segoepr" w:cs="segoepr"/>
          <w:sz w:val="35"/>
          <w:szCs w:val="29"/>
          <w:u w:val="single"/>
        </w:rPr>
      </w:pPr>
    </w:p>
    <w:p w:rsidR="003643E8" w:rsidRDefault="00D31DF9" w:rsidP="0081022F">
      <w:pPr>
        <w:jc w:val="center"/>
        <w:rPr>
          <w:rFonts w:ascii="segoepr" w:hAnsi="segoepr" w:cs="segoepr"/>
          <w:sz w:val="35"/>
          <w:szCs w:val="29"/>
          <w:u w:val="single"/>
        </w:rPr>
      </w:pPr>
      <w:r>
        <w:rPr>
          <w:rFonts w:ascii="segoepr" w:hAnsi="segoepr" w:cs="segoepr"/>
          <w:sz w:val="35"/>
          <w:szCs w:val="29"/>
          <w:u w:val="single"/>
        </w:rPr>
        <w:t>Task</w:t>
      </w:r>
      <w:r w:rsidR="0081022F" w:rsidRPr="0081022F">
        <w:rPr>
          <w:rFonts w:ascii="segoepr" w:hAnsi="segoepr" w:cs="segoepr"/>
          <w:sz w:val="35"/>
          <w:szCs w:val="29"/>
          <w:u w:val="single"/>
        </w:rPr>
        <w:t>-wise Score Report</w:t>
      </w:r>
    </w:p>
    <w:p w:rsidR="0081022F" w:rsidRPr="0081022F" w:rsidRDefault="0081022F" w:rsidP="0081022F">
      <w:r w:rsidRPr="0081022F">
        <w:rPr>
          <w:rFonts w:ascii="segoepr" w:hAnsi="segoepr" w:cs="segoepr"/>
          <w:sz w:val="29"/>
          <w:szCs w:val="29"/>
        </w:rPr>
        <w:t>Class: &lt;</w:t>
      </w:r>
      <w:r w:rsidRPr="0081022F">
        <w:rPr>
          <w:rFonts w:ascii="segoepr" w:hAnsi="segoepr" w:cs="segoepr"/>
          <w:i/>
          <w:sz w:val="29"/>
          <w:szCs w:val="29"/>
        </w:rPr>
        <w:t>Class Name</w:t>
      </w:r>
      <w:r w:rsidRPr="0081022F">
        <w:rPr>
          <w:rFonts w:ascii="segoepr" w:hAnsi="segoepr" w:cs="segoepr"/>
          <w:sz w:val="29"/>
          <w:szCs w:val="29"/>
        </w:rPr>
        <w:t xml:space="preserve">&gt; </w:t>
      </w:r>
      <w:r w:rsidRPr="0081022F">
        <w:rPr>
          <w:rFonts w:ascii="segoepr" w:hAnsi="segoepr" w:cs="segoepr"/>
          <w:sz w:val="29"/>
          <w:szCs w:val="29"/>
        </w:rPr>
        <w:tab/>
      </w:r>
      <w:r w:rsidRPr="0081022F">
        <w:rPr>
          <w:rFonts w:ascii="segoepr" w:hAnsi="segoepr" w:cs="segoepr"/>
          <w:sz w:val="29"/>
          <w:szCs w:val="29"/>
        </w:rPr>
        <w:tab/>
      </w:r>
      <w:r w:rsidRPr="0081022F">
        <w:rPr>
          <w:rFonts w:ascii="segoepr" w:hAnsi="segoepr" w:cs="segoepr"/>
          <w:sz w:val="29"/>
          <w:szCs w:val="29"/>
        </w:rPr>
        <w:tab/>
        <w:t>Section: &lt;</w:t>
      </w:r>
      <w:r w:rsidRPr="0081022F">
        <w:rPr>
          <w:rFonts w:ascii="segoepr" w:hAnsi="segoepr" w:cs="segoepr"/>
          <w:i/>
          <w:sz w:val="29"/>
          <w:szCs w:val="29"/>
        </w:rPr>
        <w:t>Section Name</w:t>
      </w:r>
      <w:r w:rsidRPr="0081022F">
        <w:rPr>
          <w:rFonts w:ascii="segoepr" w:hAnsi="segoepr" w:cs="segoepr"/>
          <w:sz w:val="29"/>
          <w:szCs w:val="29"/>
        </w:rPr>
        <w:t>&gt;</w:t>
      </w:r>
    </w:p>
    <w:p w:rsidR="0081022F" w:rsidRDefault="00D31DF9" w:rsidP="00144A92">
      <w:pPr>
        <w:rPr>
          <w:rFonts w:ascii="segoepr" w:hAnsi="segoepr" w:cs="segoepr"/>
          <w:sz w:val="32"/>
          <w:szCs w:val="32"/>
        </w:rPr>
      </w:pPr>
      <w:r>
        <w:rPr>
          <w:rFonts w:ascii="segoepr" w:hAnsi="segoepr" w:cs="segoepr"/>
          <w:sz w:val="32"/>
          <w:szCs w:val="32"/>
        </w:rPr>
        <w:t>Chapter</w:t>
      </w:r>
      <w:r w:rsidR="0081022F">
        <w:rPr>
          <w:rFonts w:ascii="segoepr" w:hAnsi="segoepr" w:cs="segoepr"/>
          <w:sz w:val="32"/>
          <w:szCs w:val="32"/>
        </w:rPr>
        <w:t xml:space="preserve">: </w:t>
      </w:r>
      <w:r w:rsidR="008849BF" w:rsidRPr="008849BF">
        <w:rPr>
          <w:rFonts w:ascii="segoepr" w:hAnsi="segoepr" w:cs="segoepr"/>
          <w:sz w:val="32"/>
          <w:szCs w:val="32"/>
        </w:rPr>
        <w:t>02:Addition</w:t>
      </w:r>
      <w:r w:rsidR="00AF4A0E">
        <w:rPr>
          <w:rFonts w:ascii="segoepr" w:hAnsi="segoepr" w:cs="segoepr"/>
          <w:sz w:val="32"/>
          <w:szCs w:val="32"/>
        </w:rPr>
        <w:tab/>
      </w:r>
      <w:r w:rsidR="00AF4A0E">
        <w:rPr>
          <w:rFonts w:ascii="segoepr" w:hAnsi="segoepr" w:cs="segoepr"/>
          <w:sz w:val="32"/>
          <w:szCs w:val="32"/>
        </w:rPr>
        <w:tab/>
      </w:r>
      <w:r w:rsidR="008009A3">
        <w:rPr>
          <w:rFonts w:ascii="segoepr" w:hAnsi="segoepr" w:cs="segoepr"/>
          <w:sz w:val="32"/>
          <w:szCs w:val="32"/>
        </w:rPr>
        <w:tab/>
      </w:r>
      <w:r w:rsidR="00AF4A0E">
        <w:rPr>
          <w:rFonts w:ascii="segoepr" w:hAnsi="segoepr" w:cs="segoepr"/>
          <w:sz w:val="32"/>
          <w:szCs w:val="32"/>
        </w:rPr>
        <w:t>Chapter Average Score: 3</w:t>
      </w:r>
      <w:r>
        <w:rPr>
          <w:rFonts w:ascii="segoepr" w:hAnsi="segoepr" w:cs="segoepr"/>
          <w:sz w:val="32"/>
          <w:szCs w:val="32"/>
        </w:rPr>
        <w:t>%</w:t>
      </w:r>
    </w:p>
    <w:p w:rsidR="00357805" w:rsidRDefault="00357805" w:rsidP="00144A92">
      <w:pPr>
        <w:rPr>
          <w:rFonts w:ascii="segoepr" w:hAnsi="segoepr" w:cs="segoepr"/>
          <w:sz w:val="32"/>
          <w:szCs w:val="32"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55"/>
        <w:gridCol w:w="2430"/>
        <w:gridCol w:w="2065"/>
      </w:tblGrid>
      <w:tr w:rsidR="0081022F" w:rsidTr="00D8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Default="00440DAC" w:rsidP="0081022F">
            <w:pPr>
              <w:rPr>
                <w:sz w:val="28"/>
              </w:rPr>
            </w:pPr>
            <w:r>
              <w:rPr>
                <w:rFonts w:ascii="Verdana" w:hAnsi="Verdana" w:cs="Verdana"/>
              </w:rPr>
              <w:t>Task</w:t>
            </w:r>
            <w:r w:rsidR="00D079CE">
              <w:rPr>
                <w:rFonts w:ascii="Verdana" w:hAnsi="Verdana" w:cs="Verdana"/>
              </w:rPr>
              <w:t xml:space="preserve"> Name</w:t>
            </w:r>
          </w:p>
        </w:tc>
        <w:tc>
          <w:tcPr>
            <w:tcW w:w="2430" w:type="dxa"/>
          </w:tcPr>
          <w:p w:rsidR="0081022F" w:rsidRDefault="00D079CE" w:rsidP="0014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ascii="Verdana" w:hAnsi="Verdana" w:cs="Verdana"/>
              </w:rPr>
              <w:t>Average Score</w:t>
            </w:r>
          </w:p>
        </w:tc>
        <w:tc>
          <w:tcPr>
            <w:tcW w:w="2065" w:type="dxa"/>
          </w:tcPr>
          <w:p w:rsidR="0081022F" w:rsidRDefault="00D079CE" w:rsidP="00144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ascii="Verdana" w:hAnsi="Verdana" w:cs="Verdana"/>
              </w:rPr>
              <w:t>Average Score (%)</w:t>
            </w:r>
          </w:p>
        </w:tc>
      </w:tr>
      <w:tr w:rsidR="0081022F" w:rsidTr="00D8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Pr="00144A92" w:rsidRDefault="00440DAC" w:rsidP="00440DAC">
            <w:pPr>
              <w:rPr>
                <w:b w:val="0"/>
                <w:sz w:val="28"/>
              </w:rPr>
            </w:pPr>
            <w:r w:rsidRPr="00440DAC">
              <w:rPr>
                <w:b w:val="0"/>
                <w:sz w:val="28"/>
              </w:rPr>
              <w:t>Adding 2</w:t>
            </w:r>
            <w:r>
              <w:rPr>
                <w:b w:val="0"/>
                <w:sz w:val="28"/>
              </w:rPr>
              <w:t xml:space="preserve"> digit </w:t>
            </w:r>
            <w:r w:rsidRPr="00440DAC">
              <w:rPr>
                <w:b w:val="0"/>
                <w:sz w:val="28"/>
              </w:rPr>
              <w:t>Numbers</w:t>
            </w:r>
          </w:p>
        </w:tc>
        <w:tc>
          <w:tcPr>
            <w:tcW w:w="2430" w:type="dxa"/>
          </w:tcPr>
          <w:p w:rsidR="0081022F" w:rsidRDefault="00FF3E83" w:rsidP="0014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9A0D39">
              <w:rPr>
                <w:sz w:val="28"/>
              </w:rPr>
              <w:t>/12</w:t>
            </w:r>
          </w:p>
        </w:tc>
        <w:tc>
          <w:tcPr>
            <w:tcW w:w="2065" w:type="dxa"/>
          </w:tcPr>
          <w:p w:rsidR="0081022F" w:rsidRDefault="009A0D39" w:rsidP="00144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144A92">
              <w:rPr>
                <w:sz w:val="28"/>
              </w:rPr>
              <w:t>%</w:t>
            </w:r>
          </w:p>
        </w:tc>
      </w:tr>
      <w:tr w:rsidR="0081022F" w:rsidTr="00D8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Pr="00554E63" w:rsidRDefault="0081022F" w:rsidP="0081022F">
            <w:pPr>
              <w:rPr>
                <w:b w:val="0"/>
                <w:sz w:val="28"/>
              </w:rPr>
            </w:pPr>
          </w:p>
        </w:tc>
        <w:tc>
          <w:tcPr>
            <w:tcW w:w="2430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65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D8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65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D8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65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D8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65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D8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65" w:type="dxa"/>
          </w:tcPr>
          <w:p w:rsidR="0081022F" w:rsidRDefault="0081022F" w:rsidP="0081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022F" w:rsidTr="00D8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81022F" w:rsidRDefault="0081022F" w:rsidP="0081022F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65" w:type="dxa"/>
          </w:tcPr>
          <w:p w:rsidR="0081022F" w:rsidRDefault="0081022F" w:rsidP="0081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81022F" w:rsidRPr="0081022F" w:rsidRDefault="0081022F" w:rsidP="0081022F">
      <w:pPr>
        <w:ind w:left="2160" w:firstLine="720"/>
        <w:rPr>
          <w:sz w:val="28"/>
        </w:rPr>
      </w:pPr>
    </w:p>
    <w:sectPr w:rsidR="0081022F" w:rsidRPr="0081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p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4"/>
    <w:rsid w:val="00144A92"/>
    <w:rsid w:val="001946AB"/>
    <w:rsid w:val="001A3AC4"/>
    <w:rsid w:val="001F5C38"/>
    <w:rsid w:val="00357805"/>
    <w:rsid w:val="003643E8"/>
    <w:rsid w:val="00440DAC"/>
    <w:rsid w:val="00554E63"/>
    <w:rsid w:val="008009A3"/>
    <w:rsid w:val="0081022F"/>
    <w:rsid w:val="008849BF"/>
    <w:rsid w:val="009A0D39"/>
    <w:rsid w:val="00AF4A0E"/>
    <w:rsid w:val="00BC7659"/>
    <w:rsid w:val="00CF0260"/>
    <w:rsid w:val="00D079CE"/>
    <w:rsid w:val="00D31DF9"/>
    <w:rsid w:val="00D82478"/>
    <w:rsid w:val="00E00E48"/>
    <w:rsid w:val="00ED672D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9142-4D6C-4408-BDC7-D7C403C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02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MISHRA, Mayank</dc:creator>
  <cp:keywords/>
  <dc:description/>
  <cp:lastModifiedBy>MISHRA, Mayank</cp:lastModifiedBy>
  <cp:revision>21</cp:revision>
  <dcterms:created xsi:type="dcterms:W3CDTF">2016-05-18T10:25:00Z</dcterms:created>
  <dcterms:modified xsi:type="dcterms:W3CDTF">2016-05-18T11:07:00Z</dcterms:modified>
</cp:coreProperties>
</file>