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rFonts w:ascii="Segoe UI" w:hAnsi="Segoe UI"/>
          <w:b/>
          <w:color w:val="000000"/>
          <w:sz w:val="20"/>
        </w:rPr>
        <w:t>AUTHOR: MANASHA PAVITHRA J</w:t>
        <w:br/>
      </w:r>
      <w:r>
        <w:rPr>
          <w:rFonts w:ascii="Segoe UI" w:hAnsi="Segoe UI"/>
          <w:b/>
          <w:color w:val="000000"/>
          <w:sz w:val="20"/>
        </w:rPr>
        <w:t>ROLL NO: NC.AI.U4AID24027</w:t>
      </w:r>
    </w:p>
    <w:p>
      <w:pPr>
        <w:spacing w:before="80" w:after="200"/>
      </w:pPr>
      <w:r>
        <w:rPr>
          <w:rFonts w:ascii="Segoe UI" w:hAnsi="Segoe UI"/>
          <w:b/>
          <w:color w:val="000000"/>
          <w:sz w:val="30"/>
        </w:rPr>
        <w:t>AI-POWERED HUMAN POSE ESTIMATION &amp; MOTION ANALYSIS SYSTEM</w:t>
      </w:r>
    </w:p>
    <w:p>
      <w:pPr>
        <w:pStyle w:val="Heading1"/>
      </w:pPr>
      <w:r>
        <w:rPr>
          <w:rFonts w:ascii="Segoe UI" w:hAnsi="Segoe UI"/>
          <w:b/>
          <w:color w:val="000000"/>
          <w:sz w:val="25"/>
        </w:rPr>
        <w:t>1. Executive Summary &amp; Project Overview</w:t>
      </w:r>
    </w:p>
    <w:p>
      <w:pPr>
        <w:spacing w:after="160" w:line="276" w:lineRule="auto"/>
      </w:pPr>
      <w:r>
        <w:rPr>
          <w:color w:val="000000"/>
        </w:rPr>
        <w:t>This project implements an end-to-end Computer Vision system for real-time human pose estimation, kinematic body landmark detection, ergonomic posture evaluation, and autonomous pose classification using OpenCV and MediaPipe. The system localizes 33 key 2D/3D skeletal keypoints (head, shoulders, elbows, wrists, hips, knees, ankles) to evaluate biomechanical postures in sports, ergonomics, dance analytics, and healthcare fitness monitoring.</w:t>
      </w:r>
    </w:p>
    <w:p>
      <w:pPr>
        <w:pStyle w:val="Heading1"/>
      </w:pPr>
      <w:r>
        <w:rPr>
          <w:rFonts w:ascii="Segoe UI" w:hAnsi="Segoe UI"/>
          <w:b/>
          <w:color w:val="000000"/>
          <w:sz w:val="25"/>
        </w:rPr>
        <w:t>2. System Methodology &amp; Pipeline</w:t>
      </w:r>
    </w:p>
    <w:p>
      <w:pPr>
        <w:spacing w:before="80" w:after="80"/>
      </w:pPr>
      <w:r>
        <w:rPr>
          <w:b/>
          <w:color w:val="000000"/>
          <w:sz w:val="21"/>
        </w:rPr>
        <w:t>System Pipeline Steps:</w:t>
      </w:r>
    </w:p>
    <w:p>
      <w:pPr>
        <w:pStyle w:val="ListBullet"/>
        <w:spacing w:after="40" w:line="276" w:lineRule="auto"/>
      </w:pPr>
      <w:r>
        <w:rPr>
          <w:color w:val="000000"/>
          <w:sz w:val="20"/>
        </w:rPr>
        <w:t>Video / Image Acquisition: Read high-resolution input visual feeds using OpenCV VideoCapture.</w:t>
      </w:r>
    </w:p>
    <w:p>
      <w:pPr>
        <w:pStyle w:val="ListBullet"/>
        <w:spacing w:after="40" w:line="276" w:lineRule="auto"/>
      </w:pPr>
      <w:r>
        <w:rPr>
          <w:color w:val="000000"/>
          <w:sz w:val="20"/>
        </w:rPr>
        <w:t>Color Space Transformation: Convert raw BGR frames to RGB format required by neural inferencing engines.</w:t>
      </w:r>
    </w:p>
    <w:p>
      <w:pPr>
        <w:pStyle w:val="ListBullet"/>
        <w:spacing w:after="40" w:line="276" w:lineRule="auto"/>
      </w:pPr>
      <w:r>
        <w:rPr>
          <w:color w:val="000000"/>
          <w:sz w:val="20"/>
        </w:rPr>
        <w:t>Neural Landmark Inferencing: Execute MediaPipe Pose Landmarker for 33 full-body 3D landmark localization.</w:t>
      </w:r>
    </w:p>
    <w:p>
      <w:pPr>
        <w:pStyle w:val="ListBullet"/>
        <w:spacing w:after="40" w:line="276" w:lineRule="auto"/>
      </w:pPr>
      <w:r>
        <w:rPr>
          <w:color w:val="000000"/>
          <w:sz w:val="20"/>
        </w:rPr>
        <w:t>Joint Geometry Calculation: Compute joint angle vectors, torso inclination, and anatomical line alignments.</w:t>
      </w:r>
    </w:p>
    <w:p>
      <w:pPr>
        <w:pStyle w:val="ListBullet"/>
        <w:spacing w:after="40" w:line="276" w:lineRule="auto"/>
      </w:pPr>
      <w:r>
        <w:rPr>
          <w:color w:val="000000"/>
          <w:sz w:val="20"/>
        </w:rPr>
        <w:t>Feature Classification: Apply heuristic thresholding for ergonomic slouch detection and yoga posture recognition.</w:t>
      </w:r>
    </w:p>
    <w:p>
      <w:pPr>
        <w:pStyle w:val="ListBullet"/>
        <w:spacing w:after="40" w:line="276" w:lineRule="auto"/>
      </w:pPr>
      <w:r>
        <w:rPr>
          <w:color w:val="000000"/>
          <w:sz w:val="20"/>
        </w:rPr>
        <w:t>Real-time Visual Overlay: Render annotated skeletal wireframes and metric overlays onto frame outputs.</w:t>
      </w:r>
    </w:p>
    <w:p>
      <w:pPr>
        <w:spacing w:before="120"/>
      </w:pPr>
    </w:p>
    <w:p>
      <w:pPr>
        <w:pStyle w:val="Heading1"/>
      </w:pPr>
      <w:r>
        <w:rPr>
          <w:rFonts w:ascii="Segoe UI" w:hAnsi="Segoe UI"/>
          <w:b/>
          <w:color w:val="000000"/>
          <w:sz w:val="25"/>
        </w:rPr>
        <w:t>3. Core Pose Estimation Module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222222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cv2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mediapipe as mp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class PoseEstimationPipeline: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def __init__(self, model_complexity=1):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self.mp_pose = mp.solutions.pose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self.mp_drawing = mp.solutions.drawing_utils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self.pose = self.mp_pose.Pose(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static_image_mode=False,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model_complexity=model_complexity,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min_detection_confidence=0.5,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min_tracking_confidence=0.5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def process_frame(self, frame):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rgb_frame = cv2.cvtColor(frame, cv2.COLOR_BGR2RGB)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results = self.pose.process(rgb_frame)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if results.pose_landmarks: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self.mp_drawing.draw_landmarks(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    frame,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    results.pose_landmarks,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    self.mp_pose.POSE_CONNECTIONS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return frame, results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if __name__ == "__main__":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pipeline = PoseEstimationPipeline()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cap = cv2.VideoCapture("input_feed.mp4")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while cap.isOpened():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ret, frame = cap.read()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if not ret: break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annotated, _ = pipeline.process_frame(frame)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cv2.imshow("Pose Estimation Engine", annotated)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if cv2.waitKey(1) &amp; 0xFF == 27: break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cap.release()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cv2.destroyAllWindows()</w:t>
            </w:r>
          </w:p>
        </w:tc>
      </w:tr>
    </w:tbl>
    <w:p>
      <w:pPr>
        <w:spacing w:before="200" w:after="80"/>
      </w:pPr>
      <w:r>
        <w:rPr>
          <w:b/>
          <w:color w:val="000000"/>
          <w:sz w:val="22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669280" cy="3799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a_main_ou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color w:val="000000"/>
          <w:sz w:val="25"/>
        </w:rPr>
        <w:t>4. Ergonomic Sitting Posture Analysis Module</w:t>
      </w:r>
    </w:p>
    <w:p>
      <w:pPr>
        <w:spacing w:after="80"/>
      </w:pPr>
      <w:r>
        <w:rPr>
          <w:color w:val="000000"/>
        </w:rPr>
        <w:t>System Description: Evaluates workstation ergonomic health by measuring relative spatial coordinates of the ear, shoulder, and hip landmarks to detect forward neck slouching and spinal curvature.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222222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cv2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numpy as np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mediapipe as mp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math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class ErgonomicPostureAnalyzer: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@staticmethod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def calculate_angle(a, b, c):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radians = math.atan2(c[1]-b[1], c[0]-b[0]) - math.atan2(a[1]-b[1], a[0]-b[0])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angle = abs(radians * 180.0 / math.pi)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return 360.0 - angle if angle &gt; 180.0 else angle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def analyze(self, frame, landmarks, w, h):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ear = (int(landmarks[7].x * w), int(landmarks[7].y * h))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shoulder = (int(landmarks[11].x * w), int(landmarks[11].y * h))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hip = (int(landmarks[23].x * w), int(landmarks[23].y * h))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neck_angle = self.calculate_angle((shoulder[0], shoulder[1]-100), shoulder, ear)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torso_angle = self.calculate_angle((hip[0], hip[1]-100), hip, shoulder)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is_slouched = neck_angle &gt; 35 or torso_angle &gt; 25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status_text = "IMPROPER / SLOUCHED POSTURE!" if is_slouched else "PROPER POSTURE"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color = (0, 0, 255) if is_slouched else (0, 255, 0)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cv2.putText(frame, f"Status: {status_text}", (30, 50), cv2.FONT_HERSHEY_SIMPLEX, 0.9, color, 2)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return frame</w:t>
            </w:r>
          </w:p>
        </w:tc>
      </w:tr>
    </w:tbl>
    <w:p>
      <w:pPr>
        <w:spacing w:before="160" w:after="80"/>
      </w:pPr>
      <w:r>
        <w:rPr>
          <w:b/>
          <w:color w:val="000000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669280" cy="21185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a_sitting_ou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8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color w:val="000000"/>
        </w:rPr>
        <w:t>System Description: Extracts joint trajectories and spatial motion vectors across dynamic performance movements for dance training analytics.</w:t>
      </w:r>
    </w:p>
    <w:p>
      <w:pPr>
        <w:pStyle w:val="Heading1"/>
      </w:pPr>
      <w:r>
        <w:rPr>
          <w:rFonts w:ascii="Segoe UI" w:hAnsi="Segoe UI"/>
          <w:b/>
          <w:color w:val="000000"/>
          <w:sz w:val="25"/>
        </w:rPr>
        <w:t>5. Kinematic Dance Movement Tracking Module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222222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cv2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mediapipe as mp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class DanceKinematicsTracker: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def __init__(self):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self.mp_pose = mp.solutions.pose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self.mp_drawing = mp.solutions.drawing_utils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def render_kinematics(self, frame, landmarks, w, h):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coords = [(int(lm.x * w), int(lm.y * h)) for lm in landmarks.landmark]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self.mp_drawing.draw_landmarks(frame, landmarks, self.mp_pose.POSE_CONNECTIONS)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# Log key joint vectors (left wrist, right wrist, ankles)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cv2.putText(frame, f"Wrist L: {coords[15]}", (30, 40), cv2.FONT_HERSHEY_SIMPLEX, 0.6, (0,255,255), 2)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return frame</w:t>
            </w:r>
          </w:p>
        </w:tc>
      </w:tr>
    </w:tbl>
    <w:p>
      <w:pPr>
        <w:spacing w:before="160" w:after="80"/>
      </w:pPr>
      <w:r>
        <w:rPr>
          <w:b/>
          <w:color w:val="000000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669280" cy="37997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a_dance_ou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color w:val="000000"/>
          <w:sz w:val="25"/>
        </w:rPr>
        <w:t>6. Autonomous Yoga Pose Classifier Module</w:t>
      </w:r>
    </w:p>
    <w:p>
      <w:pPr>
        <w:spacing w:after="80"/>
      </w:pPr>
      <w:r>
        <w:rPr>
          <w:color w:val="000000"/>
        </w:rPr>
        <w:t>System Description: Classifies yoga poses (Tree Pose, Warrior Pose, T-Pose) based on vector angle geometry across lower limb flexions and upper limb horizontal extensions.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12" w:space="0" w:color="222222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cv2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numpy as np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mediapipe as mp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import math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>class YogaPoseClassifier: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@staticmethod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def calculate_angle(a, b, c):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radians = math.atan2(c[1]-b[1], c[0]-b[0]) - math.atan2(a[1]-b[1], a[0]-b[0])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angle = abs(radians * 180.0 / math.pi)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return 360.0 - angle if angle &gt; 180.0 else angle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def classify(self, landmarks, w, h):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lm = landmarks.landmark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l_hip, r_hip = (int(lm[23].x*w), int(lm[23].y*h)), (int(lm[24].x*w), int(lm[24].y*h))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l_knee, r_knee = (int(lm[25].x*w), int(lm[25].y*h)), (int(lm[26].x*w), int(lm[26].y*h))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l_ank, r_ank = (int(lm[27].x*w), int(lm[27].y*h)), (int(lm[28].x*w), int(lm[28].y*h))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l_knee_angle = self.calculate_angle(l_hip, l_knee, l_ank)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r_knee_angle = self.calculate_angle(r_hip, r_knee, r_ank)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if l_knee_angle &lt; 140 or r_knee_angle &lt; 140: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return "Tree Pose (Vrksasana)"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elif abs(l_ank[0] - r_ank[0]) &gt; 0.3 * w: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    return "Warrior Pose (Virabhadrasana)"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0A0A0A"/>
                <w:sz w:val="18"/>
              </w:rPr>
              <w:t xml:space="preserve">        return "T Pose"</w:t>
            </w:r>
          </w:p>
        </w:tc>
      </w:tr>
    </w:tbl>
    <w:p>
      <w:pPr>
        <w:spacing w:before="160" w:after="80"/>
      </w:pPr>
      <w:r>
        <w:rPr>
          <w:b/>
          <w:color w:val="000000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669280" cy="37997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a_yoga_tree_ou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drawing>
          <wp:inline xmlns:a="http://schemas.openxmlformats.org/drawingml/2006/main" xmlns:pic="http://schemas.openxmlformats.org/drawingml/2006/picture">
            <wp:extent cx="5669280" cy="21185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a_yoga_warrior_ou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8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drawing>
          <wp:inline xmlns:a="http://schemas.openxmlformats.org/drawingml/2006/main" xmlns:pic="http://schemas.openxmlformats.org/drawingml/2006/picture">
            <wp:extent cx="5669280" cy="37997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a_yoga_tpose_ou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97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