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
        </w:rPr>
        <w:id w:val="-1559317412"/>
        <w:docPartObj>
          <w:docPartGallery w:val="Cover Pages"/>
          <w:docPartUnique/>
        </w:docPartObj>
      </w:sdtPr>
      <w:sdtEndPr>
        <w:rPr>
          <w:rFonts w:ascii="Arial" w:eastAsiaTheme="minorHAnsi" w:hAnsi="Arial"/>
          <w:kern w:val="2"/>
          <w:sz w:val="24"/>
          <w:szCs w:val="20"/>
          <w:lang w:bidi="ne-NP"/>
          <w14:ligatures w14:val="standardContextual"/>
        </w:rPr>
      </w:sdtEndPr>
      <w:sdtContent>
        <w:p w14:paraId="1B25938C" w14:textId="31CE4707" w:rsidR="00283AE3" w:rsidRDefault="00283AE3" w:rsidP="006903F5">
          <w:pPr>
            <w:pStyle w:val="NoSpacing"/>
            <w:spacing w:line="360" w:lineRule="auto"/>
            <w:rPr>
              <w:sz w:val="2"/>
            </w:rPr>
          </w:pPr>
        </w:p>
        <w:p w14:paraId="0B9A20CE" w14:textId="7C65372B" w:rsidR="00283AE3" w:rsidRDefault="00283AE3" w:rsidP="006903F5"/>
        <w:p w14:paraId="319B68DE" w14:textId="19D1433E" w:rsidR="00283AE3" w:rsidRDefault="00B72E89" w:rsidP="006903F5">
          <w:r>
            <w:rPr>
              <w:noProof/>
            </w:rPr>
            <mc:AlternateContent>
              <mc:Choice Requires="wps">
                <w:drawing>
                  <wp:anchor distT="45720" distB="45720" distL="114300" distR="114300" simplePos="0" relativeHeight="251663360" behindDoc="0" locked="0" layoutInCell="1" allowOverlap="1" wp14:anchorId="5F43F97A" wp14:editId="7ED3AAAA">
                    <wp:simplePos x="0" y="0"/>
                    <wp:positionH relativeFrom="column">
                      <wp:posOffset>1090295</wp:posOffset>
                    </wp:positionH>
                    <wp:positionV relativeFrom="paragraph">
                      <wp:posOffset>6958965</wp:posOffset>
                    </wp:positionV>
                    <wp:extent cx="3838575"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8575" cy="1404620"/>
                            </a:xfrm>
                            <a:prstGeom prst="rect">
                              <a:avLst/>
                            </a:prstGeom>
                            <a:noFill/>
                            <a:ln w="9525">
                              <a:noFill/>
                              <a:miter lim="800000"/>
                              <a:headEnd/>
                              <a:tailEnd/>
                            </a:ln>
                          </wps:spPr>
                          <wps:txbx>
                            <w:txbxContent>
                              <w:p w14:paraId="538D1A11" w14:textId="4D622D06" w:rsidR="00AB2594" w:rsidRPr="00AB2594" w:rsidRDefault="00AB2594" w:rsidP="00AB2594">
                                <w:pPr>
                                  <w:spacing w:after="0" w:line="240" w:lineRule="auto"/>
                                  <w:jc w:val="center"/>
                                  <w:rPr>
                                    <w:rFonts w:cs="Arial"/>
                                    <w:color w:val="4472C4" w:themeColor="accent1"/>
                                    <w:sz w:val="32"/>
                                    <w:szCs w:val="28"/>
                                  </w:rPr>
                                </w:pPr>
                                <w:r w:rsidRPr="00AB2594">
                                  <w:rPr>
                                    <w:rFonts w:cs="Arial"/>
                                    <w:color w:val="4472C4" w:themeColor="accent1"/>
                                    <w:sz w:val="32"/>
                                    <w:szCs w:val="28"/>
                                  </w:rPr>
                                  <w:t>Submitted By: Manash Bhele</w:t>
                                </w:r>
                                <w:r w:rsidR="00B72E89">
                                  <w:rPr>
                                    <w:rFonts w:cs="Arial"/>
                                    <w:color w:val="4472C4" w:themeColor="accent1"/>
                                    <w:sz w:val="32"/>
                                    <w:szCs w:val="28"/>
                                  </w:rPr>
                                  <w:t xml:space="preserve"> (220433)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F43F97A" id="_x0000_t202" coordsize="21600,21600" o:spt="202" path="m,l,21600r21600,l21600,xe">
                    <v:stroke joinstyle="miter"/>
                    <v:path gradientshapeok="t" o:connecttype="rect"/>
                  </v:shapetype>
                  <v:shape id="Text Box 2" o:spid="_x0000_s1026" type="#_x0000_t202" style="position:absolute;left:0;text-align:left;margin-left:85.85pt;margin-top:547.95pt;width:302.2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" filled="f" stroked="f">
                    <v:textbox style="mso-fit-shape-to-text:t">
                      <w:txbxContent>
                        <w:p w14:paraId="538D1A11" w14:textId="4D622D06" w:rsidR="00AB2594" w:rsidRPr="00AB2594" w:rsidRDefault="00AB2594" w:rsidP="00AB2594">
                          <w:pPr>
                            <w:spacing w:after="0" w:line="240" w:lineRule="auto"/>
                            <w:jc w:val="center"/>
                            <w:rPr>
                              <w:rFonts w:cs="Arial"/>
                              <w:color w:val="4472C4" w:themeColor="accent1"/>
                              <w:sz w:val="32"/>
                              <w:szCs w:val="28"/>
                            </w:rPr>
                          </w:pPr>
                          <w:r w:rsidRPr="00AB2594">
                            <w:rPr>
                              <w:rFonts w:cs="Arial"/>
                              <w:color w:val="4472C4" w:themeColor="accent1"/>
                              <w:sz w:val="32"/>
                              <w:szCs w:val="28"/>
                            </w:rPr>
                            <w:t>Submitted By: Manash Bhele</w:t>
                          </w:r>
                          <w:r w:rsidR="00B72E89">
                            <w:rPr>
                              <w:rFonts w:cs="Arial"/>
                              <w:color w:val="4472C4" w:themeColor="accent1"/>
                              <w:sz w:val="32"/>
                              <w:szCs w:val="28"/>
                            </w:rPr>
                            <w:t xml:space="preserve"> (220433)</w:t>
                          </w:r>
                        </w:p>
                      </w:txbxContent>
                    </v:textbox>
                    <w10:wrap type="square"/>
                  </v:shape>
                </w:pict>
              </mc:Fallback>
            </mc:AlternateContent>
          </w:r>
          <w:r w:rsidR="00360FC1">
            <w:rPr>
              <w:noProof/>
            </w:rPr>
            <mc:AlternateContent>
              <mc:Choice Requires="wps">
                <w:drawing>
                  <wp:anchor distT="0" distB="0" distL="114300" distR="114300" simplePos="0" relativeHeight="251661312" behindDoc="0" locked="0" layoutInCell="1" allowOverlap="1" wp14:anchorId="32E93084" wp14:editId="0FD2BE28">
                    <wp:simplePos x="0" y="0"/>
                    <wp:positionH relativeFrom="page">
                      <wp:posOffset>914400</wp:posOffset>
                    </wp:positionH>
                    <wp:positionV relativeFrom="margin">
                      <wp:posOffset>1143001</wp:posOffset>
                    </wp:positionV>
                    <wp:extent cx="6022340" cy="2250440"/>
                    <wp:effectExtent l="0" t="0" r="0" b="0"/>
                    <wp:wrapNone/>
                    <wp:docPr id="62" name="Text Box 15"/>
                    <wp:cNvGraphicFramePr/>
                    <a:graphic xmlns:a="http://schemas.openxmlformats.org/drawingml/2006/main">
                      <a:graphicData uri="http://schemas.microsoft.com/office/word/2010/wordprocessingShape">
                        <wps:wsp>
                          <wps:cNvSpPr txBox="1"/>
                          <wps:spPr>
                            <a:xfrm>
                              <a:off x="0" y="0"/>
                              <a:ext cx="6022340" cy="22504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rial" w:eastAsiaTheme="majorEastAsia" w:hAnsi="Arial" w:cs="Arial"/>
                                    <w:caps/>
                                    <w:color w:val="323E4F" w:themeColor="text2" w:themeShade="BF"/>
                                    <w:sz w:val="56"/>
                                    <w:szCs w:val="56"/>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1801D387" w14:textId="25F694DF" w:rsidR="00283AE3" w:rsidRPr="00F23A40" w:rsidRDefault="00283AE3" w:rsidP="00075E09">
                                    <w:pPr>
                                      <w:pStyle w:val="NoSpacing"/>
                                      <w:jc w:val="center"/>
                                      <w:rPr>
                                        <w:rFonts w:ascii="Arial" w:eastAsiaTheme="majorEastAsia" w:hAnsi="Arial" w:cs="Arial"/>
                                        <w:caps/>
                                        <w:color w:val="323E4F" w:themeColor="text2" w:themeShade="BF"/>
                                        <w:sz w:val="56"/>
                                        <w:szCs w:val="56"/>
                                      </w:rPr>
                                    </w:pPr>
                                    <w:r w:rsidRPr="00F23A40">
                                      <w:rPr>
                                        <w:rFonts w:ascii="Arial" w:eastAsiaTheme="majorEastAsia" w:hAnsi="Arial" w:cs="Arial"/>
                                        <w:caps/>
                                        <w:color w:val="323E4F" w:themeColor="text2" w:themeShade="BF"/>
                                        <w:sz w:val="56"/>
                                        <w:szCs w:val="56"/>
                                      </w:rPr>
                                      <w:t xml:space="preserve">Analysis and prediction of Customer Clusters based on Various attributes </w:t>
                                    </w:r>
                                  </w:p>
                                </w:sdtContent>
                              </w:sdt>
                              <w:p w14:paraId="191CA0B0" w14:textId="536738FB" w:rsidR="00283AE3" w:rsidRPr="00283AE3" w:rsidRDefault="00283AE3" w:rsidP="00075E09">
                                <w:pPr>
                                  <w:pStyle w:val="NoSpacing"/>
                                  <w:spacing w:before="120"/>
                                  <w:jc w:val="center"/>
                                  <w:rPr>
                                    <w:rFonts w:ascii="Arial" w:hAnsi="Arial" w:cs="Arial"/>
                                    <w:color w:val="4472C4" w:themeColor="accent1"/>
                                    <w:sz w:val="32"/>
                                    <w:szCs w:val="32"/>
                                  </w:rPr>
                                </w:pPr>
                                <w:sdt>
                                  <w:sdtPr>
                                    <w:rPr>
                                      <w:rFonts w:ascii="Arial" w:hAnsi="Arial" w:cs="Arial"/>
                                      <w:color w:val="4472C4" w:themeColor="accent1"/>
                                      <w:sz w:val="32"/>
                                      <w:szCs w:val="32"/>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283AE3">
                                      <w:rPr>
                                        <w:rFonts w:ascii="Arial" w:hAnsi="Arial" w:cs="Arial"/>
                                        <w:color w:val="4472C4" w:themeColor="accent1"/>
                                        <w:sz w:val="32"/>
                                        <w:szCs w:val="32"/>
                                      </w:rPr>
                                      <w:t>Using PySpark and Tableau</w:t>
                                    </w:r>
                                  </w:sdtContent>
                                </w:sdt>
                              </w:p>
                              <w:p w14:paraId="7A4D2DB7" w14:textId="77777777" w:rsidR="00283AE3" w:rsidRPr="00283AE3" w:rsidRDefault="00283AE3" w:rsidP="00075E09">
                                <w:pPr>
                                  <w:jc w:val="center"/>
                                  <w:rPr>
                                    <w:sz w:val="20"/>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2E93084" id="Text Box 15" o:spid="_x0000_s1027" type="#_x0000_t202" style="position:absolute;left:0;text-align:left;margin-left:1in;margin-top:90pt;width:474.2pt;height:177.2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" filled="f" stroked="f" strokeweight=".5pt">
                    <v:textbox>
                      <w:txbxContent>
                        <w:sdt>
                          <w:sdtPr>
                            <w:rPr>
                              <w:rFonts w:ascii="Arial" w:eastAsiaTheme="majorEastAsia" w:hAnsi="Arial" w:cs="Arial"/>
                              <w:caps/>
                              <w:color w:val="323E4F" w:themeColor="text2" w:themeShade="BF"/>
                              <w:sz w:val="56"/>
                              <w:szCs w:val="56"/>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1801D387" w14:textId="25F694DF" w:rsidR="00283AE3" w:rsidRPr="00F23A40" w:rsidRDefault="00283AE3" w:rsidP="00075E09">
                              <w:pPr>
                                <w:pStyle w:val="NoSpacing"/>
                                <w:jc w:val="center"/>
                                <w:rPr>
                                  <w:rFonts w:ascii="Arial" w:eastAsiaTheme="majorEastAsia" w:hAnsi="Arial" w:cs="Arial"/>
                                  <w:caps/>
                                  <w:color w:val="323E4F" w:themeColor="text2" w:themeShade="BF"/>
                                  <w:sz w:val="56"/>
                                  <w:szCs w:val="56"/>
                                </w:rPr>
                              </w:pPr>
                              <w:r w:rsidRPr="00F23A40">
                                <w:rPr>
                                  <w:rFonts w:ascii="Arial" w:eastAsiaTheme="majorEastAsia" w:hAnsi="Arial" w:cs="Arial"/>
                                  <w:caps/>
                                  <w:color w:val="323E4F" w:themeColor="text2" w:themeShade="BF"/>
                                  <w:sz w:val="56"/>
                                  <w:szCs w:val="56"/>
                                </w:rPr>
                                <w:t xml:space="preserve">Analysis and prediction of Customer Clusters based on Various attributes </w:t>
                              </w:r>
                            </w:p>
                          </w:sdtContent>
                        </w:sdt>
                        <w:p w14:paraId="191CA0B0" w14:textId="536738FB" w:rsidR="00283AE3" w:rsidRPr="00283AE3" w:rsidRDefault="00283AE3" w:rsidP="00075E09">
                          <w:pPr>
                            <w:pStyle w:val="NoSpacing"/>
                            <w:spacing w:before="120"/>
                            <w:jc w:val="center"/>
                            <w:rPr>
                              <w:rFonts w:ascii="Arial" w:hAnsi="Arial" w:cs="Arial"/>
                              <w:color w:val="4472C4" w:themeColor="accent1"/>
                              <w:sz w:val="32"/>
                              <w:szCs w:val="32"/>
                            </w:rPr>
                          </w:pPr>
                          <w:sdt>
                            <w:sdtPr>
                              <w:rPr>
                                <w:rFonts w:ascii="Arial" w:hAnsi="Arial" w:cs="Arial"/>
                                <w:color w:val="4472C4" w:themeColor="accent1"/>
                                <w:sz w:val="32"/>
                                <w:szCs w:val="32"/>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283AE3">
                                <w:rPr>
                                  <w:rFonts w:ascii="Arial" w:hAnsi="Arial" w:cs="Arial"/>
                                  <w:color w:val="4472C4" w:themeColor="accent1"/>
                                  <w:sz w:val="32"/>
                                  <w:szCs w:val="32"/>
                                </w:rPr>
                                <w:t>Using PySpark and Tableau</w:t>
                              </w:r>
                            </w:sdtContent>
                          </w:sdt>
                        </w:p>
                        <w:p w14:paraId="7A4D2DB7" w14:textId="77777777" w:rsidR="00283AE3" w:rsidRPr="00283AE3" w:rsidRDefault="00283AE3" w:rsidP="00075E09">
                          <w:pPr>
                            <w:jc w:val="center"/>
                            <w:rPr>
                              <w:sz w:val="20"/>
                              <w:szCs w:val="18"/>
                            </w:rPr>
                          </w:pPr>
                        </w:p>
                      </w:txbxContent>
                    </v:textbox>
                    <w10:wrap anchorx="page" anchory="margin"/>
                  </v:shape>
                </w:pict>
              </mc:Fallback>
            </mc:AlternateContent>
          </w:r>
          <w:r w:rsidR="001A1B73">
            <w:rPr>
              <w:noProof/>
            </w:rPr>
            <mc:AlternateContent>
              <mc:Choice Requires="wps">
                <w:drawing>
                  <wp:anchor distT="0" distB="0" distL="114300" distR="114300" simplePos="0" relativeHeight="251659264" behindDoc="0" locked="0" layoutInCell="1" allowOverlap="1" wp14:anchorId="56E06127" wp14:editId="1A05695E">
                    <wp:simplePos x="0" y="0"/>
                    <wp:positionH relativeFrom="page">
                      <wp:posOffset>1313498</wp:posOffset>
                    </wp:positionH>
                    <wp:positionV relativeFrom="margin">
                      <wp:posOffset>5919787</wp:posOffset>
                    </wp:positionV>
                    <wp:extent cx="5557520" cy="580390"/>
                    <wp:effectExtent l="0" t="0" r="5080" b="10160"/>
                    <wp:wrapNone/>
                    <wp:docPr id="69" name="Text Box 16"/>
                    <wp:cNvGraphicFramePr/>
                    <a:graphic xmlns:a="http://schemas.openxmlformats.org/drawingml/2006/main">
                      <a:graphicData uri="http://schemas.microsoft.com/office/word/2010/wordprocessingShape">
                        <wps:wsp>
                          <wps:cNvSpPr txBox="1"/>
                          <wps:spPr>
                            <a:xfrm>
                              <a:off x="0" y="0"/>
                              <a:ext cx="5557520" cy="580390"/>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14:paraId="0C95BD90" w14:textId="000A881A" w:rsidR="00283AE3" w:rsidRPr="00AB2594" w:rsidRDefault="009B77C9" w:rsidP="00AB2594">
                                <w:pPr>
                                  <w:pStyle w:val="NoSpacing"/>
                                  <w:jc w:val="center"/>
                                  <w:rPr>
                                    <w:rFonts w:ascii="Arial" w:hAnsi="Arial" w:cs="Arial"/>
                                    <w:color w:val="4472C4" w:themeColor="accent1"/>
                                    <w:sz w:val="32"/>
                                    <w:szCs w:val="32"/>
                                  </w:rPr>
                                </w:pPr>
                                <w:sdt>
                                  <w:sdtPr>
                                    <w:rPr>
                                      <w:rFonts w:ascii="Arial" w:hAnsi="Arial" w:cs="Arial"/>
                                      <w:color w:val="4472C4" w:themeColor="accent1"/>
                                      <w:sz w:val="32"/>
                                      <w:szCs w:val="32"/>
                                    </w:rPr>
                                    <w:alias w:val="School"/>
                                    <w:tag w:val="School"/>
                                    <w:id w:val="1850680582"/>
                                    <w:dataBinding w:prefixMappings="xmlns:ns0='http://schemas.openxmlformats.org/officeDocument/2006/extended-properties' " w:xpath="/ns0:Properties[1]/ns0:Company[1]" w:storeItemID="{6668398D-A668-4E3E-A5EB-62B293D839F1}"/>
                                    <w:text/>
                                  </w:sdtPr>
                                  <w:sdtContent>
                                    <w:r w:rsidRPr="00AB2594">
                                      <w:rPr>
                                        <w:rFonts w:ascii="Arial" w:hAnsi="Arial" w:cs="Arial"/>
                                        <w:color w:val="4472C4" w:themeColor="accent1"/>
                                        <w:sz w:val="32"/>
                                        <w:szCs w:val="32"/>
                                      </w:rPr>
                                      <w:t>Softwarica College of IT and E-Commerce</w:t>
                                    </w:r>
                                  </w:sdtContent>
                                </w:sdt>
                              </w:p>
                              <w:sdt>
                                <w:sdtPr>
                                  <w:rPr>
                                    <w:rFonts w:ascii="Arial" w:hAnsi="Arial" w:cs="Arial"/>
                                    <w:color w:val="4472C4" w:themeColor="accent1"/>
                                    <w:sz w:val="32"/>
                                    <w:szCs w:val="32"/>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6795FD13" w14:textId="6B30A34A" w:rsidR="00283AE3" w:rsidRPr="00AB2594" w:rsidRDefault="00283AE3" w:rsidP="00AB2594">
                                    <w:pPr>
                                      <w:pStyle w:val="NoSpacing"/>
                                      <w:jc w:val="center"/>
                                      <w:rPr>
                                        <w:rFonts w:ascii="Arial" w:hAnsi="Arial" w:cs="Arial"/>
                                        <w:color w:val="4472C4" w:themeColor="accent1"/>
                                        <w:sz w:val="32"/>
                                        <w:szCs w:val="32"/>
                                      </w:rPr>
                                    </w:pPr>
                                    <w:r w:rsidRPr="00AB2594">
                                      <w:rPr>
                                        <w:rFonts w:ascii="Arial" w:hAnsi="Arial" w:cs="Arial"/>
                                        <w:color w:val="4472C4" w:themeColor="accent1"/>
                                        <w:sz w:val="32"/>
                                        <w:szCs w:val="32"/>
                                      </w:rPr>
                                      <w:t>STW7082CEM Big Data Management and Data</w:t>
                                    </w:r>
                                    <w:r w:rsidR="009B77C9" w:rsidRPr="00AB2594">
                                      <w:rPr>
                                        <w:rFonts w:ascii="Arial" w:hAnsi="Arial" w:cs="Arial"/>
                                        <w:color w:val="4472C4" w:themeColor="accent1"/>
                                        <w:sz w:val="32"/>
                                        <w:szCs w:val="32"/>
                                      </w:rPr>
                                      <w:t xml:space="preserve"> </w:t>
                                    </w:r>
                                    <w:r w:rsidR="00AB2594">
                                      <w:rPr>
                                        <w:rFonts w:ascii="Arial" w:hAnsi="Arial" w:cs="Arial"/>
                                        <w:color w:val="4472C4" w:themeColor="accent1"/>
                                        <w:sz w:val="32"/>
                                        <w:szCs w:val="32"/>
                                      </w:rPr>
                                      <w:t>V</w:t>
                                    </w:r>
                                    <w:r w:rsidRPr="00AB2594">
                                      <w:rPr>
                                        <w:rFonts w:ascii="Arial" w:hAnsi="Arial" w:cs="Arial"/>
                                        <w:color w:val="4472C4" w:themeColor="accent1"/>
                                        <w:sz w:val="32"/>
                                        <w:szCs w:val="32"/>
                                      </w:rPr>
                                      <w:t>isualisation</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6E06127" id="Text Box 16" o:spid="_x0000_s1028" type="#_x0000_t202" style="position:absolute;left:0;text-align:left;margin-left:103.45pt;margin-top:466.1pt;width:437.6pt;height:45.7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" filled="f" stroked="f">
                    <v:textbox inset="0,0,0,0">
                      <w:txbxContent>
                        <w:p w14:paraId="0C95BD90" w14:textId="000A881A" w:rsidR="00283AE3" w:rsidRPr="00AB2594" w:rsidRDefault="009B77C9" w:rsidP="00AB2594">
                          <w:pPr>
                            <w:pStyle w:val="NoSpacing"/>
                            <w:jc w:val="center"/>
                            <w:rPr>
                              <w:rFonts w:ascii="Arial" w:hAnsi="Arial" w:cs="Arial"/>
                              <w:color w:val="4472C4" w:themeColor="accent1"/>
                              <w:sz w:val="32"/>
                              <w:szCs w:val="32"/>
                            </w:rPr>
                          </w:pPr>
                          <w:sdt>
                            <w:sdtPr>
                              <w:rPr>
                                <w:rFonts w:ascii="Arial" w:hAnsi="Arial" w:cs="Arial"/>
                                <w:color w:val="4472C4" w:themeColor="accent1"/>
                                <w:sz w:val="32"/>
                                <w:szCs w:val="32"/>
                              </w:rPr>
                              <w:alias w:val="School"/>
                              <w:tag w:val="School"/>
                              <w:id w:val="1850680582"/>
                              <w:dataBinding w:prefixMappings="xmlns:ns0='http://schemas.openxmlformats.org/officeDocument/2006/extended-properties' " w:xpath="/ns0:Properties[1]/ns0:Company[1]" w:storeItemID="{6668398D-A668-4E3E-A5EB-62B293D839F1}"/>
                              <w:text/>
                            </w:sdtPr>
                            <w:sdtContent>
                              <w:r w:rsidRPr="00AB2594">
                                <w:rPr>
                                  <w:rFonts w:ascii="Arial" w:hAnsi="Arial" w:cs="Arial"/>
                                  <w:color w:val="4472C4" w:themeColor="accent1"/>
                                  <w:sz w:val="32"/>
                                  <w:szCs w:val="32"/>
                                </w:rPr>
                                <w:t>Softwarica College of IT and E-Commerce</w:t>
                              </w:r>
                            </w:sdtContent>
                          </w:sdt>
                        </w:p>
                        <w:sdt>
                          <w:sdtPr>
                            <w:rPr>
                              <w:rFonts w:ascii="Arial" w:hAnsi="Arial" w:cs="Arial"/>
                              <w:color w:val="4472C4" w:themeColor="accent1"/>
                              <w:sz w:val="32"/>
                              <w:szCs w:val="32"/>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6795FD13" w14:textId="6B30A34A" w:rsidR="00283AE3" w:rsidRPr="00AB2594" w:rsidRDefault="00283AE3" w:rsidP="00AB2594">
                              <w:pPr>
                                <w:pStyle w:val="NoSpacing"/>
                                <w:jc w:val="center"/>
                                <w:rPr>
                                  <w:rFonts w:ascii="Arial" w:hAnsi="Arial" w:cs="Arial"/>
                                  <w:color w:val="4472C4" w:themeColor="accent1"/>
                                  <w:sz w:val="32"/>
                                  <w:szCs w:val="32"/>
                                </w:rPr>
                              </w:pPr>
                              <w:r w:rsidRPr="00AB2594">
                                <w:rPr>
                                  <w:rFonts w:ascii="Arial" w:hAnsi="Arial" w:cs="Arial"/>
                                  <w:color w:val="4472C4" w:themeColor="accent1"/>
                                  <w:sz w:val="32"/>
                                  <w:szCs w:val="32"/>
                                </w:rPr>
                                <w:t>STW7082CEM Big Data Management and Data</w:t>
                              </w:r>
                              <w:r w:rsidR="009B77C9" w:rsidRPr="00AB2594">
                                <w:rPr>
                                  <w:rFonts w:ascii="Arial" w:hAnsi="Arial" w:cs="Arial"/>
                                  <w:color w:val="4472C4" w:themeColor="accent1"/>
                                  <w:sz w:val="32"/>
                                  <w:szCs w:val="32"/>
                                </w:rPr>
                                <w:t xml:space="preserve"> </w:t>
                              </w:r>
                              <w:r w:rsidR="00AB2594">
                                <w:rPr>
                                  <w:rFonts w:ascii="Arial" w:hAnsi="Arial" w:cs="Arial"/>
                                  <w:color w:val="4472C4" w:themeColor="accent1"/>
                                  <w:sz w:val="32"/>
                                  <w:szCs w:val="32"/>
                                </w:rPr>
                                <w:t>V</w:t>
                              </w:r>
                              <w:r w:rsidRPr="00AB2594">
                                <w:rPr>
                                  <w:rFonts w:ascii="Arial" w:hAnsi="Arial" w:cs="Arial"/>
                                  <w:color w:val="4472C4" w:themeColor="accent1"/>
                                  <w:sz w:val="32"/>
                                  <w:szCs w:val="32"/>
                                </w:rPr>
                                <w:t>isualisation</w:t>
                              </w:r>
                            </w:p>
                          </w:sdtContent>
                        </w:sdt>
                      </w:txbxContent>
                    </v:textbox>
                    <w10:wrap anchorx="page" anchory="margin"/>
                  </v:shape>
                </w:pict>
              </mc:Fallback>
            </mc:AlternateContent>
          </w:r>
          <w:r w:rsidR="00283AE3">
            <w:br w:type="page"/>
          </w:r>
        </w:p>
      </w:sdtContent>
    </w:sdt>
    <w:sdt>
      <w:sdtPr>
        <w:id w:val="-1146749777"/>
        <w:docPartObj>
          <w:docPartGallery w:val="Table of Contents"/>
          <w:docPartUnique/>
        </w:docPartObj>
      </w:sdtPr>
      <w:sdtEndPr>
        <w:rPr>
          <w:rFonts w:ascii="Arial" w:eastAsiaTheme="minorHAnsi" w:hAnsi="Arial" w:cstheme="minorBidi"/>
          <w:b/>
          <w:bCs/>
          <w:noProof/>
          <w:color w:val="auto"/>
          <w:kern w:val="2"/>
          <w:sz w:val="24"/>
          <w:szCs w:val="20"/>
          <w:lang w:bidi="ne-NP"/>
          <w14:ligatures w14:val="standardContextual"/>
        </w:rPr>
      </w:sdtEndPr>
      <w:sdtContent>
        <w:p w14:paraId="2565CFDF" w14:textId="1A8AE729" w:rsidR="007360B6" w:rsidRPr="007360B6" w:rsidRDefault="007360B6" w:rsidP="006903F5">
          <w:pPr>
            <w:pStyle w:val="TOCHeading"/>
            <w:spacing w:line="360" w:lineRule="auto"/>
            <w:jc w:val="both"/>
          </w:pPr>
          <w:r w:rsidRPr="00D32C4F">
            <w:rPr>
              <w:rFonts w:ascii="Arial" w:hAnsi="Arial"/>
            </w:rPr>
            <w:t>Contents</w:t>
          </w:r>
        </w:p>
        <w:p w14:paraId="3DDD5E6C" w14:textId="1FB52DB4" w:rsidR="00323F83" w:rsidRDefault="007360B6">
          <w:pPr>
            <w:pStyle w:val="TOC1"/>
            <w:tabs>
              <w:tab w:val="right" w:leader="dot" w:pos="9350"/>
            </w:tabs>
            <w:rPr>
              <w:rFonts w:asciiTheme="minorHAnsi" w:eastAsiaTheme="minorEastAsia" w:hAnsiTheme="minorHAnsi"/>
              <w:noProof/>
              <w:sz w:val="22"/>
              <w:szCs w:val="22"/>
              <w:lang w:bidi="ar-SA"/>
            </w:rPr>
          </w:pPr>
          <w:r>
            <w:fldChar w:fldCharType="begin"/>
          </w:r>
          <w:r>
            <w:instrText xml:space="preserve"> TOC \o "1-3" \h \z \u </w:instrText>
          </w:r>
          <w:r>
            <w:fldChar w:fldCharType="separate"/>
          </w:r>
          <w:hyperlink w:anchor="_Toc144469925" w:history="1">
            <w:r w:rsidR="00323F83" w:rsidRPr="00A419AE">
              <w:rPr>
                <w:rStyle w:val="Hyperlink"/>
                <w:noProof/>
              </w:rPr>
              <w:t>Introduction</w:t>
            </w:r>
            <w:r w:rsidR="00323F83">
              <w:rPr>
                <w:noProof/>
                <w:webHidden/>
              </w:rPr>
              <w:tab/>
            </w:r>
            <w:r w:rsidR="00323F83">
              <w:rPr>
                <w:noProof/>
                <w:webHidden/>
              </w:rPr>
              <w:fldChar w:fldCharType="begin"/>
            </w:r>
            <w:r w:rsidR="00323F83">
              <w:rPr>
                <w:noProof/>
                <w:webHidden/>
              </w:rPr>
              <w:instrText xml:space="preserve"> PAGEREF _Toc144469925 \h </w:instrText>
            </w:r>
            <w:r w:rsidR="00323F83">
              <w:rPr>
                <w:noProof/>
                <w:webHidden/>
              </w:rPr>
            </w:r>
            <w:r w:rsidR="00323F83">
              <w:rPr>
                <w:noProof/>
                <w:webHidden/>
              </w:rPr>
              <w:fldChar w:fldCharType="separate"/>
            </w:r>
            <w:r w:rsidR="00323F83">
              <w:rPr>
                <w:noProof/>
                <w:webHidden/>
              </w:rPr>
              <w:t>2</w:t>
            </w:r>
            <w:r w:rsidR="00323F83">
              <w:rPr>
                <w:noProof/>
                <w:webHidden/>
              </w:rPr>
              <w:fldChar w:fldCharType="end"/>
            </w:r>
          </w:hyperlink>
        </w:p>
        <w:p w14:paraId="707C216F" w14:textId="08849D44" w:rsidR="00323F83" w:rsidRDefault="00323F83">
          <w:pPr>
            <w:pStyle w:val="TOC1"/>
            <w:tabs>
              <w:tab w:val="right" w:leader="dot" w:pos="9350"/>
            </w:tabs>
            <w:rPr>
              <w:rFonts w:asciiTheme="minorHAnsi" w:eastAsiaTheme="minorEastAsia" w:hAnsiTheme="minorHAnsi"/>
              <w:noProof/>
              <w:sz w:val="22"/>
              <w:szCs w:val="22"/>
              <w:lang w:bidi="ar-SA"/>
            </w:rPr>
          </w:pPr>
          <w:hyperlink w:anchor="_Toc144469926" w:history="1">
            <w:r w:rsidRPr="00A419AE">
              <w:rPr>
                <w:rStyle w:val="Hyperlink"/>
                <w:noProof/>
              </w:rPr>
              <w:t>Implementation</w:t>
            </w:r>
            <w:r>
              <w:rPr>
                <w:noProof/>
                <w:webHidden/>
              </w:rPr>
              <w:tab/>
            </w:r>
            <w:r>
              <w:rPr>
                <w:noProof/>
                <w:webHidden/>
              </w:rPr>
              <w:fldChar w:fldCharType="begin"/>
            </w:r>
            <w:r>
              <w:rPr>
                <w:noProof/>
                <w:webHidden/>
              </w:rPr>
              <w:instrText xml:space="preserve"> PAGEREF _Toc144469926 \h </w:instrText>
            </w:r>
            <w:r>
              <w:rPr>
                <w:noProof/>
                <w:webHidden/>
              </w:rPr>
            </w:r>
            <w:r>
              <w:rPr>
                <w:noProof/>
                <w:webHidden/>
              </w:rPr>
              <w:fldChar w:fldCharType="separate"/>
            </w:r>
            <w:r>
              <w:rPr>
                <w:noProof/>
                <w:webHidden/>
              </w:rPr>
              <w:t>3</w:t>
            </w:r>
            <w:r>
              <w:rPr>
                <w:noProof/>
                <w:webHidden/>
              </w:rPr>
              <w:fldChar w:fldCharType="end"/>
            </w:r>
          </w:hyperlink>
        </w:p>
        <w:p w14:paraId="651B951C" w14:textId="1C4AA258" w:rsidR="00323F83" w:rsidRDefault="00323F83">
          <w:pPr>
            <w:pStyle w:val="TOC2"/>
            <w:tabs>
              <w:tab w:val="left" w:pos="880"/>
              <w:tab w:val="right" w:leader="dot" w:pos="9350"/>
            </w:tabs>
            <w:rPr>
              <w:rFonts w:asciiTheme="minorHAnsi" w:eastAsiaTheme="minorEastAsia" w:hAnsiTheme="minorHAnsi"/>
              <w:noProof/>
              <w:sz w:val="22"/>
              <w:szCs w:val="22"/>
              <w:lang w:bidi="ar-SA"/>
            </w:rPr>
          </w:pPr>
          <w:hyperlink w:anchor="_Toc144469927" w:history="1">
            <w:r w:rsidRPr="00A419AE">
              <w:rPr>
                <w:rStyle w:val="Hyperlink"/>
                <w:noProof/>
              </w:rPr>
              <w:t>1.</w:t>
            </w:r>
            <w:r>
              <w:rPr>
                <w:rFonts w:asciiTheme="minorHAnsi" w:eastAsiaTheme="minorEastAsia" w:hAnsiTheme="minorHAnsi"/>
                <w:noProof/>
                <w:sz w:val="22"/>
                <w:szCs w:val="22"/>
                <w:lang w:bidi="ar-SA"/>
              </w:rPr>
              <w:tab/>
            </w:r>
            <w:r w:rsidRPr="00A419AE">
              <w:rPr>
                <w:rStyle w:val="Hyperlink"/>
                <w:noProof/>
              </w:rPr>
              <w:t>PySpark Configuration and Setup</w:t>
            </w:r>
            <w:r>
              <w:rPr>
                <w:noProof/>
                <w:webHidden/>
              </w:rPr>
              <w:tab/>
            </w:r>
            <w:r>
              <w:rPr>
                <w:noProof/>
                <w:webHidden/>
              </w:rPr>
              <w:fldChar w:fldCharType="begin"/>
            </w:r>
            <w:r>
              <w:rPr>
                <w:noProof/>
                <w:webHidden/>
              </w:rPr>
              <w:instrText xml:space="preserve"> PAGEREF _Toc144469927 \h </w:instrText>
            </w:r>
            <w:r>
              <w:rPr>
                <w:noProof/>
                <w:webHidden/>
              </w:rPr>
            </w:r>
            <w:r>
              <w:rPr>
                <w:noProof/>
                <w:webHidden/>
              </w:rPr>
              <w:fldChar w:fldCharType="separate"/>
            </w:r>
            <w:r>
              <w:rPr>
                <w:noProof/>
                <w:webHidden/>
              </w:rPr>
              <w:t>3</w:t>
            </w:r>
            <w:r>
              <w:rPr>
                <w:noProof/>
                <w:webHidden/>
              </w:rPr>
              <w:fldChar w:fldCharType="end"/>
            </w:r>
          </w:hyperlink>
        </w:p>
        <w:p w14:paraId="6E3441B0" w14:textId="2AFE1024" w:rsidR="00323F83" w:rsidRDefault="00323F83">
          <w:pPr>
            <w:pStyle w:val="TOC3"/>
            <w:tabs>
              <w:tab w:val="left" w:pos="1100"/>
              <w:tab w:val="right" w:leader="dot" w:pos="9350"/>
            </w:tabs>
            <w:rPr>
              <w:rFonts w:asciiTheme="minorHAnsi" w:eastAsiaTheme="minorEastAsia" w:hAnsiTheme="minorHAnsi"/>
              <w:noProof/>
              <w:sz w:val="22"/>
              <w:szCs w:val="22"/>
              <w:lang w:bidi="ar-SA"/>
            </w:rPr>
          </w:pPr>
          <w:hyperlink w:anchor="_Toc144469928" w:history="1">
            <w:r w:rsidRPr="00A419AE">
              <w:rPr>
                <w:rStyle w:val="Hyperlink"/>
                <w:noProof/>
              </w:rPr>
              <w:t>a.</w:t>
            </w:r>
            <w:r>
              <w:rPr>
                <w:rFonts w:asciiTheme="minorHAnsi" w:eastAsiaTheme="minorEastAsia" w:hAnsiTheme="minorHAnsi"/>
                <w:noProof/>
                <w:sz w:val="22"/>
                <w:szCs w:val="22"/>
                <w:lang w:bidi="ar-SA"/>
              </w:rPr>
              <w:tab/>
            </w:r>
            <w:r w:rsidRPr="00A419AE">
              <w:rPr>
                <w:rStyle w:val="Hyperlink"/>
                <w:noProof/>
              </w:rPr>
              <w:t>PySpark Dataframes</w:t>
            </w:r>
            <w:r>
              <w:rPr>
                <w:noProof/>
                <w:webHidden/>
              </w:rPr>
              <w:tab/>
            </w:r>
            <w:r>
              <w:rPr>
                <w:noProof/>
                <w:webHidden/>
              </w:rPr>
              <w:fldChar w:fldCharType="begin"/>
            </w:r>
            <w:r>
              <w:rPr>
                <w:noProof/>
                <w:webHidden/>
              </w:rPr>
              <w:instrText xml:space="preserve"> PAGEREF _Toc144469928 \h </w:instrText>
            </w:r>
            <w:r>
              <w:rPr>
                <w:noProof/>
                <w:webHidden/>
              </w:rPr>
            </w:r>
            <w:r>
              <w:rPr>
                <w:noProof/>
                <w:webHidden/>
              </w:rPr>
              <w:fldChar w:fldCharType="separate"/>
            </w:r>
            <w:r>
              <w:rPr>
                <w:noProof/>
                <w:webHidden/>
              </w:rPr>
              <w:t>3</w:t>
            </w:r>
            <w:r>
              <w:rPr>
                <w:noProof/>
                <w:webHidden/>
              </w:rPr>
              <w:fldChar w:fldCharType="end"/>
            </w:r>
          </w:hyperlink>
        </w:p>
        <w:p w14:paraId="65C8FA11" w14:textId="5C5A346B" w:rsidR="00323F83" w:rsidRDefault="00323F83">
          <w:pPr>
            <w:pStyle w:val="TOC3"/>
            <w:tabs>
              <w:tab w:val="left" w:pos="1100"/>
              <w:tab w:val="right" w:leader="dot" w:pos="9350"/>
            </w:tabs>
            <w:rPr>
              <w:rFonts w:asciiTheme="minorHAnsi" w:eastAsiaTheme="minorEastAsia" w:hAnsiTheme="minorHAnsi"/>
              <w:noProof/>
              <w:sz w:val="22"/>
              <w:szCs w:val="22"/>
              <w:lang w:bidi="ar-SA"/>
            </w:rPr>
          </w:pPr>
          <w:hyperlink w:anchor="_Toc144469929" w:history="1">
            <w:r w:rsidRPr="00A419AE">
              <w:rPr>
                <w:rStyle w:val="Hyperlink"/>
                <w:noProof/>
              </w:rPr>
              <w:t>b.</w:t>
            </w:r>
            <w:r>
              <w:rPr>
                <w:rFonts w:asciiTheme="minorHAnsi" w:eastAsiaTheme="minorEastAsia" w:hAnsiTheme="minorHAnsi"/>
                <w:noProof/>
                <w:sz w:val="22"/>
                <w:szCs w:val="22"/>
                <w:lang w:bidi="ar-SA"/>
              </w:rPr>
              <w:tab/>
            </w:r>
            <w:r w:rsidRPr="00A419AE">
              <w:rPr>
                <w:rStyle w:val="Hyperlink"/>
                <w:noProof/>
              </w:rPr>
              <w:t>Machine Learning (MLlib)</w:t>
            </w:r>
            <w:r>
              <w:rPr>
                <w:noProof/>
                <w:webHidden/>
              </w:rPr>
              <w:tab/>
            </w:r>
            <w:r>
              <w:rPr>
                <w:noProof/>
                <w:webHidden/>
              </w:rPr>
              <w:fldChar w:fldCharType="begin"/>
            </w:r>
            <w:r>
              <w:rPr>
                <w:noProof/>
                <w:webHidden/>
              </w:rPr>
              <w:instrText xml:space="preserve"> PAGEREF _Toc144469929 \h </w:instrText>
            </w:r>
            <w:r>
              <w:rPr>
                <w:noProof/>
                <w:webHidden/>
              </w:rPr>
            </w:r>
            <w:r>
              <w:rPr>
                <w:noProof/>
                <w:webHidden/>
              </w:rPr>
              <w:fldChar w:fldCharType="separate"/>
            </w:r>
            <w:r>
              <w:rPr>
                <w:noProof/>
                <w:webHidden/>
              </w:rPr>
              <w:t>3</w:t>
            </w:r>
            <w:r>
              <w:rPr>
                <w:noProof/>
                <w:webHidden/>
              </w:rPr>
              <w:fldChar w:fldCharType="end"/>
            </w:r>
          </w:hyperlink>
        </w:p>
        <w:p w14:paraId="6A2E4533" w14:textId="492F0CE1" w:rsidR="00323F83" w:rsidRDefault="00323F83">
          <w:pPr>
            <w:pStyle w:val="TOC2"/>
            <w:tabs>
              <w:tab w:val="left" w:pos="880"/>
              <w:tab w:val="right" w:leader="dot" w:pos="9350"/>
            </w:tabs>
            <w:rPr>
              <w:rFonts w:asciiTheme="minorHAnsi" w:eastAsiaTheme="minorEastAsia" w:hAnsiTheme="minorHAnsi"/>
              <w:noProof/>
              <w:sz w:val="22"/>
              <w:szCs w:val="22"/>
              <w:lang w:bidi="ar-SA"/>
            </w:rPr>
          </w:pPr>
          <w:hyperlink w:anchor="_Toc144469930" w:history="1">
            <w:r w:rsidRPr="00A419AE">
              <w:rPr>
                <w:rStyle w:val="Hyperlink"/>
                <w:noProof/>
              </w:rPr>
              <w:t>2.</w:t>
            </w:r>
            <w:r>
              <w:rPr>
                <w:rFonts w:asciiTheme="minorHAnsi" w:eastAsiaTheme="minorEastAsia" w:hAnsiTheme="minorHAnsi"/>
                <w:noProof/>
                <w:sz w:val="22"/>
                <w:szCs w:val="22"/>
                <w:lang w:bidi="ar-SA"/>
              </w:rPr>
              <w:tab/>
            </w:r>
            <w:r w:rsidRPr="00A419AE">
              <w:rPr>
                <w:rStyle w:val="Hyperlink"/>
                <w:noProof/>
              </w:rPr>
              <w:t>Dataset Description and Analysis Goal</w:t>
            </w:r>
            <w:r>
              <w:rPr>
                <w:noProof/>
                <w:webHidden/>
              </w:rPr>
              <w:tab/>
            </w:r>
            <w:r>
              <w:rPr>
                <w:noProof/>
                <w:webHidden/>
              </w:rPr>
              <w:fldChar w:fldCharType="begin"/>
            </w:r>
            <w:r>
              <w:rPr>
                <w:noProof/>
                <w:webHidden/>
              </w:rPr>
              <w:instrText xml:space="preserve"> PAGEREF _Toc144469930 \h </w:instrText>
            </w:r>
            <w:r>
              <w:rPr>
                <w:noProof/>
                <w:webHidden/>
              </w:rPr>
            </w:r>
            <w:r>
              <w:rPr>
                <w:noProof/>
                <w:webHidden/>
              </w:rPr>
              <w:fldChar w:fldCharType="separate"/>
            </w:r>
            <w:r>
              <w:rPr>
                <w:noProof/>
                <w:webHidden/>
              </w:rPr>
              <w:t>6</w:t>
            </w:r>
            <w:r>
              <w:rPr>
                <w:noProof/>
                <w:webHidden/>
              </w:rPr>
              <w:fldChar w:fldCharType="end"/>
            </w:r>
          </w:hyperlink>
        </w:p>
        <w:p w14:paraId="0C21AC5E" w14:textId="6C639693" w:rsidR="00323F83" w:rsidRDefault="00323F83">
          <w:pPr>
            <w:pStyle w:val="TOC2"/>
            <w:tabs>
              <w:tab w:val="left" w:pos="880"/>
              <w:tab w:val="right" w:leader="dot" w:pos="9350"/>
            </w:tabs>
            <w:rPr>
              <w:rFonts w:asciiTheme="minorHAnsi" w:eastAsiaTheme="minorEastAsia" w:hAnsiTheme="minorHAnsi"/>
              <w:noProof/>
              <w:sz w:val="22"/>
              <w:szCs w:val="22"/>
              <w:lang w:bidi="ar-SA"/>
            </w:rPr>
          </w:pPr>
          <w:hyperlink w:anchor="_Toc144469931" w:history="1">
            <w:r w:rsidRPr="00A419AE">
              <w:rPr>
                <w:rStyle w:val="Hyperlink"/>
                <w:noProof/>
              </w:rPr>
              <w:t>3.</w:t>
            </w:r>
            <w:r>
              <w:rPr>
                <w:rFonts w:asciiTheme="minorHAnsi" w:eastAsiaTheme="minorEastAsia" w:hAnsiTheme="minorHAnsi"/>
                <w:noProof/>
                <w:sz w:val="22"/>
                <w:szCs w:val="22"/>
                <w:lang w:bidi="ar-SA"/>
              </w:rPr>
              <w:tab/>
            </w:r>
            <w:r w:rsidRPr="00A419AE">
              <w:rPr>
                <w:rStyle w:val="Hyperlink"/>
                <w:noProof/>
              </w:rPr>
              <w:t>Importing Necessary Libraries and Initializing Spark Context</w:t>
            </w:r>
            <w:r>
              <w:rPr>
                <w:noProof/>
                <w:webHidden/>
              </w:rPr>
              <w:tab/>
            </w:r>
            <w:r>
              <w:rPr>
                <w:noProof/>
                <w:webHidden/>
              </w:rPr>
              <w:fldChar w:fldCharType="begin"/>
            </w:r>
            <w:r>
              <w:rPr>
                <w:noProof/>
                <w:webHidden/>
              </w:rPr>
              <w:instrText xml:space="preserve"> PAGEREF _Toc144469931 \h </w:instrText>
            </w:r>
            <w:r>
              <w:rPr>
                <w:noProof/>
                <w:webHidden/>
              </w:rPr>
            </w:r>
            <w:r>
              <w:rPr>
                <w:noProof/>
                <w:webHidden/>
              </w:rPr>
              <w:fldChar w:fldCharType="separate"/>
            </w:r>
            <w:r>
              <w:rPr>
                <w:noProof/>
                <w:webHidden/>
              </w:rPr>
              <w:t>8</w:t>
            </w:r>
            <w:r>
              <w:rPr>
                <w:noProof/>
                <w:webHidden/>
              </w:rPr>
              <w:fldChar w:fldCharType="end"/>
            </w:r>
          </w:hyperlink>
        </w:p>
        <w:p w14:paraId="02DE48C6" w14:textId="6919F406" w:rsidR="00323F83" w:rsidRDefault="00323F83">
          <w:pPr>
            <w:pStyle w:val="TOC2"/>
            <w:tabs>
              <w:tab w:val="left" w:pos="880"/>
              <w:tab w:val="right" w:leader="dot" w:pos="9350"/>
            </w:tabs>
            <w:rPr>
              <w:rFonts w:asciiTheme="minorHAnsi" w:eastAsiaTheme="minorEastAsia" w:hAnsiTheme="minorHAnsi"/>
              <w:noProof/>
              <w:sz w:val="22"/>
              <w:szCs w:val="22"/>
              <w:lang w:bidi="ar-SA"/>
            </w:rPr>
          </w:pPr>
          <w:hyperlink w:anchor="_Toc144469932" w:history="1">
            <w:r w:rsidRPr="00A419AE">
              <w:rPr>
                <w:rStyle w:val="Hyperlink"/>
                <w:noProof/>
              </w:rPr>
              <w:t>4.</w:t>
            </w:r>
            <w:r>
              <w:rPr>
                <w:rFonts w:asciiTheme="minorHAnsi" w:eastAsiaTheme="minorEastAsia" w:hAnsiTheme="minorHAnsi"/>
                <w:noProof/>
                <w:sz w:val="22"/>
                <w:szCs w:val="22"/>
                <w:lang w:bidi="ar-SA"/>
              </w:rPr>
              <w:tab/>
            </w:r>
            <w:r w:rsidRPr="00A419AE">
              <w:rPr>
                <w:rStyle w:val="Hyperlink"/>
                <w:noProof/>
              </w:rPr>
              <w:t>Data Preprocessing</w:t>
            </w:r>
            <w:r>
              <w:rPr>
                <w:noProof/>
                <w:webHidden/>
              </w:rPr>
              <w:tab/>
            </w:r>
            <w:r>
              <w:rPr>
                <w:noProof/>
                <w:webHidden/>
              </w:rPr>
              <w:fldChar w:fldCharType="begin"/>
            </w:r>
            <w:r>
              <w:rPr>
                <w:noProof/>
                <w:webHidden/>
              </w:rPr>
              <w:instrText xml:space="preserve"> PAGEREF _Toc144469932 \h </w:instrText>
            </w:r>
            <w:r>
              <w:rPr>
                <w:noProof/>
                <w:webHidden/>
              </w:rPr>
            </w:r>
            <w:r>
              <w:rPr>
                <w:noProof/>
                <w:webHidden/>
              </w:rPr>
              <w:fldChar w:fldCharType="separate"/>
            </w:r>
            <w:r>
              <w:rPr>
                <w:noProof/>
                <w:webHidden/>
              </w:rPr>
              <w:t>8</w:t>
            </w:r>
            <w:r>
              <w:rPr>
                <w:noProof/>
                <w:webHidden/>
              </w:rPr>
              <w:fldChar w:fldCharType="end"/>
            </w:r>
          </w:hyperlink>
        </w:p>
        <w:p w14:paraId="249A975E" w14:textId="1452C809" w:rsidR="00323F83" w:rsidRDefault="00323F83">
          <w:pPr>
            <w:pStyle w:val="TOC1"/>
            <w:tabs>
              <w:tab w:val="right" w:leader="dot" w:pos="9350"/>
            </w:tabs>
            <w:rPr>
              <w:rFonts w:asciiTheme="minorHAnsi" w:eastAsiaTheme="minorEastAsia" w:hAnsiTheme="minorHAnsi"/>
              <w:noProof/>
              <w:sz w:val="22"/>
              <w:szCs w:val="22"/>
              <w:lang w:bidi="ar-SA"/>
            </w:rPr>
          </w:pPr>
          <w:hyperlink w:anchor="_Toc144469933" w:history="1">
            <w:r w:rsidRPr="00A419AE">
              <w:rPr>
                <w:rStyle w:val="Hyperlink"/>
                <w:noProof/>
              </w:rPr>
              <w:t>Discussion of Findings</w:t>
            </w:r>
            <w:r>
              <w:rPr>
                <w:noProof/>
                <w:webHidden/>
              </w:rPr>
              <w:tab/>
            </w:r>
            <w:r>
              <w:rPr>
                <w:noProof/>
                <w:webHidden/>
              </w:rPr>
              <w:fldChar w:fldCharType="begin"/>
            </w:r>
            <w:r>
              <w:rPr>
                <w:noProof/>
                <w:webHidden/>
              </w:rPr>
              <w:instrText xml:space="preserve"> PAGEREF _Toc144469933 \h </w:instrText>
            </w:r>
            <w:r>
              <w:rPr>
                <w:noProof/>
                <w:webHidden/>
              </w:rPr>
            </w:r>
            <w:r>
              <w:rPr>
                <w:noProof/>
                <w:webHidden/>
              </w:rPr>
              <w:fldChar w:fldCharType="separate"/>
            </w:r>
            <w:r>
              <w:rPr>
                <w:noProof/>
                <w:webHidden/>
              </w:rPr>
              <w:t>9</w:t>
            </w:r>
            <w:r>
              <w:rPr>
                <w:noProof/>
                <w:webHidden/>
              </w:rPr>
              <w:fldChar w:fldCharType="end"/>
            </w:r>
          </w:hyperlink>
        </w:p>
        <w:p w14:paraId="59ADB6E8" w14:textId="70E10FE4" w:rsidR="00323F83" w:rsidRDefault="00323F83">
          <w:pPr>
            <w:pStyle w:val="TOC1"/>
            <w:tabs>
              <w:tab w:val="right" w:leader="dot" w:pos="9350"/>
            </w:tabs>
            <w:rPr>
              <w:rFonts w:asciiTheme="minorHAnsi" w:eastAsiaTheme="minorEastAsia" w:hAnsiTheme="minorHAnsi"/>
              <w:noProof/>
              <w:sz w:val="22"/>
              <w:szCs w:val="22"/>
              <w:lang w:bidi="ar-SA"/>
            </w:rPr>
          </w:pPr>
          <w:hyperlink w:anchor="_Toc144469934" w:history="1">
            <w:r w:rsidRPr="00A419AE">
              <w:rPr>
                <w:rStyle w:val="Hyperlink"/>
                <w:noProof/>
              </w:rPr>
              <w:t>Conclusion</w:t>
            </w:r>
            <w:r>
              <w:rPr>
                <w:noProof/>
                <w:webHidden/>
              </w:rPr>
              <w:tab/>
            </w:r>
            <w:r>
              <w:rPr>
                <w:noProof/>
                <w:webHidden/>
              </w:rPr>
              <w:fldChar w:fldCharType="begin"/>
            </w:r>
            <w:r>
              <w:rPr>
                <w:noProof/>
                <w:webHidden/>
              </w:rPr>
              <w:instrText xml:space="preserve"> PAGEREF _Toc144469934 \h </w:instrText>
            </w:r>
            <w:r>
              <w:rPr>
                <w:noProof/>
                <w:webHidden/>
              </w:rPr>
            </w:r>
            <w:r>
              <w:rPr>
                <w:noProof/>
                <w:webHidden/>
              </w:rPr>
              <w:fldChar w:fldCharType="separate"/>
            </w:r>
            <w:r>
              <w:rPr>
                <w:noProof/>
                <w:webHidden/>
              </w:rPr>
              <w:t>10</w:t>
            </w:r>
            <w:r>
              <w:rPr>
                <w:noProof/>
                <w:webHidden/>
              </w:rPr>
              <w:fldChar w:fldCharType="end"/>
            </w:r>
          </w:hyperlink>
        </w:p>
        <w:p w14:paraId="784ED73E" w14:textId="799FAA35" w:rsidR="00323F83" w:rsidRDefault="00323F83">
          <w:pPr>
            <w:pStyle w:val="TOC1"/>
            <w:tabs>
              <w:tab w:val="right" w:leader="dot" w:pos="9350"/>
            </w:tabs>
            <w:rPr>
              <w:rFonts w:asciiTheme="minorHAnsi" w:eastAsiaTheme="minorEastAsia" w:hAnsiTheme="minorHAnsi"/>
              <w:noProof/>
              <w:sz w:val="22"/>
              <w:szCs w:val="22"/>
              <w:lang w:bidi="ar-SA"/>
            </w:rPr>
          </w:pPr>
          <w:hyperlink w:anchor="_Toc144469935" w:history="1">
            <w:r w:rsidRPr="00A419AE">
              <w:rPr>
                <w:rStyle w:val="Hyperlink"/>
                <w:noProof/>
              </w:rPr>
              <w:t>References</w:t>
            </w:r>
            <w:r>
              <w:rPr>
                <w:noProof/>
                <w:webHidden/>
              </w:rPr>
              <w:tab/>
            </w:r>
            <w:r>
              <w:rPr>
                <w:noProof/>
                <w:webHidden/>
              </w:rPr>
              <w:fldChar w:fldCharType="begin"/>
            </w:r>
            <w:r>
              <w:rPr>
                <w:noProof/>
                <w:webHidden/>
              </w:rPr>
              <w:instrText xml:space="preserve"> PAGEREF _Toc144469935 \h </w:instrText>
            </w:r>
            <w:r>
              <w:rPr>
                <w:noProof/>
                <w:webHidden/>
              </w:rPr>
            </w:r>
            <w:r>
              <w:rPr>
                <w:noProof/>
                <w:webHidden/>
              </w:rPr>
              <w:fldChar w:fldCharType="separate"/>
            </w:r>
            <w:r>
              <w:rPr>
                <w:noProof/>
                <w:webHidden/>
              </w:rPr>
              <w:t>11</w:t>
            </w:r>
            <w:r>
              <w:rPr>
                <w:noProof/>
                <w:webHidden/>
              </w:rPr>
              <w:fldChar w:fldCharType="end"/>
            </w:r>
          </w:hyperlink>
        </w:p>
        <w:p w14:paraId="03A4541F" w14:textId="41DDB95E" w:rsidR="00323F83" w:rsidRDefault="00323F83">
          <w:pPr>
            <w:pStyle w:val="TOC1"/>
            <w:tabs>
              <w:tab w:val="right" w:leader="dot" w:pos="9350"/>
            </w:tabs>
            <w:rPr>
              <w:rFonts w:asciiTheme="minorHAnsi" w:eastAsiaTheme="minorEastAsia" w:hAnsiTheme="minorHAnsi"/>
              <w:noProof/>
              <w:sz w:val="22"/>
              <w:szCs w:val="22"/>
              <w:lang w:bidi="ar-SA"/>
            </w:rPr>
          </w:pPr>
          <w:hyperlink w:anchor="_Toc144469936" w:history="1">
            <w:r w:rsidRPr="00A419AE">
              <w:rPr>
                <w:rStyle w:val="Hyperlink"/>
                <w:noProof/>
              </w:rPr>
              <w:t>Appendix</w:t>
            </w:r>
            <w:r>
              <w:rPr>
                <w:noProof/>
                <w:webHidden/>
              </w:rPr>
              <w:tab/>
            </w:r>
            <w:r>
              <w:rPr>
                <w:noProof/>
                <w:webHidden/>
              </w:rPr>
              <w:fldChar w:fldCharType="begin"/>
            </w:r>
            <w:r>
              <w:rPr>
                <w:noProof/>
                <w:webHidden/>
              </w:rPr>
              <w:instrText xml:space="preserve"> PAGEREF _Toc144469936 \h </w:instrText>
            </w:r>
            <w:r>
              <w:rPr>
                <w:noProof/>
                <w:webHidden/>
              </w:rPr>
            </w:r>
            <w:r>
              <w:rPr>
                <w:noProof/>
                <w:webHidden/>
              </w:rPr>
              <w:fldChar w:fldCharType="separate"/>
            </w:r>
            <w:r>
              <w:rPr>
                <w:noProof/>
                <w:webHidden/>
              </w:rPr>
              <w:t>12</w:t>
            </w:r>
            <w:r>
              <w:rPr>
                <w:noProof/>
                <w:webHidden/>
              </w:rPr>
              <w:fldChar w:fldCharType="end"/>
            </w:r>
          </w:hyperlink>
        </w:p>
        <w:p w14:paraId="4DE47228" w14:textId="523BE0A2" w:rsidR="007360B6" w:rsidRDefault="007360B6" w:rsidP="006903F5">
          <w:r>
            <w:rPr>
              <w:b/>
              <w:bCs/>
              <w:noProof/>
            </w:rPr>
            <w:fldChar w:fldCharType="end"/>
          </w:r>
        </w:p>
      </w:sdtContent>
    </w:sdt>
    <w:p w14:paraId="5F7C08D3" w14:textId="77777777" w:rsidR="007360B6" w:rsidRDefault="007360B6" w:rsidP="006903F5">
      <w:pPr>
        <w:rPr>
          <w:rFonts w:eastAsiaTheme="majorEastAsia" w:cs="Arial"/>
          <w:b/>
          <w:color w:val="000000" w:themeColor="text1"/>
          <w:sz w:val="32"/>
          <w:szCs w:val="29"/>
        </w:rPr>
      </w:pPr>
      <w:r>
        <w:rPr>
          <w:rFonts w:cs="Arial"/>
        </w:rPr>
        <w:br w:type="page"/>
      </w:r>
    </w:p>
    <w:p w14:paraId="61D54CAC" w14:textId="44D5F746" w:rsidR="00283AE3" w:rsidRPr="00855E58" w:rsidRDefault="00806FB8" w:rsidP="006903F5">
      <w:pPr>
        <w:pStyle w:val="Heading1"/>
      </w:pPr>
      <w:bookmarkStart w:id="0" w:name="_Toc144469925"/>
      <w:r w:rsidRPr="00855E58">
        <w:lastRenderedPageBreak/>
        <w:t>Introduction</w:t>
      </w:r>
      <w:bookmarkEnd w:id="0"/>
    </w:p>
    <w:p w14:paraId="4BA40B74" w14:textId="3312231F" w:rsidR="00C7662D" w:rsidRDefault="00806FB8" w:rsidP="006903F5">
      <w:r>
        <w:t xml:space="preserve">Customers are the most important part of any businesses. How a company deals with its customers plays a huge role in determining whether the company </w:t>
      </w:r>
      <w:r w:rsidR="003A40CB">
        <w:t>grows</w:t>
      </w:r>
      <w:r>
        <w:t xml:space="preserve"> or falls apart. </w:t>
      </w:r>
      <w:r w:rsidR="00F501B5">
        <w:t>Analysing the customer base, taking into consideration various customer attributes and patter</w:t>
      </w:r>
      <w:r w:rsidR="00C105C4">
        <w:t>n</w:t>
      </w:r>
      <w:r w:rsidR="00F501B5">
        <w:t xml:space="preserve">s play a </w:t>
      </w:r>
      <w:r w:rsidR="00E07E7F">
        <w:t xml:space="preserve">significant part </w:t>
      </w:r>
      <w:r w:rsidR="002E40F2">
        <w:tab/>
      </w:r>
      <w:r w:rsidR="00F501B5">
        <w:t xml:space="preserve">in helping the company understand their customers well. </w:t>
      </w:r>
      <w:r w:rsidR="00E110C8">
        <w:t>The more the company understands their customers</w:t>
      </w:r>
      <w:r w:rsidR="00AC52A9">
        <w:t xml:space="preserve"> and their needs</w:t>
      </w:r>
      <w:r w:rsidR="00E110C8">
        <w:t xml:space="preserve">, </w:t>
      </w:r>
      <w:r w:rsidR="00AC52A9">
        <w:t xml:space="preserve">the better the company can work on developing and delivering customer driven products which inturn helps in the growth of </w:t>
      </w:r>
      <w:r w:rsidR="00E110C8">
        <w:t>the company.</w:t>
      </w:r>
      <w:r w:rsidR="00C7662D">
        <w:t xml:space="preserve"> </w:t>
      </w:r>
      <w:sdt>
        <w:sdtPr>
          <w:id w:val="-776325755"/>
          <w:citation/>
        </w:sdtPr>
        <w:sdtContent>
          <w:r w:rsidR="00C7662D">
            <w:fldChar w:fldCharType="begin"/>
          </w:r>
          <w:r w:rsidR="00C7662D">
            <w:instrText xml:space="preserve"> CITATION Han01 \l 1033 </w:instrText>
          </w:r>
          <w:r w:rsidR="00C7662D">
            <w:fldChar w:fldCharType="separate"/>
          </w:r>
          <w:r w:rsidR="00C7662D">
            <w:rPr>
              <w:noProof/>
            </w:rPr>
            <w:t>(Hannu Kärkkäinen, 2001)</w:t>
          </w:r>
          <w:r w:rsidR="00C7662D">
            <w:fldChar w:fldCharType="end"/>
          </w:r>
        </w:sdtContent>
      </w:sdt>
    </w:p>
    <w:p w14:paraId="2527EDA1" w14:textId="77777777" w:rsidR="003A10DF" w:rsidRDefault="00C7662D" w:rsidP="006903F5">
      <w:r>
        <w:t xml:space="preserve">This project focuses on analysing </w:t>
      </w:r>
      <w:r w:rsidR="002E40F2">
        <w:t>a variety of</w:t>
      </w:r>
      <w:r>
        <w:t xml:space="preserve"> personal and </w:t>
      </w:r>
      <w:r w:rsidR="00E07E7F">
        <w:t>buying behaviors of customers and find out insights regarding the customers as well as predict how customers react to various campaigns</w:t>
      </w:r>
      <w:r w:rsidR="00236A2E">
        <w:t xml:space="preserve"> led by the company</w:t>
      </w:r>
      <w:r w:rsidR="00E07E7F">
        <w:t>.</w:t>
      </w:r>
      <w:r w:rsidR="00AD17CB">
        <w:t xml:space="preserve"> </w:t>
      </w:r>
      <w:r w:rsidR="00A20BC5">
        <w:t xml:space="preserve">For finding out valuable insights related to customers, a Clustering analysis has been performed. Furthermore, a classification analysis has also been implemented to find out whether these attributes can be used to determine whether customer attributes can be used to predict if they accept the campaigns led by the company. </w:t>
      </w:r>
    </w:p>
    <w:p w14:paraId="4F3F0B41" w14:textId="4AEAF818" w:rsidR="006B4F84" w:rsidRDefault="00AD17CB" w:rsidP="006903F5">
      <w:r>
        <w:t>The dataset has been taken from Kaggle and all the related links has been provided below in their respective sections. For the part of analysis and prediction, tools such as Tableau and PySpark has been used. The coding has been done in Python using PySpark, which is a Python API for Apache Spark</w:t>
      </w:r>
      <w:r w:rsidR="00CF6EF0">
        <w:t>. Making use of the PySpark Mllib library, different machine learning analysis has been done on the data. W</w:t>
      </w:r>
      <w:r>
        <w:t>hereas the data exploration and analysis</w:t>
      </w:r>
      <w:r w:rsidR="00585900">
        <w:t xml:space="preserve"> of the results</w:t>
      </w:r>
      <w:r w:rsidR="007005FA">
        <w:t xml:space="preserve"> </w:t>
      </w:r>
      <w:r>
        <w:t>using visualizations have been created in</w:t>
      </w:r>
      <w:r w:rsidR="00E07E7F">
        <w:t xml:space="preserve"> </w:t>
      </w:r>
      <w:r>
        <w:t xml:space="preserve">Tableau. </w:t>
      </w:r>
    </w:p>
    <w:p w14:paraId="693B0AF2" w14:textId="5D3E6199" w:rsidR="00830A51" w:rsidRDefault="00734304" w:rsidP="006903F5">
      <w:r>
        <w:t>All the details concerning</w:t>
      </w:r>
      <w:r w:rsidR="00830A51">
        <w:t xml:space="preserve"> the tasks carried out, the dataset, packages used and the results</w:t>
      </w:r>
      <w:r w:rsidR="00B33834">
        <w:t xml:space="preserve"> attained</w:t>
      </w:r>
      <w:r w:rsidR="00396EF5">
        <w:t>,</w:t>
      </w:r>
      <w:r w:rsidR="00830A51">
        <w:t xml:space="preserve"> have been discussed in detail in their </w:t>
      </w:r>
      <w:r w:rsidR="007360B6">
        <w:t>respective sections</w:t>
      </w:r>
      <w:r w:rsidR="00AE5703">
        <w:t xml:space="preserve"> below</w:t>
      </w:r>
      <w:r w:rsidR="00830A51">
        <w:t xml:space="preserve">. </w:t>
      </w:r>
    </w:p>
    <w:p w14:paraId="317E914F" w14:textId="77777777" w:rsidR="00E110C8" w:rsidRDefault="00E110C8" w:rsidP="006903F5"/>
    <w:p w14:paraId="2BA62365" w14:textId="77777777" w:rsidR="00283AE3" w:rsidRPr="00283AE3" w:rsidRDefault="00283AE3" w:rsidP="006903F5">
      <w:r>
        <w:br w:type="page"/>
      </w:r>
    </w:p>
    <w:p w14:paraId="70E4C2EA" w14:textId="21BA7C00" w:rsidR="00283AE3" w:rsidRDefault="00855E58" w:rsidP="006903F5">
      <w:pPr>
        <w:pStyle w:val="Heading1"/>
      </w:pPr>
      <w:bookmarkStart w:id="1" w:name="_Toc144469926"/>
      <w:r>
        <w:lastRenderedPageBreak/>
        <w:t>Implementation</w:t>
      </w:r>
      <w:bookmarkEnd w:id="1"/>
    </w:p>
    <w:p w14:paraId="6BCD4892" w14:textId="77777777" w:rsidR="00277344" w:rsidRDefault="000426E9" w:rsidP="006903F5">
      <w:r>
        <w:t xml:space="preserve">This section breaks down the technical aspects of the project’s implementation part. </w:t>
      </w:r>
      <w:r w:rsidR="00277344">
        <w:t xml:space="preserve">First, the configuration and installation process for PySpark is discussed. </w:t>
      </w:r>
    </w:p>
    <w:p w14:paraId="7FD5724A" w14:textId="1DC8351F" w:rsidR="00277344" w:rsidRDefault="00277344" w:rsidP="006903F5">
      <w:pPr>
        <w:pStyle w:val="Heading2"/>
        <w:numPr>
          <w:ilvl w:val="0"/>
          <w:numId w:val="6"/>
        </w:numPr>
        <w:ind w:left="360"/>
      </w:pPr>
      <w:bookmarkStart w:id="2" w:name="_Toc144469927"/>
      <w:r>
        <w:t>PySpark Configuration and Setup</w:t>
      </w:r>
      <w:bookmarkEnd w:id="2"/>
    </w:p>
    <w:p w14:paraId="341B3F9A" w14:textId="77777777" w:rsidR="00B71F80" w:rsidRDefault="00B71F80" w:rsidP="006903F5">
      <w:pPr>
        <w:ind w:left="360"/>
      </w:pPr>
      <w:r>
        <w:t>Apache Spark is an analytics engine which is mainly used for large-scale data processing on single node mahcines or in clusters. It is available in many languages including Scala, Java, R, Python, etc.</w:t>
      </w:r>
    </w:p>
    <w:p w14:paraId="343E138A" w14:textId="38BB3463" w:rsidR="004C012F" w:rsidRDefault="00B71F80" w:rsidP="006903F5">
      <w:pPr>
        <w:ind w:left="360"/>
      </w:pPr>
      <w:r>
        <w:t>PySpark is a Python API for Apache Spark using Python.</w:t>
      </w:r>
      <w:r>
        <w:t xml:space="preserve"> The main features</w:t>
      </w:r>
      <w:r w:rsidR="0017457B">
        <w:t xml:space="preserve"> of PySpark which is used in the project</w:t>
      </w:r>
      <w:r>
        <w:t xml:space="preserve"> are:</w:t>
      </w:r>
    </w:p>
    <w:p w14:paraId="76426ECC" w14:textId="11F2E27E" w:rsidR="00B71F80" w:rsidRDefault="00306BC8" w:rsidP="006903F5">
      <w:pPr>
        <w:pStyle w:val="Heading3"/>
        <w:numPr>
          <w:ilvl w:val="0"/>
          <w:numId w:val="10"/>
        </w:numPr>
      </w:pPr>
      <w:bookmarkStart w:id="3" w:name="_Toc144469928"/>
      <w:r>
        <w:t>PySpark</w:t>
      </w:r>
      <w:r w:rsidR="00B71F80">
        <w:t xml:space="preserve"> Dataframes</w:t>
      </w:r>
      <w:bookmarkEnd w:id="3"/>
    </w:p>
    <w:p w14:paraId="4CAFA2FA" w14:textId="56A3002F" w:rsidR="00306BC8" w:rsidRDefault="00BF6B44" w:rsidP="006903F5">
      <w:pPr>
        <w:pStyle w:val="ListParagraph"/>
        <w:numPr>
          <w:ilvl w:val="0"/>
          <w:numId w:val="9"/>
        </w:numPr>
      </w:pPr>
      <w:r>
        <w:t xml:space="preserve">PySpark Dataframes help to read, write, transform and analyze data efficiently using Python and SQL. </w:t>
      </w:r>
    </w:p>
    <w:p w14:paraId="765BD931" w14:textId="6C39FD27" w:rsidR="00BF6B44" w:rsidRDefault="00615B55" w:rsidP="006903F5">
      <w:pPr>
        <w:pStyle w:val="Heading3"/>
        <w:numPr>
          <w:ilvl w:val="0"/>
          <w:numId w:val="10"/>
        </w:numPr>
      </w:pPr>
      <w:bookmarkStart w:id="4" w:name="_Toc144469929"/>
      <w:r>
        <w:t>Machine Learning (MLlib)</w:t>
      </w:r>
      <w:bookmarkEnd w:id="4"/>
    </w:p>
    <w:p w14:paraId="12EF327E" w14:textId="77777777" w:rsidR="009814A7" w:rsidRDefault="00BF6B44" w:rsidP="006903F5">
      <w:pPr>
        <w:pStyle w:val="ListParagraph"/>
        <w:numPr>
          <w:ilvl w:val="0"/>
          <w:numId w:val="9"/>
        </w:numPr>
      </w:pPr>
      <w:r>
        <w:t>MLlib is a machine learning library build on top of Spark which allows users to create and train machine learning models.</w:t>
      </w:r>
    </w:p>
    <w:p w14:paraId="1985F604" w14:textId="27EA3053" w:rsidR="000D7D72" w:rsidRDefault="000D7D72" w:rsidP="006903F5">
      <w:r>
        <w:t xml:space="preserve">The installation process of Apache Spark requires some components to be installed properly to run. The following steps were followed in order to install Apache Spark and run pyspark on Windows 10. </w:t>
      </w:r>
    </w:p>
    <w:p w14:paraId="380ADA5F" w14:textId="77777777" w:rsidR="004272D9" w:rsidRDefault="000D7D72" w:rsidP="006903F5">
      <w:pPr>
        <w:pStyle w:val="ListParagraph"/>
        <w:numPr>
          <w:ilvl w:val="0"/>
          <w:numId w:val="12"/>
        </w:numPr>
        <w:ind w:left="360" w:firstLine="0"/>
      </w:pPr>
      <w:r>
        <w:t>Install Python 3.11.</w:t>
      </w:r>
    </w:p>
    <w:p w14:paraId="3A8611E9" w14:textId="06F9CBC4" w:rsidR="002450EF" w:rsidRDefault="000D7D72" w:rsidP="006903F5">
      <w:pPr>
        <w:pStyle w:val="ListParagraph"/>
        <w:numPr>
          <w:ilvl w:val="0"/>
          <w:numId w:val="12"/>
        </w:numPr>
        <w:ind w:left="360" w:firstLine="0"/>
      </w:pPr>
      <w:r>
        <w:t xml:space="preserve">Install Java 8 from Oracle Website. </w:t>
      </w:r>
    </w:p>
    <w:p w14:paraId="062A3C67" w14:textId="04227F9B" w:rsidR="002450EF" w:rsidRDefault="002450EF" w:rsidP="006903F5">
      <w:pPr>
        <w:pStyle w:val="ListParagraph"/>
        <w:numPr>
          <w:ilvl w:val="1"/>
          <w:numId w:val="12"/>
        </w:numPr>
      </w:pPr>
      <w:r>
        <w:t xml:space="preserve">Set the Environment Variables and Path. </w:t>
      </w:r>
    </w:p>
    <w:p w14:paraId="1CADD5CE" w14:textId="5B9EF29D" w:rsidR="002450EF" w:rsidRDefault="002450EF" w:rsidP="006903F5">
      <w:pPr>
        <w:pStyle w:val="ListParagraph"/>
        <w:numPr>
          <w:ilvl w:val="3"/>
          <w:numId w:val="12"/>
        </w:numPr>
      </w:pPr>
      <w:r>
        <w:t xml:space="preserve">JAVA_HOME = </w:t>
      </w:r>
      <w:r w:rsidRPr="002450EF">
        <w:t>C:\Program Files\Java\jdk1.8</w:t>
      </w:r>
    </w:p>
    <w:p w14:paraId="41D8059B" w14:textId="77777777" w:rsidR="002450EF" w:rsidRDefault="002450EF" w:rsidP="006903F5">
      <w:pPr>
        <w:pStyle w:val="ListParagraph"/>
        <w:numPr>
          <w:ilvl w:val="3"/>
          <w:numId w:val="12"/>
        </w:numPr>
      </w:pPr>
      <w:r w:rsidRPr="002450EF">
        <w:t>PATH as C:\Program Files\Java\jdk1.8.0_201\bin</w:t>
      </w:r>
    </w:p>
    <w:p w14:paraId="4F599367" w14:textId="77777777" w:rsidR="004272D9" w:rsidRDefault="002450EF" w:rsidP="006903F5">
      <w:pPr>
        <w:pStyle w:val="ListParagraph"/>
        <w:ind w:left="2880"/>
      </w:pPr>
      <w:r>
        <w:t>(</w:t>
      </w:r>
      <w:r>
        <w:t xml:space="preserve">Use paths as </w:t>
      </w:r>
      <w:r>
        <w:t>per your installation directory)</w:t>
      </w:r>
    </w:p>
    <w:p w14:paraId="1980542D" w14:textId="20D36FBE" w:rsidR="002450EF" w:rsidRDefault="002450EF" w:rsidP="006903F5">
      <w:pPr>
        <w:pStyle w:val="ListParagraph"/>
        <w:numPr>
          <w:ilvl w:val="0"/>
          <w:numId w:val="12"/>
        </w:numPr>
        <w:ind w:left="360" w:firstLine="0"/>
      </w:pPr>
      <w:r>
        <w:t>Install Apache Spark. Download from the link,</w:t>
      </w:r>
    </w:p>
    <w:p w14:paraId="46722D4D" w14:textId="09C6D83F" w:rsidR="002450EF" w:rsidRDefault="002450EF" w:rsidP="006903F5">
      <w:pPr>
        <w:pStyle w:val="ListParagraph"/>
        <w:ind w:left="1080" w:firstLine="360"/>
      </w:pPr>
      <w:r>
        <w:t>(</w:t>
      </w:r>
      <w:hyperlink r:id="rId6" w:history="1">
        <w:r w:rsidRPr="00CE1C0C">
          <w:rPr>
            <w:rStyle w:val="Hyperlink"/>
          </w:rPr>
          <w:t>https://spark.apache.org/downloads.html</w:t>
        </w:r>
      </w:hyperlink>
      <w:r>
        <w:t>)</w:t>
      </w:r>
    </w:p>
    <w:p w14:paraId="43FF0EDE" w14:textId="768E8831" w:rsidR="002450EF" w:rsidRDefault="002450EF" w:rsidP="006903F5">
      <w:pPr>
        <w:pStyle w:val="ListParagraph"/>
        <w:numPr>
          <w:ilvl w:val="1"/>
          <w:numId w:val="12"/>
        </w:numPr>
      </w:pPr>
      <w:r w:rsidRPr="002450EF">
        <w:t xml:space="preserve">Choose the right version </w:t>
      </w:r>
      <w:r w:rsidR="00C801A5" w:rsidRPr="002450EF">
        <w:t>(I</w:t>
      </w:r>
      <w:r w:rsidRPr="002450EF">
        <w:t xml:space="preserve"> chose Spark release: 3.2.4 (Apr 13 2023</w:t>
      </w:r>
      <w:r w:rsidR="00E948F8" w:rsidRPr="002450EF">
        <w:t>) &amp;</w:t>
      </w:r>
      <w:r w:rsidRPr="002450EF">
        <w:t xml:space="preserve"> package type: Pre-built for Apache Hadoop 3.2 and later)</w:t>
      </w:r>
    </w:p>
    <w:p w14:paraId="422D43B8" w14:textId="61A1908F" w:rsidR="00E948F8" w:rsidRDefault="00E948F8" w:rsidP="006903F5">
      <w:pPr>
        <w:pStyle w:val="ListParagraph"/>
        <w:numPr>
          <w:ilvl w:val="1"/>
          <w:numId w:val="12"/>
        </w:numPr>
      </w:pPr>
      <w:r>
        <w:lastRenderedPageBreak/>
        <w:t>Extract and copy the downloaded tar file to the directory of your choice.</w:t>
      </w:r>
    </w:p>
    <w:p w14:paraId="4C7FF82E" w14:textId="29D66E67" w:rsidR="00E948F8" w:rsidRDefault="00E948F8" w:rsidP="006903F5">
      <w:pPr>
        <w:pStyle w:val="ListParagraph"/>
        <w:numPr>
          <w:ilvl w:val="1"/>
          <w:numId w:val="12"/>
        </w:numPr>
      </w:pPr>
      <w:r>
        <w:t>Set the Environment variable and Path carefully. (In my case)</w:t>
      </w:r>
    </w:p>
    <w:p w14:paraId="47139B6A" w14:textId="77777777" w:rsidR="00E948F8" w:rsidRDefault="00E948F8" w:rsidP="006903F5">
      <w:pPr>
        <w:pStyle w:val="ListParagraph"/>
        <w:numPr>
          <w:ilvl w:val="2"/>
          <w:numId w:val="12"/>
        </w:numPr>
      </w:pPr>
      <w:r>
        <w:t>SPARK_HOME  = C:\apps\spark-3.0.0-bin-hadoop2.7</w:t>
      </w:r>
    </w:p>
    <w:p w14:paraId="563E0713" w14:textId="77777777" w:rsidR="00E948F8" w:rsidRDefault="00E948F8" w:rsidP="006903F5">
      <w:pPr>
        <w:pStyle w:val="ListParagraph"/>
        <w:numPr>
          <w:ilvl w:val="2"/>
          <w:numId w:val="12"/>
        </w:numPr>
      </w:pPr>
      <w:r>
        <w:t>HADOOP_HOME = C:\apps\spark-3.0.0-bin-hadoop2.7</w:t>
      </w:r>
    </w:p>
    <w:p w14:paraId="706C0DA4" w14:textId="6D8B4FE4" w:rsidR="00E948F8" w:rsidRDefault="00E948F8" w:rsidP="006903F5">
      <w:pPr>
        <w:pStyle w:val="ListParagraph"/>
        <w:numPr>
          <w:ilvl w:val="2"/>
          <w:numId w:val="12"/>
        </w:numPr>
      </w:pPr>
      <w:r>
        <w:t>Add PATH as C:\apps\spark-3.0.0-bin-hadoop2.7\bin</w:t>
      </w:r>
    </w:p>
    <w:p w14:paraId="3774CD42" w14:textId="4D194A32" w:rsidR="008E4771" w:rsidRDefault="008E4771" w:rsidP="006903F5">
      <w:pPr>
        <w:pStyle w:val="ListParagraph"/>
        <w:numPr>
          <w:ilvl w:val="0"/>
          <w:numId w:val="12"/>
        </w:numPr>
      </w:pPr>
      <w:r>
        <w:t xml:space="preserve">Download ‘winutils.exe’ file from </w:t>
      </w:r>
      <w:hyperlink r:id="rId7" w:history="1">
        <w:r w:rsidRPr="008E4771">
          <w:rPr>
            <w:rStyle w:val="Hyperlink"/>
          </w:rPr>
          <w:t>https://github.com/cdarlint/winutils</w:t>
        </w:r>
      </w:hyperlink>
      <w:r>
        <w:t xml:space="preserve"> and choose the right version. </w:t>
      </w:r>
      <w:r w:rsidR="009F2895" w:rsidRPr="009F2895">
        <w:t xml:space="preserve">Paste the winutils.exe file inside the </w:t>
      </w:r>
      <w:r w:rsidR="009F2895">
        <w:t xml:space="preserve">directory in which the tar file was pasted. (Example: Paste it in the directory </w:t>
      </w:r>
      <w:r w:rsidR="009F2895" w:rsidRPr="009F2895">
        <w:t>“C:\apps\spark-3.0.0-bin-hadoop2.7\bin”</w:t>
      </w:r>
      <w:r w:rsidR="009F2895">
        <w:t>)</w:t>
      </w:r>
    </w:p>
    <w:p w14:paraId="78406481" w14:textId="5E2E0257" w:rsidR="005B288B" w:rsidRDefault="005B288B" w:rsidP="006903F5">
      <w:pPr>
        <w:pStyle w:val="ListParagraph"/>
        <w:numPr>
          <w:ilvl w:val="0"/>
          <w:numId w:val="12"/>
        </w:numPr>
      </w:pPr>
      <w:r w:rsidRPr="005B288B">
        <w:t>If installed successfully, when you type ‘pyspark’ on command, something like this will be shown:</w:t>
      </w:r>
    </w:p>
    <w:p w14:paraId="7F325A50" w14:textId="77777777" w:rsidR="00EC0B29" w:rsidRDefault="005B288B" w:rsidP="006903F5">
      <w:pPr>
        <w:pStyle w:val="ListParagraph"/>
        <w:keepNext/>
        <w:ind w:left="0"/>
      </w:pPr>
      <w:r>
        <w:rPr>
          <w:rFonts w:cs="Arial"/>
          <w:noProof/>
          <w:color w:val="000000"/>
          <w:sz w:val="22"/>
          <w:szCs w:val="22"/>
          <w:bdr w:val="none" w:sz="0" w:space="0" w:color="auto" w:frame="1"/>
        </w:rPr>
        <w:drawing>
          <wp:inline distT="0" distB="0" distL="0" distR="0" wp14:anchorId="7400AB52" wp14:editId="6E1162BE">
            <wp:extent cx="6436005" cy="3624262"/>
            <wp:effectExtent l="0" t="0" r="3175" b="0"/>
            <wp:docPr id="1079574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44851" cy="3629243"/>
                    </a:xfrm>
                    <a:prstGeom prst="rect">
                      <a:avLst/>
                    </a:prstGeom>
                    <a:noFill/>
                    <a:ln>
                      <a:noFill/>
                    </a:ln>
                  </pic:spPr>
                </pic:pic>
              </a:graphicData>
            </a:graphic>
          </wp:inline>
        </w:drawing>
      </w:r>
    </w:p>
    <w:p w14:paraId="330D4D5F" w14:textId="02143EF6" w:rsidR="005B288B" w:rsidRDefault="00EC0B29" w:rsidP="006903F5">
      <w:pPr>
        <w:pStyle w:val="Caption"/>
        <w:spacing w:line="360" w:lineRule="auto"/>
        <w:jc w:val="center"/>
      </w:pPr>
      <w:r>
        <w:t xml:space="preserve">Figure </w:t>
      </w:r>
      <w:r>
        <w:fldChar w:fldCharType="begin"/>
      </w:r>
      <w:r>
        <w:instrText xml:space="preserve"> SEQ Figure \* ARABIC </w:instrText>
      </w:r>
      <w:r>
        <w:fldChar w:fldCharType="separate"/>
      </w:r>
      <w:r w:rsidR="00597440">
        <w:rPr>
          <w:noProof/>
        </w:rPr>
        <w:t>1</w:t>
      </w:r>
      <w:r>
        <w:fldChar w:fldCharType="end"/>
      </w:r>
      <w:r>
        <w:t xml:space="preserve"> Checking if Spark installed Succesfully</w:t>
      </w:r>
    </w:p>
    <w:p w14:paraId="0D174FC3" w14:textId="1438E558" w:rsidR="00F86AF8" w:rsidRDefault="00F41139" w:rsidP="006903F5">
      <w:r>
        <w:t>For the coding task, Jupyter Notebook</w:t>
      </w:r>
      <w:r w:rsidR="00AE51D6">
        <w:t xml:space="preserve"> was used</w:t>
      </w:r>
      <w:r>
        <w:t xml:space="preserve">. </w:t>
      </w:r>
      <w:r w:rsidR="00F86AF8">
        <w:t xml:space="preserve">To use pyspark in jupyter notebook, pip (a package installed for python) was used to install pyspark. </w:t>
      </w:r>
      <w:r w:rsidR="00E10ACD">
        <w:t xml:space="preserve">To make sure no issue arises, the Apache Spark installation version and pyspark installation version must be the same. </w:t>
      </w:r>
      <w:r w:rsidR="00E10ACD">
        <w:lastRenderedPageBreak/>
        <w:t>(3.2.4 in this case)</w:t>
      </w:r>
      <w:r w:rsidR="00D656BF">
        <w:t>. When using pip to install pyspark, the specific version can be specified and the pyspark version can be checked as shown in the picture.</w:t>
      </w:r>
    </w:p>
    <w:p w14:paraId="2AC4BE02" w14:textId="0E1DC8DD" w:rsidR="00EB763D" w:rsidRDefault="00D15F15" w:rsidP="006903F5">
      <w:r>
        <w:br w:type="page"/>
      </w:r>
      <w:r w:rsidR="00EB763D" w:rsidRPr="00EB763D">
        <w:lastRenderedPageBreak/>
        <w:drawing>
          <wp:inline distT="0" distB="0" distL="0" distR="0" wp14:anchorId="44AD5BFE" wp14:editId="0E192B03">
            <wp:extent cx="5257300" cy="1462087"/>
            <wp:effectExtent l="19050" t="19050" r="19685" b="24130"/>
            <wp:docPr id="1118365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365631" name=""/>
                    <pic:cNvPicPr/>
                  </pic:nvPicPr>
                  <pic:blipFill rotWithShape="1">
                    <a:blip r:embed="rId9"/>
                    <a:srcRect r="43029"/>
                    <a:stretch/>
                  </pic:blipFill>
                  <pic:spPr bwMode="auto">
                    <a:xfrm>
                      <a:off x="0" y="0"/>
                      <a:ext cx="5276793" cy="1467508"/>
                    </a:xfrm>
                    <a:prstGeom prst="rect">
                      <a:avLst/>
                    </a:prstGeom>
                    <a:solidFill>
                      <a:srgbClr val="FFFFFF">
                        <a:shade val="85000"/>
                      </a:srgbClr>
                    </a:solidFill>
                    <a:ln w="3175" cap="sq">
                      <a:solidFill>
                        <a:schemeClr val="bg1">
                          <a:lumMod val="50000"/>
                        </a:schemeClr>
                      </a:solidFill>
                      <a:miter lim="800000"/>
                    </a:ln>
                    <a:effectLst/>
                    <a:extLst>
                      <a:ext uri="{53640926-AAD7-44D8-BBD7-CCE9431645EC}">
                        <a14:shadowObscured xmlns:a14="http://schemas.microsoft.com/office/drawing/2010/main"/>
                      </a:ext>
                    </a:extLst>
                  </pic:spPr>
                </pic:pic>
              </a:graphicData>
            </a:graphic>
          </wp:inline>
        </w:drawing>
      </w:r>
    </w:p>
    <w:p w14:paraId="0D4E988A" w14:textId="089562EA" w:rsidR="00D15F15" w:rsidRDefault="00EB763D" w:rsidP="006903F5">
      <w:pPr>
        <w:pStyle w:val="Caption"/>
        <w:spacing w:line="360" w:lineRule="auto"/>
        <w:jc w:val="center"/>
      </w:pPr>
      <w:r>
        <w:t xml:space="preserve">Figure </w:t>
      </w:r>
      <w:r>
        <w:fldChar w:fldCharType="begin"/>
      </w:r>
      <w:r>
        <w:instrText xml:space="preserve"> SEQ Figure \* ARABIC </w:instrText>
      </w:r>
      <w:r>
        <w:fldChar w:fldCharType="separate"/>
      </w:r>
      <w:r w:rsidR="00597440">
        <w:rPr>
          <w:noProof/>
        </w:rPr>
        <w:t>2</w:t>
      </w:r>
      <w:r>
        <w:fldChar w:fldCharType="end"/>
      </w:r>
      <w:r>
        <w:t xml:space="preserve"> Installing and Checking Version of PySpark</w:t>
      </w:r>
    </w:p>
    <w:p w14:paraId="2F83FA5F" w14:textId="5E341550" w:rsidR="00EB763D" w:rsidRDefault="00EB763D" w:rsidP="006903F5"/>
    <w:p w14:paraId="3B52CE4B" w14:textId="0989FDC8" w:rsidR="00EB763D" w:rsidRDefault="0072650D" w:rsidP="006903F5">
      <w:pPr>
        <w:pStyle w:val="Heading2"/>
        <w:numPr>
          <w:ilvl w:val="0"/>
          <w:numId w:val="6"/>
        </w:numPr>
        <w:tabs>
          <w:tab w:val="left" w:pos="270"/>
        </w:tabs>
        <w:ind w:left="0" w:firstLine="0"/>
      </w:pPr>
      <w:bookmarkStart w:id="5" w:name="_Toc144469930"/>
      <w:r>
        <w:t>Dataset Description</w:t>
      </w:r>
      <w:r w:rsidR="00B053AB">
        <w:t xml:space="preserve"> and Analysis Goal</w:t>
      </w:r>
      <w:bookmarkEnd w:id="5"/>
    </w:p>
    <w:p w14:paraId="73282461" w14:textId="2CB5521C" w:rsidR="00D91B1A" w:rsidRDefault="00694931" w:rsidP="006903F5">
      <w:r>
        <w:t xml:space="preserve">The dataset was download from Kaggle. It can be found in Kaggle’s website with name “Customer Personality Analysis” or can be downloaded using the link </w:t>
      </w:r>
      <w:hyperlink r:id="rId10" w:history="1">
        <w:r w:rsidRPr="00CE1C0C">
          <w:rPr>
            <w:rStyle w:val="Hyperlink"/>
          </w:rPr>
          <w:t>https://www.kaggle.com/datasets/imakash3011/customer-personality-analysis</w:t>
        </w:r>
      </w:hyperlink>
      <w:r>
        <w:t>.</w:t>
      </w:r>
      <w:r w:rsidR="002757B6">
        <w:t xml:space="preserve"> </w:t>
      </w:r>
      <w:r w:rsidR="00736695">
        <w:t xml:space="preserve">The dataset is a collection of various attributes of different customers of a company. </w:t>
      </w:r>
      <w:r w:rsidR="00993988">
        <w:t xml:space="preserve">Initially </w:t>
      </w:r>
      <w:r w:rsidR="001125D3">
        <w:t>it contains</w:t>
      </w:r>
      <w:r w:rsidR="00993988">
        <w:t xml:space="preserve"> 2240 rows and 29 columns or features. </w:t>
      </w:r>
    </w:p>
    <w:p w14:paraId="589CA9FD" w14:textId="77FE55A2" w:rsidR="00993988" w:rsidRDefault="00952CCC" w:rsidP="006903F5">
      <w:r>
        <w:t>The table below provides detail about the various features with their data types.</w:t>
      </w:r>
    </w:p>
    <w:tbl>
      <w:tblPr>
        <w:tblStyle w:val="PlainTable1"/>
        <w:tblW w:w="0" w:type="auto"/>
        <w:tblLayout w:type="fixed"/>
        <w:tblLook w:val="0420" w:firstRow="1" w:lastRow="0" w:firstColumn="0" w:lastColumn="0" w:noHBand="0" w:noVBand="1"/>
      </w:tblPr>
      <w:tblGrid>
        <w:gridCol w:w="2785"/>
        <w:gridCol w:w="4860"/>
        <w:gridCol w:w="1705"/>
      </w:tblGrid>
      <w:tr w:rsidR="00321568" w:rsidRPr="00321568" w14:paraId="65E60AD8" w14:textId="77777777" w:rsidTr="00722272">
        <w:trPr>
          <w:cnfStyle w:val="100000000000" w:firstRow="1" w:lastRow="0" w:firstColumn="0" w:lastColumn="0" w:oddVBand="0" w:evenVBand="0" w:oddHBand="0" w:evenHBand="0" w:firstRowFirstColumn="0" w:firstRowLastColumn="0" w:lastRowFirstColumn="0" w:lastRowLastColumn="0"/>
          <w:trHeight w:val="432"/>
        </w:trPr>
        <w:tc>
          <w:tcPr>
            <w:tcW w:w="2785" w:type="dxa"/>
          </w:tcPr>
          <w:p w14:paraId="211AB27F" w14:textId="77777777" w:rsidR="00321568" w:rsidRPr="00321568" w:rsidRDefault="00321568" w:rsidP="006903F5">
            <w:pPr>
              <w:spacing w:line="276" w:lineRule="auto"/>
              <w:jc w:val="center"/>
            </w:pPr>
            <w:r w:rsidRPr="00321568">
              <w:t>Attribute</w:t>
            </w:r>
          </w:p>
        </w:tc>
        <w:tc>
          <w:tcPr>
            <w:tcW w:w="4860" w:type="dxa"/>
          </w:tcPr>
          <w:p w14:paraId="183E8349" w14:textId="77777777" w:rsidR="00321568" w:rsidRPr="00321568" w:rsidRDefault="00321568" w:rsidP="006903F5">
            <w:pPr>
              <w:spacing w:line="276" w:lineRule="auto"/>
              <w:jc w:val="center"/>
            </w:pPr>
            <w:r w:rsidRPr="00321568">
              <w:t>Description</w:t>
            </w:r>
          </w:p>
        </w:tc>
        <w:tc>
          <w:tcPr>
            <w:tcW w:w="1705" w:type="dxa"/>
          </w:tcPr>
          <w:p w14:paraId="313F567F" w14:textId="77777777" w:rsidR="00321568" w:rsidRPr="00321568" w:rsidRDefault="00321568" w:rsidP="006903F5">
            <w:pPr>
              <w:spacing w:line="276" w:lineRule="auto"/>
              <w:jc w:val="center"/>
            </w:pPr>
            <w:r w:rsidRPr="00321568">
              <w:t>Data Type</w:t>
            </w:r>
          </w:p>
        </w:tc>
      </w:tr>
      <w:tr w:rsidR="00321568" w:rsidRPr="00321568" w14:paraId="0724C1BF" w14:textId="77777777" w:rsidTr="00722272">
        <w:trPr>
          <w:cnfStyle w:val="000000100000" w:firstRow="0" w:lastRow="0" w:firstColumn="0" w:lastColumn="0" w:oddVBand="0" w:evenVBand="0" w:oddHBand="1" w:evenHBand="0" w:firstRowFirstColumn="0" w:firstRowLastColumn="0" w:lastRowFirstColumn="0" w:lastRowLastColumn="0"/>
          <w:trHeight w:val="432"/>
        </w:trPr>
        <w:tc>
          <w:tcPr>
            <w:tcW w:w="2785" w:type="dxa"/>
            <w:vAlign w:val="center"/>
          </w:tcPr>
          <w:p w14:paraId="453AEFF6" w14:textId="77777777" w:rsidR="00321568" w:rsidRPr="00321568" w:rsidRDefault="00321568" w:rsidP="006903F5">
            <w:pPr>
              <w:spacing w:line="276" w:lineRule="auto"/>
              <w:jc w:val="center"/>
            </w:pPr>
            <w:r w:rsidRPr="00321568">
              <w:t>ID</w:t>
            </w:r>
          </w:p>
        </w:tc>
        <w:tc>
          <w:tcPr>
            <w:tcW w:w="4860" w:type="dxa"/>
            <w:vAlign w:val="center"/>
          </w:tcPr>
          <w:p w14:paraId="01149500" w14:textId="1C92CB6B" w:rsidR="00321568" w:rsidRPr="00321568" w:rsidRDefault="00321568" w:rsidP="006903F5">
            <w:pPr>
              <w:spacing w:line="276" w:lineRule="auto"/>
              <w:jc w:val="center"/>
            </w:pPr>
            <w:r w:rsidRPr="00321568">
              <w:t>Customer's</w:t>
            </w:r>
            <w:r w:rsidR="003115F8">
              <w:t xml:space="preserve"> </w:t>
            </w:r>
            <w:r w:rsidRPr="00321568">
              <w:t>unique identifier</w:t>
            </w:r>
          </w:p>
        </w:tc>
        <w:tc>
          <w:tcPr>
            <w:tcW w:w="1705" w:type="dxa"/>
            <w:vAlign w:val="center"/>
          </w:tcPr>
          <w:p w14:paraId="0DA4D24E" w14:textId="4F1C6384" w:rsidR="00321568" w:rsidRPr="00321568" w:rsidRDefault="00147355" w:rsidP="006903F5">
            <w:pPr>
              <w:spacing w:line="276" w:lineRule="auto"/>
              <w:jc w:val="center"/>
            </w:pPr>
            <w:r>
              <w:t>Integer</w:t>
            </w:r>
          </w:p>
        </w:tc>
      </w:tr>
      <w:tr w:rsidR="00321568" w:rsidRPr="00321568" w14:paraId="7696C4BF" w14:textId="77777777" w:rsidTr="00722272">
        <w:trPr>
          <w:trHeight w:val="432"/>
        </w:trPr>
        <w:tc>
          <w:tcPr>
            <w:tcW w:w="2785" w:type="dxa"/>
            <w:vAlign w:val="center"/>
          </w:tcPr>
          <w:p w14:paraId="28297F56" w14:textId="77777777" w:rsidR="00321568" w:rsidRPr="00321568" w:rsidRDefault="00321568" w:rsidP="006903F5">
            <w:pPr>
              <w:spacing w:line="276" w:lineRule="auto"/>
              <w:jc w:val="center"/>
            </w:pPr>
            <w:r w:rsidRPr="00321568">
              <w:t>Year_Birth</w:t>
            </w:r>
          </w:p>
        </w:tc>
        <w:tc>
          <w:tcPr>
            <w:tcW w:w="4860" w:type="dxa"/>
            <w:vAlign w:val="center"/>
          </w:tcPr>
          <w:p w14:paraId="5B06D840" w14:textId="77777777" w:rsidR="00321568" w:rsidRPr="00321568" w:rsidRDefault="00321568" w:rsidP="006903F5">
            <w:pPr>
              <w:spacing w:line="276" w:lineRule="auto"/>
              <w:jc w:val="center"/>
            </w:pPr>
            <w:r w:rsidRPr="00321568">
              <w:t>Customer's birth year</w:t>
            </w:r>
          </w:p>
        </w:tc>
        <w:tc>
          <w:tcPr>
            <w:tcW w:w="1705" w:type="dxa"/>
            <w:vAlign w:val="center"/>
          </w:tcPr>
          <w:p w14:paraId="30A2F4D1" w14:textId="74610BFE" w:rsidR="00321568" w:rsidRPr="00321568" w:rsidRDefault="00147355" w:rsidP="006903F5">
            <w:pPr>
              <w:spacing w:line="276" w:lineRule="auto"/>
              <w:jc w:val="center"/>
            </w:pPr>
            <w:r>
              <w:t>Integer</w:t>
            </w:r>
          </w:p>
        </w:tc>
      </w:tr>
      <w:tr w:rsidR="00321568" w:rsidRPr="00321568" w14:paraId="7976885C" w14:textId="77777777" w:rsidTr="00722272">
        <w:trPr>
          <w:cnfStyle w:val="000000100000" w:firstRow="0" w:lastRow="0" w:firstColumn="0" w:lastColumn="0" w:oddVBand="0" w:evenVBand="0" w:oddHBand="1" w:evenHBand="0" w:firstRowFirstColumn="0" w:firstRowLastColumn="0" w:lastRowFirstColumn="0" w:lastRowLastColumn="0"/>
          <w:trHeight w:val="432"/>
        </w:trPr>
        <w:tc>
          <w:tcPr>
            <w:tcW w:w="2785" w:type="dxa"/>
            <w:vAlign w:val="center"/>
          </w:tcPr>
          <w:p w14:paraId="1106D6E4" w14:textId="77777777" w:rsidR="00321568" w:rsidRPr="00321568" w:rsidRDefault="00321568" w:rsidP="006903F5">
            <w:pPr>
              <w:spacing w:line="276" w:lineRule="auto"/>
              <w:jc w:val="center"/>
            </w:pPr>
            <w:r w:rsidRPr="00321568">
              <w:t>Education</w:t>
            </w:r>
          </w:p>
        </w:tc>
        <w:tc>
          <w:tcPr>
            <w:tcW w:w="4860" w:type="dxa"/>
            <w:vAlign w:val="center"/>
          </w:tcPr>
          <w:p w14:paraId="4E6E93E9" w14:textId="77777777" w:rsidR="00321568" w:rsidRPr="00321568" w:rsidRDefault="00321568" w:rsidP="006903F5">
            <w:pPr>
              <w:spacing w:line="276" w:lineRule="auto"/>
              <w:jc w:val="center"/>
            </w:pPr>
            <w:r w:rsidRPr="00321568">
              <w:t>Customer's education level</w:t>
            </w:r>
          </w:p>
        </w:tc>
        <w:tc>
          <w:tcPr>
            <w:tcW w:w="1705" w:type="dxa"/>
            <w:vAlign w:val="center"/>
          </w:tcPr>
          <w:p w14:paraId="032D3C7F" w14:textId="07504E6F" w:rsidR="00321568" w:rsidRPr="00321568" w:rsidRDefault="00147355" w:rsidP="006903F5">
            <w:pPr>
              <w:spacing w:line="276" w:lineRule="auto"/>
              <w:jc w:val="center"/>
            </w:pPr>
            <w:r>
              <w:t>String</w:t>
            </w:r>
          </w:p>
        </w:tc>
      </w:tr>
      <w:tr w:rsidR="00321568" w:rsidRPr="00321568" w14:paraId="63C900E3" w14:textId="77777777" w:rsidTr="00722272">
        <w:trPr>
          <w:trHeight w:val="432"/>
        </w:trPr>
        <w:tc>
          <w:tcPr>
            <w:tcW w:w="2785" w:type="dxa"/>
            <w:vAlign w:val="center"/>
          </w:tcPr>
          <w:p w14:paraId="535A226A" w14:textId="77777777" w:rsidR="00321568" w:rsidRPr="00321568" w:rsidRDefault="00321568" w:rsidP="006903F5">
            <w:pPr>
              <w:spacing w:line="276" w:lineRule="auto"/>
              <w:jc w:val="center"/>
            </w:pPr>
            <w:r w:rsidRPr="00321568">
              <w:t>Marital_Status</w:t>
            </w:r>
          </w:p>
        </w:tc>
        <w:tc>
          <w:tcPr>
            <w:tcW w:w="4860" w:type="dxa"/>
            <w:vAlign w:val="center"/>
          </w:tcPr>
          <w:p w14:paraId="43E72A21" w14:textId="77777777" w:rsidR="00321568" w:rsidRPr="00321568" w:rsidRDefault="00321568" w:rsidP="006903F5">
            <w:pPr>
              <w:spacing w:line="276" w:lineRule="auto"/>
              <w:jc w:val="center"/>
            </w:pPr>
            <w:r w:rsidRPr="00321568">
              <w:t>Customer's marital status</w:t>
            </w:r>
          </w:p>
        </w:tc>
        <w:tc>
          <w:tcPr>
            <w:tcW w:w="1705" w:type="dxa"/>
            <w:vAlign w:val="center"/>
          </w:tcPr>
          <w:p w14:paraId="164803DD" w14:textId="2EDDBEFC" w:rsidR="00321568" w:rsidRPr="00321568" w:rsidRDefault="00147355" w:rsidP="006903F5">
            <w:pPr>
              <w:spacing w:line="276" w:lineRule="auto"/>
              <w:jc w:val="center"/>
            </w:pPr>
            <w:r>
              <w:t>Integer</w:t>
            </w:r>
          </w:p>
        </w:tc>
      </w:tr>
      <w:tr w:rsidR="00321568" w:rsidRPr="00321568" w14:paraId="052FAFB8" w14:textId="77777777" w:rsidTr="00722272">
        <w:trPr>
          <w:cnfStyle w:val="000000100000" w:firstRow="0" w:lastRow="0" w:firstColumn="0" w:lastColumn="0" w:oddVBand="0" w:evenVBand="0" w:oddHBand="1" w:evenHBand="0" w:firstRowFirstColumn="0" w:firstRowLastColumn="0" w:lastRowFirstColumn="0" w:lastRowLastColumn="0"/>
          <w:trHeight w:val="432"/>
        </w:trPr>
        <w:tc>
          <w:tcPr>
            <w:tcW w:w="2785" w:type="dxa"/>
            <w:vAlign w:val="center"/>
          </w:tcPr>
          <w:p w14:paraId="3133E8DF" w14:textId="77777777" w:rsidR="00321568" w:rsidRPr="00321568" w:rsidRDefault="00321568" w:rsidP="006903F5">
            <w:pPr>
              <w:spacing w:line="276" w:lineRule="auto"/>
              <w:jc w:val="center"/>
            </w:pPr>
            <w:r w:rsidRPr="00321568">
              <w:t>Income</w:t>
            </w:r>
          </w:p>
        </w:tc>
        <w:tc>
          <w:tcPr>
            <w:tcW w:w="4860" w:type="dxa"/>
            <w:vAlign w:val="center"/>
          </w:tcPr>
          <w:p w14:paraId="2F7975C6" w14:textId="77777777" w:rsidR="00321568" w:rsidRPr="00321568" w:rsidRDefault="00321568" w:rsidP="006903F5">
            <w:pPr>
              <w:spacing w:line="276" w:lineRule="auto"/>
              <w:jc w:val="center"/>
            </w:pPr>
            <w:r w:rsidRPr="00321568">
              <w:t>Customer's yearly household income</w:t>
            </w:r>
          </w:p>
        </w:tc>
        <w:tc>
          <w:tcPr>
            <w:tcW w:w="1705" w:type="dxa"/>
            <w:vAlign w:val="center"/>
          </w:tcPr>
          <w:p w14:paraId="61A800B3" w14:textId="3D338E1F" w:rsidR="00321568" w:rsidRPr="00321568" w:rsidRDefault="00147355" w:rsidP="006903F5">
            <w:pPr>
              <w:spacing w:line="276" w:lineRule="auto"/>
              <w:jc w:val="center"/>
            </w:pPr>
            <w:r>
              <w:t>Double</w:t>
            </w:r>
          </w:p>
        </w:tc>
      </w:tr>
      <w:tr w:rsidR="00321568" w:rsidRPr="00321568" w14:paraId="616DB9F6" w14:textId="77777777" w:rsidTr="00722272">
        <w:trPr>
          <w:trHeight w:val="432"/>
        </w:trPr>
        <w:tc>
          <w:tcPr>
            <w:tcW w:w="2785" w:type="dxa"/>
            <w:vAlign w:val="center"/>
          </w:tcPr>
          <w:p w14:paraId="1174CD69" w14:textId="77777777" w:rsidR="00321568" w:rsidRPr="00321568" w:rsidRDefault="00321568" w:rsidP="006903F5">
            <w:pPr>
              <w:spacing w:line="276" w:lineRule="auto"/>
              <w:jc w:val="center"/>
            </w:pPr>
            <w:r w:rsidRPr="00321568">
              <w:t>Kidhome</w:t>
            </w:r>
          </w:p>
        </w:tc>
        <w:tc>
          <w:tcPr>
            <w:tcW w:w="4860" w:type="dxa"/>
            <w:vAlign w:val="center"/>
          </w:tcPr>
          <w:p w14:paraId="48F8E506" w14:textId="77777777" w:rsidR="00321568" w:rsidRPr="00321568" w:rsidRDefault="00321568" w:rsidP="006903F5">
            <w:pPr>
              <w:spacing w:line="276" w:lineRule="auto"/>
              <w:jc w:val="center"/>
            </w:pPr>
            <w:r w:rsidRPr="00321568">
              <w:t>Number of children in customer's household</w:t>
            </w:r>
          </w:p>
        </w:tc>
        <w:tc>
          <w:tcPr>
            <w:tcW w:w="1705" w:type="dxa"/>
            <w:vAlign w:val="center"/>
          </w:tcPr>
          <w:p w14:paraId="0F76F3A5" w14:textId="3C95BBA0" w:rsidR="00321568" w:rsidRPr="00321568" w:rsidRDefault="00147355" w:rsidP="006903F5">
            <w:pPr>
              <w:spacing w:line="276" w:lineRule="auto"/>
              <w:jc w:val="center"/>
            </w:pPr>
            <w:r>
              <w:t>Integer</w:t>
            </w:r>
          </w:p>
        </w:tc>
      </w:tr>
      <w:tr w:rsidR="00321568" w:rsidRPr="00321568" w14:paraId="03D9E85D" w14:textId="77777777" w:rsidTr="00722272">
        <w:trPr>
          <w:cnfStyle w:val="000000100000" w:firstRow="0" w:lastRow="0" w:firstColumn="0" w:lastColumn="0" w:oddVBand="0" w:evenVBand="0" w:oddHBand="1" w:evenHBand="0" w:firstRowFirstColumn="0" w:firstRowLastColumn="0" w:lastRowFirstColumn="0" w:lastRowLastColumn="0"/>
          <w:trHeight w:val="432"/>
        </w:trPr>
        <w:tc>
          <w:tcPr>
            <w:tcW w:w="2785" w:type="dxa"/>
            <w:vAlign w:val="center"/>
          </w:tcPr>
          <w:p w14:paraId="4983F4F9" w14:textId="77777777" w:rsidR="00321568" w:rsidRPr="00321568" w:rsidRDefault="00321568" w:rsidP="006903F5">
            <w:pPr>
              <w:spacing w:line="276" w:lineRule="auto"/>
              <w:jc w:val="center"/>
            </w:pPr>
            <w:r w:rsidRPr="00321568">
              <w:t>Teenhome</w:t>
            </w:r>
          </w:p>
        </w:tc>
        <w:tc>
          <w:tcPr>
            <w:tcW w:w="4860" w:type="dxa"/>
            <w:vAlign w:val="center"/>
          </w:tcPr>
          <w:p w14:paraId="6659CFCB" w14:textId="77777777" w:rsidR="00321568" w:rsidRPr="00321568" w:rsidRDefault="00321568" w:rsidP="006903F5">
            <w:pPr>
              <w:spacing w:line="276" w:lineRule="auto"/>
              <w:jc w:val="center"/>
            </w:pPr>
            <w:r w:rsidRPr="00321568">
              <w:t>Number of teenagers in customer's household</w:t>
            </w:r>
          </w:p>
        </w:tc>
        <w:tc>
          <w:tcPr>
            <w:tcW w:w="1705" w:type="dxa"/>
            <w:vAlign w:val="center"/>
          </w:tcPr>
          <w:p w14:paraId="1E8588B2" w14:textId="22DC5D13" w:rsidR="00321568" w:rsidRPr="00321568" w:rsidRDefault="00147355" w:rsidP="006903F5">
            <w:pPr>
              <w:spacing w:line="276" w:lineRule="auto"/>
              <w:jc w:val="center"/>
            </w:pPr>
            <w:r>
              <w:t>Integer</w:t>
            </w:r>
          </w:p>
        </w:tc>
      </w:tr>
      <w:tr w:rsidR="00321568" w:rsidRPr="00321568" w14:paraId="7D50F0C1" w14:textId="77777777" w:rsidTr="00722272">
        <w:trPr>
          <w:trHeight w:val="432"/>
        </w:trPr>
        <w:tc>
          <w:tcPr>
            <w:tcW w:w="2785" w:type="dxa"/>
            <w:vAlign w:val="center"/>
          </w:tcPr>
          <w:p w14:paraId="59B3E723" w14:textId="77777777" w:rsidR="00321568" w:rsidRPr="00321568" w:rsidRDefault="00321568" w:rsidP="006903F5">
            <w:pPr>
              <w:spacing w:line="276" w:lineRule="auto"/>
              <w:jc w:val="center"/>
            </w:pPr>
            <w:r w:rsidRPr="00321568">
              <w:t>Dt_Customer</w:t>
            </w:r>
          </w:p>
        </w:tc>
        <w:tc>
          <w:tcPr>
            <w:tcW w:w="4860" w:type="dxa"/>
            <w:vAlign w:val="center"/>
          </w:tcPr>
          <w:p w14:paraId="65B7221F" w14:textId="77777777" w:rsidR="00321568" w:rsidRPr="00321568" w:rsidRDefault="00321568" w:rsidP="006903F5">
            <w:pPr>
              <w:spacing w:line="276" w:lineRule="auto"/>
              <w:jc w:val="center"/>
            </w:pPr>
            <w:r w:rsidRPr="00321568">
              <w:t>Date of customer's enrollment with the company</w:t>
            </w:r>
          </w:p>
        </w:tc>
        <w:tc>
          <w:tcPr>
            <w:tcW w:w="1705" w:type="dxa"/>
            <w:vAlign w:val="center"/>
          </w:tcPr>
          <w:p w14:paraId="3DA4FB7E" w14:textId="6314B7AE" w:rsidR="00321568" w:rsidRPr="00321568" w:rsidRDefault="00147355" w:rsidP="006903F5">
            <w:pPr>
              <w:spacing w:line="276" w:lineRule="auto"/>
              <w:jc w:val="center"/>
            </w:pPr>
            <w:r>
              <w:t>String</w:t>
            </w:r>
          </w:p>
        </w:tc>
      </w:tr>
      <w:tr w:rsidR="00321568" w:rsidRPr="00321568" w14:paraId="776E0021" w14:textId="77777777" w:rsidTr="00722272">
        <w:trPr>
          <w:cnfStyle w:val="000000100000" w:firstRow="0" w:lastRow="0" w:firstColumn="0" w:lastColumn="0" w:oddVBand="0" w:evenVBand="0" w:oddHBand="1" w:evenHBand="0" w:firstRowFirstColumn="0" w:firstRowLastColumn="0" w:lastRowFirstColumn="0" w:lastRowLastColumn="0"/>
          <w:trHeight w:val="432"/>
        </w:trPr>
        <w:tc>
          <w:tcPr>
            <w:tcW w:w="2785" w:type="dxa"/>
            <w:vAlign w:val="center"/>
          </w:tcPr>
          <w:p w14:paraId="2531101B" w14:textId="77777777" w:rsidR="00321568" w:rsidRPr="00321568" w:rsidRDefault="00321568" w:rsidP="006903F5">
            <w:pPr>
              <w:spacing w:line="276" w:lineRule="auto"/>
              <w:jc w:val="center"/>
            </w:pPr>
            <w:r w:rsidRPr="00321568">
              <w:t>Recency</w:t>
            </w:r>
          </w:p>
        </w:tc>
        <w:tc>
          <w:tcPr>
            <w:tcW w:w="4860" w:type="dxa"/>
            <w:vAlign w:val="center"/>
          </w:tcPr>
          <w:p w14:paraId="6643962D" w14:textId="77777777" w:rsidR="00321568" w:rsidRPr="00321568" w:rsidRDefault="00321568" w:rsidP="006903F5">
            <w:pPr>
              <w:spacing w:line="276" w:lineRule="auto"/>
              <w:jc w:val="center"/>
            </w:pPr>
            <w:r w:rsidRPr="00321568">
              <w:t>Number of days since customer's last purchase</w:t>
            </w:r>
          </w:p>
        </w:tc>
        <w:tc>
          <w:tcPr>
            <w:tcW w:w="1705" w:type="dxa"/>
            <w:vAlign w:val="center"/>
          </w:tcPr>
          <w:p w14:paraId="49E5294B" w14:textId="3A1BA4C8" w:rsidR="00321568" w:rsidRPr="00321568" w:rsidRDefault="00147355" w:rsidP="006903F5">
            <w:pPr>
              <w:spacing w:line="276" w:lineRule="auto"/>
              <w:jc w:val="center"/>
            </w:pPr>
            <w:r>
              <w:t>Integer</w:t>
            </w:r>
          </w:p>
        </w:tc>
      </w:tr>
      <w:tr w:rsidR="00321568" w:rsidRPr="00321568" w14:paraId="65396495" w14:textId="77777777" w:rsidTr="00722272">
        <w:trPr>
          <w:trHeight w:val="432"/>
        </w:trPr>
        <w:tc>
          <w:tcPr>
            <w:tcW w:w="2785" w:type="dxa"/>
            <w:vAlign w:val="center"/>
          </w:tcPr>
          <w:p w14:paraId="5207E2AE" w14:textId="77777777" w:rsidR="00321568" w:rsidRPr="00321568" w:rsidRDefault="00321568" w:rsidP="006903F5">
            <w:pPr>
              <w:spacing w:line="276" w:lineRule="auto"/>
              <w:jc w:val="center"/>
            </w:pPr>
            <w:r w:rsidRPr="00321568">
              <w:t>Complain</w:t>
            </w:r>
          </w:p>
        </w:tc>
        <w:tc>
          <w:tcPr>
            <w:tcW w:w="4860" w:type="dxa"/>
            <w:vAlign w:val="center"/>
          </w:tcPr>
          <w:p w14:paraId="13900E3F" w14:textId="1072A09B" w:rsidR="00321568" w:rsidRPr="00321568" w:rsidRDefault="00321568" w:rsidP="006903F5">
            <w:pPr>
              <w:spacing w:line="276" w:lineRule="auto"/>
              <w:jc w:val="center"/>
            </w:pPr>
            <w:r w:rsidRPr="00321568">
              <w:t>1 if the customer complained in the last 2 years</w:t>
            </w:r>
            <w:r>
              <w:t xml:space="preserve"> </w:t>
            </w:r>
            <w:r w:rsidRPr="00321568">
              <w:t>0 otherwise</w:t>
            </w:r>
          </w:p>
        </w:tc>
        <w:tc>
          <w:tcPr>
            <w:tcW w:w="1705" w:type="dxa"/>
            <w:vAlign w:val="center"/>
          </w:tcPr>
          <w:p w14:paraId="187F42FB" w14:textId="58B7F2BF" w:rsidR="00321568" w:rsidRPr="00321568" w:rsidRDefault="00147355" w:rsidP="006903F5">
            <w:pPr>
              <w:spacing w:line="276" w:lineRule="auto"/>
              <w:jc w:val="center"/>
            </w:pPr>
            <w:r>
              <w:t>Integer</w:t>
            </w:r>
          </w:p>
        </w:tc>
      </w:tr>
      <w:tr w:rsidR="00321568" w:rsidRPr="00321568" w14:paraId="48275758" w14:textId="77777777" w:rsidTr="00722272">
        <w:trPr>
          <w:cnfStyle w:val="000000100000" w:firstRow="0" w:lastRow="0" w:firstColumn="0" w:lastColumn="0" w:oddVBand="0" w:evenVBand="0" w:oddHBand="1" w:evenHBand="0" w:firstRowFirstColumn="0" w:firstRowLastColumn="0" w:lastRowFirstColumn="0" w:lastRowLastColumn="0"/>
          <w:trHeight w:val="432"/>
        </w:trPr>
        <w:tc>
          <w:tcPr>
            <w:tcW w:w="2785" w:type="dxa"/>
            <w:vAlign w:val="center"/>
          </w:tcPr>
          <w:p w14:paraId="65D49A51" w14:textId="4452E4BC" w:rsidR="00321568" w:rsidRPr="00321568" w:rsidRDefault="00321568" w:rsidP="006903F5">
            <w:pPr>
              <w:spacing w:line="276" w:lineRule="auto"/>
              <w:jc w:val="center"/>
            </w:pPr>
            <w:r w:rsidRPr="00321568">
              <w:lastRenderedPageBreak/>
              <w:t>MntWines</w:t>
            </w:r>
          </w:p>
        </w:tc>
        <w:tc>
          <w:tcPr>
            <w:tcW w:w="4860" w:type="dxa"/>
            <w:vAlign w:val="center"/>
          </w:tcPr>
          <w:p w14:paraId="28310EBD" w14:textId="3B1DE693" w:rsidR="00321568" w:rsidRPr="00321568" w:rsidRDefault="00321568" w:rsidP="006903F5">
            <w:pPr>
              <w:spacing w:line="276" w:lineRule="auto"/>
              <w:jc w:val="center"/>
            </w:pPr>
            <w:r w:rsidRPr="00321568">
              <w:t>Amount spent on wine in the last 2 years</w:t>
            </w:r>
          </w:p>
        </w:tc>
        <w:tc>
          <w:tcPr>
            <w:tcW w:w="1705" w:type="dxa"/>
            <w:vAlign w:val="center"/>
          </w:tcPr>
          <w:p w14:paraId="7D0F1F0E" w14:textId="1BF67561" w:rsidR="00321568" w:rsidRPr="00321568" w:rsidRDefault="00147355" w:rsidP="006903F5">
            <w:pPr>
              <w:spacing w:line="276" w:lineRule="auto"/>
              <w:jc w:val="center"/>
            </w:pPr>
            <w:r>
              <w:t>Integer</w:t>
            </w:r>
          </w:p>
        </w:tc>
      </w:tr>
      <w:tr w:rsidR="00321568" w:rsidRPr="00321568" w14:paraId="4AAD3709" w14:textId="77777777" w:rsidTr="00722272">
        <w:trPr>
          <w:trHeight w:val="432"/>
        </w:trPr>
        <w:tc>
          <w:tcPr>
            <w:tcW w:w="2785" w:type="dxa"/>
            <w:vAlign w:val="center"/>
          </w:tcPr>
          <w:p w14:paraId="284E9D2B" w14:textId="3B165334" w:rsidR="00321568" w:rsidRPr="00321568" w:rsidRDefault="00321568" w:rsidP="006903F5">
            <w:pPr>
              <w:spacing w:line="276" w:lineRule="auto"/>
              <w:jc w:val="center"/>
            </w:pPr>
            <w:r w:rsidRPr="00321568">
              <w:t>MntFruits</w:t>
            </w:r>
          </w:p>
        </w:tc>
        <w:tc>
          <w:tcPr>
            <w:tcW w:w="4860" w:type="dxa"/>
            <w:vAlign w:val="center"/>
          </w:tcPr>
          <w:p w14:paraId="6AF0380F" w14:textId="50A32186" w:rsidR="00321568" w:rsidRPr="00321568" w:rsidRDefault="00321568" w:rsidP="006903F5">
            <w:pPr>
              <w:spacing w:line="276" w:lineRule="auto"/>
              <w:jc w:val="center"/>
            </w:pPr>
            <w:r w:rsidRPr="00321568">
              <w:t>Amount spent on fruits in the last 2 years</w:t>
            </w:r>
          </w:p>
        </w:tc>
        <w:tc>
          <w:tcPr>
            <w:tcW w:w="1705" w:type="dxa"/>
            <w:vAlign w:val="center"/>
          </w:tcPr>
          <w:p w14:paraId="1CA3958E" w14:textId="669CD539" w:rsidR="00321568" w:rsidRPr="00321568" w:rsidRDefault="00147355" w:rsidP="006903F5">
            <w:pPr>
              <w:spacing w:line="276" w:lineRule="auto"/>
              <w:jc w:val="center"/>
            </w:pPr>
            <w:r>
              <w:t>Integer</w:t>
            </w:r>
          </w:p>
        </w:tc>
      </w:tr>
      <w:tr w:rsidR="00321568" w:rsidRPr="00321568" w14:paraId="1A246479" w14:textId="77777777" w:rsidTr="00722272">
        <w:trPr>
          <w:cnfStyle w:val="000000100000" w:firstRow="0" w:lastRow="0" w:firstColumn="0" w:lastColumn="0" w:oddVBand="0" w:evenVBand="0" w:oddHBand="1" w:evenHBand="0" w:firstRowFirstColumn="0" w:firstRowLastColumn="0" w:lastRowFirstColumn="0" w:lastRowLastColumn="0"/>
          <w:trHeight w:val="432"/>
        </w:trPr>
        <w:tc>
          <w:tcPr>
            <w:tcW w:w="2785" w:type="dxa"/>
            <w:vAlign w:val="center"/>
          </w:tcPr>
          <w:p w14:paraId="722534ED" w14:textId="3A9D5F4E" w:rsidR="00321568" w:rsidRPr="00321568" w:rsidRDefault="00321568" w:rsidP="006903F5">
            <w:pPr>
              <w:spacing w:line="276" w:lineRule="auto"/>
              <w:jc w:val="center"/>
            </w:pPr>
            <w:r w:rsidRPr="00321568">
              <w:t>MntMeatProducts</w:t>
            </w:r>
          </w:p>
        </w:tc>
        <w:tc>
          <w:tcPr>
            <w:tcW w:w="4860" w:type="dxa"/>
            <w:vAlign w:val="center"/>
          </w:tcPr>
          <w:p w14:paraId="186C4E14" w14:textId="2B467EE1" w:rsidR="00321568" w:rsidRPr="00321568" w:rsidRDefault="00321568" w:rsidP="006903F5">
            <w:pPr>
              <w:spacing w:line="276" w:lineRule="auto"/>
              <w:jc w:val="center"/>
            </w:pPr>
            <w:r w:rsidRPr="00321568">
              <w:t>Amount spent on meat in the last 2 years</w:t>
            </w:r>
          </w:p>
        </w:tc>
        <w:tc>
          <w:tcPr>
            <w:tcW w:w="1705" w:type="dxa"/>
            <w:vAlign w:val="center"/>
          </w:tcPr>
          <w:p w14:paraId="0DFC10FD" w14:textId="7A7A979A" w:rsidR="00321568" w:rsidRPr="00321568" w:rsidRDefault="00147355" w:rsidP="006903F5">
            <w:pPr>
              <w:spacing w:line="276" w:lineRule="auto"/>
              <w:jc w:val="center"/>
            </w:pPr>
            <w:r>
              <w:t>Integer</w:t>
            </w:r>
          </w:p>
        </w:tc>
      </w:tr>
      <w:tr w:rsidR="00321568" w:rsidRPr="00321568" w14:paraId="3130601D" w14:textId="77777777" w:rsidTr="00722272">
        <w:trPr>
          <w:trHeight w:val="432"/>
        </w:trPr>
        <w:tc>
          <w:tcPr>
            <w:tcW w:w="2785" w:type="dxa"/>
            <w:vAlign w:val="center"/>
          </w:tcPr>
          <w:p w14:paraId="012F3008" w14:textId="6704B336" w:rsidR="00321568" w:rsidRPr="00321568" w:rsidRDefault="00321568" w:rsidP="006903F5">
            <w:pPr>
              <w:spacing w:line="276" w:lineRule="auto"/>
              <w:jc w:val="center"/>
            </w:pPr>
            <w:r w:rsidRPr="00321568">
              <w:t>MntFishProducts</w:t>
            </w:r>
          </w:p>
        </w:tc>
        <w:tc>
          <w:tcPr>
            <w:tcW w:w="4860" w:type="dxa"/>
            <w:vAlign w:val="center"/>
          </w:tcPr>
          <w:p w14:paraId="0A524D9E" w14:textId="762F0879" w:rsidR="00321568" w:rsidRPr="00321568" w:rsidRDefault="00321568" w:rsidP="006903F5">
            <w:pPr>
              <w:spacing w:line="276" w:lineRule="auto"/>
              <w:jc w:val="center"/>
            </w:pPr>
            <w:r w:rsidRPr="00321568">
              <w:t>Amount spent on fish in the last 2 years</w:t>
            </w:r>
          </w:p>
        </w:tc>
        <w:tc>
          <w:tcPr>
            <w:tcW w:w="1705" w:type="dxa"/>
            <w:vAlign w:val="center"/>
          </w:tcPr>
          <w:p w14:paraId="12786E69" w14:textId="7147423C" w:rsidR="00321568" w:rsidRPr="00321568" w:rsidRDefault="00147355" w:rsidP="006903F5">
            <w:pPr>
              <w:spacing w:line="276" w:lineRule="auto"/>
              <w:jc w:val="center"/>
            </w:pPr>
            <w:r>
              <w:t>Integer</w:t>
            </w:r>
          </w:p>
        </w:tc>
      </w:tr>
      <w:tr w:rsidR="00321568" w:rsidRPr="00321568" w14:paraId="45EC68FF" w14:textId="77777777" w:rsidTr="00722272">
        <w:trPr>
          <w:cnfStyle w:val="000000100000" w:firstRow="0" w:lastRow="0" w:firstColumn="0" w:lastColumn="0" w:oddVBand="0" w:evenVBand="0" w:oddHBand="1" w:evenHBand="0" w:firstRowFirstColumn="0" w:firstRowLastColumn="0" w:lastRowFirstColumn="0" w:lastRowLastColumn="0"/>
          <w:trHeight w:val="432"/>
        </w:trPr>
        <w:tc>
          <w:tcPr>
            <w:tcW w:w="2785" w:type="dxa"/>
            <w:vAlign w:val="center"/>
          </w:tcPr>
          <w:p w14:paraId="27E40FF1" w14:textId="0FDEFD19" w:rsidR="00321568" w:rsidRPr="00321568" w:rsidRDefault="00321568" w:rsidP="006903F5">
            <w:pPr>
              <w:spacing w:line="276" w:lineRule="auto"/>
              <w:jc w:val="center"/>
            </w:pPr>
            <w:r w:rsidRPr="00321568">
              <w:t>MntSweetProducts</w:t>
            </w:r>
          </w:p>
        </w:tc>
        <w:tc>
          <w:tcPr>
            <w:tcW w:w="4860" w:type="dxa"/>
            <w:vAlign w:val="center"/>
          </w:tcPr>
          <w:p w14:paraId="734452BF" w14:textId="39727F4E" w:rsidR="00321568" w:rsidRPr="00321568" w:rsidRDefault="00321568" w:rsidP="006903F5">
            <w:pPr>
              <w:spacing w:line="276" w:lineRule="auto"/>
              <w:jc w:val="center"/>
            </w:pPr>
            <w:r w:rsidRPr="00321568">
              <w:t>Amount spent on sweets in the last 2 years</w:t>
            </w:r>
          </w:p>
        </w:tc>
        <w:tc>
          <w:tcPr>
            <w:tcW w:w="1705" w:type="dxa"/>
            <w:vAlign w:val="center"/>
          </w:tcPr>
          <w:p w14:paraId="1F2768CE" w14:textId="794BB2E4" w:rsidR="00321568" w:rsidRPr="00321568" w:rsidRDefault="00147355" w:rsidP="006903F5">
            <w:pPr>
              <w:spacing w:line="276" w:lineRule="auto"/>
              <w:jc w:val="center"/>
            </w:pPr>
            <w:r>
              <w:t>Integer</w:t>
            </w:r>
          </w:p>
        </w:tc>
      </w:tr>
      <w:tr w:rsidR="00321568" w:rsidRPr="00321568" w14:paraId="53C51E55" w14:textId="77777777" w:rsidTr="00722272">
        <w:trPr>
          <w:trHeight w:val="432"/>
        </w:trPr>
        <w:tc>
          <w:tcPr>
            <w:tcW w:w="2785" w:type="dxa"/>
            <w:vAlign w:val="center"/>
          </w:tcPr>
          <w:p w14:paraId="1984E764" w14:textId="7A42331B" w:rsidR="00321568" w:rsidRPr="00321568" w:rsidRDefault="00321568" w:rsidP="006903F5">
            <w:pPr>
              <w:spacing w:line="276" w:lineRule="auto"/>
              <w:jc w:val="center"/>
            </w:pPr>
            <w:r w:rsidRPr="00321568">
              <w:t>MntGoldProds</w:t>
            </w:r>
          </w:p>
        </w:tc>
        <w:tc>
          <w:tcPr>
            <w:tcW w:w="4860" w:type="dxa"/>
            <w:vAlign w:val="center"/>
          </w:tcPr>
          <w:p w14:paraId="1AAD9842" w14:textId="5F0455BD" w:rsidR="00321568" w:rsidRPr="00321568" w:rsidRDefault="00321568" w:rsidP="006903F5">
            <w:pPr>
              <w:spacing w:line="276" w:lineRule="auto"/>
              <w:jc w:val="center"/>
            </w:pPr>
            <w:r w:rsidRPr="00321568">
              <w:t>Amount spent on gold in the last 2 years</w:t>
            </w:r>
          </w:p>
        </w:tc>
        <w:tc>
          <w:tcPr>
            <w:tcW w:w="1705" w:type="dxa"/>
            <w:vAlign w:val="center"/>
          </w:tcPr>
          <w:p w14:paraId="10B6E6E8" w14:textId="549ED1E9" w:rsidR="00321568" w:rsidRPr="00321568" w:rsidRDefault="00147355" w:rsidP="006903F5">
            <w:pPr>
              <w:spacing w:line="276" w:lineRule="auto"/>
              <w:jc w:val="center"/>
            </w:pPr>
            <w:r>
              <w:t>Integer</w:t>
            </w:r>
          </w:p>
        </w:tc>
      </w:tr>
      <w:tr w:rsidR="00321568" w:rsidRPr="00321568" w14:paraId="10D3011D" w14:textId="77777777" w:rsidTr="00722272">
        <w:trPr>
          <w:cnfStyle w:val="000000100000" w:firstRow="0" w:lastRow="0" w:firstColumn="0" w:lastColumn="0" w:oddVBand="0" w:evenVBand="0" w:oddHBand="1" w:evenHBand="0" w:firstRowFirstColumn="0" w:firstRowLastColumn="0" w:lastRowFirstColumn="0" w:lastRowLastColumn="0"/>
          <w:trHeight w:val="432"/>
        </w:trPr>
        <w:tc>
          <w:tcPr>
            <w:tcW w:w="2785" w:type="dxa"/>
            <w:vAlign w:val="center"/>
          </w:tcPr>
          <w:p w14:paraId="4C298ABB" w14:textId="4D9F5ADA" w:rsidR="00321568" w:rsidRPr="00321568" w:rsidRDefault="00321568" w:rsidP="006903F5">
            <w:pPr>
              <w:spacing w:line="276" w:lineRule="auto"/>
              <w:jc w:val="center"/>
            </w:pPr>
            <w:r w:rsidRPr="00321568">
              <w:t>NumDealsPurchases</w:t>
            </w:r>
          </w:p>
        </w:tc>
        <w:tc>
          <w:tcPr>
            <w:tcW w:w="4860" w:type="dxa"/>
            <w:vAlign w:val="center"/>
          </w:tcPr>
          <w:p w14:paraId="70BBF854" w14:textId="7C1B6C76" w:rsidR="00321568" w:rsidRPr="00321568" w:rsidRDefault="00321568" w:rsidP="006903F5">
            <w:pPr>
              <w:spacing w:line="276" w:lineRule="auto"/>
              <w:jc w:val="center"/>
            </w:pPr>
            <w:r w:rsidRPr="00321568">
              <w:t>Number of purchases made with a discount</w:t>
            </w:r>
          </w:p>
        </w:tc>
        <w:tc>
          <w:tcPr>
            <w:tcW w:w="1705" w:type="dxa"/>
            <w:vAlign w:val="center"/>
          </w:tcPr>
          <w:p w14:paraId="7632AAE5" w14:textId="2D65EA75" w:rsidR="00321568" w:rsidRPr="00321568" w:rsidRDefault="00147355" w:rsidP="006903F5">
            <w:pPr>
              <w:spacing w:line="276" w:lineRule="auto"/>
              <w:jc w:val="center"/>
            </w:pPr>
            <w:r>
              <w:t>Integer</w:t>
            </w:r>
          </w:p>
        </w:tc>
      </w:tr>
      <w:tr w:rsidR="00321568" w:rsidRPr="00321568" w14:paraId="1293D153" w14:textId="77777777" w:rsidTr="00722272">
        <w:trPr>
          <w:trHeight w:val="432"/>
        </w:trPr>
        <w:tc>
          <w:tcPr>
            <w:tcW w:w="2785" w:type="dxa"/>
            <w:vAlign w:val="center"/>
          </w:tcPr>
          <w:p w14:paraId="09DE7AFF" w14:textId="4675EEAB" w:rsidR="00321568" w:rsidRPr="00321568" w:rsidRDefault="00321568" w:rsidP="006903F5">
            <w:pPr>
              <w:spacing w:line="276" w:lineRule="auto"/>
              <w:jc w:val="center"/>
            </w:pPr>
            <w:r w:rsidRPr="00321568">
              <w:t>AcceptedCmp1</w:t>
            </w:r>
          </w:p>
        </w:tc>
        <w:tc>
          <w:tcPr>
            <w:tcW w:w="4860" w:type="dxa"/>
            <w:vAlign w:val="center"/>
          </w:tcPr>
          <w:p w14:paraId="37214AB9" w14:textId="26CAF22F" w:rsidR="005D1457" w:rsidRPr="00321568" w:rsidRDefault="00321568" w:rsidP="006903F5">
            <w:pPr>
              <w:spacing w:line="276" w:lineRule="auto"/>
              <w:jc w:val="center"/>
            </w:pPr>
            <w:r w:rsidRPr="00321568">
              <w:t>1 if customer accepted the offer in the 1st campaign</w:t>
            </w:r>
            <w:r w:rsidR="005D1457">
              <w:t xml:space="preserve"> 0 otherwise</w:t>
            </w:r>
          </w:p>
        </w:tc>
        <w:tc>
          <w:tcPr>
            <w:tcW w:w="1705" w:type="dxa"/>
            <w:vAlign w:val="center"/>
          </w:tcPr>
          <w:p w14:paraId="133C7CFE" w14:textId="7876CFE1" w:rsidR="00321568" w:rsidRPr="00321568" w:rsidRDefault="00147355" w:rsidP="006903F5">
            <w:pPr>
              <w:spacing w:line="276" w:lineRule="auto"/>
              <w:jc w:val="center"/>
            </w:pPr>
            <w:r>
              <w:t>Integer</w:t>
            </w:r>
          </w:p>
        </w:tc>
      </w:tr>
      <w:tr w:rsidR="00321568" w:rsidRPr="00321568" w14:paraId="4DA9516E" w14:textId="77777777" w:rsidTr="00722272">
        <w:trPr>
          <w:cnfStyle w:val="000000100000" w:firstRow="0" w:lastRow="0" w:firstColumn="0" w:lastColumn="0" w:oddVBand="0" w:evenVBand="0" w:oddHBand="1" w:evenHBand="0" w:firstRowFirstColumn="0" w:firstRowLastColumn="0" w:lastRowFirstColumn="0" w:lastRowLastColumn="0"/>
          <w:trHeight w:val="432"/>
        </w:trPr>
        <w:tc>
          <w:tcPr>
            <w:tcW w:w="2785" w:type="dxa"/>
            <w:vAlign w:val="center"/>
          </w:tcPr>
          <w:p w14:paraId="01A7C6CB" w14:textId="5BF47975" w:rsidR="00321568" w:rsidRPr="00321568" w:rsidRDefault="00321568" w:rsidP="006903F5">
            <w:pPr>
              <w:spacing w:line="276" w:lineRule="auto"/>
              <w:jc w:val="center"/>
            </w:pPr>
            <w:r w:rsidRPr="00321568">
              <w:t>AcceptedCmp2</w:t>
            </w:r>
          </w:p>
        </w:tc>
        <w:tc>
          <w:tcPr>
            <w:tcW w:w="4860" w:type="dxa"/>
            <w:vAlign w:val="center"/>
          </w:tcPr>
          <w:p w14:paraId="1C82153E" w14:textId="3B3B7017" w:rsidR="005D1457" w:rsidRPr="00321568" w:rsidRDefault="00321568" w:rsidP="006903F5">
            <w:pPr>
              <w:spacing w:line="276" w:lineRule="auto"/>
              <w:jc w:val="center"/>
            </w:pPr>
            <w:r w:rsidRPr="00321568">
              <w:t>1 if customer accepted the offer in the 2nd campaign</w:t>
            </w:r>
            <w:r w:rsidR="0099617C">
              <w:t xml:space="preserve"> </w:t>
            </w:r>
            <w:r w:rsidR="005D1457">
              <w:t>0 otherwise</w:t>
            </w:r>
          </w:p>
        </w:tc>
        <w:tc>
          <w:tcPr>
            <w:tcW w:w="1705" w:type="dxa"/>
            <w:vAlign w:val="center"/>
          </w:tcPr>
          <w:p w14:paraId="4575A78B" w14:textId="1CC52CEE" w:rsidR="00321568" w:rsidRPr="00321568" w:rsidRDefault="00147355" w:rsidP="006903F5">
            <w:pPr>
              <w:spacing w:line="276" w:lineRule="auto"/>
              <w:jc w:val="center"/>
            </w:pPr>
            <w:r>
              <w:t>Integer</w:t>
            </w:r>
          </w:p>
        </w:tc>
      </w:tr>
      <w:tr w:rsidR="00321568" w:rsidRPr="00321568" w14:paraId="7A683C5B" w14:textId="77777777" w:rsidTr="00722272">
        <w:trPr>
          <w:trHeight w:val="432"/>
        </w:trPr>
        <w:tc>
          <w:tcPr>
            <w:tcW w:w="2785" w:type="dxa"/>
            <w:vAlign w:val="center"/>
          </w:tcPr>
          <w:p w14:paraId="44043D33" w14:textId="5C0F7208" w:rsidR="00321568" w:rsidRPr="00321568" w:rsidRDefault="00321568" w:rsidP="006903F5">
            <w:pPr>
              <w:spacing w:line="276" w:lineRule="auto"/>
              <w:jc w:val="center"/>
            </w:pPr>
            <w:r w:rsidRPr="00321568">
              <w:t>AcceptedCmp3</w:t>
            </w:r>
          </w:p>
        </w:tc>
        <w:tc>
          <w:tcPr>
            <w:tcW w:w="4860" w:type="dxa"/>
            <w:vAlign w:val="center"/>
          </w:tcPr>
          <w:p w14:paraId="71ACA018" w14:textId="6D6F75D8" w:rsidR="00321568" w:rsidRPr="00321568" w:rsidRDefault="00321568" w:rsidP="006903F5">
            <w:pPr>
              <w:spacing w:line="276" w:lineRule="auto"/>
              <w:jc w:val="center"/>
            </w:pPr>
            <w:r w:rsidRPr="00321568">
              <w:t>1 if customer accepted the offer in the 3rd campaign</w:t>
            </w:r>
            <w:r w:rsidR="0099617C">
              <w:t xml:space="preserve"> 0 otherwise</w:t>
            </w:r>
          </w:p>
        </w:tc>
        <w:tc>
          <w:tcPr>
            <w:tcW w:w="1705" w:type="dxa"/>
            <w:vAlign w:val="center"/>
          </w:tcPr>
          <w:p w14:paraId="0686BF5E" w14:textId="107FF8B2" w:rsidR="00321568" w:rsidRPr="00321568" w:rsidRDefault="00147355" w:rsidP="006903F5">
            <w:pPr>
              <w:spacing w:line="276" w:lineRule="auto"/>
              <w:jc w:val="center"/>
            </w:pPr>
            <w:r>
              <w:t>Integer</w:t>
            </w:r>
          </w:p>
        </w:tc>
      </w:tr>
      <w:tr w:rsidR="00321568" w:rsidRPr="00321568" w14:paraId="2F0A5698" w14:textId="77777777" w:rsidTr="00722272">
        <w:trPr>
          <w:cnfStyle w:val="000000100000" w:firstRow="0" w:lastRow="0" w:firstColumn="0" w:lastColumn="0" w:oddVBand="0" w:evenVBand="0" w:oddHBand="1" w:evenHBand="0" w:firstRowFirstColumn="0" w:firstRowLastColumn="0" w:lastRowFirstColumn="0" w:lastRowLastColumn="0"/>
          <w:trHeight w:val="432"/>
        </w:trPr>
        <w:tc>
          <w:tcPr>
            <w:tcW w:w="2785" w:type="dxa"/>
            <w:vAlign w:val="center"/>
          </w:tcPr>
          <w:p w14:paraId="0935A77C" w14:textId="6266AD13" w:rsidR="00321568" w:rsidRPr="00321568" w:rsidRDefault="00321568" w:rsidP="006903F5">
            <w:pPr>
              <w:spacing w:line="276" w:lineRule="auto"/>
              <w:jc w:val="center"/>
            </w:pPr>
            <w:r w:rsidRPr="00321568">
              <w:t>AcceptedCmp4</w:t>
            </w:r>
          </w:p>
        </w:tc>
        <w:tc>
          <w:tcPr>
            <w:tcW w:w="4860" w:type="dxa"/>
            <w:vAlign w:val="center"/>
          </w:tcPr>
          <w:p w14:paraId="6A67044E" w14:textId="0AE403D4" w:rsidR="00321568" w:rsidRPr="00321568" w:rsidRDefault="00321568" w:rsidP="006903F5">
            <w:pPr>
              <w:spacing w:line="276" w:lineRule="auto"/>
              <w:jc w:val="center"/>
            </w:pPr>
            <w:r w:rsidRPr="00321568">
              <w:t>1 if customer accepted the offer in the 4th campaign</w:t>
            </w:r>
            <w:r w:rsidR="0099617C">
              <w:t xml:space="preserve"> </w:t>
            </w:r>
            <w:r w:rsidR="0099617C">
              <w:t>0 otherwise</w:t>
            </w:r>
          </w:p>
        </w:tc>
        <w:tc>
          <w:tcPr>
            <w:tcW w:w="1705" w:type="dxa"/>
            <w:vAlign w:val="center"/>
          </w:tcPr>
          <w:p w14:paraId="0D1D1063" w14:textId="328FDC43" w:rsidR="00321568" w:rsidRPr="00321568" w:rsidRDefault="00147355" w:rsidP="006903F5">
            <w:pPr>
              <w:spacing w:line="276" w:lineRule="auto"/>
              <w:jc w:val="center"/>
            </w:pPr>
            <w:r>
              <w:t>Integer</w:t>
            </w:r>
          </w:p>
        </w:tc>
      </w:tr>
      <w:tr w:rsidR="00321568" w:rsidRPr="00321568" w14:paraId="75C4EEE9" w14:textId="77777777" w:rsidTr="00722272">
        <w:trPr>
          <w:trHeight w:val="432"/>
        </w:trPr>
        <w:tc>
          <w:tcPr>
            <w:tcW w:w="2785" w:type="dxa"/>
            <w:vAlign w:val="center"/>
          </w:tcPr>
          <w:p w14:paraId="40458FEA" w14:textId="7605B2DC" w:rsidR="00321568" w:rsidRPr="00321568" w:rsidRDefault="00321568" w:rsidP="006903F5">
            <w:pPr>
              <w:spacing w:line="276" w:lineRule="auto"/>
              <w:jc w:val="center"/>
            </w:pPr>
            <w:r w:rsidRPr="00321568">
              <w:t>AcceptedCmp5</w:t>
            </w:r>
          </w:p>
        </w:tc>
        <w:tc>
          <w:tcPr>
            <w:tcW w:w="4860" w:type="dxa"/>
            <w:vAlign w:val="center"/>
          </w:tcPr>
          <w:p w14:paraId="47AEE231" w14:textId="68A45F00" w:rsidR="00321568" w:rsidRPr="00321568" w:rsidRDefault="00321568" w:rsidP="006903F5">
            <w:pPr>
              <w:spacing w:line="276" w:lineRule="auto"/>
              <w:jc w:val="center"/>
            </w:pPr>
            <w:r w:rsidRPr="00321568">
              <w:t>1 if customer accepted the offer in the 5th campaign</w:t>
            </w:r>
            <w:r w:rsidR="0099617C">
              <w:t xml:space="preserve"> </w:t>
            </w:r>
            <w:r w:rsidR="0099617C">
              <w:t>0 otherwise</w:t>
            </w:r>
          </w:p>
        </w:tc>
        <w:tc>
          <w:tcPr>
            <w:tcW w:w="1705" w:type="dxa"/>
            <w:vAlign w:val="center"/>
          </w:tcPr>
          <w:p w14:paraId="1B285801" w14:textId="312C72A6" w:rsidR="00321568" w:rsidRPr="00321568" w:rsidRDefault="00147355" w:rsidP="006903F5">
            <w:pPr>
              <w:spacing w:line="276" w:lineRule="auto"/>
              <w:jc w:val="center"/>
            </w:pPr>
            <w:r>
              <w:t>Integer</w:t>
            </w:r>
          </w:p>
        </w:tc>
      </w:tr>
      <w:tr w:rsidR="00321568" w:rsidRPr="00321568" w14:paraId="6EC97DEF" w14:textId="77777777" w:rsidTr="00722272">
        <w:trPr>
          <w:cnfStyle w:val="000000100000" w:firstRow="0" w:lastRow="0" w:firstColumn="0" w:lastColumn="0" w:oddVBand="0" w:evenVBand="0" w:oddHBand="1" w:evenHBand="0" w:firstRowFirstColumn="0" w:firstRowLastColumn="0" w:lastRowFirstColumn="0" w:lastRowLastColumn="0"/>
          <w:trHeight w:val="432"/>
        </w:trPr>
        <w:tc>
          <w:tcPr>
            <w:tcW w:w="2785" w:type="dxa"/>
            <w:vAlign w:val="center"/>
          </w:tcPr>
          <w:p w14:paraId="676430C4" w14:textId="280EE667" w:rsidR="00321568" w:rsidRPr="00321568" w:rsidRDefault="00321568" w:rsidP="006903F5">
            <w:pPr>
              <w:spacing w:line="276" w:lineRule="auto"/>
              <w:jc w:val="center"/>
            </w:pPr>
            <w:r w:rsidRPr="00321568">
              <w:t>Response</w:t>
            </w:r>
          </w:p>
        </w:tc>
        <w:tc>
          <w:tcPr>
            <w:tcW w:w="4860" w:type="dxa"/>
            <w:vAlign w:val="center"/>
          </w:tcPr>
          <w:p w14:paraId="09AFACDE" w14:textId="75770933" w:rsidR="00321568" w:rsidRPr="00321568" w:rsidRDefault="00321568" w:rsidP="006903F5">
            <w:pPr>
              <w:spacing w:line="276" w:lineRule="auto"/>
              <w:jc w:val="center"/>
            </w:pPr>
            <w:r w:rsidRPr="00321568">
              <w:t>1 if customer accepted the offer in the last campaign</w:t>
            </w:r>
            <w:r w:rsidR="0099617C">
              <w:t xml:space="preserve"> </w:t>
            </w:r>
            <w:r w:rsidR="0099617C">
              <w:t>0 otherwise</w:t>
            </w:r>
          </w:p>
        </w:tc>
        <w:tc>
          <w:tcPr>
            <w:tcW w:w="1705" w:type="dxa"/>
            <w:vAlign w:val="center"/>
          </w:tcPr>
          <w:p w14:paraId="33877613" w14:textId="450887EE" w:rsidR="00321568" w:rsidRPr="00321568" w:rsidRDefault="00147355" w:rsidP="006903F5">
            <w:pPr>
              <w:spacing w:line="276" w:lineRule="auto"/>
              <w:jc w:val="center"/>
            </w:pPr>
            <w:r>
              <w:t>Integer</w:t>
            </w:r>
          </w:p>
        </w:tc>
      </w:tr>
      <w:tr w:rsidR="00321568" w:rsidRPr="00321568" w14:paraId="1C48DD05" w14:textId="77777777" w:rsidTr="00722272">
        <w:trPr>
          <w:trHeight w:val="432"/>
        </w:trPr>
        <w:tc>
          <w:tcPr>
            <w:tcW w:w="2785" w:type="dxa"/>
            <w:vAlign w:val="center"/>
          </w:tcPr>
          <w:p w14:paraId="1A6F33AB" w14:textId="4420E1B2" w:rsidR="00321568" w:rsidRPr="00321568" w:rsidRDefault="00321568" w:rsidP="006903F5">
            <w:pPr>
              <w:spacing w:line="276" w:lineRule="auto"/>
              <w:jc w:val="center"/>
            </w:pPr>
            <w:r w:rsidRPr="00321568">
              <w:t>NumWebPurchases</w:t>
            </w:r>
          </w:p>
        </w:tc>
        <w:tc>
          <w:tcPr>
            <w:tcW w:w="4860" w:type="dxa"/>
            <w:vAlign w:val="center"/>
          </w:tcPr>
          <w:p w14:paraId="371DDB46" w14:textId="3C7F363E" w:rsidR="00321568" w:rsidRPr="00321568" w:rsidRDefault="00321568" w:rsidP="006903F5">
            <w:pPr>
              <w:spacing w:line="276" w:lineRule="auto"/>
              <w:jc w:val="center"/>
            </w:pPr>
            <w:r w:rsidRPr="00321568">
              <w:t>Number of purchases made through the company’s website</w:t>
            </w:r>
          </w:p>
        </w:tc>
        <w:tc>
          <w:tcPr>
            <w:tcW w:w="1705" w:type="dxa"/>
            <w:vAlign w:val="center"/>
          </w:tcPr>
          <w:p w14:paraId="0F71D018" w14:textId="42F83B88" w:rsidR="00321568" w:rsidRPr="00321568" w:rsidRDefault="00147355" w:rsidP="006903F5">
            <w:pPr>
              <w:spacing w:line="276" w:lineRule="auto"/>
              <w:jc w:val="center"/>
            </w:pPr>
            <w:r>
              <w:t>Integer</w:t>
            </w:r>
          </w:p>
        </w:tc>
      </w:tr>
      <w:tr w:rsidR="003115F8" w:rsidRPr="00321568" w14:paraId="20917294" w14:textId="77777777" w:rsidTr="00722272">
        <w:trPr>
          <w:cnfStyle w:val="000000100000" w:firstRow="0" w:lastRow="0" w:firstColumn="0" w:lastColumn="0" w:oddVBand="0" w:evenVBand="0" w:oddHBand="1" w:evenHBand="0" w:firstRowFirstColumn="0" w:firstRowLastColumn="0" w:lastRowFirstColumn="0" w:lastRowLastColumn="0"/>
          <w:trHeight w:val="432"/>
        </w:trPr>
        <w:tc>
          <w:tcPr>
            <w:tcW w:w="2785" w:type="dxa"/>
            <w:vAlign w:val="center"/>
          </w:tcPr>
          <w:p w14:paraId="3253DA6A" w14:textId="6E269382" w:rsidR="00321568" w:rsidRPr="00321568" w:rsidRDefault="00321568" w:rsidP="006903F5">
            <w:pPr>
              <w:spacing w:line="276" w:lineRule="auto"/>
              <w:jc w:val="center"/>
            </w:pPr>
            <w:r w:rsidRPr="00321568">
              <w:t>NumCatalogPurchases</w:t>
            </w:r>
          </w:p>
        </w:tc>
        <w:tc>
          <w:tcPr>
            <w:tcW w:w="4860" w:type="dxa"/>
            <w:vAlign w:val="center"/>
          </w:tcPr>
          <w:p w14:paraId="55EEE6EE" w14:textId="6BCE69C6" w:rsidR="00321568" w:rsidRPr="00321568" w:rsidRDefault="00321568" w:rsidP="006903F5">
            <w:pPr>
              <w:spacing w:line="276" w:lineRule="auto"/>
              <w:jc w:val="center"/>
            </w:pPr>
            <w:r w:rsidRPr="00321568">
              <w:t>Number of purchases made using a catalogue</w:t>
            </w:r>
          </w:p>
        </w:tc>
        <w:tc>
          <w:tcPr>
            <w:tcW w:w="1705" w:type="dxa"/>
            <w:vAlign w:val="center"/>
          </w:tcPr>
          <w:p w14:paraId="491E0ACF" w14:textId="0C9E6E7B" w:rsidR="00321568" w:rsidRPr="00321568" w:rsidRDefault="00147355" w:rsidP="006903F5">
            <w:pPr>
              <w:spacing w:line="276" w:lineRule="auto"/>
              <w:jc w:val="center"/>
            </w:pPr>
            <w:r>
              <w:t>Integer</w:t>
            </w:r>
          </w:p>
        </w:tc>
      </w:tr>
      <w:tr w:rsidR="00321568" w:rsidRPr="00321568" w14:paraId="59074FA5" w14:textId="77777777" w:rsidTr="00722272">
        <w:trPr>
          <w:trHeight w:val="432"/>
        </w:trPr>
        <w:tc>
          <w:tcPr>
            <w:tcW w:w="2785" w:type="dxa"/>
            <w:vAlign w:val="center"/>
          </w:tcPr>
          <w:p w14:paraId="06E56745" w14:textId="2E0BFE8C" w:rsidR="00321568" w:rsidRPr="00321568" w:rsidRDefault="00321568" w:rsidP="006903F5">
            <w:pPr>
              <w:spacing w:line="276" w:lineRule="auto"/>
              <w:jc w:val="center"/>
            </w:pPr>
            <w:r w:rsidRPr="00321568">
              <w:t>NumStorePurchases</w:t>
            </w:r>
          </w:p>
        </w:tc>
        <w:tc>
          <w:tcPr>
            <w:tcW w:w="4860" w:type="dxa"/>
            <w:vAlign w:val="center"/>
          </w:tcPr>
          <w:p w14:paraId="29B76AD4" w14:textId="7CD4D97C" w:rsidR="00321568" w:rsidRPr="00321568" w:rsidRDefault="00321568" w:rsidP="006903F5">
            <w:pPr>
              <w:spacing w:line="276" w:lineRule="auto"/>
              <w:jc w:val="center"/>
            </w:pPr>
            <w:r w:rsidRPr="00321568">
              <w:t>Number of purchases made directly in stores</w:t>
            </w:r>
          </w:p>
        </w:tc>
        <w:tc>
          <w:tcPr>
            <w:tcW w:w="1705" w:type="dxa"/>
            <w:vAlign w:val="center"/>
          </w:tcPr>
          <w:p w14:paraId="7C8A19A8" w14:textId="268EBD46" w:rsidR="00321568" w:rsidRPr="00321568" w:rsidRDefault="00147355" w:rsidP="006903F5">
            <w:pPr>
              <w:spacing w:line="276" w:lineRule="auto"/>
              <w:jc w:val="center"/>
            </w:pPr>
            <w:r>
              <w:t>Integer</w:t>
            </w:r>
          </w:p>
        </w:tc>
      </w:tr>
      <w:tr w:rsidR="003115F8" w:rsidRPr="00321568" w14:paraId="6976BD23" w14:textId="77777777" w:rsidTr="00722272">
        <w:trPr>
          <w:cnfStyle w:val="000000100000" w:firstRow="0" w:lastRow="0" w:firstColumn="0" w:lastColumn="0" w:oddVBand="0" w:evenVBand="0" w:oddHBand="1" w:evenHBand="0" w:firstRowFirstColumn="0" w:firstRowLastColumn="0" w:lastRowFirstColumn="0" w:lastRowLastColumn="0"/>
          <w:trHeight w:val="432"/>
        </w:trPr>
        <w:tc>
          <w:tcPr>
            <w:tcW w:w="2785" w:type="dxa"/>
            <w:vAlign w:val="center"/>
          </w:tcPr>
          <w:p w14:paraId="08875279" w14:textId="3357528E" w:rsidR="00321568" w:rsidRPr="00321568" w:rsidRDefault="00321568" w:rsidP="006903F5">
            <w:pPr>
              <w:spacing w:line="276" w:lineRule="auto"/>
              <w:jc w:val="center"/>
            </w:pPr>
            <w:r w:rsidRPr="00321568">
              <w:t>NumWebVisitsMonth</w:t>
            </w:r>
          </w:p>
        </w:tc>
        <w:tc>
          <w:tcPr>
            <w:tcW w:w="4860" w:type="dxa"/>
            <w:vAlign w:val="center"/>
          </w:tcPr>
          <w:p w14:paraId="4A73A427" w14:textId="78A2D2E2" w:rsidR="00321568" w:rsidRPr="00321568" w:rsidRDefault="00321568" w:rsidP="006903F5">
            <w:pPr>
              <w:spacing w:line="276" w:lineRule="auto"/>
              <w:jc w:val="center"/>
            </w:pPr>
            <w:r w:rsidRPr="00321568">
              <w:t>Number of visits to company’s website in the last month</w:t>
            </w:r>
          </w:p>
        </w:tc>
        <w:tc>
          <w:tcPr>
            <w:tcW w:w="1705" w:type="dxa"/>
            <w:vAlign w:val="center"/>
          </w:tcPr>
          <w:p w14:paraId="516D4ED9" w14:textId="44AD30AE" w:rsidR="00321568" w:rsidRPr="00321568" w:rsidRDefault="00147355" w:rsidP="006903F5">
            <w:pPr>
              <w:spacing w:line="276" w:lineRule="auto"/>
              <w:jc w:val="center"/>
            </w:pPr>
            <w:r>
              <w:t>Integer</w:t>
            </w:r>
          </w:p>
        </w:tc>
      </w:tr>
    </w:tbl>
    <w:p w14:paraId="29113194" w14:textId="57865CA2" w:rsidR="00694931" w:rsidRDefault="00267909" w:rsidP="006903F5">
      <w:r>
        <w:t xml:space="preserve"> </w:t>
      </w:r>
    </w:p>
    <w:p w14:paraId="16635D93" w14:textId="17DA0B76" w:rsidR="00952CCC" w:rsidRDefault="0003686F" w:rsidP="006903F5">
      <w:r>
        <w:t xml:space="preserve">The dataset consists of integers, doubles and strings. </w:t>
      </w:r>
      <w:r w:rsidR="000D087B">
        <w:t>Some features have been assigned data types different from what it really is. For example, the ‘Dt_Customer’ which should originally be a Date datatype has been assigned as string.</w:t>
      </w:r>
      <w:r w:rsidR="00446CDF">
        <w:t xml:space="preserve"> Also, the ‘Year_Birth’ feature has been assigned a string datatype. These kinds of incosistencies will be addressed </w:t>
      </w:r>
      <w:r w:rsidR="00D1745A">
        <w:t>when preprocessing the data which will be discussed and explained in</w:t>
      </w:r>
      <w:r w:rsidR="00446CDF">
        <w:t xml:space="preserve"> the latter sections. </w:t>
      </w:r>
    </w:p>
    <w:p w14:paraId="1023C9D3" w14:textId="5D96582D" w:rsidR="00A1026F" w:rsidRDefault="009216AC" w:rsidP="006903F5">
      <w:r>
        <w:lastRenderedPageBreak/>
        <w:t xml:space="preserve">The analysis of this dataset can provide many valuable insights on the customers as well as spread light on the parts which the company needs to focus on. </w:t>
      </w:r>
      <w:r w:rsidR="00B46A16">
        <w:t xml:space="preserve">The features </w:t>
      </w:r>
      <w:r w:rsidR="0005260D">
        <w:t>consist</w:t>
      </w:r>
      <w:r w:rsidR="00A1026F">
        <w:t xml:space="preserve"> </w:t>
      </w:r>
      <w:r w:rsidR="00CE1CB3">
        <w:t xml:space="preserve">of </w:t>
      </w:r>
      <w:r w:rsidR="00A1026F">
        <w:t xml:space="preserve">both personal descriptions of the customers as well as their behaviours regarding how </w:t>
      </w:r>
      <w:r w:rsidR="00660B68">
        <w:t xml:space="preserve">and when they buy goods. </w:t>
      </w:r>
      <w:r>
        <w:t>Using these features,</w:t>
      </w:r>
      <w:r w:rsidR="00CB28C3">
        <w:t xml:space="preserve"> this project aims on performing a cluster analysis of the customers which might help unfold different clusters of customers based on different attributes which would help the company in mnay ways. Also, another goal of this analysis is to create a predictive model which would help in predicting if a customer would accept the promotional or other campaigns led by the company. Following</w:t>
      </w:r>
      <w:r w:rsidR="00B968E9">
        <w:t xml:space="preserve"> sections will provide the findings of exploratory analysis of the dataset.</w:t>
      </w:r>
    </w:p>
    <w:p w14:paraId="08A94A43" w14:textId="77777777" w:rsidR="00267909" w:rsidRDefault="00267909" w:rsidP="006903F5"/>
    <w:p w14:paraId="5E33654E" w14:textId="74C2504D" w:rsidR="004F7A30" w:rsidRDefault="005648F8" w:rsidP="006903F5">
      <w:pPr>
        <w:pStyle w:val="Heading2"/>
        <w:numPr>
          <w:ilvl w:val="0"/>
          <w:numId w:val="6"/>
        </w:numPr>
        <w:tabs>
          <w:tab w:val="left" w:pos="270"/>
        </w:tabs>
        <w:ind w:left="0" w:firstLine="0"/>
      </w:pPr>
      <w:bookmarkStart w:id="6" w:name="_Toc144469931"/>
      <w:r>
        <w:t>Importing Necessary Libraries and Initializing Spark Context</w:t>
      </w:r>
      <w:bookmarkEnd w:id="6"/>
    </w:p>
    <w:p w14:paraId="27C3623F" w14:textId="38C474CC" w:rsidR="006903F5" w:rsidRDefault="00323F83" w:rsidP="006903F5">
      <w:r>
        <w:t xml:space="preserve">This project uses </w:t>
      </w:r>
      <w:r w:rsidR="00F64CF4">
        <w:t>P</w:t>
      </w:r>
      <w:r>
        <w:t>y</w:t>
      </w:r>
      <w:r w:rsidR="00F64CF4">
        <w:t>S</w:t>
      </w:r>
      <w:r>
        <w:t>park and its functions solely for all</w:t>
      </w:r>
      <w:r w:rsidR="001004F7">
        <w:t xml:space="preserve"> data preprocessing, analysis and model creating tasks</w:t>
      </w:r>
      <w:r>
        <w:t xml:space="preserve">. The following </w:t>
      </w:r>
      <w:r w:rsidR="001004F7">
        <w:t>image provides a code snippet showing the libraries that needs to be imported.</w:t>
      </w:r>
    </w:p>
    <w:p w14:paraId="35E4E3CC" w14:textId="77777777" w:rsidR="00844614" w:rsidRDefault="00844614" w:rsidP="00844614">
      <w:pPr>
        <w:keepNext/>
      </w:pPr>
      <w:r w:rsidRPr="00844614">
        <w:drawing>
          <wp:inline distT="0" distB="0" distL="0" distR="0" wp14:anchorId="612CFDF3" wp14:editId="6B3F8163">
            <wp:extent cx="5943600" cy="2594610"/>
            <wp:effectExtent l="19050" t="19050" r="19050" b="15240"/>
            <wp:docPr id="1714822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822255" name=""/>
                    <pic:cNvPicPr/>
                  </pic:nvPicPr>
                  <pic:blipFill>
                    <a:blip r:embed="rId11"/>
                    <a:stretch>
                      <a:fillRect/>
                    </a:stretch>
                  </pic:blipFill>
                  <pic:spPr>
                    <a:xfrm>
                      <a:off x="0" y="0"/>
                      <a:ext cx="5943600" cy="2594610"/>
                    </a:xfrm>
                    <a:prstGeom prst="rect">
                      <a:avLst/>
                    </a:prstGeom>
                    <a:ln>
                      <a:solidFill>
                        <a:schemeClr val="bg1">
                          <a:lumMod val="75000"/>
                        </a:schemeClr>
                      </a:solidFill>
                    </a:ln>
                  </pic:spPr>
                </pic:pic>
              </a:graphicData>
            </a:graphic>
          </wp:inline>
        </w:drawing>
      </w:r>
    </w:p>
    <w:p w14:paraId="18760D46" w14:textId="4B12DC7B" w:rsidR="00532ED6" w:rsidRDefault="00844614" w:rsidP="00844614">
      <w:pPr>
        <w:pStyle w:val="Caption"/>
        <w:jc w:val="center"/>
      </w:pPr>
      <w:r>
        <w:t xml:space="preserve">Figure </w:t>
      </w:r>
      <w:r>
        <w:fldChar w:fldCharType="begin"/>
      </w:r>
      <w:r>
        <w:instrText xml:space="preserve"> SEQ Figure \* ARABIC </w:instrText>
      </w:r>
      <w:r>
        <w:fldChar w:fldCharType="separate"/>
      </w:r>
      <w:r w:rsidR="00597440">
        <w:rPr>
          <w:noProof/>
        </w:rPr>
        <w:t>3</w:t>
      </w:r>
      <w:r>
        <w:fldChar w:fldCharType="end"/>
      </w:r>
      <w:r>
        <w:t xml:space="preserve"> Importing required libraries and functions</w:t>
      </w:r>
    </w:p>
    <w:p w14:paraId="2E410544" w14:textId="64B30A03" w:rsidR="00885878" w:rsidRDefault="00885878" w:rsidP="00885878">
      <w:r>
        <w:t xml:space="preserve">To interact with Apache Spark, either a Spark Context or a Spark Session can be created as it is the entry point to connect with Spark. Here, the spark session has been used to interact with Apache Spark. </w:t>
      </w:r>
      <w:sdt>
        <w:sdtPr>
          <w:id w:val="-379163496"/>
          <w:citation/>
        </w:sdtPr>
        <w:sdtContent>
          <w:r>
            <w:fldChar w:fldCharType="begin"/>
          </w:r>
          <w:r>
            <w:instrText xml:space="preserve"> CITATION Nav23 \l 1033 </w:instrText>
          </w:r>
          <w:r>
            <w:fldChar w:fldCharType="separate"/>
          </w:r>
          <w:r>
            <w:rPr>
              <w:noProof/>
            </w:rPr>
            <w:t>((NNK), 2023)</w:t>
          </w:r>
          <w:r>
            <w:fldChar w:fldCharType="end"/>
          </w:r>
        </w:sdtContent>
      </w:sdt>
    </w:p>
    <w:p w14:paraId="11D73AD2" w14:textId="77777777" w:rsidR="0011277B" w:rsidRDefault="0011277B" w:rsidP="00885878"/>
    <w:p w14:paraId="5F83CFB8" w14:textId="77777777" w:rsidR="0011277B" w:rsidRDefault="0011277B" w:rsidP="0011277B">
      <w:pPr>
        <w:keepNext/>
        <w:jc w:val="center"/>
      </w:pPr>
      <w:r w:rsidRPr="0011277B">
        <w:lastRenderedPageBreak/>
        <w:drawing>
          <wp:inline distT="0" distB="0" distL="0" distR="0" wp14:anchorId="7556F370" wp14:editId="014F10AB">
            <wp:extent cx="5943600" cy="2642235"/>
            <wp:effectExtent l="19050" t="19050" r="19050" b="24765"/>
            <wp:docPr id="515621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621436" name=""/>
                    <pic:cNvPicPr/>
                  </pic:nvPicPr>
                  <pic:blipFill>
                    <a:blip r:embed="rId12"/>
                    <a:stretch>
                      <a:fillRect/>
                    </a:stretch>
                  </pic:blipFill>
                  <pic:spPr>
                    <a:xfrm>
                      <a:off x="0" y="0"/>
                      <a:ext cx="5943600" cy="2642235"/>
                    </a:xfrm>
                    <a:prstGeom prst="rect">
                      <a:avLst/>
                    </a:prstGeom>
                    <a:ln>
                      <a:solidFill>
                        <a:schemeClr val="bg1">
                          <a:lumMod val="65000"/>
                        </a:schemeClr>
                      </a:solidFill>
                    </a:ln>
                  </pic:spPr>
                </pic:pic>
              </a:graphicData>
            </a:graphic>
          </wp:inline>
        </w:drawing>
      </w:r>
    </w:p>
    <w:p w14:paraId="36499B2B" w14:textId="422F7993" w:rsidR="0011277B" w:rsidRDefault="0011277B" w:rsidP="0011277B">
      <w:pPr>
        <w:pStyle w:val="Caption"/>
        <w:jc w:val="center"/>
      </w:pPr>
      <w:r>
        <w:t xml:space="preserve">Figure </w:t>
      </w:r>
      <w:r>
        <w:fldChar w:fldCharType="begin"/>
      </w:r>
      <w:r>
        <w:instrText xml:space="preserve"> SEQ Figure \* ARABIC </w:instrText>
      </w:r>
      <w:r>
        <w:fldChar w:fldCharType="separate"/>
      </w:r>
      <w:r w:rsidR="00597440">
        <w:rPr>
          <w:noProof/>
        </w:rPr>
        <w:t>4</w:t>
      </w:r>
      <w:r>
        <w:fldChar w:fldCharType="end"/>
      </w:r>
      <w:r>
        <w:t xml:space="preserve"> Spark Session Creation</w:t>
      </w:r>
    </w:p>
    <w:p w14:paraId="7E6D65A5" w14:textId="213E6AC2" w:rsidR="009824A2" w:rsidRDefault="009824A2" w:rsidP="009824A2">
      <w:r>
        <w:t xml:space="preserve">After creating the spark session, the UI of the spark session can be accessed using the ‘Spark UI’ link. </w:t>
      </w:r>
      <w:r w:rsidR="00A26563">
        <w:t>The created session is then used to load the dataset as follows:</w:t>
      </w:r>
    </w:p>
    <w:p w14:paraId="1F2FA16C" w14:textId="77777777" w:rsidR="00723869" w:rsidRDefault="00723869" w:rsidP="00723869">
      <w:pPr>
        <w:keepNext/>
      </w:pPr>
      <w:r w:rsidRPr="00723869">
        <w:drawing>
          <wp:inline distT="0" distB="0" distL="0" distR="0" wp14:anchorId="38F2DF21" wp14:editId="3043B592">
            <wp:extent cx="5943600" cy="469900"/>
            <wp:effectExtent l="19050" t="19050" r="19050" b="25400"/>
            <wp:docPr id="696886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886855" name=""/>
                    <pic:cNvPicPr/>
                  </pic:nvPicPr>
                  <pic:blipFill>
                    <a:blip r:embed="rId13"/>
                    <a:stretch>
                      <a:fillRect/>
                    </a:stretch>
                  </pic:blipFill>
                  <pic:spPr>
                    <a:xfrm>
                      <a:off x="0" y="0"/>
                      <a:ext cx="5943600" cy="469900"/>
                    </a:xfrm>
                    <a:prstGeom prst="rect">
                      <a:avLst/>
                    </a:prstGeom>
                    <a:ln>
                      <a:solidFill>
                        <a:schemeClr val="bg1">
                          <a:lumMod val="65000"/>
                        </a:schemeClr>
                      </a:solidFill>
                    </a:ln>
                  </pic:spPr>
                </pic:pic>
              </a:graphicData>
            </a:graphic>
          </wp:inline>
        </w:drawing>
      </w:r>
    </w:p>
    <w:p w14:paraId="3BDE16CA" w14:textId="1C163E8F" w:rsidR="00723869" w:rsidRPr="00723869" w:rsidRDefault="00723869" w:rsidP="00CB776F">
      <w:pPr>
        <w:pStyle w:val="Caption"/>
        <w:jc w:val="center"/>
      </w:pPr>
      <w:r>
        <w:t xml:space="preserve">Figure </w:t>
      </w:r>
      <w:r>
        <w:fldChar w:fldCharType="begin"/>
      </w:r>
      <w:r>
        <w:instrText xml:space="preserve"> SEQ Figure \* ARABIC </w:instrText>
      </w:r>
      <w:r>
        <w:fldChar w:fldCharType="separate"/>
      </w:r>
      <w:r w:rsidR="00597440">
        <w:rPr>
          <w:noProof/>
        </w:rPr>
        <w:t>5</w:t>
      </w:r>
      <w:r>
        <w:fldChar w:fldCharType="end"/>
      </w:r>
      <w:r>
        <w:t xml:space="preserve"> Loading the Dataset using spark</w:t>
      </w:r>
    </w:p>
    <w:p w14:paraId="2841A950" w14:textId="77777777" w:rsidR="005C707F" w:rsidRPr="005C707F" w:rsidRDefault="005C707F" w:rsidP="006903F5"/>
    <w:p w14:paraId="62E94A8A" w14:textId="67EF30E3" w:rsidR="004C64F4" w:rsidRDefault="00A40DB8" w:rsidP="006903F5">
      <w:pPr>
        <w:pStyle w:val="Heading2"/>
        <w:numPr>
          <w:ilvl w:val="0"/>
          <w:numId w:val="6"/>
        </w:numPr>
        <w:tabs>
          <w:tab w:val="left" w:pos="270"/>
        </w:tabs>
        <w:ind w:left="0" w:firstLine="0"/>
      </w:pPr>
      <w:bookmarkStart w:id="7" w:name="_Toc144469932"/>
      <w:r>
        <w:t>Data Preprocessing</w:t>
      </w:r>
      <w:bookmarkEnd w:id="7"/>
    </w:p>
    <w:p w14:paraId="7D714715" w14:textId="457ACF50" w:rsidR="00FD628D" w:rsidRDefault="0005260D" w:rsidP="006903F5">
      <w:r>
        <w:t xml:space="preserve">For any data related task, data preprocessing is the most crucial step. Data Preprocessing is essential before using it. The data is preprocessed in order to check for any missing values, noisy data, and other inconsistencies before executing it to any kind of algorithms. </w:t>
      </w:r>
      <w:sdt>
        <w:sdtPr>
          <w:id w:val="889855919"/>
          <w:citation/>
        </w:sdtPr>
        <w:sdtContent>
          <w:r w:rsidR="00A3758B">
            <w:fldChar w:fldCharType="begin"/>
          </w:r>
          <w:r w:rsidR="00A3758B">
            <w:instrText xml:space="preserve"> CITATION Pus21 \l 1033 </w:instrText>
          </w:r>
          <w:r w:rsidR="00A3758B">
            <w:fldChar w:fldCharType="separate"/>
          </w:r>
          <w:r w:rsidR="00A3758B">
            <w:rPr>
              <w:noProof/>
            </w:rPr>
            <w:t>(Pushpa Singh, 2021)</w:t>
          </w:r>
          <w:r w:rsidR="00A3758B">
            <w:fldChar w:fldCharType="end"/>
          </w:r>
        </w:sdtContent>
      </w:sdt>
      <w:r w:rsidR="00A3758B">
        <w:t xml:space="preserve"> </w:t>
      </w:r>
      <w:r w:rsidR="00A3758B" w:rsidRPr="00A3758B">
        <w:t>Computational intelligence needs clean, numeric, homogeneous, well organized, and normalized data.</w:t>
      </w:r>
      <w:r w:rsidR="00A3758B">
        <w:t xml:space="preserve"> </w:t>
      </w:r>
      <w:r w:rsidR="00A3758B" w:rsidRPr="00A3758B">
        <w:t>Data quality is a major concern in big data processing and knowledge management systems.</w:t>
      </w:r>
      <w:sdt>
        <w:sdtPr>
          <w:id w:val="-1696454051"/>
          <w:citation/>
        </w:sdtPr>
        <w:sdtContent>
          <w:r w:rsidR="000166A5">
            <w:fldChar w:fldCharType="begin"/>
          </w:r>
          <w:r w:rsidR="000166A5">
            <w:instrText xml:space="preserve"> CITATION Kha20 \l 1033 </w:instrText>
          </w:r>
          <w:r w:rsidR="000166A5">
            <w:fldChar w:fldCharType="separate"/>
          </w:r>
          <w:r w:rsidR="000166A5">
            <w:rPr>
              <w:noProof/>
            </w:rPr>
            <w:t xml:space="preserve"> (Khalid K. Al-jabery, 2020)</w:t>
          </w:r>
          <w:r w:rsidR="000166A5">
            <w:fldChar w:fldCharType="end"/>
          </w:r>
        </w:sdtContent>
      </w:sdt>
    </w:p>
    <w:p w14:paraId="3CECA82E" w14:textId="77777777" w:rsidR="007551F2" w:rsidRDefault="00BD4656" w:rsidP="006903F5">
      <w:r>
        <w:t>Upon looking at the dataset, it is seen that it has 30 columns, where one column is an additional index column added by the dataframe. It is dropped for the sake of simplicity. The number of rows in the dataset is 2240.</w:t>
      </w:r>
      <w:r w:rsidR="007551F2">
        <w:t xml:space="preserve"> The following image shows the results of printing the schema of the DataFrame.</w:t>
      </w:r>
    </w:p>
    <w:p w14:paraId="02619510" w14:textId="77777777" w:rsidR="007551F2" w:rsidRDefault="007551F2" w:rsidP="007551F2">
      <w:pPr>
        <w:keepNext/>
        <w:jc w:val="center"/>
      </w:pPr>
      <w:r w:rsidRPr="007551F2">
        <w:lastRenderedPageBreak/>
        <w:drawing>
          <wp:inline distT="0" distB="0" distL="0" distR="0" wp14:anchorId="649DCB99" wp14:editId="5C8D28FB">
            <wp:extent cx="4681572" cy="6624686"/>
            <wp:effectExtent l="19050" t="19050" r="24130" b="24130"/>
            <wp:docPr id="352660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660046" name=""/>
                    <pic:cNvPicPr/>
                  </pic:nvPicPr>
                  <pic:blipFill>
                    <a:blip r:embed="rId14"/>
                    <a:stretch>
                      <a:fillRect/>
                    </a:stretch>
                  </pic:blipFill>
                  <pic:spPr>
                    <a:xfrm>
                      <a:off x="0" y="0"/>
                      <a:ext cx="4681572" cy="6624686"/>
                    </a:xfrm>
                    <a:prstGeom prst="rect">
                      <a:avLst/>
                    </a:prstGeom>
                    <a:ln>
                      <a:solidFill>
                        <a:schemeClr val="bg1">
                          <a:lumMod val="65000"/>
                        </a:schemeClr>
                      </a:solidFill>
                    </a:ln>
                  </pic:spPr>
                </pic:pic>
              </a:graphicData>
            </a:graphic>
          </wp:inline>
        </w:drawing>
      </w:r>
    </w:p>
    <w:p w14:paraId="74A02A7A" w14:textId="7D66F345" w:rsidR="007551F2" w:rsidRDefault="007551F2" w:rsidP="007551F2">
      <w:pPr>
        <w:pStyle w:val="Caption"/>
        <w:jc w:val="center"/>
      </w:pPr>
      <w:r>
        <w:t xml:space="preserve">Figure </w:t>
      </w:r>
      <w:r>
        <w:fldChar w:fldCharType="begin"/>
      </w:r>
      <w:r>
        <w:instrText xml:space="preserve"> SEQ Figure \* ARABIC </w:instrText>
      </w:r>
      <w:r>
        <w:fldChar w:fldCharType="separate"/>
      </w:r>
      <w:r w:rsidR="00597440">
        <w:rPr>
          <w:noProof/>
        </w:rPr>
        <w:t>6</w:t>
      </w:r>
      <w:r>
        <w:fldChar w:fldCharType="end"/>
      </w:r>
      <w:r>
        <w:t xml:space="preserve"> Schema of the DataFrame</w:t>
      </w:r>
    </w:p>
    <w:p w14:paraId="45FC6B35" w14:textId="6885ACA1" w:rsidR="007551F2" w:rsidRDefault="007551F2" w:rsidP="007551F2">
      <w:r>
        <w:t xml:space="preserve">As discussed earlier, there are many inconsistencies in the data types of the dataset which needs to be addressed. </w:t>
      </w:r>
      <w:r w:rsidR="00382C52">
        <w:t xml:space="preserve">And also there are columns which needs to changed from one type to another which would be helpful for later part to create the machine learning models. </w:t>
      </w:r>
    </w:p>
    <w:p w14:paraId="7DDE068E" w14:textId="2618629C" w:rsidR="000A6A6C" w:rsidRDefault="000A6A6C" w:rsidP="007551F2">
      <w:r>
        <w:lastRenderedPageBreak/>
        <w:t xml:space="preserve">The ‘Dt_Customer’ column has the dates when the customer got engaged with the company. As it is a date column but has been assigned as a string type, it needs to be changed to date type. It can be done by using the </w:t>
      </w:r>
      <w:r w:rsidR="00E56C98">
        <w:t>“</w:t>
      </w:r>
      <w:r>
        <w:t>df.withColumn()</w:t>
      </w:r>
      <w:r w:rsidR="00E56C98">
        <w:t>”</w:t>
      </w:r>
      <w:r>
        <w:t xml:space="preserve"> method. </w:t>
      </w:r>
    </w:p>
    <w:p w14:paraId="4EC11D70" w14:textId="77777777" w:rsidR="00233FB5" w:rsidRDefault="00233FB5" w:rsidP="00233FB5">
      <w:pPr>
        <w:keepNext/>
      </w:pPr>
      <w:r w:rsidRPr="00233FB5">
        <w:drawing>
          <wp:inline distT="0" distB="0" distL="0" distR="0" wp14:anchorId="62C79F03" wp14:editId="08FB8A7B">
            <wp:extent cx="5943600" cy="534670"/>
            <wp:effectExtent l="19050" t="19050" r="19050" b="17780"/>
            <wp:docPr id="1079948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948095" name=""/>
                    <pic:cNvPicPr/>
                  </pic:nvPicPr>
                  <pic:blipFill>
                    <a:blip r:embed="rId15"/>
                    <a:stretch>
                      <a:fillRect/>
                    </a:stretch>
                  </pic:blipFill>
                  <pic:spPr>
                    <a:xfrm>
                      <a:off x="0" y="0"/>
                      <a:ext cx="5943600" cy="534670"/>
                    </a:xfrm>
                    <a:prstGeom prst="rect">
                      <a:avLst/>
                    </a:prstGeom>
                    <a:ln>
                      <a:solidFill>
                        <a:schemeClr val="bg1">
                          <a:lumMod val="65000"/>
                        </a:schemeClr>
                      </a:solidFill>
                    </a:ln>
                  </pic:spPr>
                </pic:pic>
              </a:graphicData>
            </a:graphic>
          </wp:inline>
        </w:drawing>
      </w:r>
    </w:p>
    <w:p w14:paraId="4BB1E716" w14:textId="7152F61B" w:rsidR="00233FB5" w:rsidRDefault="00233FB5" w:rsidP="00233FB5">
      <w:pPr>
        <w:pStyle w:val="Caption"/>
        <w:jc w:val="center"/>
      </w:pPr>
      <w:r>
        <w:t xml:space="preserve">Figure </w:t>
      </w:r>
      <w:r>
        <w:fldChar w:fldCharType="begin"/>
      </w:r>
      <w:r>
        <w:instrText xml:space="preserve"> SEQ Figure \* ARABIC </w:instrText>
      </w:r>
      <w:r>
        <w:fldChar w:fldCharType="separate"/>
      </w:r>
      <w:r w:rsidR="00597440">
        <w:rPr>
          <w:noProof/>
        </w:rPr>
        <w:t>7</w:t>
      </w:r>
      <w:r>
        <w:fldChar w:fldCharType="end"/>
      </w:r>
      <w:r>
        <w:t xml:space="preserve"> Changing Column Dt_Customer to Date type and changing name to DateJoined</w:t>
      </w:r>
    </w:p>
    <w:p w14:paraId="2FA22085" w14:textId="38EA8B73" w:rsidR="00233FB5" w:rsidRDefault="00233FB5" w:rsidP="00233FB5">
      <w:r>
        <w:t xml:space="preserve">Along with changing the date type, the name of the column has also been </w:t>
      </w:r>
      <w:r w:rsidR="004F09F5">
        <w:t>changed to</w:t>
      </w:r>
      <w:r>
        <w:t xml:space="preserve"> ‘DateJoined’. </w:t>
      </w:r>
      <w:r w:rsidR="00221F35">
        <w:t>Furthermore, another column ‘YearJoined’</w:t>
      </w:r>
      <w:r w:rsidR="005E772C">
        <w:t xml:space="preserve"> and ‘DaysSinceJoined’</w:t>
      </w:r>
      <w:r w:rsidR="00221F35">
        <w:t xml:space="preserve"> has also been derived from the feature which would help in visualisation </w:t>
      </w:r>
      <w:r w:rsidR="00302E31">
        <w:t xml:space="preserve">and model building </w:t>
      </w:r>
      <w:r w:rsidR="00221F35">
        <w:t>aspect</w:t>
      </w:r>
      <w:r w:rsidR="002C6FFE">
        <w:t>s</w:t>
      </w:r>
      <w:r w:rsidR="00221F35">
        <w:t xml:space="preserve">. </w:t>
      </w:r>
    </w:p>
    <w:p w14:paraId="5200C876" w14:textId="7CFD2E4E" w:rsidR="005E772C" w:rsidRDefault="00C86289" w:rsidP="00233FB5">
      <w:r>
        <w:t xml:space="preserve">One main point to be noted with this dataset is that the data was collected back in 2015 and many columns have values that would only make sense if the reference date for present is taken as 2015. </w:t>
      </w:r>
      <w:r w:rsidR="001C4146">
        <w:t xml:space="preserve">A feature which would benefit from this assumption is the ‘Year_Birth’ feature which is the year of birth of the customers. </w:t>
      </w:r>
      <w:r w:rsidR="00641944">
        <w:t>The ages of the customers have been calcuated for the year 2015 as shown in the image below</w:t>
      </w:r>
      <w:r w:rsidR="00DD214B">
        <w:t>.</w:t>
      </w:r>
    </w:p>
    <w:p w14:paraId="4467A691" w14:textId="77777777" w:rsidR="004B414A" w:rsidRDefault="00C47230" w:rsidP="004B414A">
      <w:pPr>
        <w:keepNext/>
        <w:jc w:val="center"/>
      </w:pPr>
      <w:r w:rsidRPr="00C47230">
        <w:drawing>
          <wp:inline distT="0" distB="0" distL="0" distR="0" wp14:anchorId="7210A223" wp14:editId="544937D4">
            <wp:extent cx="4400550" cy="3276475"/>
            <wp:effectExtent l="19050" t="19050" r="19050" b="19685"/>
            <wp:docPr id="1350956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956658" name=""/>
                    <pic:cNvPicPr/>
                  </pic:nvPicPr>
                  <pic:blipFill>
                    <a:blip r:embed="rId16"/>
                    <a:stretch>
                      <a:fillRect/>
                    </a:stretch>
                  </pic:blipFill>
                  <pic:spPr>
                    <a:xfrm>
                      <a:off x="0" y="0"/>
                      <a:ext cx="4413358" cy="3286011"/>
                    </a:xfrm>
                    <a:prstGeom prst="rect">
                      <a:avLst/>
                    </a:prstGeom>
                    <a:ln>
                      <a:solidFill>
                        <a:schemeClr val="bg1">
                          <a:lumMod val="65000"/>
                        </a:schemeClr>
                      </a:solidFill>
                    </a:ln>
                  </pic:spPr>
                </pic:pic>
              </a:graphicData>
            </a:graphic>
          </wp:inline>
        </w:drawing>
      </w:r>
    </w:p>
    <w:p w14:paraId="7CD04FB0" w14:textId="4800DEF6" w:rsidR="00DD214B" w:rsidRDefault="004B414A" w:rsidP="004B414A">
      <w:pPr>
        <w:pStyle w:val="Caption"/>
        <w:jc w:val="center"/>
      </w:pPr>
      <w:r>
        <w:t xml:space="preserve">Figure </w:t>
      </w:r>
      <w:r>
        <w:fldChar w:fldCharType="begin"/>
      </w:r>
      <w:r>
        <w:instrText xml:space="preserve"> SEQ Figure \* ARABIC </w:instrText>
      </w:r>
      <w:r>
        <w:fldChar w:fldCharType="separate"/>
      </w:r>
      <w:r w:rsidR="00597440">
        <w:rPr>
          <w:noProof/>
        </w:rPr>
        <w:t>8</w:t>
      </w:r>
      <w:r>
        <w:fldChar w:fldCharType="end"/>
      </w:r>
      <w:r>
        <w:t xml:space="preserve"> Creating Age attribute form Year_Birth</w:t>
      </w:r>
    </w:p>
    <w:p w14:paraId="74E5C237" w14:textId="7F95E789" w:rsidR="00C86289" w:rsidRDefault="00232A3F" w:rsidP="00233FB5">
      <w:r>
        <w:lastRenderedPageBreak/>
        <w:t>Features like ‘ID’ which would not provide much value to the dataset was also dropped from the dataset.</w:t>
      </w:r>
      <w:r w:rsidR="00286AE2">
        <w:t xml:space="preserve"> To deal with the repetitive columns that were created earlier and for simplicity of model building the created columns ‘Year_Birth’</w:t>
      </w:r>
      <w:r w:rsidR="000627D1">
        <w:t>, ‘YearJoined’, and</w:t>
      </w:r>
      <w:r w:rsidR="00286AE2">
        <w:t xml:space="preserve"> ‘DateJoined’ were also removed. </w:t>
      </w:r>
      <w:r w:rsidR="00CB344E">
        <w:t>The resulting dataframe then had 28 columns</w:t>
      </w:r>
      <w:r w:rsidR="002979BB">
        <w:t xml:space="preserve"> with 2 non numerical columns and 26 numerical columns. </w:t>
      </w:r>
    </w:p>
    <w:p w14:paraId="71CBEB19" w14:textId="495A9955" w:rsidR="00B77D2D" w:rsidRDefault="00FD3533" w:rsidP="00233FB5">
      <w:r>
        <w:t>When checked for null values, the only column with null values was ‘Income’ with 24 null values</w:t>
      </w:r>
      <w:r w:rsidR="00B77D2D">
        <w:t xml:space="preserve">. They </w:t>
      </w:r>
      <w:r>
        <w:t>were dropped using the “df.na.drop()” function</w:t>
      </w:r>
      <w:r w:rsidR="00B77D2D">
        <w:t xml:space="preserve"> which brough the number of rows down to 2216. </w:t>
      </w:r>
    </w:p>
    <w:p w14:paraId="207582E4" w14:textId="77777777" w:rsidR="00D26611" w:rsidRDefault="00D26611" w:rsidP="00D26611">
      <w:pPr>
        <w:keepNext/>
        <w:jc w:val="center"/>
      </w:pPr>
      <w:r w:rsidRPr="00D26611">
        <w:drawing>
          <wp:inline distT="0" distB="0" distL="0" distR="0" wp14:anchorId="1B3222ED" wp14:editId="3349717A">
            <wp:extent cx="2254255" cy="5195888"/>
            <wp:effectExtent l="19050" t="19050" r="12700" b="24130"/>
            <wp:docPr id="1456897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897399" name=""/>
                    <pic:cNvPicPr/>
                  </pic:nvPicPr>
                  <pic:blipFill>
                    <a:blip r:embed="rId17"/>
                    <a:stretch>
                      <a:fillRect/>
                    </a:stretch>
                  </pic:blipFill>
                  <pic:spPr>
                    <a:xfrm>
                      <a:off x="0" y="0"/>
                      <a:ext cx="2258308" cy="5205231"/>
                    </a:xfrm>
                    <a:prstGeom prst="rect">
                      <a:avLst/>
                    </a:prstGeom>
                    <a:ln>
                      <a:solidFill>
                        <a:schemeClr val="bg1">
                          <a:lumMod val="65000"/>
                        </a:schemeClr>
                      </a:solidFill>
                    </a:ln>
                  </pic:spPr>
                </pic:pic>
              </a:graphicData>
            </a:graphic>
          </wp:inline>
        </w:drawing>
      </w:r>
    </w:p>
    <w:p w14:paraId="378F880A" w14:textId="6003E2F6" w:rsidR="00D26611" w:rsidRDefault="00D26611" w:rsidP="00D26611">
      <w:pPr>
        <w:pStyle w:val="Caption"/>
        <w:jc w:val="center"/>
      </w:pPr>
      <w:r>
        <w:t xml:space="preserve">Figure </w:t>
      </w:r>
      <w:r>
        <w:fldChar w:fldCharType="begin"/>
      </w:r>
      <w:r>
        <w:instrText xml:space="preserve"> SEQ Figure \* ARABIC </w:instrText>
      </w:r>
      <w:r>
        <w:fldChar w:fldCharType="separate"/>
      </w:r>
      <w:r w:rsidR="00597440">
        <w:rPr>
          <w:noProof/>
        </w:rPr>
        <w:t>9</w:t>
      </w:r>
      <w:r>
        <w:fldChar w:fldCharType="end"/>
      </w:r>
      <w:r>
        <w:t xml:space="preserve"> Null values in Income</w:t>
      </w:r>
    </w:p>
    <w:p w14:paraId="0BC57CED" w14:textId="3B388560" w:rsidR="002450EF" w:rsidRDefault="002450EF" w:rsidP="003B213D">
      <w:r>
        <w:br w:type="page"/>
      </w:r>
    </w:p>
    <w:p w14:paraId="5856A875" w14:textId="5A0D78F4" w:rsidR="00ED6C73" w:rsidRDefault="003216A8" w:rsidP="00ED6C73">
      <w:bookmarkStart w:id="8" w:name="_Toc144469933"/>
      <w:r>
        <w:lastRenderedPageBreak/>
        <w:t>The ‘Age’ feature of the dataset provides the age of the customers. Upon looking at the counts of unique ages of the customers it was found that there are customers of age more than 1</w:t>
      </w:r>
      <w:r w:rsidR="00092C86">
        <w:t>00</w:t>
      </w:r>
      <w:r>
        <w:t>. These values seem</w:t>
      </w:r>
      <w:r w:rsidR="00557727">
        <w:t>ed</w:t>
      </w:r>
      <w:r>
        <w:t xml:space="preserve"> unreal so they were also dropped. </w:t>
      </w:r>
    </w:p>
    <w:p w14:paraId="56A5B381" w14:textId="65379982" w:rsidR="00ED6C73" w:rsidRDefault="00597440" w:rsidP="00ED6C73">
      <w:pPr>
        <w:keepNext/>
        <w:jc w:val="center"/>
      </w:pPr>
      <w:r w:rsidRPr="00657670">
        <w:drawing>
          <wp:anchor distT="0" distB="0" distL="114300" distR="114300" simplePos="0" relativeHeight="251665408" behindDoc="0" locked="0" layoutInCell="1" allowOverlap="1" wp14:anchorId="4C88A285" wp14:editId="6DE63EA0">
            <wp:simplePos x="0" y="0"/>
            <wp:positionH relativeFrom="margin">
              <wp:posOffset>3476625</wp:posOffset>
            </wp:positionH>
            <wp:positionV relativeFrom="margin">
              <wp:posOffset>1152525</wp:posOffset>
            </wp:positionV>
            <wp:extent cx="2352675" cy="1606550"/>
            <wp:effectExtent l="19050" t="19050" r="28575" b="12700"/>
            <wp:wrapSquare wrapText="bothSides"/>
            <wp:docPr id="835532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532426" name=""/>
                    <pic:cNvPicPr/>
                  </pic:nvPicPr>
                  <pic:blipFill>
                    <a:blip r:embed="rId18"/>
                    <a:stretch>
                      <a:fillRect/>
                    </a:stretch>
                  </pic:blipFill>
                  <pic:spPr>
                    <a:xfrm>
                      <a:off x="0" y="0"/>
                      <a:ext cx="2352675" cy="1606550"/>
                    </a:xfrm>
                    <a:prstGeom prst="rect">
                      <a:avLst/>
                    </a:prstGeom>
                    <a:ln>
                      <a:solidFill>
                        <a:schemeClr val="bg1">
                          <a:lumMod val="65000"/>
                        </a:schemeClr>
                      </a:solidFill>
                    </a:ln>
                  </pic:spPr>
                </pic:pic>
              </a:graphicData>
            </a:graphic>
            <wp14:sizeRelH relativeFrom="margin">
              <wp14:pctWidth>0</wp14:pctWidth>
            </wp14:sizeRelH>
            <wp14:sizeRelV relativeFrom="margin">
              <wp14:pctHeight>0</wp14:pctHeight>
            </wp14:sizeRelV>
          </wp:anchor>
        </w:drawing>
      </w:r>
    </w:p>
    <w:p w14:paraId="5367FAAF" w14:textId="77777777" w:rsidR="00597440" w:rsidRDefault="00597440" w:rsidP="00597440">
      <w:pPr>
        <w:keepNext/>
      </w:pPr>
      <w:r w:rsidRPr="00597440">
        <w:drawing>
          <wp:inline distT="0" distB="0" distL="0" distR="0" wp14:anchorId="1AAB7767" wp14:editId="224851A6">
            <wp:extent cx="2462231" cy="1504961"/>
            <wp:effectExtent l="19050" t="19050" r="14605" b="19050"/>
            <wp:docPr id="104114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14925" name=""/>
                    <pic:cNvPicPr/>
                  </pic:nvPicPr>
                  <pic:blipFill>
                    <a:blip r:embed="rId19"/>
                    <a:stretch>
                      <a:fillRect/>
                    </a:stretch>
                  </pic:blipFill>
                  <pic:spPr>
                    <a:xfrm>
                      <a:off x="0" y="0"/>
                      <a:ext cx="2462231" cy="1504961"/>
                    </a:xfrm>
                    <a:prstGeom prst="rect">
                      <a:avLst/>
                    </a:prstGeom>
                    <a:ln>
                      <a:solidFill>
                        <a:schemeClr val="bg1">
                          <a:lumMod val="65000"/>
                        </a:schemeClr>
                      </a:solidFill>
                    </a:ln>
                  </pic:spPr>
                </pic:pic>
              </a:graphicData>
            </a:graphic>
          </wp:inline>
        </w:drawing>
      </w:r>
    </w:p>
    <w:p w14:paraId="5119240B" w14:textId="6346D5BA" w:rsidR="00597440" w:rsidRDefault="00597440" w:rsidP="00C87D39">
      <w:pPr>
        <w:pStyle w:val="Caption"/>
        <w:ind w:firstLine="720"/>
      </w:pPr>
      <w:r>
        <w:t xml:space="preserve">Figure </w:t>
      </w:r>
      <w:r>
        <w:fldChar w:fldCharType="begin"/>
      </w:r>
      <w:r>
        <w:instrText xml:space="preserve"> SEQ Figure \* ARABIC </w:instrText>
      </w:r>
      <w:r>
        <w:fldChar w:fldCharType="separate"/>
      </w:r>
      <w:r>
        <w:rPr>
          <w:noProof/>
        </w:rPr>
        <w:t>10</w:t>
      </w:r>
      <w:r>
        <w:fldChar w:fldCharType="end"/>
      </w:r>
      <w:r>
        <w:t xml:space="preserve"> Ages more than 100</w:t>
      </w:r>
      <w:r w:rsidR="00C87D39">
        <w:tab/>
      </w:r>
      <w:r w:rsidR="00C87D39">
        <w:tab/>
      </w:r>
      <w:r w:rsidR="00C87D39">
        <w:tab/>
      </w:r>
      <w:r w:rsidR="00C87D39">
        <w:tab/>
      </w:r>
      <w:r w:rsidR="00C87D39">
        <w:tab/>
      </w:r>
      <w:r>
        <w:t xml:space="preserve">Figure </w:t>
      </w:r>
      <w:r>
        <w:fldChar w:fldCharType="begin"/>
      </w:r>
      <w:r>
        <w:instrText xml:space="preserve"> SEQ Figure \* ARABIC </w:instrText>
      </w:r>
      <w:r>
        <w:fldChar w:fldCharType="separate"/>
      </w:r>
      <w:r>
        <w:rPr>
          <w:noProof/>
        </w:rPr>
        <w:t>11</w:t>
      </w:r>
      <w:r>
        <w:fldChar w:fldCharType="end"/>
      </w:r>
      <w:r>
        <w:t xml:space="preserve"> Summary of Age</w:t>
      </w:r>
    </w:p>
    <w:p w14:paraId="072837BB" w14:textId="02BD2FEA" w:rsidR="00ED6C73" w:rsidRDefault="00ED6C73" w:rsidP="00ED6C73"/>
    <w:p w14:paraId="4B8FF095" w14:textId="77777777" w:rsidR="00ED6C73" w:rsidRDefault="00ED6C73" w:rsidP="00ED6C73"/>
    <w:p w14:paraId="36AEF669" w14:textId="03B9AC1D" w:rsidR="003216A8" w:rsidRPr="00ED6C73" w:rsidRDefault="003216A8" w:rsidP="00ED6C73">
      <w:r>
        <w:br w:type="page"/>
      </w:r>
    </w:p>
    <w:p w14:paraId="13168704" w14:textId="4E7341C5" w:rsidR="00283AE3" w:rsidRDefault="00855E58" w:rsidP="006903F5">
      <w:pPr>
        <w:pStyle w:val="Heading1"/>
      </w:pPr>
      <w:r>
        <w:lastRenderedPageBreak/>
        <w:t>Discussion of Findings</w:t>
      </w:r>
      <w:bookmarkEnd w:id="8"/>
    </w:p>
    <w:p w14:paraId="6C705500" w14:textId="77777777" w:rsidR="00283AE3" w:rsidRDefault="00283AE3" w:rsidP="006903F5">
      <w:r>
        <w:br w:type="page"/>
      </w:r>
    </w:p>
    <w:p w14:paraId="62466F9B" w14:textId="24E00D89" w:rsidR="00283AE3" w:rsidRDefault="00283AE3" w:rsidP="006903F5">
      <w:pPr>
        <w:pStyle w:val="Heading1"/>
      </w:pPr>
      <w:r>
        <w:lastRenderedPageBreak/>
        <w:t xml:space="preserve"> </w:t>
      </w:r>
      <w:bookmarkStart w:id="9" w:name="_Toc144469934"/>
      <w:r w:rsidR="00855E58">
        <w:t>Conclusion</w:t>
      </w:r>
      <w:bookmarkEnd w:id="9"/>
    </w:p>
    <w:p w14:paraId="4AA4A4EA" w14:textId="77777777" w:rsidR="00283AE3" w:rsidRDefault="00283AE3" w:rsidP="006903F5">
      <w:r>
        <w:br w:type="page"/>
      </w:r>
    </w:p>
    <w:p w14:paraId="43346E44" w14:textId="42740A20" w:rsidR="00283AE3" w:rsidRDefault="00283AE3" w:rsidP="006903F5">
      <w:pPr>
        <w:pStyle w:val="Heading1"/>
      </w:pPr>
      <w:r>
        <w:lastRenderedPageBreak/>
        <w:t xml:space="preserve"> </w:t>
      </w:r>
      <w:bookmarkStart w:id="10" w:name="_Toc144469935"/>
      <w:r>
        <w:t>References</w:t>
      </w:r>
      <w:bookmarkEnd w:id="10"/>
    </w:p>
    <w:p w14:paraId="706150F0" w14:textId="77777777" w:rsidR="00283AE3" w:rsidRDefault="00283AE3" w:rsidP="006903F5">
      <w:r>
        <w:br w:type="page"/>
      </w:r>
    </w:p>
    <w:p w14:paraId="256704A4" w14:textId="78B540CB" w:rsidR="009E43C3" w:rsidRDefault="00283AE3" w:rsidP="006903F5">
      <w:pPr>
        <w:pStyle w:val="Heading1"/>
      </w:pPr>
      <w:r>
        <w:lastRenderedPageBreak/>
        <w:t xml:space="preserve"> </w:t>
      </w:r>
      <w:bookmarkStart w:id="11" w:name="_Toc144469936"/>
      <w:r>
        <w:t>Appendix</w:t>
      </w:r>
      <w:bookmarkEnd w:id="11"/>
      <w:r>
        <w:t xml:space="preserve"> </w:t>
      </w:r>
    </w:p>
    <w:sectPr w:rsidR="009E43C3" w:rsidSect="00283AE3">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D6BC1"/>
    <w:multiLevelType w:val="hybridMultilevel"/>
    <w:tmpl w:val="C1C075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A24683"/>
    <w:multiLevelType w:val="hybridMultilevel"/>
    <w:tmpl w:val="17F09C18"/>
    <w:lvl w:ilvl="0" w:tplc="FD9CFEF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DF741A"/>
    <w:multiLevelType w:val="hybridMultilevel"/>
    <w:tmpl w:val="8BB05EF0"/>
    <w:lvl w:ilvl="0" w:tplc="04090019">
      <w:start w:val="1"/>
      <w:numFmt w:val="lowerLetter"/>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5D2AA5"/>
    <w:multiLevelType w:val="hybridMultilevel"/>
    <w:tmpl w:val="6BBA4ABA"/>
    <w:lvl w:ilvl="0" w:tplc="07DE3556">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A81C2E"/>
    <w:multiLevelType w:val="hybridMultilevel"/>
    <w:tmpl w:val="3274021A"/>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3CB01ED"/>
    <w:multiLevelType w:val="multilevel"/>
    <w:tmpl w:val="0B38B866"/>
    <w:lvl w:ilvl="0">
      <w:start w:val="1"/>
      <w:numFmt w:val="bullet"/>
      <w:lvlText w:val=""/>
      <w:lvlJc w:val="left"/>
      <w:pPr>
        <w:tabs>
          <w:tab w:val="num" w:pos="1440"/>
        </w:tabs>
        <w:ind w:left="1440" w:hanging="360"/>
      </w:pPr>
      <w:rPr>
        <w:rFonts w:ascii="Symbol" w:hAnsi="Symbol" w:hint="default"/>
        <w:sz w:val="20"/>
      </w:rPr>
    </w:lvl>
    <w:lvl w:ilvl="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6" w15:restartNumberingAfterBreak="0">
    <w:nsid w:val="170A1BC6"/>
    <w:multiLevelType w:val="hybridMultilevel"/>
    <w:tmpl w:val="950A4A62"/>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04353A3"/>
    <w:multiLevelType w:val="hybridMultilevel"/>
    <w:tmpl w:val="DD60526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E8D1579"/>
    <w:multiLevelType w:val="hybridMultilevel"/>
    <w:tmpl w:val="A24AA022"/>
    <w:lvl w:ilvl="0" w:tplc="39109E5C">
      <w:start w:val="1"/>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7FA28F1"/>
    <w:multiLevelType w:val="multilevel"/>
    <w:tmpl w:val="0B38B8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C1E65D8"/>
    <w:multiLevelType w:val="multilevel"/>
    <w:tmpl w:val="0B38B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506659D"/>
    <w:multiLevelType w:val="multilevel"/>
    <w:tmpl w:val="0B38B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62D2469"/>
    <w:multiLevelType w:val="hybridMultilevel"/>
    <w:tmpl w:val="5DDAD5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76310C2"/>
    <w:multiLevelType w:val="hybridMultilevel"/>
    <w:tmpl w:val="6A8632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0B34B5C"/>
    <w:multiLevelType w:val="hybridMultilevel"/>
    <w:tmpl w:val="F26E1F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83D0AEF"/>
    <w:multiLevelType w:val="hybridMultilevel"/>
    <w:tmpl w:val="5D54BC7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8D84825"/>
    <w:multiLevelType w:val="multilevel"/>
    <w:tmpl w:val="0B38B8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D7D7264"/>
    <w:multiLevelType w:val="hybridMultilevel"/>
    <w:tmpl w:val="6C880A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05488749">
    <w:abstractNumId w:val="0"/>
  </w:num>
  <w:num w:numId="2" w16cid:durableId="620040414">
    <w:abstractNumId w:val="13"/>
  </w:num>
  <w:num w:numId="3" w16cid:durableId="124662621">
    <w:abstractNumId w:val="12"/>
  </w:num>
  <w:num w:numId="4" w16cid:durableId="1176730498">
    <w:abstractNumId w:val="7"/>
  </w:num>
  <w:num w:numId="5" w16cid:durableId="1333334102">
    <w:abstractNumId w:val="14"/>
  </w:num>
  <w:num w:numId="6" w16cid:durableId="1401712178">
    <w:abstractNumId w:val="17"/>
  </w:num>
  <w:num w:numId="7" w16cid:durableId="1139958884">
    <w:abstractNumId w:val="15"/>
  </w:num>
  <w:num w:numId="8" w16cid:durableId="785150908">
    <w:abstractNumId w:val="6"/>
  </w:num>
  <w:num w:numId="9" w16cid:durableId="2097820555">
    <w:abstractNumId w:val="8"/>
  </w:num>
  <w:num w:numId="10" w16cid:durableId="87846939">
    <w:abstractNumId w:val="4"/>
  </w:num>
  <w:num w:numId="11" w16cid:durableId="267930291">
    <w:abstractNumId w:val="1"/>
  </w:num>
  <w:num w:numId="12" w16cid:durableId="23794668">
    <w:abstractNumId w:val="3"/>
  </w:num>
  <w:num w:numId="13" w16cid:durableId="1252203686">
    <w:abstractNumId w:val="2"/>
  </w:num>
  <w:num w:numId="14" w16cid:durableId="368192620">
    <w:abstractNumId w:val="11"/>
  </w:num>
  <w:num w:numId="15" w16cid:durableId="154877947">
    <w:abstractNumId w:val="10"/>
  </w:num>
  <w:num w:numId="16" w16cid:durableId="1267153887">
    <w:abstractNumId w:val="5"/>
  </w:num>
  <w:num w:numId="17" w16cid:durableId="729229252">
    <w:abstractNumId w:val="9"/>
  </w:num>
  <w:num w:numId="18" w16cid:durableId="37940536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3AE3"/>
    <w:rsid w:val="000166A5"/>
    <w:rsid w:val="0003181D"/>
    <w:rsid w:val="0003686F"/>
    <w:rsid w:val="000426E9"/>
    <w:rsid w:val="0005260D"/>
    <w:rsid w:val="000627D1"/>
    <w:rsid w:val="00075E09"/>
    <w:rsid w:val="00092C86"/>
    <w:rsid w:val="000A6A6C"/>
    <w:rsid w:val="000C0178"/>
    <w:rsid w:val="000C4944"/>
    <w:rsid w:val="000D087B"/>
    <w:rsid w:val="000D7D72"/>
    <w:rsid w:val="000F414F"/>
    <w:rsid w:val="001004F7"/>
    <w:rsid w:val="001125D3"/>
    <w:rsid w:val="0011277B"/>
    <w:rsid w:val="00147355"/>
    <w:rsid w:val="001652B6"/>
    <w:rsid w:val="00172699"/>
    <w:rsid w:val="0017457B"/>
    <w:rsid w:val="00195230"/>
    <w:rsid w:val="001A1B73"/>
    <w:rsid w:val="001C4146"/>
    <w:rsid w:val="001F050E"/>
    <w:rsid w:val="00221F35"/>
    <w:rsid w:val="00232A3F"/>
    <w:rsid w:val="00233FB5"/>
    <w:rsid w:val="00236A2E"/>
    <w:rsid w:val="002450EF"/>
    <w:rsid w:val="00267909"/>
    <w:rsid w:val="002757B6"/>
    <w:rsid w:val="00277344"/>
    <w:rsid w:val="0028069F"/>
    <w:rsid w:val="00283AE3"/>
    <w:rsid w:val="00286AE2"/>
    <w:rsid w:val="002979BB"/>
    <w:rsid w:val="002C6F7C"/>
    <w:rsid w:val="002C6FFE"/>
    <w:rsid w:val="002E25E5"/>
    <w:rsid w:val="002E40F2"/>
    <w:rsid w:val="002F6945"/>
    <w:rsid w:val="00300349"/>
    <w:rsid w:val="00302E31"/>
    <w:rsid w:val="00306BC8"/>
    <w:rsid w:val="003115F8"/>
    <w:rsid w:val="00321568"/>
    <w:rsid w:val="003216A8"/>
    <w:rsid w:val="00323F83"/>
    <w:rsid w:val="00360FC1"/>
    <w:rsid w:val="00382C52"/>
    <w:rsid w:val="00396B1F"/>
    <w:rsid w:val="00396EF5"/>
    <w:rsid w:val="003A10DF"/>
    <w:rsid w:val="003A40CB"/>
    <w:rsid w:val="003B213D"/>
    <w:rsid w:val="003D41A3"/>
    <w:rsid w:val="003D72FB"/>
    <w:rsid w:val="003D786A"/>
    <w:rsid w:val="003F69F6"/>
    <w:rsid w:val="004272D9"/>
    <w:rsid w:val="00446CDF"/>
    <w:rsid w:val="004B414A"/>
    <w:rsid w:val="004C012F"/>
    <w:rsid w:val="004C64F4"/>
    <w:rsid w:val="004F09F5"/>
    <w:rsid w:val="004F7A30"/>
    <w:rsid w:val="0053292A"/>
    <w:rsid w:val="00532ED6"/>
    <w:rsid w:val="00557727"/>
    <w:rsid w:val="005648F8"/>
    <w:rsid w:val="00582474"/>
    <w:rsid w:val="00585900"/>
    <w:rsid w:val="00597440"/>
    <w:rsid w:val="005B288B"/>
    <w:rsid w:val="005C707F"/>
    <w:rsid w:val="005D1457"/>
    <w:rsid w:val="005E772C"/>
    <w:rsid w:val="00615B55"/>
    <w:rsid w:val="006238EF"/>
    <w:rsid w:val="00641944"/>
    <w:rsid w:val="00657670"/>
    <w:rsid w:val="00660B68"/>
    <w:rsid w:val="00673545"/>
    <w:rsid w:val="0067792F"/>
    <w:rsid w:val="006903F5"/>
    <w:rsid w:val="00694931"/>
    <w:rsid w:val="006B4F84"/>
    <w:rsid w:val="007005FA"/>
    <w:rsid w:val="00722272"/>
    <w:rsid w:val="00723869"/>
    <w:rsid w:val="0072650D"/>
    <w:rsid w:val="00733189"/>
    <w:rsid w:val="00734304"/>
    <w:rsid w:val="007360B6"/>
    <w:rsid w:val="00736695"/>
    <w:rsid w:val="007551F2"/>
    <w:rsid w:val="007B25D3"/>
    <w:rsid w:val="007C350E"/>
    <w:rsid w:val="00806FB8"/>
    <w:rsid w:val="00830A51"/>
    <w:rsid w:val="00831AC3"/>
    <w:rsid w:val="00837376"/>
    <w:rsid w:val="00844614"/>
    <w:rsid w:val="00855E58"/>
    <w:rsid w:val="008703F3"/>
    <w:rsid w:val="00870EE7"/>
    <w:rsid w:val="00885878"/>
    <w:rsid w:val="008B7AED"/>
    <w:rsid w:val="008D073A"/>
    <w:rsid w:val="008E4771"/>
    <w:rsid w:val="009216AC"/>
    <w:rsid w:val="00952CCC"/>
    <w:rsid w:val="009814A7"/>
    <w:rsid w:val="009824A2"/>
    <w:rsid w:val="00993988"/>
    <w:rsid w:val="0099617C"/>
    <w:rsid w:val="009B22E6"/>
    <w:rsid w:val="009B77C9"/>
    <w:rsid w:val="009E43C3"/>
    <w:rsid w:val="009F2895"/>
    <w:rsid w:val="00A1026F"/>
    <w:rsid w:val="00A20AB9"/>
    <w:rsid w:val="00A20BC5"/>
    <w:rsid w:val="00A26563"/>
    <w:rsid w:val="00A3758B"/>
    <w:rsid w:val="00A40DB8"/>
    <w:rsid w:val="00AB2594"/>
    <w:rsid w:val="00AC52A9"/>
    <w:rsid w:val="00AC6391"/>
    <w:rsid w:val="00AD17CB"/>
    <w:rsid w:val="00AE51D6"/>
    <w:rsid w:val="00AE5703"/>
    <w:rsid w:val="00AF6E47"/>
    <w:rsid w:val="00B053AB"/>
    <w:rsid w:val="00B33834"/>
    <w:rsid w:val="00B46A16"/>
    <w:rsid w:val="00B71F80"/>
    <w:rsid w:val="00B72E89"/>
    <w:rsid w:val="00B77D2D"/>
    <w:rsid w:val="00B86216"/>
    <w:rsid w:val="00B93393"/>
    <w:rsid w:val="00B968E9"/>
    <w:rsid w:val="00BC0452"/>
    <w:rsid w:val="00BD4656"/>
    <w:rsid w:val="00BF6B44"/>
    <w:rsid w:val="00C105C4"/>
    <w:rsid w:val="00C47230"/>
    <w:rsid w:val="00C7662D"/>
    <w:rsid w:val="00C801A5"/>
    <w:rsid w:val="00C80500"/>
    <w:rsid w:val="00C85BBA"/>
    <w:rsid w:val="00C86289"/>
    <w:rsid w:val="00C87051"/>
    <w:rsid w:val="00C87D39"/>
    <w:rsid w:val="00CB28C3"/>
    <w:rsid w:val="00CB344E"/>
    <w:rsid w:val="00CB776F"/>
    <w:rsid w:val="00CC3650"/>
    <w:rsid w:val="00CE1CB3"/>
    <w:rsid w:val="00CE7A14"/>
    <w:rsid w:val="00CF6EF0"/>
    <w:rsid w:val="00D15F15"/>
    <w:rsid w:val="00D1745A"/>
    <w:rsid w:val="00D23970"/>
    <w:rsid w:val="00D26611"/>
    <w:rsid w:val="00D32C4F"/>
    <w:rsid w:val="00D55CBA"/>
    <w:rsid w:val="00D64736"/>
    <w:rsid w:val="00D656BF"/>
    <w:rsid w:val="00D76145"/>
    <w:rsid w:val="00D76F9F"/>
    <w:rsid w:val="00D91B1A"/>
    <w:rsid w:val="00DD214B"/>
    <w:rsid w:val="00E07E7F"/>
    <w:rsid w:val="00E10ACD"/>
    <w:rsid w:val="00E110C8"/>
    <w:rsid w:val="00E371C8"/>
    <w:rsid w:val="00E478D8"/>
    <w:rsid w:val="00E56C98"/>
    <w:rsid w:val="00E83149"/>
    <w:rsid w:val="00E948F8"/>
    <w:rsid w:val="00EB763D"/>
    <w:rsid w:val="00EC0B29"/>
    <w:rsid w:val="00EC1258"/>
    <w:rsid w:val="00ED6C73"/>
    <w:rsid w:val="00EF54AE"/>
    <w:rsid w:val="00F23A40"/>
    <w:rsid w:val="00F409EC"/>
    <w:rsid w:val="00F41139"/>
    <w:rsid w:val="00F45C95"/>
    <w:rsid w:val="00F46BBD"/>
    <w:rsid w:val="00F501B5"/>
    <w:rsid w:val="00F64CF4"/>
    <w:rsid w:val="00F86AF8"/>
    <w:rsid w:val="00FA0C8C"/>
    <w:rsid w:val="00FD3533"/>
    <w:rsid w:val="00FD628D"/>
    <w:rsid w:val="00FE4DF8"/>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969C934"/>
  <w15:chartTrackingRefBased/>
  <w15:docId w15:val="{66980532-40A8-40B6-9F54-81F618BF72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US" w:eastAsia="en-US" w:bidi="ne-NP"/>
        <w14:ligatures w14:val="standardContextual"/>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6FB8"/>
    <w:rPr>
      <w:rFonts w:ascii="Arial" w:hAnsi="Arial"/>
      <w:sz w:val="24"/>
    </w:rPr>
  </w:style>
  <w:style w:type="paragraph" w:styleId="Heading1">
    <w:name w:val="heading 1"/>
    <w:basedOn w:val="Normal"/>
    <w:next w:val="Normal"/>
    <w:link w:val="Heading1Char"/>
    <w:uiPriority w:val="9"/>
    <w:qFormat/>
    <w:rsid w:val="00855E58"/>
    <w:pPr>
      <w:keepNext/>
      <w:keepLines/>
      <w:spacing w:before="240" w:after="0"/>
      <w:outlineLvl w:val="0"/>
    </w:pPr>
    <w:rPr>
      <w:rFonts w:eastAsiaTheme="majorEastAsia" w:cs="Arial"/>
      <w:b/>
      <w:color w:val="000000" w:themeColor="text1"/>
      <w:sz w:val="32"/>
      <w:szCs w:val="29"/>
    </w:rPr>
  </w:style>
  <w:style w:type="paragraph" w:styleId="Heading2">
    <w:name w:val="heading 2"/>
    <w:basedOn w:val="Normal"/>
    <w:next w:val="Normal"/>
    <w:link w:val="Heading2Char"/>
    <w:uiPriority w:val="9"/>
    <w:unhideWhenUsed/>
    <w:qFormat/>
    <w:rsid w:val="004C012F"/>
    <w:pPr>
      <w:keepNext/>
      <w:keepLines/>
      <w:spacing w:before="40" w:after="0"/>
      <w:outlineLvl w:val="1"/>
    </w:pPr>
    <w:rPr>
      <w:rFonts w:eastAsiaTheme="majorEastAsia" w:cstheme="majorBidi"/>
      <w:b/>
      <w:color w:val="000000" w:themeColor="text1"/>
      <w:szCs w:val="23"/>
    </w:rPr>
  </w:style>
  <w:style w:type="paragraph" w:styleId="Heading3">
    <w:name w:val="heading 3"/>
    <w:basedOn w:val="Normal"/>
    <w:next w:val="Normal"/>
    <w:link w:val="Heading3Char"/>
    <w:uiPriority w:val="9"/>
    <w:unhideWhenUsed/>
    <w:qFormat/>
    <w:rsid w:val="009814A7"/>
    <w:pPr>
      <w:keepNext/>
      <w:keepLines/>
      <w:spacing w:before="40" w:after="0"/>
      <w:outlineLvl w:val="2"/>
    </w:pPr>
    <w:rPr>
      <w:rFonts w:eastAsiaTheme="majorEastAsia" w:cstheme="majorBidi"/>
      <w:color w:val="000000" w:themeColor="text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5E58"/>
    <w:rPr>
      <w:rFonts w:ascii="Arial" w:eastAsiaTheme="majorEastAsia" w:hAnsi="Arial" w:cs="Arial"/>
      <w:b/>
      <w:color w:val="000000" w:themeColor="text1"/>
      <w:sz w:val="32"/>
      <w:szCs w:val="29"/>
    </w:rPr>
  </w:style>
  <w:style w:type="paragraph" w:styleId="Title">
    <w:name w:val="Title"/>
    <w:basedOn w:val="Normal"/>
    <w:next w:val="Normal"/>
    <w:link w:val="TitleChar"/>
    <w:uiPriority w:val="10"/>
    <w:qFormat/>
    <w:rsid w:val="00283AE3"/>
    <w:pPr>
      <w:spacing w:after="0" w:line="240" w:lineRule="auto"/>
      <w:contextualSpacing/>
    </w:pPr>
    <w:rPr>
      <w:rFonts w:eastAsiaTheme="majorEastAsia" w:cstheme="majorBidi"/>
      <w:spacing w:val="-10"/>
      <w:kern w:val="28"/>
      <w:sz w:val="36"/>
      <w:szCs w:val="50"/>
    </w:rPr>
  </w:style>
  <w:style w:type="character" w:customStyle="1" w:styleId="TitleChar">
    <w:name w:val="Title Char"/>
    <w:basedOn w:val="DefaultParagraphFont"/>
    <w:link w:val="Title"/>
    <w:uiPriority w:val="10"/>
    <w:rsid w:val="00283AE3"/>
    <w:rPr>
      <w:rFonts w:ascii="Arial" w:eastAsiaTheme="majorEastAsia" w:hAnsi="Arial" w:cstheme="majorBidi"/>
      <w:spacing w:val="-10"/>
      <w:kern w:val="28"/>
      <w:sz w:val="36"/>
      <w:szCs w:val="50"/>
    </w:rPr>
  </w:style>
  <w:style w:type="paragraph" w:styleId="NoSpacing">
    <w:name w:val="No Spacing"/>
    <w:link w:val="NoSpacingChar"/>
    <w:uiPriority w:val="1"/>
    <w:qFormat/>
    <w:rsid w:val="00283AE3"/>
    <w:pPr>
      <w:spacing w:after="0" w:line="240" w:lineRule="auto"/>
      <w:jc w:val="left"/>
    </w:pPr>
    <w:rPr>
      <w:rFonts w:eastAsiaTheme="minorEastAsia"/>
      <w:kern w:val="0"/>
      <w:szCs w:val="22"/>
      <w:lang w:bidi="ar-SA"/>
      <w14:ligatures w14:val="none"/>
    </w:rPr>
  </w:style>
  <w:style w:type="character" w:customStyle="1" w:styleId="NoSpacingChar">
    <w:name w:val="No Spacing Char"/>
    <w:basedOn w:val="DefaultParagraphFont"/>
    <w:link w:val="NoSpacing"/>
    <w:uiPriority w:val="1"/>
    <w:rsid w:val="00283AE3"/>
    <w:rPr>
      <w:rFonts w:eastAsiaTheme="minorEastAsia"/>
      <w:kern w:val="0"/>
      <w:szCs w:val="22"/>
      <w:lang w:bidi="ar-SA"/>
      <w14:ligatures w14:val="none"/>
    </w:rPr>
  </w:style>
  <w:style w:type="paragraph" w:styleId="TOCHeading">
    <w:name w:val="TOC Heading"/>
    <w:basedOn w:val="Heading1"/>
    <w:next w:val="Normal"/>
    <w:uiPriority w:val="39"/>
    <w:unhideWhenUsed/>
    <w:qFormat/>
    <w:rsid w:val="007360B6"/>
    <w:pPr>
      <w:spacing w:line="259" w:lineRule="auto"/>
      <w:jc w:val="left"/>
      <w:outlineLvl w:val="9"/>
    </w:pPr>
    <w:rPr>
      <w:rFonts w:asciiTheme="majorHAnsi" w:hAnsiTheme="majorHAnsi"/>
      <w:b w:val="0"/>
      <w:color w:val="2F5496" w:themeColor="accent1" w:themeShade="BF"/>
      <w:kern w:val="0"/>
      <w:szCs w:val="32"/>
      <w:lang w:bidi="ar-SA"/>
      <w14:ligatures w14:val="none"/>
    </w:rPr>
  </w:style>
  <w:style w:type="paragraph" w:styleId="TOC1">
    <w:name w:val="toc 1"/>
    <w:basedOn w:val="Normal"/>
    <w:next w:val="Normal"/>
    <w:autoRedefine/>
    <w:uiPriority w:val="39"/>
    <w:unhideWhenUsed/>
    <w:rsid w:val="007360B6"/>
    <w:pPr>
      <w:spacing w:after="100"/>
    </w:pPr>
  </w:style>
  <w:style w:type="character" w:styleId="Hyperlink">
    <w:name w:val="Hyperlink"/>
    <w:basedOn w:val="DefaultParagraphFont"/>
    <w:uiPriority w:val="99"/>
    <w:unhideWhenUsed/>
    <w:rsid w:val="007360B6"/>
    <w:rPr>
      <w:color w:val="0563C1" w:themeColor="hyperlink"/>
      <w:u w:val="single"/>
    </w:rPr>
  </w:style>
  <w:style w:type="paragraph" w:styleId="ListParagraph">
    <w:name w:val="List Paragraph"/>
    <w:basedOn w:val="Normal"/>
    <w:uiPriority w:val="34"/>
    <w:qFormat/>
    <w:rsid w:val="00277344"/>
    <w:pPr>
      <w:ind w:left="720"/>
      <w:contextualSpacing/>
    </w:pPr>
  </w:style>
  <w:style w:type="character" w:customStyle="1" w:styleId="Heading2Char">
    <w:name w:val="Heading 2 Char"/>
    <w:basedOn w:val="DefaultParagraphFont"/>
    <w:link w:val="Heading2"/>
    <w:uiPriority w:val="9"/>
    <w:rsid w:val="004C012F"/>
    <w:rPr>
      <w:rFonts w:ascii="Arial" w:eastAsiaTheme="majorEastAsia" w:hAnsi="Arial" w:cstheme="majorBidi"/>
      <w:b/>
      <w:color w:val="000000" w:themeColor="text1"/>
      <w:sz w:val="24"/>
      <w:szCs w:val="23"/>
    </w:rPr>
  </w:style>
  <w:style w:type="character" w:customStyle="1" w:styleId="Heading3Char">
    <w:name w:val="Heading 3 Char"/>
    <w:basedOn w:val="DefaultParagraphFont"/>
    <w:link w:val="Heading3"/>
    <w:uiPriority w:val="9"/>
    <w:rsid w:val="009814A7"/>
    <w:rPr>
      <w:rFonts w:ascii="Arial" w:eastAsiaTheme="majorEastAsia" w:hAnsi="Arial" w:cstheme="majorBidi"/>
      <w:color w:val="000000" w:themeColor="text1"/>
      <w:sz w:val="24"/>
      <w:szCs w:val="21"/>
    </w:rPr>
  </w:style>
  <w:style w:type="paragraph" w:styleId="TOC2">
    <w:name w:val="toc 2"/>
    <w:basedOn w:val="Normal"/>
    <w:next w:val="Normal"/>
    <w:autoRedefine/>
    <w:uiPriority w:val="39"/>
    <w:unhideWhenUsed/>
    <w:rsid w:val="00E83149"/>
    <w:pPr>
      <w:spacing w:after="100"/>
      <w:ind w:left="240"/>
    </w:pPr>
  </w:style>
  <w:style w:type="paragraph" w:styleId="TOC3">
    <w:name w:val="toc 3"/>
    <w:basedOn w:val="Normal"/>
    <w:next w:val="Normal"/>
    <w:autoRedefine/>
    <w:uiPriority w:val="39"/>
    <w:unhideWhenUsed/>
    <w:rsid w:val="00E83149"/>
    <w:pPr>
      <w:spacing w:after="100"/>
      <w:ind w:left="480"/>
    </w:pPr>
  </w:style>
  <w:style w:type="character" w:styleId="UnresolvedMention">
    <w:name w:val="Unresolved Mention"/>
    <w:basedOn w:val="DefaultParagraphFont"/>
    <w:uiPriority w:val="99"/>
    <w:semiHidden/>
    <w:unhideWhenUsed/>
    <w:rsid w:val="002450EF"/>
    <w:rPr>
      <w:color w:val="605E5C"/>
      <w:shd w:val="clear" w:color="auto" w:fill="E1DFDD"/>
    </w:rPr>
  </w:style>
  <w:style w:type="paragraph" w:styleId="Caption">
    <w:name w:val="caption"/>
    <w:basedOn w:val="Normal"/>
    <w:next w:val="Normal"/>
    <w:uiPriority w:val="35"/>
    <w:unhideWhenUsed/>
    <w:qFormat/>
    <w:rsid w:val="00EC0B29"/>
    <w:pPr>
      <w:spacing w:after="200" w:line="240" w:lineRule="auto"/>
    </w:pPr>
    <w:rPr>
      <w:i/>
      <w:iCs/>
      <w:color w:val="44546A" w:themeColor="text2"/>
      <w:sz w:val="18"/>
      <w:szCs w:val="16"/>
    </w:rPr>
  </w:style>
  <w:style w:type="table" w:styleId="TableGrid">
    <w:name w:val="Table Grid"/>
    <w:basedOn w:val="TableNormal"/>
    <w:uiPriority w:val="39"/>
    <w:rsid w:val="002C6F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D55CB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uiPriority w:val="41"/>
    <w:rsid w:val="00D55CB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082321">
      <w:bodyDiv w:val="1"/>
      <w:marLeft w:val="0"/>
      <w:marRight w:val="0"/>
      <w:marTop w:val="0"/>
      <w:marBottom w:val="0"/>
      <w:divBdr>
        <w:top w:val="none" w:sz="0" w:space="0" w:color="auto"/>
        <w:left w:val="none" w:sz="0" w:space="0" w:color="auto"/>
        <w:bottom w:val="none" w:sz="0" w:space="0" w:color="auto"/>
        <w:right w:val="none" w:sz="0" w:space="0" w:color="auto"/>
      </w:divBdr>
    </w:div>
    <w:div w:id="146092094">
      <w:bodyDiv w:val="1"/>
      <w:marLeft w:val="0"/>
      <w:marRight w:val="0"/>
      <w:marTop w:val="0"/>
      <w:marBottom w:val="0"/>
      <w:divBdr>
        <w:top w:val="none" w:sz="0" w:space="0" w:color="auto"/>
        <w:left w:val="none" w:sz="0" w:space="0" w:color="auto"/>
        <w:bottom w:val="none" w:sz="0" w:space="0" w:color="auto"/>
        <w:right w:val="none" w:sz="0" w:space="0" w:color="auto"/>
      </w:divBdr>
    </w:div>
    <w:div w:id="195898061">
      <w:bodyDiv w:val="1"/>
      <w:marLeft w:val="0"/>
      <w:marRight w:val="0"/>
      <w:marTop w:val="0"/>
      <w:marBottom w:val="0"/>
      <w:divBdr>
        <w:top w:val="none" w:sz="0" w:space="0" w:color="auto"/>
        <w:left w:val="none" w:sz="0" w:space="0" w:color="auto"/>
        <w:bottom w:val="none" w:sz="0" w:space="0" w:color="auto"/>
        <w:right w:val="none" w:sz="0" w:space="0" w:color="auto"/>
      </w:divBdr>
    </w:div>
    <w:div w:id="217593379">
      <w:bodyDiv w:val="1"/>
      <w:marLeft w:val="0"/>
      <w:marRight w:val="0"/>
      <w:marTop w:val="0"/>
      <w:marBottom w:val="0"/>
      <w:divBdr>
        <w:top w:val="none" w:sz="0" w:space="0" w:color="auto"/>
        <w:left w:val="none" w:sz="0" w:space="0" w:color="auto"/>
        <w:bottom w:val="none" w:sz="0" w:space="0" w:color="auto"/>
        <w:right w:val="none" w:sz="0" w:space="0" w:color="auto"/>
      </w:divBdr>
    </w:div>
    <w:div w:id="315569280">
      <w:bodyDiv w:val="1"/>
      <w:marLeft w:val="0"/>
      <w:marRight w:val="0"/>
      <w:marTop w:val="0"/>
      <w:marBottom w:val="0"/>
      <w:divBdr>
        <w:top w:val="none" w:sz="0" w:space="0" w:color="auto"/>
        <w:left w:val="none" w:sz="0" w:space="0" w:color="auto"/>
        <w:bottom w:val="none" w:sz="0" w:space="0" w:color="auto"/>
        <w:right w:val="none" w:sz="0" w:space="0" w:color="auto"/>
      </w:divBdr>
    </w:div>
    <w:div w:id="391848370">
      <w:bodyDiv w:val="1"/>
      <w:marLeft w:val="0"/>
      <w:marRight w:val="0"/>
      <w:marTop w:val="0"/>
      <w:marBottom w:val="0"/>
      <w:divBdr>
        <w:top w:val="none" w:sz="0" w:space="0" w:color="auto"/>
        <w:left w:val="none" w:sz="0" w:space="0" w:color="auto"/>
        <w:bottom w:val="none" w:sz="0" w:space="0" w:color="auto"/>
        <w:right w:val="none" w:sz="0" w:space="0" w:color="auto"/>
      </w:divBdr>
    </w:div>
    <w:div w:id="675426812">
      <w:bodyDiv w:val="1"/>
      <w:marLeft w:val="0"/>
      <w:marRight w:val="0"/>
      <w:marTop w:val="0"/>
      <w:marBottom w:val="0"/>
      <w:divBdr>
        <w:top w:val="none" w:sz="0" w:space="0" w:color="auto"/>
        <w:left w:val="none" w:sz="0" w:space="0" w:color="auto"/>
        <w:bottom w:val="none" w:sz="0" w:space="0" w:color="auto"/>
        <w:right w:val="none" w:sz="0" w:space="0" w:color="auto"/>
      </w:divBdr>
    </w:div>
    <w:div w:id="691492888">
      <w:bodyDiv w:val="1"/>
      <w:marLeft w:val="0"/>
      <w:marRight w:val="0"/>
      <w:marTop w:val="0"/>
      <w:marBottom w:val="0"/>
      <w:divBdr>
        <w:top w:val="none" w:sz="0" w:space="0" w:color="auto"/>
        <w:left w:val="none" w:sz="0" w:space="0" w:color="auto"/>
        <w:bottom w:val="none" w:sz="0" w:space="0" w:color="auto"/>
        <w:right w:val="none" w:sz="0" w:space="0" w:color="auto"/>
      </w:divBdr>
    </w:div>
    <w:div w:id="827941900">
      <w:bodyDiv w:val="1"/>
      <w:marLeft w:val="0"/>
      <w:marRight w:val="0"/>
      <w:marTop w:val="0"/>
      <w:marBottom w:val="0"/>
      <w:divBdr>
        <w:top w:val="none" w:sz="0" w:space="0" w:color="auto"/>
        <w:left w:val="none" w:sz="0" w:space="0" w:color="auto"/>
        <w:bottom w:val="none" w:sz="0" w:space="0" w:color="auto"/>
        <w:right w:val="none" w:sz="0" w:space="0" w:color="auto"/>
      </w:divBdr>
    </w:div>
    <w:div w:id="951788399">
      <w:bodyDiv w:val="1"/>
      <w:marLeft w:val="0"/>
      <w:marRight w:val="0"/>
      <w:marTop w:val="0"/>
      <w:marBottom w:val="0"/>
      <w:divBdr>
        <w:top w:val="none" w:sz="0" w:space="0" w:color="auto"/>
        <w:left w:val="none" w:sz="0" w:space="0" w:color="auto"/>
        <w:bottom w:val="none" w:sz="0" w:space="0" w:color="auto"/>
        <w:right w:val="none" w:sz="0" w:space="0" w:color="auto"/>
      </w:divBdr>
    </w:div>
    <w:div w:id="1126892567">
      <w:bodyDiv w:val="1"/>
      <w:marLeft w:val="0"/>
      <w:marRight w:val="0"/>
      <w:marTop w:val="0"/>
      <w:marBottom w:val="0"/>
      <w:divBdr>
        <w:top w:val="none" w:sz="0" w:space="0" w:color="auto"/>
        <w:left w:val="none" w:sz="0" w:space="0" w:color="auto"/>
        <w:bottom w:val="none" w:sz="0" w:space="0" w:color="auto"/>
        <w:right w:val="none" w:sz="0" w:space="0" w:color="auto"/>
      </w:divBdr>
    </w:div>
    <w:div w:id="1228885016">
      <w:bodyDiv w:val="1"/>
      <w:marLeft w:val="0"/>
      <w:marRight w:val="0"/>
      <w:marTop w:val="0"/>
      <w:marBottom w:val="0"/>
      <w:divBdr>
        <w:top w:val="none" w:sz="0" w:space="0" w:color="auto"/>
        <w:left w:val="none" w:sz="0" w:space="0" w:color="auto"/>
        <w:bottom w:val="none" w:sz="0" w:space="0" w:color="auto"/>
        <w:right w:val="none" w:sz="0" w:space="0" w:color="auto"/>
      </w:divBdr>
    </w:div>
    <w:div w:id="1244872740">
      <w:bodyDiv w:val="1"/>
      <w:marLeft w:val="0"/>
      <w:marRight w:val="0"/>
      <w:marTop w:val="0"/>
      <w:marBottom w:val="0"/>
      <w:divBdr>
        <w:top w:val="none" w:sz="0" w:space="0" w:color="auto"/>
        <w:left w:val="none" w:sz="0" w:space="0" w:color="auto"/>
        <w:bottom w:val="none" w:sz="0" w:space="0" w:color="auto"/>
        <w:right w:val="none" w:sz="0" w:space="0" w:color="auto"/>
      </w:divBdr>
    </w:div>
    <w:div w:id="1470396733">
      <w:bodyDiv w:val="1"/>
      <w:marLeft w:val="0"/>
      <w:marRight w:val="0"/>
      <w:marTop w:val="0"/>
      <w:marBottom w:val="0"/>
      <w:divBdr>
        <w:top w:val="none" w:sz="0" w:space="0" w:color="auto"/>
        <w:left w:val="none" w:sz="0" w:space="0" w:color="auto"/>
        <w:bottom w:val="none" w:sz="0" w:space="0" w:color="auto"/>
        <w:right w:val="none" w:sz="0" w:space="0" w:color="auto"/>
      </w:divBdr>
    </w:div>
    <w:div w:id="1715422788">
      <w:bodyDiv w:val="1"/>
      <w:marLeft w:val="0"/>
      <w:marRight w:val="0"/>
      <w:marTop w:val="0"/>
      <w:marBottom w:val="0"/>
      <w:divBdr>
        <w:top w:val="none" w:sz="0" w:space="0" w:color="auto"/>
        <w:left w:val="none" w:sz="0" w:space="0" w:color="auto"/>
        <w:bottom w:val="none" w:sz="0" w:space="0" w:color="auto"/>
        <w:right w:val="none" w:sz="0" w:space="0" w:color="auto"/>
      </w:divBdr>
    </w:div>
    <w:div w:id="1993829583">
      <w:bodyDiv w:val="1"/>
      <w:marLeft w:val="0"/>
      <w:marRight w:val="0"/>
      <w:marTop w:val="0"/>
      <w:marBottom w:val="0"/>
      <w:divBdr>
        <w:top w:val="none" w:sz="0" w:space="0" w:color="auto"/>
        <w:left w:val="none" w:sz="0" w:space="0" w:color="auto"/>
        <w:bottom w:val="none" w:sz="0" w:space="0" w:color="auto"/>
        <w:right w:val="none" w:sz="0" w:space="0" w:color="auto"/>
      </w:divBdr>
    </w:div>
    <w:div w:id="1999922811">
      <w:bodyDiv w:val="1"/>
      <w:marLeft w:val="0"/>
      <w:marRight w:val="0"/>
      <w:marTop w:val="0"/>
      <w:marBottom w:val="0"/>
      <w:divBdr>
        <w:top w:val="none" w:sz="0" w:space="0" w:color="auto"/>
        <w:left w:val="none" w:sz="0" w:space="0" w:color="auto"/>
        <w:bottom w:val="none" w:sz="0" w:space="0" w:color="auto"/>
        <w:right w:val="none" w:sz="0" w:space="0" w:color="auto"/>
      </w:divBdr>
    </w:div>
    <w:div w:id="2092238285">
      <w:bodyDiv w:val="1"/>
      <w:marLeft w:val="0"/>
      <w:marRight w:val="0"/>
      <w:marTop w:val="0"/>
      <w:marBottom w:val="0"/>
      <w:divBdr>
        <w:top w:val="none" w:sz="0" w:space="0" w:color="auto"/>
        <w:left w:val="none" w:sz="0" w:space="0" w:color="auto"/>
        <w:bottom w:val="none" w:sz="0" w:space="0" w:color="auto"/>
        <w:right w:val="none" w:sz="0" w:space="0" w:color="auto"/>
      </w:divBdr>
    </w:div>
    <w:div w:id="2115443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hyperlink" Target="https://github.com/cdarlint/winutils%20"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spark.apache.org/downloads.html"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s://www.kaggle.com/datasets/imakash3011/customer-personality-analysis"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Han01</b:Tag>
    <b:SourceType>JournalArticle</b:SourceType>
    <b:Guid>{EF811031-C651-404C-B5C0-6FACA888C35A}</b:Guid>
    <b:Title>Ten tools for customer-driven product development in industrial companies</b:Title>
    <b:Year>2001</b:Year>
    <b:Author>
      <b:Author>
        <b:NameList>
          <b:Person>
            <b:Last>Hannu Kärkkäinen</b:Last>
            <b:First>Petteri</b:First>
            <b:Middle>Piippo, Markku Tuominen,</b:Middle>
          </b:Person>
        </b:NameList>
      </b:Author>
    </b:Author>
    <b:JournalName>International Journal of Production Economics</b:JournalName>
    <b:Pages>161-176</b:Pages>
    <b:RefOrder>1</b:RefOrder>
  </b:Source>
  <b:Source>
    <b:Tag>Pus21</b:Tag>
    <b:SourceType>BookSection</b:SourceType>
    <b:Guid>{5C7C459A-22CA-4DE7-B9E3-2149E630A8E0}</b:Guid>
    <b:Title>Chapter 5 - Diagnosing of disease using machine learning</b:Title>
    <b:Year>2021</b:Year>
    <b:Pages>89-111</b:Pages>
    <b:Author>
      <b:Author>
        <b:NameList>
          <b:Person>
            <b:Last>Pushpa Singh</b:Last>
            <b:First>Narendra</b:First>
            <b:Middle>Singh, Krishna Kant Singh, Akansha Singh,</b:Middle>
          </b:Person>
        </b:NameList>
      </b:Author>
      <b:BookAuthor>
        <b:NameList>
          <b:Person>
            <b:Last>Pushpa Singh</b:Last>
            <b:First>Narendra</b:First>
            <b:Middle>Singh, Krishna Kant Singh, Akansha Singh,</b:Middle>
          </b:Person>
        </b:NameList>
      </b:BookAuthor>
      <b:Editor>
        <b:NameList>
          <b:Person>
            <b:Last>Krishna Kant Singh</b:Last>
            <b:First>Mohamed</b:First>
            <b:Middle>Elhoseny, Akansha Singh, Ahmed A. Elngar</b:Middle>
          </b:Person>
        </b:NameList>
      </b:Editor>
    </b:Author>
    <b:BookTitle>Machine Learning and the Internet of Medical Things in Healthcare,</b:BookTitle>
    <b:Publisher>Academic Press</b:Publisher>
    <b:RefOrder>3</b:RefOrder>
  </b:Source>
  <b:Source>
    <b:Tag>Kha20</b:Tag>
    <b:SourceType>BookSection</b:SourceType>
    <b:Guid>{AE1758D4-31A7-414C-A04D-9F680A7D495F}</b:Guid>
    <b:Author>
      <b:Author>
        <b:NameList>
          <b:Person>
            <b:Last>Khalid K. Al-jabery</b:Last>
            <b:First>Tayo</b:First>
            <b:Middle>Obafemi-Ajayi, Gayla R. Olbricht, Donald C. Wunsch II</b:Middle>
          </b:Person>
        </b:NameList>
      </b:Author>
      <b:BookAuthor>
        <b:NameList>
          <b:Person>
            <b:Last>Khalid K. Al-jabery</b:Last>
            <b:First>Tayo</b:First>
            <b:Middle>Obafemi-Ajayi, Gayla R. Olbricht, Donald C. Wunsch II</b:Middle>
          </b:Person>
        </b:NameList>
      </b:BookAuthor>
      <b:Editor>
        <b:NameList>
          <b:Person>
            <b:Last>Khalid K. Al-jabery</b:Last>
            <b:First>Tayo</b:First>
            <b:Middle>Obafemi-Ajayi, Gayla R. Olbricht, Donald C. Wunsch II</b:Middle>
          </b:Person>
        </b:NameList>
      </b:Editor>
    </b:Author>
    <b:Title>2 - Data preprocessing</b:Title>
    <b:BookTitle>Computational Learning Approaches to Data Analytics in Biomedical Applications</b:BookTitle>
    <b:Year>2020</b:Year>
    <b:Pages>7 - 27</b:Pages>
    <b:Publisher>Academic Press</b:Publisher>
    <b:RefOrder>4</b:RefOrder>
  </b:Source>
  <b:Source>
    <b:Tag>Nav23</b:Tag>
    <b:SourceType>InternetSite</b:SourceType>
    <b:Guid>{0F8FE50A-A8B2-402C-8BA9-1EE1F4DE91DD}</b:Guid>
    <b:Title>SparkSession vs SparkContext</b:Title>
    <b:Year>2023</b:Year>
    <b:URL>https://sparkbyexamples.com/spark/sparksession-vs-sparkcontext/</b:URL>
    <b:Author>
      <b:Author>
        <b:NameList>
          <b:Person>
            <b:Last>(NNK)</b:Last>
            <b:First>Naveen</b:First>
          </b:Person>
        </b:NameList>
      </b:Author>
    </b:Author>
    <b:InternetSiteTitle>Spark By Examples </b:InternetSiteTitle>
    <b:Month>January</b:Month>
    <b:Day>14</b:Day>
    <b:RefOrder>2</b:RefOrder>
  </b:Source>
</b:Sources>
</file>

<file path=customXml/itemProps1.xml><?xml version="1.0" encoding="utf-8"?>
<ds:datastoreItem xmlns:ds="http://schemas.openxmlformats.org/officeDocument/2006/customXml" ds:itemID="{593FA763-5935-4A23-8EED-DE7B08E135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TotalTime>
  <Pages>18</Pages>
  <Words>2046</Words>
  <Characters>11664</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Analysis and prediction of Customer Clusters based on Various attributes</vt:lpstr>
    </vt:vector>
  </TitlesOfParts>
  <Company>Softwarica College of IT and E-Commerce</Company>
  <LinksUpToDate>false</LinksUpToDate>
  <CharactersWithSpaces>13683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 and prediction of Customer Clusters based on Various attributes</dc:title>
  <dc:subject>Using PySpark and Tableau</dc:subject>
  <dc:creator>Manash  Bhele</dc:creator>
  <cp:keywords/>
  <dc:description/>
  <cp:lastModifiedBy>Manash  Bhele</cp:lastModifiedBy>
  <cp:revision>193</cp:revision>
  <dcterms:created xsi:type="dcterms:W3CDTF">2023-09-01T03:14:00Z</dcterms:created>
  <dcterms:modified xsi:type="dcterms:W3CDTF">2023-09-01T09:20:00Z</dcterms:modified>
  <cp:category>STW7082CEM Big Data Management and Data Visualisation</cp:category>
</cp:coreProperties>
</file>