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A3E" w:rsidRDefault="00146A3E" w:rsidP="00801FC4">
      <w:pPr>
        <w:pStyle w:val="Heading1"/>
        <w:spacing w:line="360" w:lineRule="auto"/>
      </w:pPr>
    </w:p>
    <w:p w:rsidR="009E43C3" w:rsidRDefault="00193BF7" w:rsidP="00801FC4">
      <w:pPr>
        <w:pStyle w:val="Heading1"/>
        <w:spacing w:line="360" w:lineRule="auto"/>
      </w:pPr>
      <w:r>
        <w:t>Introduction</w:t>
      </w:r>
    </w:p>
    <w:p w:rsidR="00FE2B6D" w:rsidRDefault="00193BF7" w:rsidP="00801FC4">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or EEG, is such method used to measure the electrical activity of the brain in which small metal electrodes are attached to the scalp surface.</w:t>
      </w:r>
      <w:r w:rsidR="00FE2B6D">
        <w:t xml:space="preserve"> Analysing and interpreting such signals provides a wide range of information about the state of brain.</w:t>
      </w:r>
    </w:p>
    <w:p w:rsidR="0034062B" w:rsidRDefault="0034062B" w:rsidP="00801FC4">
      <w:pPr>
        <w:pStyle w:val="Paragraph"/>
      </w:pPr>
    </w:p>
    <w:p w:rsidR="00AD6F0F" w:rsidRDefault="00AD6F0F" w:rsidP="00801FC4">
      <w:pPr>
        <w:pStyle w:val="Heading1"/>
        <w:spacing w:line="360" w:lineRule="auto"/>
      </w:pPr>
      <w:r>
        <w:t>Task 1</w:t>
      </w:r>
    </w:p>
    <w:p w:rsidR="00AD6F0F" w:rsidRDefault="00AD6F0F" w:rsidP="00801FC4">
      <w:pPr>
        <w:pStyle w:val="Heading2"/>
        <w:spacing w:line="360" w:lineRule="auto"/>
      </w:pPr>
      <w:r>
        <w:t>Time Series Plot</w:t>
      </w:r>
    </w:p>
    <w:p w:rsidR="00585864" w:rsidRDefault="00AD6F0F" w:rsidP="00801FC4">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w:t>
      </w:r>
      <w:r w:rsidR="00216FA4">
        <w:t xml:space="preserve"> (or date)</w:t>
      </w:r>
      <w:r w:rsidR="004B6429">
        <w:t xml:space="preserve"> is plotted on the X axis or the horizontal axis and the variable is plotted on the Y axis.</w:t>
      </w:r>
      <w:r w:rsidR="00391521">
        <w:t xml:space="preserve"> </w:t>
      </w:r>
    </w:p>
    <w:p w:rsidR="00D609B2" w:rsidRDefault="00585864" w:rsidP="00801FC4">
      <w:pPr>
        <w:pStyle w:val="Paragraph"/>
      </w:pPr>
      <w:r>
        <w:t>Plotting the signals against time provides a way of interpretin</w:t>
      </w:r>
      <w:r w:rsidR="00146A3E">
        <w:t xml:space="preserve">g the data. </w:t>
      </w:r>
      <w:r w:rsidR="00391521">
        <w:t xml:space="preserve"> </w:t>
      </w:r>
      <w:r w:rsidR="00D609B2">
        <w:t xml:space="preserve">Here, EEG input/output signals with their respective time in seconds has been provided. </w:t>
      </w:r>
      <w:r w:rsidR="00D609B2">
        <w:t>We can simply plot those signals against time to interpret the basic overview of the signals.</w:t>
      </w:r>
    </w:p>
    <w:p w:rsidR="004615DD" w:rsidRDefault="004615DD" w:rsidP="00801FC4">
      <w:pPr>
        <w:pStyle w:val="Paragraph"/>
      </w:pPr>
      <w:r>
        <w:t xml:space="preserve">Below is a plot of the 4 input signals with respect to their times (in millisecond). </w:t>
      </w:r>
    </w:p>
    <w:p w:rsidR="00585864" w:rsidRDefault="00585864" w:rsidP="00801FC4">
      <w:pPr>
        <w:pStyle w:val="Paragraph"/>
      </w:pPr>
    </w:p>
    <w:p w:rsidR="002E38B3" w:rsidRDefault="00CF0CAE" w:rsidP="00801FC4">
      <w:pPr>
        <w:pStyle w:val="Paragraph"/>
        <w:keepNext/>
        <w:jc w:val="center"/>
      </w:pPr>
      <w:r>
        <w:rPr>
          <w:noProof/>
        </w:rPr>
        <w:lastRenderedPageBreak/>
        <w:drawing>
          <wp:inline distT="0" distB="0" distL="0" distR="0">
            <wp:extent cx="5181600" cy="42642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207253" cy="4285338"/>
                    </a:xfrm>
                    <a:prstGeom prst="rect">
                      <a:avLst/>
                    </a:prstGeom>
                  </pic:spPr>
                </pic:pic>
              </a:graphicData>
            </a:graphic>
          </wp:inline>
        </w:drawing>
      </w:r>
    </w:p>
    <w:p w:rsidR="00CF0CAE" w:rsidRDefault="002E38B3" w:rsidP="00801FC4">
      <w:pPr>
        <w:pStyle w:val="Caption"/>
        <w:spacing w:line="360" w:lineRule="auto"/>
        <w:jc w:val="center"/>
      </w:pPr>
      <w:bookmarkStart w:id="0" w:name="_Ref126240112"/>
      <w:r>
        <w:t xml:space="preserve">Figure </w:t>
      </w:r>
      <w:fldSimple w:instr=" SEQ Figure \* ARABIC ">
        <w:r w:rsidR="00AA39F2">
          <w:rPr>
            <w:noProof/>
          </w:rPr>
          <w:t>1</w:t>
        </w:r>
      </w:fldSimple>
      <w:r>
        <w:t xml:space="preserve"> Time Series Plot of X (input) Signal</w:t>
      </w:r>
      <w:bookmarkEnd w:id="0"/>
    </w:p>
    <w:p w:rsidR="00AA39F2" w:rsidRPr="00D33186" w:rsidRDefault="00A01308" w:rsidP="00801FC4">
      <w:pPr>
        <w:pStyle w:val="Paragraph"/>
        <w:rPr>
          <w:noProof/>
        </w:rPr>
      </w:pPr>
      <w:r>
        <w:rPr>
          <w:noProof/>
        </w:rPr>
        <w:t>The above plot shows how the signals change with time. Looking at the plot</w:t>
      </w:r>
      <w:r w:rsidR="006D6268">
        <w:rPr>
          <w:noProof/>
        </w:rPr>
        <w:t>,</w:t>
      </w:r>
      <w:r>
        <w:rPr>
          <w:noProof/>
        </w:rPr>
        <w:t xml:space="preserve"> it can be seen that there are </w:t>
      </w:r>
      <w:r w:rsidR="0010034F">
        <w:rPr>
          <w:noProof/>
        </w:rPr>
        <w:t>some</w:t>
      </w:r>
      <w:r>
        <w:rPr>
          <w:noProof/>
        </w:rPr>
        <w:t xml:space="preserve"> values that </w:t>
      </w:r>
      <w:r w:rsidR="0010034F">
        <w:rPr>
          <w:noProof/>
        </w:rPr>
        <w:t>deviate</w:t>
      </w:r>
      <w:r>
        <w:rPr>
          <w:noProof/>
        </w:rPr>
        <w:t xml:space="preserve"> from the general trend of the signal. Slight spikes can be seen in all the input signals right around the same time frames which gradually transitions into somewhat relaxed state</w:t>
      </w:r>
      <w:r w:rsidR="004615DD">
        <w:rPr>
          <w:noProof/>
        </w:rPr>
        <w:t xml:space="preserve"> after </w:t>
      </w:r>
      <w:r w:rsidR="0036625B">
        <w:rPr>
          <w:noProof/>
        </w:rPr>
        <w:t>around 120ms</w:t>
      </w:r>
      <w:r>
        <w:rPr>
          <w:noProof/>
        </w:rPr>
        <w:t xml:space="preserve">. </w:t>
      </w:r>
      <w:r w:rsidR="002101FC">
        <w:rPr>
          <w:noProof/>
        </w:rPr>
        <w:t>All the signals have</w:t>
      </w:r>
      <w:r w:rsidR="00337E6D">
        <w:rPr>
          <w:noProof/>
        </w:rPr>
        <w:t xml:space="preserve"> been subjected to noise</w:t>
      </w:r>
      <w:r w:rsidR="00D33186">
        <w:rPr>
          <w:noProof/>
        </w:rPr>
        <w:t xml:space="preserve">. </w:t>
      </w:r>
      <w:r w:rsidR="002101FC">
        <w:rPr>
          <w:noProof/>
        </w:rPr>
        <w:t xml:space="preserve"> </w:t>
      </w:r>
    </w:p>
    <w:p w:rsidR="00AA39F2" w:rsidRDefault="00AA39F2" w:rsidP="00801FC4">
      <w:pPr>
        <w:spacing w:line="360" w:lineRule="auto"/>
        <w:rPr>
          <w:rFonts w:ascii="Arial" w:hAnsi="Arial"/>
          <w:noProof/>
          <w:sz w:val="24"/>
        </w:rPr>
      </w:pPr>
      <w:r>
        <w:rPr>
          <w:noProof/>
        </w:rPr>
        <w:br w:type="page"/>
      </w:r>
    </w:p>
    <w:p w:rsidR="00AA39F2" w:rsidRDefault="00AA39F2" w:rsidP="00801FC4">
      <w:pPr>
        <w:pStyle w:val="Paragraph"/>
        <w:keepNext/>
      </w:pPr>
      <w:r>
        <w:rPr>
          <w:noProof/>
        </w:rPr>
        <w:lastRenderedPageBreak/>
        <w:drawing>
          <wp:inline distT="0" distB="0" distL="0" distR="0">
            <wp:extent cx="5731510" cy="4716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731510" cy="4716780"/>
                    </a:xfrm>
                    <a:prstGeom prst="rect">
                      <a:avLst/>
                    </a:prstGeom>
                  </pic:spPr>
                </pic:pic>
              </a:graphicData>
            </a:graphic>
          </wp:inline>
        </w:drawing>
      </w:r>
    </w:p>
    <w:p w:rsidR="00A01308" w:rsidRDefault="00AA39F2" w:rsidP="00801FC4">
      <w:pPr>
        <w:pStyle w:val="Caption"/>
        <w:spacing w:line="360" w:lineRule="auto"/>
        <w:jc w:val="center"/>
      </w:pPr>
      <w:r>
        <w:t xml:space="preserve">Figure </w:t>
      </w:r>
      <w:fldSimple w:instr=" SEQ Figure \* ARABIC ">
        <w:r>
          <w:rPr>
            <w:noProof/>
          </w:rPr>
          <w:t>2</w:t>
        </w:r>
      </w:fldSimple>
      <w:r>
        <w:t xml:space="preserve"> Time Series Plot of Y (Output) Signal</w:t>
      </w:r>
    </w:p>
    <w:p w:rsidR="00AA39F2" w:rsidRDefault="00AA39F2" w:rsidP="00801FC4">
      <w:pPr>
        <w:spacing w:line="360" w:lineRule="auto"/>
      </w:pPr>
    </w:p>
    <w:p w:rsidR="00605C35" w:rsidRDefault="00AA39F2" w:rsidP="00801FC4">
      <w:pPr>
        <w:pStyle w:val="Paragraph"/>
      </w:pPr>
      <w:r>
        <w:t>The output signal has also been subjected to some additive noise. We can see certain abrupt spikes in the signa</w:t>
      </w:r>
      <w:r w:rsidR="00D33186">
        <w:t xml:space="preserve">l. </w:t>
      </w:r>
      <w:r>
        <w:t xml:space="preserve">The abrupt </w:t>
      </w:r>
      <w:r w:rsidR="00715FAB">
        <w:t xml:space="preserve">fall of the signal at </w:t>
      </w:r>
      <w:r w:rsidR="00741FB9">
        <w:t>~</w:t>
      </w:r>
      <w:r w:rsidR="00715FAB">
        <w:t>60ms can be explained looking back at</w:t>
      </w:r>
      <w:r w:rsidR="0038649A">
        <w:t xml:space="preserve"> </w:t>
      </w:r>
      <w:r w:rsidR="000909CA" w:rsidRPr="000909CA">
        <w:rPr>
          <w:i/>
          <w:iCs/>
        </w:rPr>
        <w:fldChar w:fldCharType="begin"/>
      </w:r>
      <w:r w:rsidR="000909CA" w:rsidRPr="000909CA">
        <w:rPr>
          <w:i/>
          <w:iCs/>
        </w:rPr>
        <w:instrText xml:space="preserve"> REF _Ref126240112 \h </w:instrText>
      </w:r>
      <w:r w:rsidR="000909CA" w:rsidRPr="000909CA">
        <w:rPr>
          <w:i/>
          <w:iCs/>
        </w:rPr>
      </w:r>
      <w:r w:rsidR="000909CA">
        <w:rPr>
          <w:i/>
          <w:iCs/>
        </w:rPr>
        <w:instrText xml:space="preserve"> \* MERGEFORMAT </w:instrText>
      </w:r>
      <w:r w:rsidR="000909CA" w:rsidRPr="000909CA">
        <w:rPr>
          <w:i/>
          <w:iCs/>
        </w:rPr>
        <w:fldChar w:fldCharType="separate"/>
      </w:r>
      <w:r w:rsidR="000909CA" w:rsidRPr="000909CA">
        <w:rPr>
          <w:i/>
          <w:iCs/>
        </w:rPr>
        <w:t xml:space="preserve">Figure </w:t>
      </w:r>
      <w:r w:rsidR="000909CA" w:rsidRPr="000909CA">
        <w:rPr>
          <w:i/>
          <w:iCs/>
          <w:noProof/>
        </w:rPr>
        <w:t>1</w:t>
      </w:r>
      <w:r w:rsidR="000909CA" w:rsidRPr="000909CA">
        <w:rPr>
          <w:i/>
          <w:iCs/>
        </w:rPr>
        <w:fldChar w:fldCharType="end"/>
      </w:r>
      <w:r w:rsidR="000909CA">
        <w:t xml:space="preserve"> </w:t>
      </w:r>
      <w:r w:rsidR="00715FAB">
        <w:t>where the input signals X1, X3 and X4 are seen the have gone down as well at</w:t>
      </w:r>
      <w:r w:rsidR="00741FB9">
        <w:t xml:space="preserve"> the same time</w:t>
      </w:r>
      <w:r w:rsidR="00715FAB">
        <w:t>.</w:t>
      </w:r>
      <w:r w:rsidR="00605C35">
        <w:t xml:space="preserve"> It is more or less the same </w:t>
      </w:r>
      <w:r w:rsidR="00741FB9">
        <w:t>at</w:t>
      </w:r>
      <w:r w:rsidR="00605C35">
        <w:t xml:space="preserve"> 120ms where the ouput signal has shown abrupt change at the same time where input signals X1, X3 and X4 show similar downward spike. </w:t>
      </w:r>
    </w:p>
    <w:p w:rsidR="004343C1" w:rsidRDefault="00AA39F2" w:rsidP="00801FC4">
      <w:pPr>
        <w:pStyle w:val="Paragraph"/>
      </w:pPr>
      <w:r>
        <w:t>The general movement of the signal seems quite similar to those of input signals where the spikyness calms down quite significantly after 120ms</w:t>
      </w:r>
      <w:r w:rsidR="00C72B10">
        <w:t xml:space="preserve"> having seen that</w:t>
      </w:r>
      <w:r w:rsidR="00A02F38">
        <w:t xml:space="preserve"> all the input signals become significantly steady after 120ms. </w:t>
      </w:r>
    </w:p>
    <w:p w:rsidR="004343C1" w:rsidRDefault="004343C1" w:rsidP="00801FC4">
      <w:pPr>
        <w:spacing w:line="360" w:lineRule="auto"/>
        <w:rPr>
          <w:rFonts w:ascii="Arial" w:hAnsi="Arial"/>
          <w:sz w:val="24"/>
        </w:rPr>
      </w:pPr>
      <w:r>
        <w:br w:type="page"/>
      </w:r>
    </w:p>
    <w:p w:rsidR="0038649A" w:rsidRDefault="004343C1" w:rsidP="0038649A">
      <w:pPr>
        <w:pStyle w:val="Heading2"/>
        <w:spacing w:line="360" w:lineRule="auto"/>
      </w:pPr>
      <w:r>
        <w:lastRenderedPageBreak/>
        <w:t xml:space="preserve">Distribution </w:t>
      </w:r>
      <w:r w:rsidR="00550CD7">
        <w:t>of EEG</w:t>
      </w:r>
      <w:r>
        <w:t xml:space="preserve"> Signals</w:t>
      </w:r>
    </w:p>
    <w:p w:rsidR="0038649A" w:rsidRPr="0038649A" w:rsidRDefault="0038649A" w:rsidP="0038649A">
      <w:pPr>
        <w:pStyle w:val="Paragraph"/>
      </w:pPr>
    </w:p>
    <w:sectPr w:rsidR="0038649A" w:rsidRPr="0038649A" w:rsidSect="00F045E3">
      <w:footerReference w:type="default" r:id="rId9"/>
      <w:pgSz w:w="11906" w:h="16838" w:code="9"/>
      <w:pgMar w:top="990" w:right="1440" w:bottom="1170" w:left="1440" w:header="720" w:footer="4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0AC0" w:rsidRDefault="00AC0AC0" w:rsidP="00930F8A">
      <w:pPr>
        <w:spacing w:after="0" w:line="240" w:lineRule="auto"/>
      </w:pPr>
      <w:r>
        <w:separator/>
      </w:r>
    </w:p>
  </w:endnote>
  <w:endnote w:type="continuationSeparator" w:id="0">
    <w:p w:rsidR="00AC0AC0" w:rsidRDefault="00AC0AC0"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rsidR="00CF0CAE" w:rsidRDefault="00CF0CAE">
        <w:pPr>
          <w:pStyle w:val="Footer"/>
          <w:jc w:val="right"/>
        </w:pPr>
      </w:p>
      <w:p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0AC0" w:rsidRDefault="00AC0AC0" w:rsidP="00930F8A">
      <w:pPr>
        <w:spacing w:after="0" w:line="240" w:lineRule="auto"/>
      </w:pPr>
      <w:r>
        <w:separator/>
      </w:r>
    </w:p>
  </w:footnote>
  <w:footnote w:type="continuationSeparator" w:id="0">
    <w:p w:rsidR="00AC0AC0" w:rsidRDefault="00AC0AC0"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81869"/>
    <w:rsid w:val="000909CA"/>
    <w:rsid w:val="0010034F"/>
    <w:rsid w:val="00146A3E"/>
    <w:rsid w:val="00193390"/>
    <w:rsid w:val="00193BF7"/>
    <w:rsid w:val="002101FC"/>
    <w:rsid w:val="00216FA4"/>
    <w:rsid w:val="00227D3B"/>
    <w:rsid w:val="002E38B3"/>
    <w:rsid w:val="002F6945"/>
    <w:rsid w:val="00337E6D"/>
    <w:rsid w:val="0034062B"/>
    <w:rsid w:val="003535F9"/>
    <w:rsid w:val="0036625B"/>
    <w:rsid w:val="0038649A"/>
    <w:rsid w:val="00391521"/>
    <w:rsid w:val="004343C1"/>
    <w:rsid w:val="004615DD"/>
    <w:rsid w:val="00481D46"/>
    <w:rsid w:val="004B6429"/>
    <w:rsid w:val="00550CD7"/>
    <w:rsid w:val="00585864"/>
    <w:rsid w:val="00605C35"/>
    <w:rsid w:val="00670BDA"/>
    <w:rsid w:val="006D6268"/>
    <w:rsid w:val="007157B2"/>
    <w:rsid w:val="00715FAB"/>
    <w:rsid w:val="00741FB9"/>
    <w:rsid w:val="007B1D6B"/>
    <w:rsid w:val="00801FC4"/>
    <w:rsid w:val="00835EE3"/>
    <w:rsid w:val="00930F8A"/>
    <w:rsid w:val="009D1DB1"/>
    <w:rsid w:val="009E43C3"/>
    <w:rsid w:val="00A01308"/>
    <w:rsid w:val="00A02F38"/>
    <w:rsid w:val="00A040E3"/>
    <w:rsid w:val="00A643F0"/>
    <w:rsid w:val="00AA39F2"/>
    <w:rsid w:val="00AC0AC0"/>
    <w:rsid w:val="00AD6F0F"/>
    <w:rsid w:val="00C71E59"/>
    <w:rsid w:val="00C72B10"/>
    <w:rsid w:val="00CC2CC4"/>
    <w:rsid w:val="00CF0CAE"/>
    <w:rsid w:val="00D112FD"/>
    <w:rsid w:val="00D33186"/>
    <w:rsid w:val="00D609B2"/>
    <w:rsid w:val="00DA5784"/>
    <w:rsid w:val="00E478D8"/>
    <w:rsid w:val="00E91E3C"/>
    <w:rsid w:val="00EF54AE"/>
    <w:rsid w:val="00F045E3"/>
    <w:rsid w:val="00F45C95"/>
    <w:rsid w:val="00FE2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2B8A7C"/>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41</cp:revision>
  <dcterms:created xsi:type="dcterms:W3CDTF">2023-01-24T08:16:00Z</dcterms:created>
  <dcterms:modified xsi:type="dcterms:W3CDTF">2023-02-02T08:38:00Z</dcterms:modified>
</cp:coreProperties>
</file>