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94048" w14:textId="5C1680FD" w:rsidR="002B431D" w:rsidRDefault="000A0939">
      <w:hyperlink r:id="rId5" w:history="1">
        <w:r w:rsidRPr="009701FB">
          <w:rPr>
            <w:rStyle w:val="Hyperlink"/>
          </w:rPr>
          <w:t>https://pub.towardsai.net/a-complete-guide-to-sql-for-data-science-35743e73fd</w:t>
        </w:r>
      </w:hyperlink>
    </w:p>
    <w:p w14:paraId="3B5473D1" w14:textId="665F41A6" w:rsidR="000A0939" w:rsidRDefault="000A0939"/>
    <w:p w14:paraId="34A650D4" w14:textId="77777777" w:rsidR="00264276" w:rsidRDefault="00264276" w:rsidP="00264276">
      <w:pPr>
        <w:pStyle w:val="Heading1"/>
      </w:pPr>
      <w:r>
        <w:t>A Complete Guide to SQL for Data Science</w:t>
      </w:r>
    </w:p>
    <w:p w14:paraId="6B77A51D" w14:textId="77777777" w:rsidR="00264276" w:rsidRDefault="00264276" w:rsidP="00264276">
      <w:pPr>
        <w:pStyle w:val="Heading2"/>
      </w:pPr>
      <w:r>
        <w:t>Querying Techniques Every Data Scientist Should Know</w:t>
      </w:r>
    </w:p>
    <w:p w14:paraId="68062A0A" w14:textId="5AB251D8" w:rsidR="00264276" w:rsidRDefault="00264276" w:rsidP="00264276">
      <w:r>
        <w:rPr>
          <w:noProof/>
          <w:color w:val="0000FF"/>
        </w:rPr>
        <w:drawing>
          <wp:inline distT="0" distB="0" distL="0" distR="0" wp14:anchorId="34838587" wp14:editId="6FD1B24E">
            <wp:extent cx="609600" cy="609600"/>
            <wp:effectExtent l="0" t="0" r="0" b="0"/>
            <wp:docPr id="1" name="Picture 1" descr="Mahadev Easwa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hadev Easwar">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F87C009" w14:textId="77777777" w:rsidR="00264276" w:rsidRDefault="00264276" w:rsidP="00264276">
      <w:hyperlink r:id="rId8" w:history="1">
        <w:r>
          <w:rPr>
            <w:rStyle w:val="Hyperlink"/>
          </w:rPr>
          <w:t>Mahadev Easwar</w:t>
        </w:r>
      </w:hyperlink>
    </w:p>
    <w:p w14:paraId="25DF0385" w14:textId="77777777" w:rsidR="00264276" w:rsidRDefault="00264276" w:rsidP="00264276">
      <w:hyperlink r:id="rId9" w:history="1">
        <w:r>
          <w:rPr>
            <w:rStyle w:val="Hyperlink"/>
          </w:rPr>
          <w:t>Feb 19</w:t>
        </w:r>
      </w:hyperlink>
      <w:r>
        <w:t xml:space="preserve"> · 13 min read</w:t>
      </w:r>
    </w:p>
    <w:p w14:paraId="7796CE85" w14:textId="77777777" w:rsidR="00264276" w:rsidRDefault="00264276" w:rsidP="00264276">
      <w:r>
        <w:t xml:space="preserve">Structured Query Language (SQL) is a language designed for storing, managing, and retrieving data from a relational database. All Relational DB Systems like MySQL, MS Access, SQL Server, Oracle, and Postgres use SQL as their standard database language for performing </w:t>
      </w:r>
      <w:r>
        <w:rPr>
          <w:rStyle w:val="Strong"/>
        </w:rPr>
        <w:t>CRUD</w:t>
      </w:r>
      <w:r>
        <w:t xml:space="preserve"> (</w:t>
      </w:r>
      <w:r w:rsidRPr="001063C7">
        <w:rPr>
          <w:highlight w:val="yellow"/>
        </w:rPr>
        <w:t>Create, Read, Update &amp; Delete</w:t>
      </w:r>
      <w:r>
        <w:t xml:space="preserve">) operations. </w:t>
      </w:r>
    </w:p>
    <w:p w14:paraId="6F66720A" w14:textId="05FAC0E3" w:rsidR="000A0939" w:rsidRDefault="000A0939"/>
    <w:p w14:paraId="24CA279B" w14:textId="77777777" w:rsidR="00462C3F" w:rsidRPr="00462C3F" w:rsidRDefault="00462C3F" w:rsidP="00462C3F">
      <w:pPr>
        <w:rPr>
          <w:rFonts w:ascii="Times New Roman" w:eastAsia="Times New Roman" w:hAnsi="Times New Roman" w:cs="Times New Roman"/>
          <w:lang w:eastAsia="en-GB"/>
        </w:rPr>
      </w:pPr>
      <w:r w:rsidRPr="00462C3F">
        <w:rPr>
          <w:rFonts w:ascii="Times New Roman" w:eastAsia="Times New Roman" w:hAnsi="Times New Roman" w:cs="Times New Roman"/>
          <w:lang w:eastAsia="en-GB"/>
        </w:rPr>
        <w:t xml:space="preserve">Filtering and performing certain manipulations or computations at the Database level can significantly improve the performance of the application that utilizes the data. SQL is a language used by Data Scientists almost on a day-to-day basis but not spoken about as much as R or Python. Working knowledge of </w:t>
      </w:r>
      <w:r w:rsidRPr="00462C3F">
        <w:rPr>
          <w:rFonts w:ascii="Times New Roman" w:eastAsia="Times New Roman" w:hAnsi="Times New Roman" w:cs="Times New Roman"/>
          <w:b/>
          <w:bCs/>
          <w:lang w:eastAsia="en-GB"/>
        </w:rPr>
        <w:t xml:space="preserve">SQL </w:t>
      </w:r>
      <w:r w:rsidRPr="00462C3F">
        <w:rPr>
          <w:rFonts w:ascii="Times New Roman" w:eastAsia="Times New Roman" w:hAnsi="Times New Roman" w:cs="Times New Roman"/>
          <w:lang w:eastAsia="en-GB"/>
        </w:rPr>
        <w:t xml:space="preserve">and </w:t>
      </w:r>
      <w:r w:rsidRPr="00462C3F">
        <w:rPr>
          <w:rFonts w:ascii="Times New Roman" w:eastAsia="Times New Roman" w:hAnsi="Times New Roman" w:cs="Times New Roman"/>
          <w:b/>
          <w:bCs/>
          <w:lang w:eastAsia="en-GB"/>
        </w:rPr>
        <w:t>databases</w:t>
      </w:r>
      <w:r w:rsidRPr="00462C3F">
        <w:rPr>
          <w:rFonts w:ascii="Times New Roman" w:eastAsia="Times New Roman" w:hAnsi="Times New Roman" w:cs="Times New Roman"/>
          <w:lang w:eastAsia="en-GB"/>
        </w:rPr>
        <w:t xml:space="preserve"> is imperative for </w:t>
      </w:r>
      <w:r w:rsidRPr="00462C3F">
        <w:rPr>
          <w:rFonts w:ascii="Times New Roman" w:eastAsia="Times New Roman" w:hAnsi="Times New Roman" w:cs="Times New Roman"/>
          <w:b/>
          <w:bCs/>
          <w:lang w:eastAsia="en-GB"/>
        </w:rPr>
        <w:t>Data Science</w:t>
      </w:r>
      <w:r w:rsidRPr="00462C3F">
        <w:rPr>
          <w:rFonts w:ascii="Times New Roman" w:eastAsia="Times New Roman" w:hAnsi="Times New Roman" w:cs="Times New Roman"/>
          <w:lang w:eastAsia="en-GB"/>
        </w:rPr>
        <w:t>.</w:t>
      </w:r>
    </w:p>
    <w:p w14:paraId="7FC669C7" w14:textId="7A5E24FF" w:rsidR="00264276" w:rsidRDefault="00264276"/>
    <w:p w14:paraId="08BE339D" w14:textId="2232020B" w:rsidR="00462C3F" w:rsidRDefault="00B2046A">
      <w:hyperlink r:id="rId10" w:history="1">
        <w:r w:rsidRPr="009701FB">
          <w:rPr>
            <w:rStyle w:val="Hyperlink"/>
          </w:rPr>
          <w:t>https://www.w3resource.com/sql/joins/perform-an-inner-join.php</w:t>
        </w:r>
      </w:hyperlink>
    </w:p>
    <w:p w14:paraId="552DA53C" w14:textId="73851831" w:rsidR="00B2046A" w:rsidRDefault="00B2046A"/>
    <w:p w14:paraId="53FDF27B" w14:textId="25FB060A" w:rsidR="00B2046A" w:rsidRDefault="009E432B">
      <w:hyperlink r:id="rId11" w:history="1">
        <w:r w:rsidRPr="009701FB">
          <w:rPr>
            <w:rStyle w:val="Hyperlink"/>
          </w:rPr>
          <w:t>https://mode.com/sql-tutorial/sql-left-join/</w:t>
        </w:r>
      </w:hyperlink>
    </w:p>
    <w:p w14:paraId="7F759E4C" w14:textId="2A237830" w:rsidR="009E432B" w:rsidRDefault="009E432B"/>
    <w:p w14:paraId="454CB9A1" w14:textId="77777777" w:rsidR="009E432B" w:rsidRPr="009E432B" w:rsidRDefault="009E432B" w:rsidP="009E432B">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9E432B">
        <w:rPr>
          <w:rFonts w:ascii="Times New Roman" w:eastAsia="Times New Roman" w:hAnsi="Times New Roman" w:cs="Times New Roman"/>
          <w:b/>
          <w:bCs/>
          <w:kern w:val="36"/>
          <w:sz w:val="48"/>
          <w:szCs w:val="48"/>
          <w:lang w:eastAsia="en-GB"/>
        </w:rPr>
        <w:t>SQL INNER JOIN</w:t>
      </w:r>
    </w:p>
    <w:p w14:paraId="2B7A2656" w14:textId="77777777" w:rsidR="009E432B" w:rsidRPr="009E432B" w:rsidRDefault="009E432B" w:rsidP="009E432B">
      <w:pPr>
        <w:rPr>
          <w:rFonts w:ascii="Times New Roman" w:eastAsia="Times New Roman" w:hAnsi="Times New Roman" w:cs="Times New Roman"/>
          <w:lang w:eastAsia="en-GB"/>
        </w:rPr>
      </w:pPr>
      <w:r w:rsidRPr="009E432B">
        <w:rPr>
          <w:rFonts w:ascii="Times New Roman" w:eastAsia="Times New Roman" w:hAnsi="Times New Roman" w:cs="Times New Roman"/>
          <w:lang w:eastAsia="en-GB"/>
        </w:rPr>
        <w:t xml:space="preserve">Last update on February 26 2020 08:07:43 (UTC/GMT +8 hours) </w:t>
      </w:r>
    </w:p>
    <w:p w14:paraId="081D8AB6" w14:textId="77777777" w:rsidR="009E432B" w:rsidRPr="009E432B" w:rsidRDefault="009E432B" w:rsidP="009E432B">
      <w:pPr>
        <w:spacing w:before="100" w:beforeAutospacing="1" w:after="100" w:afterAutospacing="1"/>
        <w:outlineLvl w:val="1"/>
        <w:rPr>
          <w:rFonts w:ascii="Times New Roman" w:eastAsia="Times New Roman" w:hAnsi="Times New Roman" w:cs="Times New Roman"/>
          <w:b/>
          <w:bCs/>
          <w:sz w:val="36"/>
          <w:szCs w:val="36"/>
          <w:lang w:eastAsia="en-GB"/>
        </w:rPr>
      </w:pPr>
      <w:r w:rsidRPr="009E432B">
        <w:rPr>
          <w:rFonts w:ascii="Times New Roman" w:eastAsia="Times New Roman" w:hAnsi="Times New Roman" w:cs="Times New Roman"/>
          <w:b/>
          <w:bCs/>
          <w:sz w:val="36"/>
          <w:szCs w:val="36"/>
          <w:lang w:eastAsia="en-GB"/>
        </w:rPr>
        <w:t>What is Inner Join in SQL?</w:t>
      </w:r>
    </w:p>
    <w:p w14:paraId="705F16F2" w14:textId="77777777" w:rsidR="009E432B" w:rsidRPr="009E432B" w:rsidRDefault="009E432B" w:rsidP="009E432B">
      <w:pPr>
        <w:spacing w:before="100" w:beforeAutospacing="1" w:after="100" w:afterAutospacing="1"/>
        <w:rPr>
          <w:rFonts w:ascii="Times New Roman" w:eastAsia="Times New Roman" w:hAnsi="Times New Roman" w:cs="Times New Roman"/>
          <w:lang w:eastAsia="en-GB"/>
        </w:rPr>
      </w:pPr>
      <w:r w:rsidRPr="009E432B">
        <w:rPr>
          <w:rFonts w:ascii="Times New Roman" w:eastAsia="Times New Roman" w:hAnsi="Times New Roman" w:cs="Times New Roman"/>
          <w:lang w:eastAsia="en-GB"/>
        </w:rPr>
        <w:t xml:space="preserve">The INNER JOIN selects all rows from both participating tables as long as there is a match between the columns. An SQL INNER JOIN is same as JOIN clause, combining rows from two or more tables. </w:t>
      </w:r>
    </w:p>
    <w:p w14:paraId="0B002FEA" w14:textId="77777777" w:rsidR="009E432B" w:rsidRPr="009E432B" w:rsidRDefault="009E432B" w:rsidP="009E432B">
      <w:pPr>
        <w:spacing w:before="100" w:beforeAutospacing="1" w:after="100" w:afterAutospacing="1"/>
        <w:rPr>
          <w:rFonts w:ascii="Times New Roman" w:eastAsia="Times New Roman" w:hAnsi="Times New Roman" w:cs="Times New Roman"/>
          <w:lang w:eastAsia="en-GB"/>
        </w:rPr>
      </w:pPr>
      <w:r w:rsidRPr="009E432B">
        <w:rPr>
          <w:rFonts w:ascii="Times New Roman" w:eastAsia="Times New Roman" w:hAnsi="Times New Roman" w:cs="Times New Roman"/>
          <w:b/>
          <w:bCs/>
          <w:lang w:eastAsia="en-GB"/>
        </w:rPr>
        <w:t>Syntax:</w:t>
      </w:r>
    </w:p>
    <w:p w14:paraId="213ACA00" w14:textId="77777777" w:rsidR="009E432B" w:rsidRPr="009E432B" w:rsidRDefault="009E432B" w:rsidP="009E4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9E432B">
        <w:rPr>
          <w:rFonts w:ascii="Courier New" w:eastAsia="Times New Roman" w:hAnsi="Courier New" w:cs="Courier New"/>
          <w:sz w:val="20"/>
          <w:szCs w:val="20"/>
          <w:lang w:eastAsia="en-GB"/>
        </w:rPr>
        <w:t xml:space="preserve">SELECT * </w:t>
      </w:r>
    </w:p>
    <w:p w14:paraId="676418FF" w14:textId="77777777" w:rsidR="009E432B" w:rsidRPr="009E432B" w:rsidRDefault="009E432B" w:rsidP="009E4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9E432B">
        <w:rPr>
          <w:rFonts w:ascii="Courier New" w:eastAsia="Times New Roman" w:hAnsi="Courier New" w:cs="Courier New"/>
          <w:sz w:val="20"/>
          <w:szCs w:val="20"/>
          <w:lang w:eastAsia="en-GB"/>
        </w:rPr>
        <w:t xml:space="preserve">FROM table1 INNER JOIN table2 </w:t>
      </w:r>
    </w:p>
    <w:p w14:paraId="061FD4EB" w14:textId="77777777" w:rsidR="009E432B" w:rsidRPr="009E432B" w:rsidRDefault="009E432B" w:rsidP="009E4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9E432B">
        <w:rPr>
          <w:rFonts w:ascii="Courier New" w:eastAsia="Times New Roman" w:hAnsi="Courier New" w:cs="Courier New"/>
          <w:sz w:val="20"/>
          <w:szCs w:val="20"/>
          <w:lang w:eastAsia="en-GB"/>
        </w:rPr>
        <w:t xml:space="preserve">ON table1.column_name = table2.column_name; </w:t>
      </w:r>
    </w:p>
    <w:p w14:paraId="0E37EC87" w14:textId="77777777" w:rsidR="009E432B" w:rsidRPr="009E432B" w:rsidRDefault="009E432B" w:rsidP="009E432B">
      <w:pPr>
        <w:spacing w:before="100" w:beforeAutospacing="1" w:after="100" w:afterAutospacing="1"/>
        <w:rPr>
          <w:rFonts w:ascii="Times New Roman" w:eastAsia="Times New Roman" w:hAnsi="Times New Roman" w:cs="Times New Roman"/>
          <w:lang w:eastAsia="en-GB"/>
        </w:rPr>
      </w:pPr>
      <w:r w:rsidRPr="009E432B">
        <w:rPr>
          <w:rFonts w:ascii="Times New Roman" w:eastAsia="Times New Roman" w:hAnsi="Times New Roman" w:cs="Times New Roman"/>
          <w:lang w:eastAsia="en-GB"/>
        </w:rPr>
        <w:t xml:space="preserve">OR </w:t>
      </w:r>
    </w:p>
    <w:p w14:paraId="1279B084" w14:textId="77777777" w:rsidR="009E432B" w:rsidRPr="009E432B" w:rsidRDefault="009E432B" w:rsidP="009E4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9E432B">
        <w:rPr>
          <w:rFonts w:ascii="Courier New" w:eastAsia="Times New Roman" w:hAnsi="Courier New" w:cs="Courier New"/>
          <w:sz w:val="20"/>
          <w:szCs w:val="20"/>
          <w:lang w:eastAsia="en-GB"/>
        </w:rPr>
        <w:t xml:space="preserve">SELECT * </w:t>
      </w:r>
    </w:p>
    <w:p w14:paraId="617577A4" w14:textId="77777777" w:rsidR="009E432B" w:rsidRPr="009E432B" w:rsidRDefault="009E432B" w:rsidP="009E4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9E432B">
        <w:rPr>
          <w:rFonts w:ascii="Courier New" w:eastAsia="Times New Roman" w:hAnsi="Courier New" w:cs="Courier New"/>
          <w:sz w:val="20"/>
          <w:szCs w:val="20"/>
          <w:lang w:eastAsia="en-GB"/>
        </w:rPr>
        <w:lastRenderedPageBreak/>
        <w:t>FROM table1</w:t>
      </w:r>
    </w:p>
    <w:p w14:paraId="727BB78D" w14:textId="77777777" w:rsidR="009E432B" w:rsidRPr="009E432B" w:rsidRDefault="009E432B" w:rsidP="009E4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9E432B">
        <w:rPr>
          <w:rFonts w:ascii="Courier New" w:eastAsia="Times New Roman" w:hAnsi="Courier New" w:cs="Courier New"/>
          <w:sz w:val="20"/>
          <w:szCs w:val="20"/>
          <w:lang w:eastAsia="en-GB"/>
        </w:rPr>
        <w:t xml:space="preserve">JOIN table2 </w:t>
      </w:r>
    </w:p>
    <w:p w14:paraId="0F3D886C" w14:textId="77777777" w:rsidR="009E432B" w:rsidRPr="009E432B" w:rsidRDefault="009E432B" w:rsidP="009E4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9E432B">
        <w:rPr>
          <w:rFonts w:ascii="Courier New" w:eastAsia="Times New Roman" w:hAnsi="Courier New" w:cs="Courier New"/>
          <w:sz w:val="20"/>
          <w:szCs w:val="20"/>
          <w:lang w:eastAsia="en-GB"/>
        </w:rPr>
        <w:t xml:space="preserve">ON table1.column_name = table2.column_name; </w:t>
      </w:r>
    </w:p>
    <w:p w14:paraId="46A755CD" w14:textId="77777777" w:rsidR="009E432B" w:rsidRPr="009E432B" w:rsidRDefault="009E432B" w:rsidP="009E432B">
      <w:pPr>
        <w:spacing w:before="100" w:beforeAutospacing="1" w:after="100" w:afterAutospacing="1"/>
        <w:rPr>
          <w:rFonts w:ascii="Times New Roman" w:eastAsia="Times New Roman" w:hAnsi="Times New Roman" w:cs="Times New Roman"/>
          <w:lang w:eastAsia="en-GB"/>
        </w:rPr>
      </w:pPr>
      <w:r w:rsidRPr="009E432B">
        <w:rPr>
          <w:rFonts w:ascii="Times New Roman" w:eastAsia="Times New Roman" w:hAnsi="Times New Roman" w:cs="Times New Roman"/>
          <w:b/>
          <w:bCs/>
          <w:lang w:eastAsia="en-GB"/>
        </w:rPr>
        <w:t>Pictorial Presentation:</w:t>
      </w:r>
    </w:p>
    <w:p w14:paraId="1C9366A7" w14:textId="7F6D2ABF" w:rsidR="009E432B" w:rsidRPr="009E432B" w:rsidRDefault="009E432B" w:rsidP="009E432B">
      <w:pPr>
        <w:spacing w:before="100" w:beforeAutospacing="1" w:after="100" w:afterAutospacing="1"/>
        <w:jc w:val="center"/>
        <w:rPr>
          <w:rFonts w:ascii="Times New Roman" w:eastAsia="Times New Roman" w:hAnsi="Times New Roman" w:cs="Times New Roman"/>
          <w:lang w:eastAsia="en-GB"/>
        </w:rPr>
      </w:pPr>
      <w:r w:rsidRPr="009E432B">
        <w:rPr>
          <w:rFonts w:ascii="Times New Roman" w:eastAsia="Times New Roman" w:hAnsi="Times New Roman" w:cs="Times New Roman"/>
          <w:lang w:eastAsia="en-GB"/>
        </w:rPr>
        <w:fldChar w:fldCharType="begin"/>
      </w:r>
      <w:r w:rsidRPr="009E432B">
        <w:rPr>
          <w:rFonts w:ascii="Times New Roman" w:eastAsia="Times New Roman" w:hAnsi="Times New Roman" w:cs="Times New Roman"/>
          <w:lang w:eastAsia="en-GB"/>
        </w:rPr>
        <w:instrText xml:space="preserve"> INCLUDEPICTURE "https://www.w3resource.com/w3r_images/sql-inner-jon.gif" \* MERGEFORMATINET </w:instrText>
      </w:r>
      <w:r w:rsidRPr="009E432B">
        <w:rPr>
          <w:rFonts w:ascii="Times New Roman" w:eastAsia="Times New Roman" w:hAnsi="Times New Roman" w:cs="Times New Roman"/>
          <w:lang w:eastAsia="en-GB"/>
        </w:rPr>
        <w:fldChar w:fldCharType="separate"/>
      </w:r>
      <w:r w:rsidRPr="009E432B">
        <w:rPr>
          <w:rFonts w:ascii="Times New Roman" w:eastAsia="Times New Roman" w:hAnsi="Times New Roman" w:cs="Times New Roman"/>
          <w:noProof/>
          <w:lang w:eastAsia="en-GB"/>
        </w:rPr>
        <w:drawing>
          <wp:inline distT="0" distB="0" distL="0" distR="0" wp14:anchorId="78BB522E" wp14:editId="79EC75B9">
            <wp:extent cx="3446145" cy="2480945"/>
            <wp:effectExtent l="0" t="0" r="0" b="0"/>
            <wp:docPr id="2" name="Picture 2"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inner jo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6145" cy="2480945"/>
                    </a:xfrm>
                    <a:prstGeom prst="rect">
                      <a:avLst/>
                    </a:prstGeom>
                    <a:noFill/>
                    <a:ln>
                      <a:noFill/>
                    </a:ln>
                  </pic:spPr>
                </pic:pic>
              </a:graphicData>
            </a:graphic>
          </wp:inline>
        </w:drawing>
      </w:r>
      <w:r w:rsidRPr="009E432B">
        <w:rPr>
          <w:rFonts w:ascii="Times New Roman" w:eastAsia="Times New Roman" w:hAnsi="Times New Roman" w:cs="Times New Roman"/>
          <w:lang w:eastAsia="en-GB"/>
        </w:rPr>
        <w:fldChar w:fldCharType="end"/>
      </w:r>
    </w:p>
    <w:p w14:paraId="2DC69903" w14:textId="5DCF83B4" w:rsidR="009E432B" w:rsidRDefault="009E432B"/>
    <w:p w14:paraId="7CFC8966" w14:textId="7F3003B0" w:rsidR="00BD0030" w:rsidRDefault="00BD0030"/>
    <w:p w14:paraId="41E33766" w14:textId="32E702A0" w:rsidR="003143AF" w:rsidRDefault="003143AF" w:rsidP="00BD0030">
      <w:pPr>
        <w:pStyle w:val="Heading1"/>
      </w:pPr>
      <w:hyperlink r:id="rId13" w:history="1">
        <w:r w:rsidRPr="009701FB">
          <w:rPr>
            <w:rStyle w:val="Hyperlink"/>
          </w:rPr>
          <w:t>https://mode.com/sql-tutorial/sql-left-join/</w:t>
        </w:r>
      </w:hyperlink>
    </w:p>
    <w:p w14:paraId="7A55A9CE" w14:textId="5A31C1C3" w:rsidR="00BD0030" w:rsidRDefault="00BD0030" w:rsidP="00BD0030">
      <w:pPr>
        <w:pStyle w:val="Heading1"/>
      </w:pPr>
      <w:r>
        <w:t>SQL LEFT JOIN</w:t>
      </w:r>
    </w:p>
    <w:p w14:paraId="43602CE3" w14:textId="77777777" w:rsidR="00BD0030" w:rsidRDefault="00BD0030" w:rsidP="00BD0030">
      <w:pPr>
        <w:pStyle w:val="NormalWeb"/>
      </w:pPr>
      <w:r>
        <w:rPr>
          <w:rStyle w:val="Strong"/>
        </w:rPr>
        <w:t>Starting here?</w:t>
      </w:r>
      <w:r>
        <w:t xml:space="preserve"> This lesson is part of a full-length tutorial in using SQL for Data Analysis. </w:t>
      </w:r>
      <w:hyperlink r:id="rId14" w:history="1">
        <w:r>
          <w:rPr>
            <w:rStyle w:val="Hyperlink"/>
          </w:rPr>
          <w:t>Check out the beginning</w:t>
        </w:r>
      </w:hyperlink>
      <w:r>
        <w:t>.</w:t>
      </w:r>
    </w:p>
    <w:p w14:paraId="5BA6CD6A" w14:textId="77777777" w:rsidR="00BD0030" w:rsidRDefault="00BD0030" w:rsidP="00BD0030">
      <w:pPr>
        <w:pStyle w:val="NormalWeb"/>
      </w:pPr>
      <w:r>
        <w:rPr>
          <w:rStyle w:val="Strong"/>
        </w:rPr>
        <w:t>In this lesson we'll cover:</w:t>
      </w:r>
    </w:p>
    <w:p w14:paraId="29234A41" w14:textId="77777777" w:rsidR="00BD0030" w:rsidRDefault="00BD0030" w:rsidP="00BD0030">
      <w:pPr>
        <w:numPr>
          <w:ilvl w:val="0"/>
          <w:numId w:val="1"/>
        </w:numPr>
        <w:spacing w:before="100" w:beforeAutospacing="1" w:after="100" w:afterAutospacing="1"/>
      </w:pPr>
      <w:hyperlink r:id="rId15" w:anchor="the-left-join-command" w:history="1">
        <w:r>
          <w:rPr>
            <w:rStyle w:val="Hyperlink"/>
          </w:rPr>
          <w:t>The LEFT JOIN command</w:t>
        </w:r>
      </w:hyperlink>
    </w:p>
    <w:p w14:paraId="49E464EC" w14:textId="77777777" w:rsidR="00BD0030" w:rsidRDefault="00BD0030" w:rsidP="00BD0030">
      <w:pPr>
        <w:numPr>
          <w:ilvl w:val="0"/>
          <w:numId w:val="1"/>
        </w:numPr>
        <w:spacing w:before="100" w:beforeAutospacing="1" w:after="100" w:afterAutospacing="1"/>
      </w:pPr>
      <w:hyperlink r:id="rId16" w:anchor="sharpen-your-sql-skills" w:history="1">
        <w:r>
          <w:rPr>
            <w:rStyle w:val="Hyperlink"/>
          </w:rPr>
          <w:t>Practice problems</w:t>
        </w:r>
      </w:hyperlink>
    </w:p>
    <w:p w14:paraId="5A008C3F" w14:textId="77777777" w:rsidR="00BD0030" w:rsidRDefault="00BD0030" w:rsidP="00BD0030">
      <w:pPr>
        <w:pStyle w:val="Heading2"/>
      </w:pPr>
      <w:r>
        <w:t>The LEFT JOIN command</w:t>
      </w:r>
    </w:p>
    <w:p w14:paraId="621136E9" w14:textId="2C85A80E" w:rsidR="00BD0030" w:rsidRDefault="00BD0030" w:rsidP="00BD0030">
      <w:r>
        <w:lastRenderedPageBreak/>
        <w:fldChar w:fldCharType="begin"/>
      </w:r>
      <w:r>
        <w:instrText xml:space="preserve"> INCLUDEPICTURE "https://www.w3schools.com/sql/img_leftjoin.gif" \* MERGEFORMATINET </w:instrText>
      </w:r>
      <w:r>
        <w:fldChar w:fldCharType="separate"/>
      </w:r>
      <w:r>
        <w:rPr>
          <w:noProof/>
        </w:rPr>
        <w:drawing>
          <wp:inline distT="0" distB="0" distL="0" distR="0" wp14:anchorId="446BE5A4" wp14:editId="5F1B11C5">
            <wp:extent cx="2540000" cy="1837055"/>
            <wp:effectExtent l="0" t="0" r="0" b="4445"/>
            <wp:docPr id="3" name="Picture 3" descr="{{ page.seo-tit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age.seo-title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0000" cy="1837055"/>
                    </a:xfrm>
                    <a:prstGeom prst="rect">
                      <a:avLst/>
                    </a:prstGeom>
                    <a:noFill/>
                    <a:ln>
                      <a:noFill/>
                    </a:ln>
                  </pic:spPr>
                </pic:pic>
              </a:graphicData>
            </a:graphic>
          </wp:inline>
        </w:drawing>
      </w:r>
      <w:r>
        <w:fldChar w:fldCharType="end"/>
      </w:r>
    </w:p>
    <w:p w14:paraId="4974634F" w14:textId="77777777" w:rsidR="00BD0030" w:rsidRDefault="00BD0030" w:rsidP="00BD0030">
      <w:pPr>
        <w:pStyle w:val="NormalWeb"/>
      </w:pPr>
      <w:r>
        <w:t xml:space="preserve">Let's start by running an </w:t>
      </w:r>
      <w:hyperlink r:id="rId18" w:history="1">
        <w:r>
          <w:rPr>
            <w:rStyle w:val="HTMLCode"/>
            <w:color w:val="0000FF"/>
            <w:u w:val="single"/>
          </w:rPr>
          <w:t>INNER JOIN</w:t>
        </w:r>
      </w:hyperlink>
      <w:r>
        <w:t xml:space="preserve"> on the </w:t>
      </w:r>
      <w:hyperlink r:id="rId19" w:anchor="the-crunchbase-dataset" w:history="1">
        <w:r>
          <w:rPr>
            <w:rStyle w:val="Hyperlink"/>
          </w:rPr>
          <w:t>Crunchbase dataset</w:t>
        </w:r>
      </w:hyperlink>
      <w:r>
        <w:t xml:space="preserve"> and taking a look at the results. We'll just look at </w:t>
      </w:r>
      <w:r>
        <w:rPr>
          <w:rStyle w:val="HTMLCode"/>
        </w:rPr>
        <w:t>company-permalink</w:t>
      </w:r>
      <w:r>
        <w:t xml:space="preserve"> in each table, as well as a couple other fields, to get a sense of what's actually being joined.</w:t>
      </w:r>
    </w:p>
    <w:p w14:paraId="11129F4D" w14:textId="77777777" w:rsidR="00BD0030" w:rsidRDefault="00BD0030" w:rsidP="00BD0030">
      <w:pPr>
        <w:pStyle w:val="HTMLPreformatted"/>
      </w:pPr>
      <w:r>
        <w:rPr>
          <w:rStyle w:val="HTMLCode"/>
        </w:rPr>
        <w:t>SELECT companies</w:t>
      </w:r>
      <w:r>
        <w:rPr>
          <w:rStyle w:val="hljs-selector-class"/>
        </w:rPr>
        <w:t>.permalink</w:t>
      </w:r>
      <w:r>
        <w:rPr>
          <w:rStyle w:val="HTMLCode"/>
        </w:rPr>
        <w:t xml:space="preserve"> AS companies_permalink,</w:t>
      </w:r>
    </w:p>
    <w:p w14:paraId="700A7E08" w14:textId="00029BAE" w:rsidR="00BD0030" w:rsidRDefault="00BD0030"/>
    <w:p w14:paraId="7F1B0BF1" w14:textId="6D8650D2" w:rsidR="00BD4D7C" w:rsidRDefault="00BD4D7C">
      <w:r>
        <w:t>Practice :</w:t>
      </w:r>
    </w:p>
    <w:p w14:paraId="6C863F07" w14:textId="242D7C34" w:rsidR="003143AF" w:rsidRDefault="00BD4D7C">
      <w:hyperlink r:id="rId20" w:history="1">
        <w:r w:rsidRPr="009701FB">
          <w:rPr>
            <w:rStyle w:val="Hyperlink"/>
          </w:rPr>
          <w:t>https://app.mode.com/tutorial/reports/e6cde36b3e4a/details/queries/c011d8e443a5</w:t>
        </w:r>
      </w:hyperlink>
    </w:p>
    <w:p w14:paraId="0F42607B" w14:textId="54D78A24" w:rsidR="00BD4D7C" w:rsidRDefault="00BD4D7C"/>
    <w:p w14:paraId="6BDB58AC" w14:textId="0AB7B1FD" w:rsidR="00BD4D7C" w:rsidRDefault="00BD4D7C"/>
    <w:p w14:paraId="4433F88C" w14:textId="18D2F132" w:rsidR="0030416F" w:rsidRDefault="0030416F"/>
    <w:p w14:paraId="6F7BD8F0" w14:textId="2EF33C26" w:rsidR="0030416F" w:rsidRDefault="0030416F">
      <w:hyperlink r:id="rId21" w:history="1">
        <w:r w:rsidRPr="009701FB">
          <w:rPr>
            <w:rStyle w:val="Hyperlink"/>
          </w:rPr>
          <w:t>https://mode.com/sql-tutorial/sql-outer-joins/#the-crunchbase-dataset</w:t>
        </w:r>
      </w:hyperlink>
    </w:p>
    <w:p w14:paraId="0DCCB2A6" w14:textId="77777777" w:rsidR="00D6727A" w:rsidRDefault="00D6727A" w:rsidP="00D6727A">
      <w:pPr>
        <w:pStyle w:val="Heading1"/>
      </w:pPr>
      <w:r>
        <w:t>SQL Outer Joins</w:t>
      </w:r>
    </w:p>
    <w:p w14:paraId="00EE317F" w14:textId="77777777" w:rsidR="00D6727A" w:rsidRDefault="00D6727A" w:rsidP="00D6727A">
      <w:pPr>
        <w:pStyle w:val="NormalWeb"/>
      </w:pPr>
      <w:r>
        <w:rPr>
          <w:rStyle w:val="Strong"/>
        </w:rPr>
        <w:t>Starting here?</w:t>
      </w:r>
      <w:r>
        <w:t xml:space="preserve"> This lesson is part of a full-length tutorial in using SQL for Data Analysis. </w:t>
      </w:r>
      <w:hyperlink r:id="rId22" w:history="1">
        <w:r>
          <w:rPr>
            <w:rStyle w:val="Hyperlink"/>
          </w:rPr>
          <w:t>Check out the beginning</w:t>
        </w:r>
      </w:hyperlink>
      <w:r>
        <w:t>.</w:t>
      </w:r>
    </w:p>
    <w:p w14:paraId="4CED8889" w14:textId="77777777" w:rsidR="00D6727A" w:rsidRDefault="00D6727A" w:rsidP="00D6727A">
      <w:pPr>
        <w:pStyle w:val="NormalWeb"/>
      </w:pPr>
      <w:r>
        <w:rPr>
          <w:rStyle w:val="Strong"/>
        </w:rPr>
        <w:t>In this lesson we'll cover:</w:t>
      </w:r>
    </w:p>
    <w:p w14:paraId="4F9BE0D6" w14:textId="77777777" w:rsidR="00D6727A" w:rsidRDefault="00D6727A" w:rsidP="00D6727A">
      <w:pPr>
        <w:numPr>
          <w:ilvl w:val="0"/>
          <w:numId w:val="2"/>
        </w:numPr>
        <w:spacing w:before="100" w:beforeAutospacing="1" w:after="100" w:afterAutospacing="1"/>
      </w:pPr>
      <w:hyperlink r:id="rId23" w:anchor="outer-joins" w:history="1">
        <w:r>
          <w:rPr>
            <w:rStyle w:val="Hyperlink"/>
          </w:rPr>
          <w:t>Outer joins</w:t>
        </w:r>
      </w:hyperlink>
    </w:p>
    <w:p w14:paraId="2A0D5AB8" w14:textId="77777777" w:rsidR="00D6727A" w:rsidRDefault="00D6727A" w:rsidP="00D6727A">
      <w:pPr>
        <w:numPr>
          <w:ilvl w:val="0"/>
          <w:numId w:val="2"/>
        </w:numPr>
        <w:spacing w:before="100" w:beforeAutospacing="1" w:after="100" w:afterAutospacing="1"/>
      </w:pPr>
      <w:hyperlink r:id="rId24" w:anchor="the-crunchbase-dataset" w:history="1">
        <w:r>
          <w:rPr>
            <w:rStyle w:val="Hyperlink"/>
          </w:rPr>
          <w:t>The Crunchbase dataset</w:t>
        </w:r>
      </w:hyperlink>
    </w:p>
    <w:p w14:paraId="5D5E0AAD" w14:textId="77777777" w:rsidR="00D6727A" w:rsidRDefault="00D6727A" w:rsidP="00D6727A">
      <w:pPr>
        <w:pStyle w:val="Heading2"/>
      </w:pPr>
      <w:r>
        <w:t>Outer joins</w:t>
      </w:r>
    </w:p>
    <w:p w14:paraId="7BCC73C6" w14:textId="77777777" w:rsidR="00D6727A" w:rsidRDefault="00D6727A" w:rsidP="00D6727A">
      <w:pPr>
        <w:pStyle w:val="NormalWeb"/>
      </w:pPr>
      <w:r>
        <w:t xml:space="preserve">When performing an </w:t>
      </w:r>
      <w:hyperlink r:id="rId25" w:history="1">
        <w:r>
          <w:rPr>
            <w:rStyle w:val="Hyperlink"/>
          </w:rPr>
          <w:t>inner join</w:t>
        </w:r>
      </w:hyperlink>
      <w:r>
        <w:t>, rows from either table that are unmatched in the other table are not returned. In an outer join, unmatched rows in one or both tables can be returned. There are a few types of outer joins:</w:t>
      </w:r>
    </w:p>
    <w:p w14:paraId="6D826677" w14:textId="77777777" w:rsidR="00D6727A" w:rsidRDefault="00D6727A" w:rsidP="00D6727A">
      <w:pPr>
        <w:numPr>
          <w:ilvl w:val="0"/>
          <w:numId w:val="3"/>
        </w:numPr>
        <w:spacing w:before="100" w:beforeAutospacing="1" w:after="100" w:afterAutospacing="1"/>
      </w:pPr>
      <w:hyperlink r:id="rId26" w:history="1">
        <w:r>
          <w:rPr>
            <w:rStyle w:val="HTMLCode"/>
            <w:rFonts w:eastAsiaTheme="minorHAnsi"/>
            <w:color w:val="0000FF"/>
            <w:u w:val="single"/>
          </w:rPr>
          <w:t>LEFT JOIN</w:t>
        </w:r>
        <w:r>
          <w:rPr>
            <w:rStyle w:val="Hyperlink"/>
          </w:rPr>
          <w:t xml:space="preserve"> returns only unmatched rows from the left table.</w:t>
        </w:r>
      </w:hyperlink>
    </w:p>
    <w:p w14:paraId="3EA1E708" w14:textId="77777777" w:rsidR="00D6727A" w:rsidRDefault="00D6727A" w:rsidP="00D6727A">
      <w:pPr>
        <w:numPr>
          <w:ilvl w:val="0"/>
          <w:numId w:val="3"/>
        </w:numPr>
        <w:spacing w:before="100" w:beforeAutospacing="1" w:after="100" w:afterAutospacing="1"/>
      </w:pPr>
      <w:hyperlink r:id="rId27" w:history="1">
        <w:r>
          <w:rPr>
            <w:rStyle w:val="HTMLCode"/>
            <w:rFonts w:eastAsiaTheme="minorHAnsi"/>
            <w:color w:val="0000FF"/>
            <w:u w:val="single"/>
          </w:rPr>
          <w:t>RIGHT JOIN</w:t>
        </w:r>
        <w:r>
          <w:rPr>
            <w:rStyle w:val="Hyperlink"/>
          </w:rPr>
          <w:t xml:space="preserve"> returns only unmatched rows from the right table.</w:t>
        </w:r>
      </w:hyperlink>
      <w:r>
        <w:t xml:space="preserve"> </w:t>
      </w:r>
    </w:p>
    <w:p w14:paraId="6428E4DD" w14:textId="77777777" w:rsidR="00D6727A" w:rsidRDefault="00D6727A" w:rsidP="00D6727A">
      <w:pPr>
        <w:numPr>
          <w:ilvl w:val="0"/>
          <w:numId w:val="3"/>
        </w:numPr>
        <w:spacing w:before="100" w:beforeAutospacing="1" w:after="100" w:afterAutospacing="1"/>
      </w:pPr>
      <w:hyperlink r:id="rId28" w:history="1">
        <w:r>
          <w:rPr>
            <w:rStyle w:val="HTMLCode"/>
            <w:rFonts w:eastAsiaTheme="minorHAnsi"/>
            <w:color w:val="0000FF"/>
            <w:u w:val="single"/>
          </w:rPr>
          <w:t>FULL OUTER JOIN</w:t>
        </w:r>
        <w:r>
          <w:rPr>
            <w:rStyle w:val="Hyperlink"/>
          </w:rPr>
          <w:t xml:space="preserve"> returns unmatched rows from both tables.</w:t>
        </w:r>
      </w:hyperlink>
    </w:p>
    <w:p w14:paraId="47DB2EF9" w14:textId="77777777" w:rsidR="00617EEB" w:rsidRDefault="00617EEB" w:rsidP="00617EEB">
      <w:pPr>
        <w:pStyle w:val="NormalWeb"/>
        <w:numPr>
          <w:ilvl w:val="0"/>
          <w:numId w:val="3"/>
        </w:numPr>
      </w:pPr>
      <w:r>
        <w:t xml:space="preserve">As you work through the following lessons about outer joins, it might be helpful to refer to </w:t>
      </w:r>
      <w:hyperlink r:id="rId29" w:tgtFrame="_blank" w:history="1">
        <w:r>
          <w:rPr>
            <w:rStyle w:val="Hyperlink"/>
          </w:rPr>
          <w:t>this JOIN visualization</w:t>
        </w:r>
      </w:hyperlink>
      <w:r>
        <w:t xml:space="preserve"> by </w:t>
      </w:r>
      <w:hyperlink r:id="rId30" w:tgtFrame="_blank" w:history="1">
        <w:r>
          <w:rPr>
            <w:rStyle w:val="Hyperlink"/>
          </w:rPr>
          <w:t>Patrik Spathon</w:t>
        </w:r>
      </w:hyperlink>
      <w:r>
        <w:t>.</w:t>
      </w:r>
    </w:p>
    <w:p w14:paraId="3EA5DF3F" w14:textId="28D9ECDC" w:rsidR="00617EEB" w:rsidRDefault="00617EEB" w:rsidP="00617EEB">
      <w:pPr>
        <w:pStyle w:val="NormalWeb"/>
        <w:numPr>
          <w:ilvl w:val="0"/>
          <w:numId w:val="3"/>
        </w:numPr>
      </w:pPr>
      <w:r>
        <w:rPr>
          <w:noProof/>
          <w:color w:val="0000FF"/>
        </w:rPr>
        <w:lastRenderedPageBreak/>
        <w:drawing>
          <wp:inline distT="0" distB="0" distL="0" distR="0" wp14:anchorId="66683C38" wp14:editId="3854D0C5">
            <wp:extent cx="5727700" cy="3522345"/>
            <wp:effectExtent l="0" t="0" r="0" b="0"/>
            <wp:docPr id="4" name="Picture 4" descr="Graphical user interface&#10;&#10;Description automatically generated">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7700" cy="3522345"/>
                    </a:xfrm>
                    <a:prstGeom prst="rect">
                      <a:avLst/>
                    </a:prstGeom>
                    <a:noFill/>
                    <a:ln>
                      <a:noFill/>
                    </a:ln>
                  </pic:spPr>
                </pic:pic>
              </a:graphicData>
            </a:graphic>
          </wp:inline>
        </w:drawing>
      </w:r>
    </w:p>
    <w:p w14:paraId="7C725717" w14:textId="77777777" w:rsidR="00617EEB" w:rsidRDefault="00617EEB" w:rsidP="00617EEB">
      <w:pPr>
        <w:pStyle w:val="Heading2"/>
        <w:numPr>
          <w:ilvl w:val="0"/>
          <w:numId w:val="3"/>
        </w:numPr>
      </w:pPr>
      <w:r>
        <w:t>The Crunchbase dataset</w:t>
      </w:r>
    </w:p>
    <w:p w14:paraId="4983FA13" w14:textId="77777777" w:rsidR="00617EEB" w:rsidRDefault="00617EEB" w:rsidP="00617EEB">
      <w:pPr>
        <w:pStyle w:val="NormalWeb"/>
        <w:numPr>
          <w:ilvl w:val="0"/>
          <w:numId w:val="3"/>
        </w:numPr>
      </w:pPr>
      <w:r>
        <w:t xml:space="preserve">The data for the following lessons was pulled from </w:t>
      </w:r>
      <w:hyperlink r:id="rId33" w:tgtFrame="_blank" w:history="1">
        <w:r>
          <w:rPr>
            <w:rStyle w:val="Hyperlink"/>
          </w:rPr>
          <w:t>Crunchbase</w:t>
        </w:r>
      </w:hyperlink>
      <w:r>
        <w:t xml:space="preserve">, a crowdsourced index of startups, founders, investors, and the activities of all three. It was collected Feb. 5, 2014, and large portions of both tables were randomly dropped for the sake of this lesson. The first table lists a large portion of companies in the database; one row per company. The </w:t>
      </w:r>
      <w:r>
        <w:rPr>
          <w:rStyle w:val="HTMLCode"/>
        </w:rPr>
        <w:t>permalink</w:t>
      </w:r>
      <w:r>
        <w:t xml:space="preserve"> field is a unique identifier for each row, and also shows the web address. For each company in the table, you can view its online Crunchbase profile by copying/pasting its permalink after Crunchbase’s web domain. For example, the third company in the table, “.Club Domains,” has the permalink “/company/club-domains,” so its profile address would be </w:t>
      </w:r>
      <w:hyperlink r:id="rId34" w:tgtFrame="_blank" w:history="1">
        <w:r>
          <w:rPr>
            <w:rStyle w:val="Hyperlink"/>
          </w:rPr>
          <w:t>http://www.crunchbase.com/company/club-domains</w:t>
        </w:r>
      </w:hyperlink>
      <w:r>
        <w:t>. The fields with "funding" in the name have to do with how much outside investment (in USD) each company has taken on. The rest of the fields are self-explanatory.</w:t>
      </w:r>
    </w:p>
    <w:p w14:paraId="671D9A52" w14:textId="77777777" w:rsidR="00617EEB" w:rsidRDefault="00617EEB" w:rsidP="00617EEB">
      <w:pPr>
        <w:pStyle w:val="HTMLPreformatted"/>
        <w:numPr>
          <w:ilvl w:val="0"/>
          <w:numId w:val="3"/>
        </w:numPr>
        <w:rPr>
          <w:rStyle w:val="HTMLCode"/>
        </w:rPr>
      </w:pPr>
      <w:r>
        <w:rPr>
          <w:rStyle w:val="hljs-keyword"/>
        </w:rPr>
        <w:t>SELECT</w:t>
      </w:r>
      <w:r>
        <w:rPr>
          <w:rStyle w:val="HTMLCode"/>
        </w:rPr>
        <w:t xml:space="preserve"> *</w:t>
      </w:r>
    </w:p>
    <w:p w14:paraId="75B61972" w14:textId="77777777" w:rsidR="00617EEB" w:rsidRDefault="00617EEB" w:rsidP="00617EEB">
      <w:pPr>
        <w:pStyle w:val="HTMLPreformatted"/>
        <w:numPr>
          <w:ilvl w:val="0"/>
          <w:numId w:val="3"/>
        </w:numPr>
        <w:rPr>
          <w:rStyle w:val="HTMLCode"/>
        </w:rPr>
      </w:pPr>
      <w:r>
        <w:rPr>
          <w:rStyle w:val="HTMLCode"/>
        </w:rPr>
        <w:t xml:space="preserve">  </w:t>
      </w:r>
      <w:r>
        <w:rPr>
          <w:rStyle w:val="hljs-keyword"/>
        </w:rPr>
        <w:t>FROM</w:t>
      </w:r>
      <w:r>
        <w:rPr>
          <w:rStyle w:val="HTMLCode"/>
        </w:rPr>
        <w:t xml:space="preserve"> tutorial.crunchbase_companies</w:t>
      </w:r>
    </w:p>
    <w:p w14:paraId="65FB2C90" w14:textId="77777777" w:rsidR="00617EEB" w:rsidRDefault="00617EEB" w:rsidP="00617EEB">
      <w:pPr>
        <w:pStyle w:val="NormalWeb"/>
        <w:numPr>
          <w:ilvl w:val="0"/>
          <w:numId w:val="3"/>
        </w:numPr>
      </w:pPr>
      <w:r>
        <w:t xml:space="preserve">The second table lists acquisitions—one row per acquisition. </w:t>
      </w:r>
      <w:r>
        <w:rPr>
          <w:rStyle w:val="HTMLCode"/>
        </w:rPr>
        <w:t>company_permalink</w:t>
      </w:r>
      <w:r>
        <w:t xml:space="preserve"> in this table maps to the </w:t>
      </w:r>
      <w:r>
        <w:rPr>
          <w:rStyle w:val="HTMLCode"/>
        </w:rPr>
        <w:t>permalink</w:t>
      </w:r>
      <w:r>
        <w:t xml:space="preserve"> field in </w:t>
      </w:r>
      <w:r>
        <w:rPr>
          <w:rStyle w:val="HTMLCode"/>
        </w:rPr>
        <w:t>tutorial.crunchbase_companies</w:t>
      </w:r>
      <w:r>
        <w:t xml:space="preserve"> as described in the previous lesson. Joining these two fields will add information about the company being acquired.</w:t>
      </w:r>
    </w:p>
    <w:p w14:paraId="6FE97DC8" w14:textId="77777777" w:rsidR="00617EEB" w:rsidRDefault="00617EEB" w:rsidP="00617EEB">
      <w:pPr>
        <w:pStyle w:val="NormalWeb"/>
        <w:numPr>
          <w:ilvl w:val="0"/>
          <w:numId w:val="3"/>
        </w:numPr>
      </w:pPr>
      <w:r>
        <w:t xml:space="preserve">You'll notice that there is a separate field called </w:t>
      </w:r>
      <w:r>
        <w:rPr>
          <w:rStyle w:val="HTMLCode"/>
        </w:rPr>
        <w:t>acquirer_permalink</w:t>
      </w:r>
      <w:r>
        <w:t xml:space="preserve"> as well. This can also be mapped to the </w:t>
      </w:r>
      <w:r>
        <w:rPr>
          <w:rStyle w:val="HTMLCode"/>
        </w:rPr>
        <w:t>permalink</w:t>
      </w:r>
      <w:r>
        <w:t xml:space="preserve"> field </w:t>
      </w:r>
      <w:r>
        <w:rPr>
          <w:rStyle w:val="HTMLCode"/>
        </w:rPr>
        <w:t>tutorial.crunchbase_companies</w:t>
      </w:r>
      <w:r>
        <w:t xml:space="preserve"> to add additional information about the acquiring company.</w:t>
      </w:r>
    </w:p>
    <w:p w14:paraId="6B8B49F4" w14:textId="77777777" w:rsidR="00617EEB" w:rsidRDefault="00617EEB" w:rsidP="00617EEB">
      <w:pPr>
        <w:pStyle w:val="HTMLPreformatted"/>
        <w:numPr>
          <w:ilvl w:val="0"/>
          <w:numId w:val="3"/>
        </w:numPr>
        <w:rPr>
          <w:rStyle w:val="HTMLCode"/>
        </w:rPr>
      </w:pPr>
      <w:r>
        <w:rPr>
          <w:rStyle w:val="hljs-keyword"/>
        </w:rPr>
        <w:t>SELECT</w:t>
      </w:r>
      <w:r>
        <w:rPr>
          <w:rStyle w:val="HTMLCode"/>
        </w:rPr>
        <w:t xml:space="preserve"> *</w:t>
      </w:r>
    </w:p>
    <w:p w14:paraId="59A10FD9" w14:textId="77777777" w:rsidR="00617EEB" w:rsidRDefault="00617EEB" w:rsidP="00617EEB">
      <w:pPr>
        <w:pStyle w:val="HTMLPreformatted"/>
        <w:numPr>
          <w:ilvl w:val="0"/>
          <w:numId w:val="3"/>
        </w:numPr>
        <w:rPr>
          <w:rStyle w:val="HTMLCode"/>
        </w:rPr>
      </w:pPr>
      <w:r>
        <w:rPr>
          <w:rStyle w:val="HTMLCode"/>
        </w:rPr>
        <w:t xml:space="preserve">  </w:t>
      </w:r>
      <w:r>
        <w:rPr>
          <w:rStyle w:val="hljs-keyword"/>
        </w:rPr>
        <w:t>FROM</w:t>
      </w:r>
      <w:r>
        <w:rPr>
          <w:rStyle w:val="HTMLCode"/>
        </w:rPr>
        <w:t xml:space="preserve"> tutorial.crunchbase_acquisitions</w:t>
      </w:r>
    </w:p>
    <w:p w14:paraId="12E9DB91" w14:textId="77777777" w:rsidR="00617EEB" w:rsidRDefault="00617EEB" w:rsidP="00617EEB">
      <w:pPr>
        <w:pStyle w:val="NormalWeb"/>
        <w:numPr>
          <w:ilvl w:val="0"/>
          <w:numId w:val="3"/>
        </w:numPr>
      </w:pPr>
      <w:r>
        <w:t>The foreign key you use to join these two tables will depend entirely on whether you're looking to add information about the acquiring company or the company that was acquired.</w:t>
      </w:r>
    </w:p>
    <w:p w14:paraId="3098F416" w14:textId="77777777" w:rsidR="00617EEB" w:rsidRDefault="00617EEB" w:rsidP="00617EEB">
      <w:pPr>
        <w:pStyle w:val="NormalWeb"/>
        <w:numPr>
          <w:ilvl w:val="0"/>
          <w:numId w:val="3"/>
        </w:numPr>
      </w:pPr>
      <w:r>
        <w:t xml:space="preserve">It's worth noting that this sort of structure is common. For example, a table showing a list of emails sent might include a </w:t>
      </w:r>
      <w:r>
        <w:rPr>
          <w:rStyle w:val="HTMLCode"/>
        </w:rPr>
        <w:t>sender_email_address</w:t>
      </w:r>
      <w:r>
        <w:t xml:space="preserve"> and a </w:t>
      </w:r>
      <w:r>
        <w:rPr>
          <w:rStyle w:val="HTMLCode"/>
        </w:rPr>
        <w:lastRenderedPageBreak/>
        <w:t>recipient_email_address</w:t>
      </w:r>
      <w:r>
        <w:t>, both of which map to a table listing email addresses and the names of their owners.</w:t>
      </w:r>
    </w:p>
    <w:p w14:paraId="76D8C27C" w14:textId="77777777" w:rsidR="00617EEB" w:rsidRDefault="00617EEB" w:rsidP="00617EEB">
      <w:pPr>
        <w:pStyle w:val="ListParagraph"/>
        <w:numPr>
          <w:ilvl w:val="0"/>
          <w:numId w:val="3"/>
        </w:numPr>
        <w:rPr>
          <w:rStyle w:val="Hyperlink"/>
        </w:rPr>
      </w:pPr>
      <w:r>
        <w:fldChar w:fldCharType="begin"/>
      </w:r>
      <w:r>
        <w:instrText xml:space="preserve"> HYPERLINK "https://mode.com/sql-tutorial/sql-left-join/" </w:instrText>
      </w:r>
      <w:r>
        <w:fldChar w:fldCharType="separate"/>
      </w:r>
    </w:p>
    <w:p w14:paraId="74AA0EB9" w14:textId="77777777" w:rsidR="00617EEB" w:rsidRDefault="00617EEB" w:rsidP="00617EEB">
      <w:pPr>
        <w:pStyle w:val="captionstyledcaptiontext-sc-10u7b77-0"/>
        <w:numPr>
          <w:ilvl w:val="0"/>
          <w:numId w:val="3"/>
        </w:numPr>
      </w:pPr>
      <w:r>
        <w:rPr>
          <w:color w:val="0000FF"/>
          <w:u w:val="single"/>
        </w:rPr>
        <w:t>Next Lesson</w:t>
      </w:r>
    </w:p>
    <w:p w14:paraId="3B03BCD4" w14:textId="77777777" w:rsidR="00617EEB" w:rsidRDefault="00617EEB" w:rsidP="00617EEB">
      <w:pPr>
        <w:pStyle w:val="bodystyledbodytext-sc-186el83-0"/>
        <w:numPr>
          <w:ilvl w:val="0"/>
          <w:numId w:val="3"/>
        </w:numPr>
        <w:rPr>
          <w:color w:val="0000FF"/>
          <w:u w:val="single"/>
        </w:rPr>
      </w:pPr>
      <w:r>
        <w:rPr>
          <w:color w:val="0000FF"/>
          <w:u w:val="single"/>
        </w:rPr>
        <w:t>SQL LEFT JOIN</w:t>
      </w:r>
    </w:p>
    <w:p w14:paraId="196FE0F7" w14:textId="77777777" w:rsidR="00617EEB" w:rsidRDefault="00617EEB" w:rsidP="00617EEB">
      <w:pPr>
        <w:pStyle w:val="ListParagraph"/>
        <w:numPr>
          <w:ilvl w:val="0"/>
          <w:numId w:val="3"/>
        </w:numPr>
      </w:pPr>
      <w:r>
        <w:fldChar w:fldCharType="end"/>
      </w:r>
    </w:p>
    <w:p w14:paraId="7416364C" w14:textId="77777777" w:rsidR="00617EEB" w:rsidRDefault="00617EEB" w:rsidP="00617EEB">
      <w:pPr>
        <w:pStyle w:val="ListParagraph"/>
        <w:numPr>
          <w:ilvl w:val="0"/>
          <w:numId w:val="3"/>
        </w:numPr>
      </w:pPr>
    </w:p>
    <w:p w14:paraId="132E0842" w14:textId="77777777" w:rsidR="00617EEB" w:rsidRDefault="00617EEB" w:rsidP="00617EEB">
      <w:pPr>
        <w:pStyle w:val="Heading1"/>
        <w:numPr>
          <w:ilvl w:val="0"/>
          <w:numId w:val="3"/>
        </w:numPr>
      </w:pPr>
      <w:r>
        <w:t>Get our weekly data newsletter</w:t>
      </w:r>
    </w:p>
    <w:p w14:paraId="67FF8F2F" w14:textId="77777777" w:rsidR="00617EEB" w:rsidRDefault="00617EEB" w:rsidP="00617EEB">
      <w:pPr>
        <w:pStyle w:val="styledsubtitle-sc-1cj0rpt-0"/>
        <w:numPr>
          <w:ilvl w:val="0"/>
          <w:numId w:val="3"/>
        </w:numPr>
      </w:pPr>
      <w:r>
        <w:t>Work-related distractions for every data enthusiast.</w:t>
      </w:r>
    </w:p>
    <w:p w14:paraId="5224FBA7" w14:textId="77777777" w:rsidR="00617EEB" w:rsidRDefault="00617EEB" w:rsidP="00617EEB">
      <w:pPr>
        <w:pStyle w:val="footerfootertitle-q26zsy-2"/>
        <w:numPr>
          <w:ilvl w:val="0"/>
          <w:numId w:val="3"/>
        </w:numPr>
      </w:pPr>
      <w:r>
        <w:t>Contact</w:t>
      </w:r>
    </w:p>
    <w:p w14:paraId="6FD71FFD" w14:textId="77777777" w:rsidR="00617EEB" w:rsidRDefault="00617EEB" w:rsidP="00617EEB">
      <w:pPr>
        <w:pStyle w:val="ListParagraph"/>
        <w:numPr>
          <w:ilvl w:val="0"/>
          <w:numId w:val="3"/>
        </w:numPr>
      </w:pPr>
      <w:hyperlink r:id="rId35" w:history="1">
        <w:r>
          <w:rPr>
            <w:rStyle w:val="Hyperlink"/>
          </w:rPr>
          <w:t>hi@modeanalytics.com</w:t>
        </w:r>
      </w:hyperlink>
    </w:p>
    <w:p w14:paraId="2AF32373" w14:textId="77777777" w:rsidR="00617EEB" w:rsidRDefault="00617EEB" w:rsidP="00617EEB">
      <w:pPr>
        <w:pStyle w:val="footerfootertext-q26zsy-4"/>
        <w:numPr>
          <w:ilvl w:val="0"/>
          <w:numId w:val="3"/>
        </w:numPr>
      </w:pPr>
      <w:r>
        <w:t>208 Utah Street, Suite 400</w:t>
      </w:r>
      <w:r>
        <w:br/>
        <w:t>San Francisco CA 94103</w:t>
      </w:r>
    </w:p>
    <w:p w14:paraId="4CA3B40A" w14:textId="77777777" w:rsidR="00617EEB" w:rsidRDefault="00617EEB" w:rsidP="00617EEB">
      <w:pPr>
        <w:pStyle w:val="footerfootertext-q26zsy-4"/>
        <w:numPr>
          <w:ilvl w:val="0"/>
          <w:numId w:val="3"/>
        </w:numPr>
      </w:pPr>
      <w:r>
        <w:t>© Mode Analytics, Inc.  2021</w:t>
      </w:r>
    </w:p>
    <w:p w14:paraId="3F3EC57D" w14:textId="77777777" w:rsidR="00617EEB" w:rsidRDefault="00617EEB" w:rsidP="00617EEB">
      <w:pPr>
        <w:pStyle w:val="ListParagraph"/>
        <w:numPr>
          <w:ilvl w:val="0"/>
          <w:numId w:val="3"/>
        </w:numPr>
      </w:pPr>
      <w:hyperlink r:id="rId36" w:history="1">
        <w:r>
          <w:rPr>
            <w:rStyle w:val="Hyperlink"/>
          </w:rPr>
          <w:t>Terms of Service</w:t>
        </w:r>
      </w:hyperlink>
      <w:hyperlink r:id="rId37" w:history="1">
        <w:r>
          <w:rPr>
            <w:rStyle w:val="Hyperlink"/>
          </w:rPr>
          <w:t>Privacy Policy</w:t>
        </w:r>
      </w:hyperlink>
    </w:p>
    <w:p w14:paraId="662B2ECA" w14:textId="77777777" w:rsidR="00617EEB" w:rsidRDefault="00617EEB" w:rsidP="00617EEB">
      <w:pPr>
        <w:pStyle w:val="footerfootertitle-q26zsy-2"/>
        <w:numPr>
          <w:ilvl w:val="0"/>
          <w:numId w:val="3"/>
        </w:numPr>
      </w:pPr>
      <w:r>
        <w:t>Product</w:t>
      </w:r>
    </w:p>
    <w:p w14:paraId="21AEE82E" w14:textId="77777777" w:rsidR="00617EEB" w:rsidRDefault="00617EEB" w:rsidP="00617EEB">
      <w:pPr>
        <w:pStyle w:val="ListParagraph"/>
        <w:numPr>
          <w:ilvl w:val="0"/>
          <w:numId w:val="3"/>
        </w:numPr>
      </w:pPr>
      <w:hyperlink r:id="rId38" w:history="1">
        <w:r>
          <w:rPr>
            <w:rStyle w:val="Hyperlink"/>
          </w:rPr>
          <w:t>Compare plans</w:t>
        </w:r>
      </w:hyperlink>
      <w:hyperlink r:id="rId39" w:history="1">
        <w:r>
          <w:rPr>
            <w:rStyle w:val="Hyperlink"/>
          </w:rPr>
          <w:t>SQL Editor</w:t>
        </w:r>
      </w:hyperlink>
      <w:hyperlink r:id="rId40" w:history="1">
        <w:r>
          <w:rPr>
            <w:rStyle w:val="Hyperlink"/>
          </w:rPr>
          <w:t>Notebooks</w:t>
        </w:r>
      </w:hyperlink>
      <w:hyperlink r:id="rId41" w:history="1">
        <w:r>
          <w:rPr>
            <w:rStyle w:val="Hyperlink"/>
          </w:rPr>
          <w:t>Reports &amp; Dashboards</w:t>
        </w:r>
      </w:hyperlink>
      <w:hyperlink r:id="rId42" w:history="1">
        <w:r>
          <w:rPr>
            <w:rStyle w:val="Hyperlink"/>
          </w:rPr>
          <w:t>Embedded Analytics</w:t>
        </w:r>
      </w:hyperlink>
      <w:hyperlink r:id="rId43" w:history="1">
        <w:r>
          <w:rPr>
            <w:rStyle w:val="Hyperlink"/>
          </w:rPr>
          <w:t>Mode for Slack</w:t>
        </w:r>
      </w:hyperlink>
      <w:hyperlink r:id="rId44" w:history="1">
        <w:r>
          <w:rPr>
            <w:rStyle w:val="Hyperlink"/>
          </w:rPr>
          <w:t>Customers</w:t>
        </w:r>
      </w:hyperlink>
      <w:hyperlink r:id="rId45" w:history="1">
        <w:r>
          <w:rPr>
            <w:rStyle w:val="Hyperlink"/>
          </w:rPr>
          <w:t>Integrations</w:t>
        </w:r>
      </w:hyperlink>
      <w:hyperlink r:id="rId46" w:history="1">
        <w:r>
          <w:rPr>
            <w:rStyle w:val="Hyperlink"/>
          </w:rPr>
          <w:t>Security</w:t>
        </w:r>
      </w:hyperlink>
    </w:p>
    <w:p w14:paraId="4E0DFCA9" w14:textId="77777777" w:rsidR="00617EEB" w:rsidRDefault="00617EEB" w:rsidP="00617EEB">
      <w:pPr>
        <w:pStyle w:val="footerfootertitle-q26zsy-2"/>
        <w:numPr>
          <w:ilvl w:val="0"/>
          <w:numId w:val="3"/>
        </w:numPr>
      </w:pPr>
      <w:r>
        <w:t>Resources</w:t>
      </w:r>
    </w:p>
    <w:p w14:paraId="09A2B1F8" w14:textId="77777777" w:rsidR="00617EEB" w:rsidRDefault="00617EEB" w:rsidP="00617EEB">
      <w:pPr>
        <w:pStyle w:val="ListParagraph"/>
        <w:numPr>
          <w:ilvl w:val="0"/>
          <w:numId w:val="3"/>
        </w:numPr>
      </w:pPr>
      <w:hyperlink r:id="rId47" w:history="1">
        <w:r>
          <w:rPr>
            <w:rStyle w:val="Hyperlink"/>
          </w:rPr>
          <w:t>Resource center</w:t>
        </w:r>
      </w:hyperlink>
      <w:hyperlink r:id="rId48" w:history="1">
        <w:r>
          <w:rPr>
            <w:rStyle w:val="Hyperlink"/>
          </w:rPr>
          <w:t>Learn SQL</w:t>
        </w:r>
      </w:hyperlink>
      <w:hyperlink r:id="rId49" w:history="1">
        <w:r>
          <w:rPr>
            <w:rStyle w:val="Hyperlink"/>
          </w:rPr>
          <w:t>Learn Python</w:t>
        </w:r>
      </w:hyperlink>
      <w:hyperlink r:id="rId50" w:history="1">
        <w:r>
          <w:rPr>
            <w:rStyle w:val="Hyperlink"/>
          </w:rPr>
          <w:t>Data newsletter</w:t>
        </w:r>
      </w:hyperlink>
      <w:hyperlink r:id="rId51" w:history="1">
        <w:r>
          <w:rPr>
            <w:rStyle w:val="Hyperlink"/>
          </w:rPr>
          <w:t>ROI Calculator</w:t>
        </w:r>
      </w:hyperlink>
      <w:hyperlink r:id="rId52" w:history="1">
        <w:r>
          <w:rPr>
            <w:rStyle w:val="Hyperlink"/>
          </w:rPr>
          <w:t>Help &amp; support</w:t>
        </w:r>
      </w:hyperlink>
      <w:hyperlink r:id="rId53" w:history="1">
        <w:r>
          <w:rPr>
            <w:rStyle w:val="Hyperlink"/>
          </w:rPr>
          <w:t>Developer</w:t>
        </w:r>
      </w:hyperlink>
      <w:hyperlink r:id="rId54" w:history="1">
        <w:r>
          <w:rPr>
            <w:rStyle w:val="Hyperlink"/>
          </w:rPr>
          <w:t>Gallery</w:t>
        </w:r>
      </w:hyperlink>
      <w:hyperlink r:id="rId55" w:history="1">
        <w:r>
          <w:rPr>
            <w:rStyle w:val="Hyperlink"/>
          </w:rPr>
          <w:t>Blog</w:t>
        </w:r>
      </w:hyperlink>
      <w:hyperlink r:id="rId56" w:history="1">
        <w:r>
          <w:rPr>
            <w:rStyle w:val="Hyperlink"/>
          </w:rPr>
          <w:t>System status</w:t>
        </w:r>
      </w:hyperlink>
    </w:p>
    <w:p w14:paraId="41923103" w14:textId="77777777" w:rsidR="00617EEB" w:rsidRDefault="00617EEB" w:rsidP="00617EEB">
      <w:pPr>
        <w:pStyle w:val="footerfootertitle-q26zsy-2"/>
        <w:numPr>
          <w:ilvl w:val="0"/>
          <w:numId w:val="3"/>
        </w:numPr>
      </w:pPr>
      <w:r>
        <w:t>Company</w:t>
      </w:r>
    </w:p>
    <w:p w14:paraId="206F2997" w14:textId="77777777" w:rsidR="00617EEB" w:rsidRDefault="00617EEB" w:rsidP="00617EEB">
      <w:pPr>
        <w:pStyle w:val="ListParagraph"/>
        <w:numPr>
          <w:ilvl w:val="0"/>
          <w:numId w:val="3"/>
        </w:numPr>
      </w:pPr>
      <w:hyperlink r:id="rId57" w:history="1">
        <w:r>
          <w:rPr>
            <w:rStyle w:val="Hyperlink"/>
          </w:rPr>
          <w:t>About us</w:t>
        </w:r>
      </w:hyperlink>
      <w:hyperlink r:id="rId58" w:history="1">
        <w:r>
          <w:rPr>
            <w:rStyle w:val="Hyperlink"/>
          </w:rPr>
          <w:t>Team</w:t>
        </w:r>
      </w:hyperlink>
      <w:hyperlink r:id="rId59" w:history="1">
        <w:r>
          <w:rPr>
            <w:rStyle w:val="Hyperlink"/>
          </w:rPr>
          <w:t>Values</w:t>
        </w:r>
      </w:hyperlink>
      <w:hyperlink r:id="rId60" w:history="1">
        <w:r>
          <w:rPr>
            <w:rStyle w:val="Hyperlink"/>
          </w:rPr>
          <w:t>Careers</w:t>
        </w:r>
      </w:hyperlink>
      <w:hyperlink r:id="rId61" w:history="1">
        <w:r>
          <w:rPr>
            <w:rStyle w:val="Hyperlink"/>
          </w:rPr>
          <w:t>Contact us</w:t>
        </w:r>
      </w:hyperlink>
    </w:p>
    <w:p w14:paraId="639B561A" w14:textId="77777777" w:rsidR="00617EEB" w:rsidRDefault="00617EEB" w:rsidP="00617EEB">
      <w:pPr>
        <w:pStyle w:val="Heading3"/>
        <w:numPr>
          <w:ilvl w:val="0"/>
          <w:numId w:val="3"/>
        </w:numPr>
      </w:pPr>
      <w:r>
        <w:t>This Website Uses Cookies</w:t>
      </w:r>
    </w:p>
    <w:p w14:paraId="594311E3" w14:textId="77777777" w:rsidR="00617EEB" w:rsidRDefault="00617EEB" w:rsidP="00617EEB">
      <w:pPr>
        <w:pStyle w:val="NormalWeb"/>
        <w:numPr>
          <w:ilvl w:val="0"/>
          <w:numId w:val="3"/>
        </w:numPr>
      </w:pPr>
      <w:r>
        <w:t>We use our own and third-party cookies to provide you with a great online experience. We also use thes</w:t>
      </w:r>
    </w:p>
    <w:p w14:paraId="602C5916" w14:textId="77777777" w:rsidR="0030416F" w:rsidRDefault="0030416F"/>
    <w:sectPr w:rsidR="0030416F" w:rsidSect="00506FE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E704B"/>
    <w:multiLevelType w:val="multilevel"/>
    <w:tmpl w:val="57FC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B94D95"/>
    <w:multiLevelType w:val="multilevel"/>
    <w:tmpl w:val="3758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778AE"/>
    <w:multiLevelType w:val="multilevel"/>
    <w:tmpl w:val="E75C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4BA"/>
    <w:rsid w:val="000A0939"/>
    <w:rsid w:val="001063C7"/>
    <w:rsid w:val="00264276"/>
    <w:rsid w:val="00281A5A"/>
    <w:rsid w:val="002E1C92"/>
    <w:rsid w:val="0030416F"/>
    <w:rsid w:val="003143AF"/>
    <w:rsid w:val="00462C3F"/>
    <w:rsid w:val="00506FEF"/>
    <w:rsid w:val="00617EEB"/>
    <w:rsid w:val="007D2956"/>
    <w:rsid w:val="009E432B"/>
    <w:rsid w:val="00B2046A"/>
    <w:rsid w:val="00BD0030"/>
    <w:rsid w:val="00BD4D7C"/>
    <w:rsid w:val="00D6727A"/>
    <w:rsid w:val="00FB64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BEB803B"/>
  <w15:chartTrackingRefBased/>
  <w15:docId w15:val="{FE8C5176-664C-FD43-94AE-A16CF2DB6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427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64276"/>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617EE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0939"/>
    <w:rPr>
      <w:color w:val="0563C1" w:themeColor="hyperlink"/>
      <w:u w:val="single"/>
    </w:rPr>
  </w:style>
  <w:style w:type="character" w:styleId="UnresolvedMention">
    <w:name w:val="Unresolved Mention"/>
    <w:basedOn w:val="DefaultParagraphFont"/>
    <w:uiPriority w:val="99"/>
    <w:semiHidden/>
    <w:unhideWhenUsed/>
    <w:rsid w:val="000A0939"/>
    <w:rPr>
      <w:color w:val="605E5C"/>
      <w:shd w:val="clear" w:color="auto" w:fill="E1DFDD"/>
    </w:rPr>
  </w:style>
  <w:style w:type="character" w:customStyle="1" w:styleId="Heading1Char">
    <w:name w:val="Heading 1 Char"/>
    <w:basedOn w:val="DefaultParagraphFont"/>
    <w:link w:val="Heading1"/>
    <w:uiPriority w:val="9"/>
    <w:rsid w:val="0026427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64276"/>
    <w:rPr>
      <w:rFonts w:ascii="Times New Roman" w:eastAsia="Times New Roman" w:hAnsi="Times New Roman" w:cs="Times New Roman"/>
      <w:b/>
      <w:bCs/>
      <w:sz w:val="36"/>
      <w:szCs w:val="36"/>
      <w:lang w:eastAsia="en-GB"/>
    </w:rPr>
  </w:style>
  <w:style w:type="character" w:customStyle="1" w:styleId="as">
    <w:name w:val="as"/>
    <w:basedOn w:val="DefaultParagraphFont"/>
    <w:rsid w:val="00264276"/>
  </w:style>
  <w:style w:type="character" w:styleId="Strong">
    <w:name w:val="Strong"/>
    <w:basedOn w:val="DefaultParagraphFont"/>
    <w:uiPriority w:val="22"/>
    <w:qFormat/>
    <w:rsid w:val="00264276"/>
    <w:rPr>
      <w:b/>
      <w:bCs/>
    </w:rPr>
  </w:style>
  <w:style w:type="paragraph" w:styleId="NormalWeb">
    <w:name w:val="Normal (Web)"/>
    <w:basedOn w:val="Normal"/>
    <w:uiPriority w:val="99"/>
    <w:semiHidden/>
    <w:unhideWhenUsed/>
    <w:rsid w:val="009E432B"/>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9E4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E432B"/>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D0030"/>
    <w:rPr>
      <w:rFonts w:ascii="Courier New" w:eastAsia="Times New Roman" w:hAnsi="Courier New" w:cs="Courier New"/>
      <w:sz w:val="20"/>
      <w:szCs w:val="20"/>
    </w:rPr>
  </w:style>
  <w:style w:type="character" w:customStyle="1" w:styleId="hljs-selector-class">
    <w:name w:val="hljs-selector-class"/>
    <w:basedOn w:val="DefaultParagraphFont"/>
    <w:rsid w:val="00BD0030"/>
  </w:style>
  <w:style w:type="character" w:customStyle="1" w:styleId="Heading3Char">
    <w:name w:val="Heading 3 Char"/>
    <w:basedOn w:val="DefaultParagraphFont"/>
    <w:link w:val="Heading3"/>
    <w:uiPriority w:val="9"/>
    <w:semiHidden/>
    <w:rsid w:val="00617EEB"/>
    <w:rPr>
      <w:rFonts w:asciiTheme="majorHAnsi" w:eastAsiaTheme="majorEastAsia" w:hAnsiTheme="majorHAnsi" w:cstheme="majorBidi"/>
      <w:color w:val="1F3763" w:themeColor="accent1" w:themeShade="7F"/>
    </w:rPr>
  </w:style>
  <w:style w:type="character" w:customStyle="1" w:styleId="hljs-keyword">
    <w:name w:val="hljs-keyword"/>
    <w:basedOn w:val="DefaultParagraphFont"/>
    <w:rsid w:val="00617EEB"/>
  </w:style>
  <w:style w:type="paragraph" w:customStyle="1" w:styleId="captionstyledcaptiontext-sc-10u7b77-0">
    <w:name w:val="caption__styledcaptiontext-sc-10u7b77-0"/>
    <w:basedOn w:val="Normal"/>
    <w:rsid w:val="00617EEB"/>
    <w:pPr>
      <w:spacing w:before="100" w:beforeAutospacing="1" w:after="100" w:afterAutospacing="1"/>
    </w:pPr>
    <w:rPr>
      <w:rFonts w:ascii="Times New Roman" w:eastAsia="Times New Roman" w:hAnsi="Times New Roman" w:cs="Times New Roman"/>
      <w:lang w:eastAsia="en-GB"/>
    </w:rPr>
  </w:style>
  <w:style w:type="paragraph" w:customStyle="1" w:styleId="bodystyledbodytext-sc-186el83-0">
    <w:name w:val="body__styledbodytext-sc-186el83-0"/>
    <w:basedOn w:val="Normal"/>
    <w:rsid w:val="00617EEB"/>
    <w:pPr>
      <w:spacing w:before="100" w:beforeAutospacing="1" w:after="100" w:afterAutospacing="1"/>
    </w:pPr>
    <w:rPr>
      <w:rFonts w:ascii="Times New Roman" w:eastAsia="Times New Roman" w:hAnsi="Times New Roman" w:cs="Times New Roman"/>
      <w:lang w:eastAsia="en-GB"/>
    </w:rPr>
  </w:style>
  <w:style w:type="paragraph" w:customStyle="1" w:styleId="styledsubtitle-sc-1cj0rpt-0">
    <w:name w:val="styledsubtitle-sc-1cj0rpt-0"/>
    <w:basedOn w:val="Normal"/>
    <w:rsid w:val="00617EEB"/>
    <w:pPr>
      <w:spacing w:before="100" w:beforeAutospacing="1" w:after="100" w:afterAutospacing="1"/>
    </w:pPr>
    <w:rPr>
      <w:rFonts w:ascii="Times New Roman" w:eastAsia="Times New Roman" w:hAnsi="Times New Roman" w:cs="Times New Roman"/>
      <w:lang w:eastAsia="en-GB"/>
    </w:rPr>
  </w:style>
  <w:style w:type="paragraph" w:customStyle="1" w:styleId="footerfootertitle-q26zsy-2">
    <w:name w:val="footer__footertitle-q26zsy-2"/>
    <w:basedOn w:val="Normal"/>
    <w:rsid w:val="00617EEB"/>
    <w:pPr>
      <w:spacing w:before="100" w:beforeAutospacing="1" w:after="100" w:afterAutospacing="1"/>
    </w:pPr>
    <w:rPr>
      <w:rFonts w:ascii="Times New Roman" w:eastAsia="Times New Roman" w:hAnsi="Times New Roman" w:cs="Times New Roman"/>
      <w:lang w:eastAsia="en-GB"/>
    </w:rPr>
  </w:style>
  <w:style w:type="paragraph" w:customStyle="1" w:styleId="footerfootertext-q26zsy-4">
    <w:name w:val="footer__footertext-q26zsy-4"/>
    <w:basedOn w:val="Normal"/>
    <w:rsid w:val="00617EEB"/>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617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632440">
      <w:bodyDiv w:val="1"/>
      <w:marLeft w:val="0"/>
      <w:marRight w:val="0"/>
      <w:marTop w:val="0"/>
      <w:marBottom w:val="0"/>
      <w:divBdr>
        <w:top w:val="none" w:sz="0" w:space="0" w:color="auto"/>
        <w:left w:val="none" w:sz="0" w:space="0" w:color="auto"/>
        <w:bottom w:val="none" w:sz="0" w:space="0" w:color="auto"/>
        <w:right w:val="none" w:sz="0" w:space="0" w:color="auto"/>
      </w:divBdr>
      <w:divsChild>
        <w:div w:id="378674460">
          <w:marLeft w:val="0"/>
          <w:marRight w:val="0"/>
          <w:marTop w:val="0"/>
          <w:marBottom w:val="0"/>
          <w:divBdr>
            <w:top w:val="none" w:sz="0" w:space="0" w:color="auto"/>
            <w:left w:val="none" w:sz="0" w:space="0" w:color="auto"/>
            <w:bottom w:val="none" w:sz="0" w:space="0" w:color="auto"/>
            <w:right w:val="none" w:sz="0" w:space="0" w:color="auto"/>
          </w:divBdr>
        </w:div>
        <w:div w:id="1273324882">
          <w:marLeft w:val="0"/>
          <w:marRight w:val="0"/>
          <w:marTop w:val="0"/>
          <w:marBottom w:val="0"/>
          <w:divBdr>
            <w:top w:val="none" w:sz="0" w:space="0" w:color="auto"/>
            <w:left w:val="none" w:sz="0" w:space="0" w:color="auto"/>
            <w:bottom w:val="none" w:sz="0" w:space="0" w:color="auto"/>
            <w:right w:val="none" w:sz="0" w:space="0" w:color="auto"/>
          </w:divBdr>
          <w:divsChild>
            <w:div w:id="1477993037">
              <w:marLeft w:val="0"/>
              <w:marRight w:val="0"/>
              <w:marTop w:val="0"/>
              <w:marBottom w:val="0"/>
              <w:divBdr>
                <w:top w:val="none" w:sz="0" w:space="0" w:color="auto"/>
                <w:left w:val="none" w:sz="0" w:space="0" w:color="auto"/>
                <w:bottom w:val="none" w:sz="0" w:space="0" w:color="auto"/>
                <w:right w:val="none" w:sz="0" w:space="0" w:color="auto"/>
              </w:divBdr>
              <w:divsChild>
                <w:div w:id="1608273214">
                  <w:marLeft w:val="0"/>
                  <w:marRight w:val="0"/>
                  <w:marTop w:val="0"/>
                  <w:marBottom w:val="0"/>
                  <w:divBdr>
                    <w:top w:val="none" w:sz="0" w:space="0" w:color="auto"/>
                    <w:left w:val="none" w:sz="0" w:space="0" w:color="auto"/>
                    <w:bottom w:val="none" w:sz="0" w:space="0" w:color="auto"/>
                    <w:right w:val="none" w:sz="0" w:space="0" w:color="auto"/>
                  </w:divBdr>
                  <w:divsChild>
                    <w:div w:id="1441488975">
                      <w:marLeft w:val="0"/>
                      <w:marRight w:val="0"/>
                      <w:marTop w:val="0"/>
                      <w:marBottom w:val="0"/>
                      <w:divBdr>
                        <w:top w:val="none" w:sz="0" w:space="0" w:color="auto"/>
                        <w:left w:val="none" w:sz="0" w:space="0" w:color="auto"/>
                        <w:bottom w:val="none" w:sz="0" w:space="0" w:color="auto"/>
                        <w:right w:val="none" w:sz="0" w:space="0" w:color="auto"/>
                      </w:divBdr>
                      <w:divsChild>
                        <w:div w:id="1957298328">
                          <w:marLeft w:val="0"/>
                          <w:marRight w:val="0"/>
                          <w:marTop w:val="0"/>
                          <w:marBottom w:val="0"/>
                          <w:divBdr>
                            <w:top w:val="none" w:sz="0" w:space="0" w:color="auto"/>
                            <w:left w:val="none" w:sz="0" w:space="0" w:color="auto"/>
                            <w:bottom w:val="none" w:sz="0" w:space="0" w:color="auto"/>
                            <w:right w:val="none" w:sz="0" w:space="0" w:color="auto"/>
                          </w:divBdr>
                        </w:div>
                        <w:div w:id="1818766638">
                          <w:marLeft w:val="0"/>
                          <w:marRight w:val="0"/>
                          <w:marTop w:val="0"/>
                          <w:marBottom w:val="0"/>
                          <w:divBdr>
                            <w:top w:val="none" w:sz="0" w:space="0" w:color="auto"/>
                            <w:left w:val="none" w:sz="0" w:space="0" w:color="auto"/>
                            <w:bottom w:val="none" w:sz="0" w:space="0" w:color="auto"/>
                            <w:right w:val="none" w:sz="0" w:space="0" w:color="auto"/>
                          </w:divBdr>
                          <w:divsChild>
                            <w:div w:id="89855123">
                              <w:marLeft w:val="0"/>
                              <w:marRight w:val="0"/>
                              <w:marTop w:val="0"/>
                              <w:marBottom w:val="0"/>
                              <w:divBdr>
                                <w:top w:val="none" w:sz="0" w:space="0" w:color="auto"/>
                                <w:left w:val="none" w:sz="0" w:space="0" w:color="auto"/>
                                <w:bottom w:val="none" w:sz="0" w:space="0" w:color="auto"/>
                                <w:right w:val="none" w:sz="0" w:space="0" w:color="auto"/>
                              </w:divBdr>
                              <w:divsChild>
                                <w:div w:id="530538246">
                                  <w:marLeft w:val="0"/>
                                  <w:marRight w:val="0"/>
                                  <w:marTop w:val="0"/>
                                  <w:marBottom w:val="0"/>
                                  <w:divBdr>
                                    <w:top w:val="none" w:sz="0" w:space="0" w:color="auto"/>
                                    <w:left w:val="none" w:sz="0" w:space="0" w:color="auto"/>
                                    <w:bottom w:val="none" w:sz="0" w:space="0" w:color="auto"/>
                                    <w:right w:val="none" w:sz="0" w:space="0" w:color="auto"/>
                                  </w:divBdr>
                                  <w:divsChild>
                                    <w:div w:id="128673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141718">
          <w:marLeft w:val="0"/>
          <w:marRight w:val="0"/>
          <w:marTop w:val="0"/>
          <w:marBottom w:val="0"/>
          <w:divBdr>
            <w:top w:val="none" w:sz="0" w:space="0" w:color="auto"/>
            <w:left w:val="none" w:sz="0" w:space="0" w:color="auto"/>
            <w:bottom w:val="none" w:sz="0" w:space="0" w:color="auto"/>
            <w:right w:val="none" w:sz="0" w:space="0" w:color="auto"/>
          </w:divBdr>
          <w:divsChild>
            <w:div w:id="1210219715">
              <w:marLeft w:val="0"/>
              <w:marRight w:val="0"/>
              <w:marTop w:val="0"/>
              <w:marBottom w:val="0"/>
              <w:divBdr>
                <w:top w:val="none" w:sz="0" w:space="0" w:color="auto"/>
                <w:left w:val="none" w:sz="0" w:space="0" w:color="auto"/>
                <w:bottom w:val="none" w:sz="0" w:space="0" w:color="auto"/>
                <w:right w:val="none" w:sz="0" w:space="0" w:color="auto"/>
              </w:divBdr>
              <w:divsChild>
                <w:div w:id="5885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801214">
      <w:bodyDiv w:val="1"/>
      <w:marLeft w:val="0"/>
      <w:marRight w:val="0"/>
      <w:marTop w:val="0"/>
      <w:marBottom w:val="0"/>
      <w:divBdr>
        <w:top w:val="none" w:sz="0" w:space="0" w:color="auto"/>
        <w:left w:val="none" w:sz="0" w:space="0" w:color="auto"/>
        <w:bottom w:val="none" w:sz="0" w:space="0" w:color="auto"/>
        <w:right w:val="none" w:sz="0" w:space="0" w:color="auto"/>
      </w:divBdr>
    </w:div>
    <w:div w:id="619577893">
      <w:bodyDiv w:val="1"/>
      <w:marLeft w:val="0"/>
      <w:marRight w:val="0"/>
      <w:marTop w:val="0"/>
      <w:marBottom w:val="0"/>
      <w:divBdr>
        <w:top w:val="none" w:sz="0" w:space="0" w:color="auto"/>
        <w:left w:val="none" w:sz="0" w:space="0" w:color="auto"/>
        <w:bottom w:val="none" w:sz="0" w:space="0" w:color="auto"/>
        <w:right w:val="none" w:sz="0" w:space="0" w:color="auto"/>
      </w:divBdr>
      <w:divsChild>
        <w:div w:id="817572608">
          <w:marLeft w:val="0"/>
          <w:marRight w:val="0"/>
          <w:marTop w:val="0"/>
          <w:marBottom w:val="0"/>
          <w:divBdr>
            <w:top w:val="none" w:sz="0" w:space="0" w:color="auto"/>
            <w:left w:val="none" w:sz="0" w:space="0" w:color="auto"/>
            <w:bottom w:val="none" w:sz="0" w:space="0" w:color="auto"/>
            <w:right w:val="none" w:sz="0" w:space="0" w:color="auto"/>
          </w:divBdr>
          <w:divsChild>
            <w:div w:id="1278414687">
              <w:marLeft w:val="0"/>
              <w:marRight w:val="0"/>
              <w:marTop w:val="0"/>
              <w:marBottom w:val="0"/>
              <w:divBdr>
                <w:top w:val="none" w:sz="0" w:space="0" w:color="auto"/>
                <w:left w:val="none" w:sz="0" w:space="0" w:color="auto"/>
                <w:bottom w:val="none" w:sz="0" w:space="0" w:color="auto"/>
                <w:right w:val="none" w:sz="0" w:space="0" w:color="auto"/>
              </w:divBdr>
              <w:divsChild>
                <w:div w:id="14876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367893">
      <w:bodyDiv w:val="1"/>
      <w:marLeft w:val="0"/>
      <w:marRight w:val="0"/>
      <w:marTop w:val="0"/>
      <w:marBottom w:val="0"/>
      <w:divBdr>
        <w:top w:val="none" w:sz="0" w:space="0" w:color="auto"/>
        <w:left w:val="none" w:sz="0" w:space="0" w:color="auto"/>
        <w:bottom w:val="none" w:sz="0" w:space="0" w:color="auto"/>
        <w:right w:val="none" w:sz="0" w:space="0" w:color="auto"/>
      </w:divBdr>
    </w:div>
    <w:div w:id="1676179822">
      <w:bodyDiv w:val="1"/>
      <w:marLeft w:val="0"/>
      <w:marRight w:val="0"/>
      <w:marTop w:val="0"/>
      <w:marBottom w:val="0"/>
      <w:divBdr>
        <w:top w:val="none" w:sz="0" w:space="0" w:color="auto"/>
        <w:left w:val="none" w:sz="0" w:space="0" w:color="auto"/>
        <w:bottom w:val="none" w:sz="0" w:space="0" w:color="auto"/>
        <w:right w:val="none" w:sz="0" w:space="0" w:color="auto"/>
      </w:divBdr>
      <w:divsChild>
        <w:div w:id="1346515082">
          <w:marLeft w:val="0"/>
          <w:marRight w:val="0"/>
          <w:marTop w:val="0"/>
          <w:marBottom w:val="0"/>
          <w:divBdr>
            <w:top w:val="none" w:sz="0" w:space="0" w:color="auto"/>
            <w:left w:val="none" w:sz="0" w:space="0" w:color="auto"/>
            <w:bottom w:val="none" w:sz="0" w:space="0" w:color="auto"/>
            <w:right w:val="none" w:sz="0" w:space="0" w:color="auto"/>
          </w:divBdr>
          <w:divsChild>
            <w:div w:id="1664579411">
              <w:marLeft w:val="0"/>
              <w:marRight w:val="0"/>
              <w:marTop w:val="0"/>
              <w:marBottom w:val="0"/>
              <w:divBdr>
                <w:top w:val="none" w:sz="0" w:space="0" w:color="auto"/>
                <w:left w:val="none" w:sz="0" w:space="0" w:color="auto"/>
                <w:bottom w:val="none" w:sz="0" w:space="0" w:color="auto"/>
                <w:right w:val="none" w:sz="0" w:space="0" w:color="auto"/>
              </w:divBdr>
              <w:divsChild>
                <w:div w:id="13755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4381">
      <w:bodyDiv w:val="1"/>
      <w:marLeft w:val="0"/>
      <w:marRight w:val="0"/>
      <w:marTop w:val="0"/>
      <w:marBottom w:val="0"/>
      <w:divBdr>
        <w:top w:val="none" w:sz="0" w:space="0" w:color="auto"/>
        <w:left w:val="none" w:sz="0" w:space="0" w:color="auto"/>
        <w:bottom w:val="none" w:sz="0" w:space="0" w:color="auto"/>
        <w:right w:val="none" w:sz="0" w:space="0" w:color="auto"/>
      </w:divBdr>
      <w:divsChild>
        <w:div w:id="1728062892">
          <w:marLeft w:val="0"/>
          <w:marRight w:val="0"/>
          <w:marTop w:val="0"/>
          <w:marBottom w:val="0"/>
          <w:divBdr>
            <w:top w:val="none" w:sz="0" w:space="0" w:color="auto"/>
            <w:left w:val="none" w:sz="0" w:space="0" w:color="auto"/>
            <w:bottom w:val="none" w:sz="0" w:space="0" w:color="auto"/>
            <w:right w:val="none" w:sz="0" w:space="0" w:color="auto"/>
          </w:divBdr>
          <w:divsChild>
            <w:div w:id="407920759">
              <w:marLeft w:val="0"/>
              <w:marRight w:val="0"/>
              <w:marTop w:val="0"/>
              <w:marBottom w:val="0"/>
              <w:divBdr>
                <w:top w:val="none" w:sz="0" w:space="0" w:color="auto"/>
                <w:left w:val="none" w:sz="0" w:space="0" w:color="auto"/>
                <w:bottom w:val="none" w:sz="0" w:space="0" w:color="auto"/>
                <w:right w:val="none" w:sz="0" w:space="0" w:color="auto"/>
              </w:divBdr>
              <w:divsChild>
                <w:div w:id="122167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27965">
          <w:marLeft w:val="0"/>
          <w:marRight w:val="0"/>
          <w:marTop w:val="0"/>
          <w:marBottom w:val="0"/>
          <w:divBdr>
            <w:top w:val="none" w:sz="0" w:space="0" w:color="auto"/>
            <w:left w:val="none" w:sz="0" w:space="0" w:color="auto"/>
            <w:bottom w:val="none" w:sz="0" w:space="0" w:color="auto"/>
            <w:right w:val="none" w:sz="0" w:space="0" w:color="auto"/>
          </w:divBdr>
        </w:div>
        <w:div w:id="24798146">
          <w:marLeft w:val="0"/>
          <w:marRight w:val="0"/>
          <w:marTop w:val="0"/>
          <w:marBottom w:val="0"/>
          <w:divBdr>
            <w:top w:val="none" w:sz="0" w:space="0" w:color="auto"/>
            <w:left w:val="none" w:sz="0" w:space="0" w:color="auto"/>
            <w:bottom w:val="none" w:sz="0" w:space="0" w:color="auto"/>
            <w:right w:val="none" w:sz="0" w:space="0" w:color="auto"/>
          </w:divBdr>
          <w:divsChild>
            <w:div w:id="368261834">
              <w:marLeft w:val="0"/>
              <w:marRight w:val="0"/>
              <w:marTop w:val="0"/>
              <w:marBottom w:val="0"/>
              <w:divBdr>
                <w:top w:val="none" w:sz="0" w:space="0" w:color="auto"/>
                <w:left w:val="none" w:sz="0" w:space="0" w:color="auto"/>
                <w:bottom w:val="none" w:sz="0" w:space="0" w:color="auto"/>
                <w:right w:val="none" w:sz="0" w:space="0" w:color="auto"/>
              </w:divBdr>
            </w:div>
          </w:divsChild>
        </w:div>
        <w:div w:id="991063737">
          <w:marLeft w:val="0"/>
          <w:marRight w:val="0"/>
          <w:marTop w:val="0"/>
          <w:marBottom w:val="0"/>
          <w:divBdr>
            <w:top w:val="none" w:sz="0" w:space="0" w:color="auto"/>
            <w:left w:val="none" w:sz="0" w:space="0" w:color="auto"/>
            <w:bottom w:val="none" w:sz="0" w:space="0" w:color="auto"/>
            <w:right w:val="none" w:sz="0" w:space="0" w:color="auto"/>
          </w:divBdr>
        </w:div>
        <w:div w:id="1146043394">
          <w:marLeft w:val="0"/>
          <w:marRight w:val="0"/>
          <w:marTop w:val="0"/>
          <w:marBottom w:val="0"/>
          <w:divBdr>
            <w:top w:val="none" w:sz="0" w:space="0" w:color="auto"/>
            <w:left w:val="none" w:sz="0" w:space="0" w:color="auto"/>
            <w:bottom w:val="none" w:sz="0" w:space="0" w:color="auto"/>
            <w:right w:val="none" w:sz="0" w:space="0" w:color="auto"/>
          </w:divBdr>
          <w:divsChild>
            <w:div w:id="649333315">
              <w:marLeft w:val="0"/>
              <w:marRight w:val="0"/>
              <w:marTop w:val="0"/>
              <w:marBottom w:val="0"/>
              <w:divBdr>
                <w:top w:val="none" w:sz="0" w:space="0" w:color="auto"/>
                <w:left w:val="none" w:sz="0" w:space="0" w:color="auto"/>
                <w:bottom w:val="none" w:sz="0" w:space="0" w:color="auto"/>
                <w:right w:val="none" w:sz="0" w:space="0" w:color="auto"/>
              </w:divBdr>
              <w:divsChild>
                <w:div w:id="2067415352">
                  <w:marLeft w:val="0"/>
                  <w:marRight w:val="0"/>
                  <w:marTop w:val="0"/>
                  <w:marBottom w:val="0"/>
                  <w:divBdr>
                    <w:top w:val="none" w:sz="0" w:space="0" w:color="auto"/>
                    <w:left w:val="none" w:sz="0" w:space="0" w:color="auto"/>
                    <w:bottom w:val="none" w:sz="0" w:space="0" w:color="auto"/>
                    <w:right w:val="none" w:sz="0" w:space="0" w:color="auto"/>
                  </w:divBdr>
                  <w:divsChild>
                    <w:div w:id="1765875951">
                      <w:marLeft w:val="0"/>
                      <w:marRight w:val="0"/>
                      <w:marTop w:val="0"/>
                      <w:marBottom w:val="0"/>
                      <w:divBdr>
                        <w:top w:val="none" w:sz="0" w:space="0" w:color="auto"/>
                        <w:left w:val="none" w:sz="0" w:space="0" w:color="auto"/>
                        <w:bottom w:val="none" w:sz="0" w:space="0" w:color="auto"/>
                        <w:right w:val="none" w:sz="0" w:space="0" w:color="auto"/>
                      </w:divBdr>
                    </w:div>
                    <w:div w:id="2027169384">
                      <w:marLeft w:val="0"/>
                      <w:marRight w:val="0"/>
                      <w:marTop w:val="0"/>
                      <w:marBottom w:val="0"/>
                      <w:divBdr>
                        <w:top w:val="none" w:sz="0" w:space="0" w:color="auto"/>
                        <w:left w:val="none" w:sz="0" w:space="0" w:color="auto"/>
                        <w:bottom w:val="none" w:sz="0" w:space="0" w:color="auto"/>
                        <w:right w:val="none" w:sz="0" w:space="0" w:color="auto"/>
                      </w:divBdr>
                    </w:div>
                    <w:div w:id="2035232469">
                      <w:marLeft w:val="0"/>
                      <w:marRight w:val="0"/>
                      <w:marTop w:val="0"/>
                      <w:marBottom w:val="0"/>
                      <w:divBdr>
                        <w:top w:val="none" w:sz="0" w:space="0" w:color="auto"/>
                        <w:left w:val="none" w:sz="0" w:space="0" w:color="auto"/>
                        <w:bottom w:val="none" w:sz="0" w:space="0" w:color="auto"/>
                        <w:right w:val="none" w:sz="0" w:space="0" w:color="auto"/>
                      </w:divBdr>
                    </w:div>
                    <w:div w:id="96700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51398">
          <w:marLeft w:val="0"/>
          <w:marRight w:val="0"/>
          <w:marTop w:val="0"/>
          <w:marBottom w:val="0"/>
          <w:divBdr>
            <w:top w:val="none" w:sz="0" w:space="0" w:color="auto"/>
            <w:left w:val="none" w:sz="0" w:space="0" w:color="auto"/>
            <w:bottom w:val="none" w:sz="0" w:space="0" w:color="auto"/>
            <w:right w:val="none" w:sz="0" w:space="0" w:color="auto"/>
          </w:divBdr>
          <w:divsChild>
            <w:div w:id="942689835">
              <w:marLeft w:val="0"/>
              <w:marRight w:val="0"/>
              <w:marTop w:val="0"/>
              <w:marBottom w:val="0"/>
              <w:divBdr>
                <w:top w:val="none" w:sz="0" w:space="0" w:color="auto"/>
                <w:left w:val="none" w:sz="0" w:space="0" w:color="auto"/>
                <w:bottom w:val="none" w:sz="0" w:space="0" w:color="auto"/>
                <w:right w:val="none" w:sz="0" w:space="0" w:color="auto"/>
              </w:divBdr>
              <w:divsChild>
                <w:div w:id="636225845">
                  <w:marLeft w:val="0"/>
                  <w:marRight w:val="0"/>
                  <w:marTop w:val="0"/>
                  <w:marBottom w:val="0"/>
                  <w:divBdr>
                    <w:top w:val="none" w:sz="0" w:space="0" w:color="auto"/>
                    <w:left w:val="none" w:sz="0" w:space="0" w:color="auto"/>
                    <w:bottom w:val="none" w:sz="0" w:space="0" w:color="auto"/>
                    <w:right w:val="none" w:sz="0" w:space="0" w:color="auto"/>
                  </w:divBdr>
                  <w:divsChild>
                    <w:div w:id="888372871">
                      <w:marLeft w:val="0"/>
                      <w:marRight w:val="0"/>
                      <w:marTop w:val="0"/>
                      <w:marBottom w:val="0"/>
                      <w:divBdr>
                        <w:top w:val="none" w:sz="0" w:space="0" w:color="auto"/>
                        <w:left w:val="none" w:sz="0" w:space="0" w:color="auto"/>
                        <w:bottom w:val="none" w:sz="0" w:space="0" w:color="auto"/>
                        <w:right w:val="none" w:sz="0" w:space="0" w:color="auto"/>
                      </w:divBdr>
                      <w:divsChild>
                        <w:div w:id="394547230">
                          <w:marLeft w:val="0"/>
                          <w:marRight w:val="0"/>
                          <w:marTop w:val="0"/>
                          <w:marBottom w:val="0"/>
                          <w:divBdr>
                            <w:top w:val="none" w:sz="0" w:space="0" w:color="auto"/>
                            <w:left w:val="none" w:sz="0" w:space="0" w:color="auto"/>
                            <w:bottom w:val="none" w:sz="0" w:space="0" w:color="auto"/>
                            <w:right w:val="none" w:sz="0" w:space="0" w:color="auto"/>
                          </w:divBdr>
                          <w:divsChild>
                            <w:div w:id="97919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ode.com/sql-tutorial/sql-left-join/" TargetMode="External"/><Relationship Id="rId18" Type="http://schemas.openxmlformats.org/officeDocument/2006/relationships/hyperlink" Target="https://mode.com/sql-tutorial/sql-inner-join" TargetMode="External"/><Relationship Id="rId26" Type="http://schemas.openxmlformats.org/officeDocument/2006/relationships/hyperlink" Target="https://mode.com/sql-tutorial/sql-left-join" TargetMode="External"/><Relationship Id="rId39" Type="http://schemas.openxmlformats.org/officeDocument/2006/relationships/hyperlink" Target="https://mode.com/online-sql-editor/" TargetMode="External"/><Relationship Id="rId21" Type="http://schemas.openxmlformats.org/officeDocument/2006/relationships/hyperlink" Target="https://mode.com/sql-tutorial/sql-outer-joins/#the-crunchbase-dataset" TargetMode="External"/><Relationship Id="rId34" Type="http://schemas.openxmlformats.org/officeDocument/2006/relationships/hyperlink" Target="http://www.crunchbase.com/company/club-domains" TargetMode="External"/><Relationship Id="rId42" Type="http://schemas.openxmlformats.org/officeDocument/2006/relationships/hyperlink" Target="https://mode.com/embedded-analytics/" TargetMode="External"/><Relationship Id="rId47" Type="http://schemas.openxmlformats.org/officeDocument/2006/relationships/hyperlink" Target="https://mode.com/resources/" TargetMode="External"/><Relationship Id="rId50" Type="http://schemas.openxmlformats.org/officeDocument/2006/relationships/hyperlink" Target="https://mode.com/analytics-dispatch/" TargetMode="External"/><Relationship Id="rId55" Type="http://schemas.openxmlformats.org/officeDocument/2006/relationships/hyperlink" Target="https://mode.com/blog/" TargetMode="External"/><Relationship Id="rId63"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mode.com/sql-tutorial/sql-left-join/" TargetMode="External"/><Relationship Id="rId29" Type="http://schemas.openxmlformats.org/officeDocument/2006/relationships/hyperlink" Target="http://joins.spathon.com/" TargetMode="External"/><Relationship Id="rId11" Type="http://schemas.openxmlformats.org/officeDocument/2006/relationships/hyperlink" Target="https://mode.com/sql-tutorial/sql-left-join/" TargetMode="External"/><Relationship Id="rId24" Type="http://schemas.openxmlformats.org/officeDocument/2006/relationships/hyperlink" Target="https://mode.com/sql-tutorial/sql-outer-joins/" TargetMode="External"/><Relationship Id="rId32" Type="http://schemas.openxmlformats.org/officeDocument/2006/relationships/image" Target="media/image4.png"/><Relationship Id="rId37" Type="http://schemas.openxmlformats.org/officeDocument/2006/relationships/hyperlink" Target="https://mode.com/privacy/" TargetMode="External"/><Relationship Id="rId40" Type="http://schemas.openxmlformats.org/officeDocument/2006/relationships/hyperlink" Target="https://mode.com/notebooks/" TargetMode="External"/><Relationship Id="rId45" Type="http://schemas.openxmlformats.org/officeDocument/2006/relationships/hyperlink" Target="https://mode.com/data-sources/" TargetMode="External"/><Relationship Id="rId53" Type="http://schemas.openxmlformats.org/officeDocument/2006/relationships/hyperlink" Target="https://mode.com/developer/api-reference/introduction/" TargetMode="External"/><Relationship Id="rId58" Type="http://schemas.openxmlformats.org/officeDocument/2006/relationships/hyperlink" Target="https://mode.com/team/" TargetMode="External"/><Relationship Id="rId5" Type="http://schemas.openxmlformats.org/officeDocument/2006/relationships/hyperlink" Target="https://pub.towardsai.net/a-complete-guide-to-sql-for-data-science-35743e73fd" TargetMode="External"/><Relationship Id="rId61" Type="http://schemas.openxmlformats.org/officeDocument/2006/relationships/hyperlink" Target="https://mode.com/contact-us/" TargetMode="External"/><Relationship Id="rId19" Type="http://schemas.openxmlformats.org/officeDocument/2006/relationships/hyperlink" Target="https://mode.com/sql-tutorial/sql-outer-joins" TargetMode="External"/><Relationship Id="rId14" Type="http://schemas.openxmlformats.org/officeDocument/2006/relationships/hyperlink" Target="https://mode.com/sql-tutorial/introduction-to-sql" TargetMode="External"/><Relationship Id="rId22" Type="http://schemas.openxmlformats.org/officeDocument/2006/relationships/hyperlink" Target="https://mode.com/sql-tutorial/introduction-to-sql" TargetMode="External"/><Relationship Id="rId27" Type="http://schemas.openxmlformats.org/officeDocument/2006/relationships/hyperlink" Target="https://mode.com/sql-tutorial/sql-right-join" TargetMode="External"/><Relationship Id="rId30" Type="http://schemas.openxmlformats.org/officeDocument/2006/relationships/hyperlink" Target="https://twitter.com/Spathon" TargetMode="External"/><Relationship Id="rId35" Type="http://schemas.openxmlformats.org/officeDocument/2006/relationships/hyperlink" Target="mailto:hi@modeanalytics.com" TargetMode="External"/><Relationship Id="rId43" Type="http://schemas.openxmlformats.org/officeDocument/2006/relationships/hyperlink" Target="https://mode.com/slack/" TargetMode="External"/><Relationship Id="rId48" Type="http://schemas.openxmlformats.org/officeDocument/2006/relationships/hyperlink" Target="https://mode.com/sql-tutorial/" TargetMode="External"/><Relationship Id="rId56" Type="http://schemas.openxmlformats.org/officeDocument/2006/relationships/hyperlink" Target="https://status.modeanalytics.com/" TargetMode="External"/><Relationship Id="rId8" Type="http://schemas.openxmlformats.org/officeDocument/2006/relationships/hyperlink" Target="https://mahadeveaswar.medium.com/?source=post_page-----35743e73fd--------------------------------" TargetMode="External"/><Relationship Id="rId51" Type="http://schemas.openxmlformats.org/officeDocument/2006/relationships/hyperlink" Target="https://mode.com/roi-calculator/" TargetMode="External"/><Relationship Id="rId3"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image" Target="media/image3.gif"/><Relationship Id="rId25" Type="http://schemas.openxmlformats.org/officeDocument/2006/relationships/hyperlink" Target="https://mode.com/sql-tutorial/sql-inner-join" TargetMode="External"/><Relationship Id="rId33" Type="http://schemas.openxmlformats.org/officeDocument/2006/relationships/hyperlink" Target="http://info.crunchbase.com/about/crunchbase-data-exports/" TargetMode="External"/><Relationship Id="rId38" Type="http://schemas.openxmlformats.org/officeDocument/2006/relationships/hyperlink" Target="https://mode.com/compare-plans/" TargetMode="External"/><Relationship Id="rId46" Type="http://schemas.openxmlformats.org/officeDocument/2006/relationships/hyperlink" Target="https://mode.com/security/" TargetMode="External"/><Relationship Id="rId59" Type="http://schemas.openxmlformats.org/officeDocument/2006/relationships/hyperlink" Target="https://mode.com/values/" TargetMode="External"/><Relationship Id="rId20" Type="http://schemas.openxmlformats.org/officeDocument/2006/relationships/hyperlink" Target="https://app.mode.com/tutorial/reports/e6cde36b3e4a/details/queries/c011d8e443a5" TargetMode="External"/><Relationship Id="rId41" Type="http://schemas.openxmlformats.org/officeDocument/2006/relationships/hyperlink" Target="https://mode.com/reports-and-dashboards/" TargetMode="External"/><Relationship Id="rId54" Type="http://schemas.openxmlformats.org/officeDocument/2006/relationships/hyperlink" Target="https://mode.com/example-gallery/"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ahadeveaswar.medium.com/?source=post_page-----35743e73fd--------------------------------" TargetMode="External"/><Relationship Id="rId15" Type="http://schemas.openxmlformats.org/officeDocument/2006/relationships/hyperlink" Target="https://mode.com/sql-tutorial/sql-left-join/" TargetMode="External"/><Relationship Id="rId23" Type="http://schemas.openxmlformats.org/officeDocument/2006/relationships/hyperlink" Target="https://mode.com/sql-tutorial/sql-outer-joins/" TargetMode="External"/><Relationship Id="rId28" Type="http://schemas.openxmlformats.org/officeDocument/2006/relationships/hyperlink" Target="https://mode.com/sql-tutorial/sql-full-outer-join" TargetMode="External"/><Relationship Id="rId36" Type="http://schemas.openxmlformats.org/officeDocument/2006/relationships/hyperlink" Target="https://mode.com/tos/" TargetMode="External"/><Relationship Id="rId49" Type="http://schemas.openxmlformats.org/officeDocument/2006/relationships/hyperlink" Target="https://mode.com/python-tutorial/" TargetMode="External"/><Relationship Id="rId57" Type="http://schemas.openxmlformats.org/officeDocument/2006/relationships/hyperlink" Target="https://mode.com/about-us/" TargetMode="External"/><Relationship Id="rId10" Type="http://schemas.openxmlformats.org/officeDocument/2006/relationships/hyperlink" Target="https://www.w3resource.com/sql/joins/perform-an-inner-join.php" TargetMode="External"/><Relationship Id="rId31" Type="http://schemas.openxmlformats.org/officeDocument/2006/relationships/hyperlink" Target="https://joins.spathon.com/" TargetMode="External"/><Relationship Id="rId44" Type="http://schemas.openxmlformats.org/officeDocument/2006/relationships/hyperlink" Target="https://mode.com/customers/" TargetMode="External"/><Relationship Id="rId52" Type="http://schemas.openxmlformats.org/officeDocument/2006/relationships/hyperlink" Target="https://mode.com/help" TargetMode="External"/><Relationship Id="rId60" Type="http://schemas.openxmlformats.org/officeDocument/2006/relationships/hyperlink" Target="https://mode.com/careers/" TargetMode="External"/><Relationship Id="rId4" Type="http://schemas.openxmlformats.org/officeDocument/2006/relationships/webSettings" Target="webSettings.xml"/><Relationship Id="rId9" Type="http://schemas.openxmlformats.org/officeDocument/2006/relationships/hyperlink" Target="https://pub.towardsai.net/a-complete-guide-to-sql-for-data-science-35743e73fd?source=post_page-----35743e73f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191</Words>
  <Characters>8812</Characters>
  <Application>Microsoft Office Word</Application>
  <DocSecurity>0</DocSecurity>
  <Lines>231</Lines>
  <Paragraphs>116</Paragraphs>
  <ScaleCrop>false</ScaleCrop>
  <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Manash Sarma</dc:creator>
  <cp:keywords/>
  <dc:description/>
  <cp:lastModifiedBy>Manash Sarma</cp:lastModifiedBy>
  <cp:revision>13</cp:revision>
  <dcterms:created xsi:type="dcterms:W3CDTF">2021-07-07T01:20:00Z</dcterms:created>
  <dcterms:modified xsi:type="dcterms:W3CDTF">2021-07-07T01:27:00Z</dcterms:modified>
</cp:coreProperties>
</file>