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8878A" w14:textId="77777777" w:rsidR="00883BBE" w:rsidRPr="00045510" w:rsidRDefault="00000000">
      <w:pPr>
        <w:pStyle w:val="Heading1"/>
        <w:rPr>
          <w:b/>
          <w:bCs/>
          <w:color w:val="000000" w:themeColor="text1"/>
        </w:rPr>
      </w:pPr>
      <w:r w:rsidRPr="00045510">
        <w:rPr>
          <w:b/>
          <w:bCs/>
          <w:color w:val="000000" w:themeColor="text1"/>
        </w:rPr>
        <w:t>Use-Case Flow Specification</w:t>
      </w:r>
    </w:p>
    <w:p w14:paraId="07C4B30B" w14:textId="77777777" w:rsidR="00883BBE" w:rsidRPr="00045510" w:rsidRDefault="00000000">
      <w:pPr>
        <w:spacing w:after="200"/>
        <w:rPr>
          <w:color w:val="000000" w:themeColor="text1"/>
        </w:rPr>
      </w:pPr>
      <w:r w:rsidRPr="00045510">
        <w:rPr>
          <w:color w:val="000000" w:themeColor="text1"/>
        </w:rPr>
        <w:t xml:space="preserve">System: Pharmacy Expiry &amp; Re-order Dispatch </w:t>
      </w:r>
      <w:proofErr w:type="gramStart"/>
      <w:r w:rsidRPr="00045510">
        <w:rPr>
          <w:color w:val="000000" w:themeColor="text1"/>
        </w:rPr>
        <w:t>Engine  |</w:t>
      </w:r>
      <w:proofErr w:type="gramEnd"/>
      <w:r w:rsidRPr="00045510">
        <w:rPr>
          <w:color w:val="000000" w:themeColor="text1"/>
        </w:rPr>
        <w:t xml:space="preserve">  Problem Statement #15 — Healthcare &amp; Telemedicine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8040"/>
      </w:tblGrid>
      <w:tr w:rsidR="00883BBE" w:rsidRPr="00045510" w14:paraId="62A7B93F" w14:textId="77777777" w:rsidTr="00045510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574C8" w14:textId="77777777" w:rsidR="00883BBE" w:rsidRPr="00045510" w:rsidRDefault="00000000">
            <w:pPr>
              <w:rPr>
                <w:color w:val="000000" w:themeColor="text1"/>
              </w:rPr>
            </w:pPr>
            <w:r w:rsidRPr="00045510">
              <w:rPr>
                <w:b/>
                <w:bCs/>
                <w:color w:val="000000" w:themeColor="text1"/>
              </w:rPr>
              <w:t>Use Case ID / Name</w:t>
            </w:r>
          </w:p>
        </w:tc>
        <w:tc>
          <w:tcPr>
            <w:tcW w:w="8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DD094" w14:textId="77777777" w:rsidR="00883BBE" w:rsidRPr="00045510" w:rsidRDefault="00000000">
            <w:pPr>
              <w:rPr>
                <w:color w:val="000000" w:themeColor="text1"/>
              </w:rPr>
            </w:pPr>
            <w:r w:rsidRPr="00045510">
              <w:rPr>
                <w:color w:val="000000" w:themeColor="text1"/>
              </w:rPr>
              <w:t>UC-02 — Dispense Medicine (FEFO Checkout)</w:t>
            </w:r>
          </w:p>
        </w:tc>
      </w:tr>
      <w:tr w:rsidR="00883BBE" w:rsidRPr="00045510" w14:paraId="337DF4AC" w14:textId="77777777" w:rsidTr="00045510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A8CE9" w14:textId="77777777" w:rsidR="00883BBE" w:rsidRPr="00045510" w:rsidRDefault="00000000">
            <w:pPr>
              <w:rPr>
                <w:color w:val="000000" w:themeColor="text1"/>
              </w:rPr>
            </w:pPr>
            <w:r w:rsidRPr="00045510">
              <w:rPr>
                <w:b/>
                <w:bCs/>
                <w:color w:val="000000" w:themeColor="text1"/>
              </w:rPr>
              <w:t>Primary Actor</w:t>
            </w:r>
          </w:p>
        </w:tc>
        <w:tc>
          <w:tcPr>
            <w:tcW w:w="8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CBD7C" w14:textId="77777777" w:rsidR="00883BBE" w:rsidRPr="00045510" w:rsidRDefault="00000000">
            <w:pPr>
              <w:rPr>
                <w:color w:val="000000" w:themeColor="text1"/>
              </w:rPr>
            </w:pPr>
            <w:r w:rsidRPr="00045510">
              <w:rPr>
                <w:color w:val="000000" w:themeColor="text1"/>
              </w:rPr>
              <w:t>Pharmacy Clerk</w:t>
            </w:r>
          </w:p>
        </w:tc>
      </w:tr>
      <w:tr w:rsidR="00883BBE" w:rsidRPr="00045510" w14:paraId="204ACBBD" w14:textId="77777777" w:rsidTr="00045510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02DED" w14:textId="77777777" w:rsidR="00883BBE" w:rsidRPr="00045510" w:rsidRDefault="00000000">
            <w:pPr>
              <w:rPr>
                <w:color w:val="000000" w:themeColor="text1"/>
              </w:rPr>
            </w:pPr>
            <w:r w:rsidRPr="00045510">
              <w:rPr>
                <w:b/>
                <w:bCs/>
                <w:color w:val="000000" w:themeColor="text1"/>
              </w:rPr>
              <w:t>Goal</w:t>
            </w:r>
          </w:p>
        </w:tc>
        <w:tc>
          <w:tcPr>
            <w:tcW w:w="8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E7C7F" w14:textId="77777777" w:rsidR="00883BBE" w:rsidRPr="00045510" w:rsidRDefault="00000000">
            <w:pPr>
              <w:rPr>
                <w:color w:val="000000" w:themeColor="text1"/>
              </w:rPr>
            </w:pPr>
            <w:r w:rsidRPr="00045510">
              <w:rPr>
                <w:color w:val="000000" w:themeColor="text1"/>
              </w:rPr>
              <w:t xml:space="preserve">Dispense the correct medicine batch to </w:t>
            </w:r>
            <w:proofErr w:type="spellStart"/>
            <w:r w:rsidRPr="00045510">
              <w:rPr>
                <w:color w:val="000000" w:themeColor="text1"/>
              </w:rPr>
              <w:t>fulfill</w:t>
            </w:r>
            <w:proofErr w:type="spellEnd"/>
            <w:r w:rsidRPr="00045510">
              <w:rPr>
                <w:color w:val="000000" w:themeColor="text1"/>
              </w:rPr>
              <w:t xml:space="preserve"> a checkout request, always drawing from the oldest valid (unexpired) batch first.</w:t>
            </w:r>
          </w:p>
        </w:tc>
      </w:tr>
    </w:tbl>
    <w:p w14:paraId="7076D398" w14:textId="77777777" w:rsidR="00883BBE" w:rsidRPr="00045510" w:rsidRDefault="00000000">
      <w:pPr>
        <w:pStyle w:val="Heading2"/>
        <w:spacing w:before="200" w:after="100"/>
        <w:rPr>
          <w:b/>
          <w:bCs/>
          <w:color w:val="000000" w:themeColor="text1"/>
        </w:rPr>
      </w:pPr>
      <w:r w:rsidRPr="00045510">
        <w:rPr>
          <w:b/>
          <w:bCs/>
          <w:color w:val="000000" w:themeColor="text1"/>
        </w:rPr>
        <w:t>Preconditions</w:t>
      </w:r>
    </w:p>
    <w:p w14:paraId="19A0686E" w14:textId="77777777" w:rsidR="00883BBE" w:rsidRPr="00045510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045510">
        <w:rPr>
          <w:color w:val="000000" w:themeColor="text1"/>
        </w:rPr>
        <w:t>Pharmacy Clerk is logged into the system.</w:t>
      </w:r>
    </w:p>
    <w:p w14:paraId="39D30154" w14:textId="77777777" w:rsidR="00883BBE" w:rsidRPr="00045510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045510">
        <w:rPr>
          <w:color w:val="000000" w:themeColor="text1"/>
        </w:rPr>
        <w:t>The requested medicine has at least one unexpired batch in stock.</w:t>
      </w:r>
    </w:p>
    <w:p w14:paraId="6EE6C449" w14:textId="77777777" w:rsidR="00883BBE" w:rsidRPr="00045510" w:rsidRDefault="00000000">
      <w:pPr>
        <w:pStyle w:val="Heading2"/>
        <w:spacing w:before="200" w:after="100"/>
        <w:rPr>
          <w:b/>
          <w:bCs/>
          <w:color w:val="000000" w:themeColor="text1"/>
        </w:rPr>
      </w:pPr>
      <w:r w:rsidRPr="00045510">
        <w:rPr>
          <w:b/>
          <w:bCs/>
          <w:color w:val="000000" w:themeColor="text1"/>
        </w:rPr>
        <w:t>Postconditions</w:t>
      </w:r>
    </w:p>
    <w:p w14:paraId="26051D61" w14:textId="77777777" w:rsidR="00883BBE" w:rsidRPr="00045510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045510">
        <w:rPr>
          <w:color w:val="000000" w:themeColor="text1"/>
        </w:rPr>
        <w:t>The dispensed quantity is deducted from the selected batch's stock.</w:t>
      </w:r>
    </w:p>
    <w:p w14:paraId="2D44EBA1" w14:textId="77777777" w:rsidR="00883BBE" w:rsidRPr="00045510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045510">
        <w:rPr>
          <w:color w:val="000000" w:themeColor="text1"/>
        </w:rPr>
        <w:t>A dispensing transaction record is created and logged (feeding the audit trail).</w:t>
      </w:r>
    </w:p>
    <w:p w14:paraId="48104DB7" w14:textId="77777777" w:rsidR="00883BBE" w:rsidRPr="00045510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045510">
        <w:rPr>
          <w:color w:val="000000" w:themeColor="text1"/>
        </w:rPr>
        <w:t>If the resulting stock level falls at or below the safety threshold, the system flags the medicine for the low-stock/re-order process.</w:t>
      </w:r>
    </w:p>
    <w:p w14:paraId="3482313C" w14:textId="77777777" w:rsidR="00883BBE" w:rsidRPr="00045510" w:rsidRDefault="00000000">
      <w:pPr>
        <w:pStyle w:val="Heading2"/>
        <w:spacing w:before="200" w:after="100"/>
        <w:rPr>
          <w:b/>
          <w:bCs/>
          <w:color w:val="000000" w:themeColor="text1"/>
        </w:rPr>
      </w:pPr>
      <w:r w:rsidRPr="00045510">
        <w:rPr>
          <w:b/>
          <w:bCs/>
          <w:color w:val="000000" w:themeColor="text1"/>
        </w:rPr>
        <w:t>Main Success Scenario</w:t>
      </w:r>
    </w:p>
    <w:p w14:paraId="01A796C7" w14:textId="77777777" w:rsidR="00883BBE" w:rsidRPr="00045510" w:rsidRDefault="00000000">
      <w:pPr>
        <w:spacing w:after="80"/>
        <w:rPr>
          <w:color w:val="000000" w:themeColor="text1"/>
        </w:rPr>
      </w:pPr>
      <w:r w:rsidRPr="00045510">
        <w:rPr>
          <w:b/>
          <w:bCs/>
          <w:color w:val="000000" w:themeColor="text1"/>
        </w:rPr>
        <w:t xml:space="preserve">1. </w:t>
      </w:r>
      <w:r w:rsidRPr="00045510">
        <w:rPr>
          <w:color w:val="000000" w:themeColor="text1"/>
        </w:rPr>
        <w:t>Pharmacy Clerk selects “Dispense Medicine” and enters the medicine name and quantity requested.</w:t>
      </w:r>
    </w:p>
    <w:p w14:paraId="15500AD1" w14:textId="77777777" w:rsidR="00883BBE" w:rsidRPr="00045510" w:rsidRDefault="00000000">
      <w:pPr>
        <w:spacing w:after="80"/>
        <w:rPr>
          <w:color w:val="000000" w:themeColor="text1"/>
        </w:rPr>
      </w:pPr>
      <w:r w:rsidRPr="00045510">
        <w:rPr>
          <w:b/>
          <w:bCs/>
          <w:color w:val="000000" w:themeColor="text1"/>
        </w:rPr>
        <w:t xml:space="preserve">2. </w:t>
      </w:r>
      <w:r w:rsidRPr="00045510">
        <w:rPr>
          <w:color w:val="000000" w:themeColor="text1"/>
        </w:rPr>
        <w:t>System retrieves all in-stock batches of that medicine and invokes UC-03: Select Earliest-Expiring Batch to rank them by ascending expiry date.</w:t>
      </w:r>
    </w:p>
    <w:p w14:paraId="3ABBA215" w14:textId="77777777" w:rsidR="00883BBE" w:rsidRPr="00045510" w:rsidRDefault="00000000">
      <w:pPr>
        <w:spacing w:after="80"/>
        <w:rPr>
          <w:color w:val="000000" w:themeColor="text1"/>
        </w:rPr>
      </w:pPr>
      <w:r w:rsidRPr="00045510">
        <w:rPr>
          <w:b/>
          <w:bCs/>
          <w:color w:val="000000" w:themeColor="text1"/>
        </w:rPr>
        <w:t xml:space="preserve">3. </w:t>
      </w:r>
      <w:r w:rsidRPr="00045510">
        <w:rPr>
          <w:color w:val="000000" w:themeColor="text1"/>
        </w:rPr>
        <w:t>System selects the oldest unexpired batch first, following FEFO order, regardless of whether that batch contains the full requested quantity.</w:t>
      </w:r>
    </w:p>
    <w:p w14:paraId="4B45E0C6" w14:textId="77777777" w:rsidR="00883BBE" w:rsidRPr="00045510" w:rsidRDefault="00000000">
      <w:pPr>
        <w:spacing w:after="80"/>
        <w:rPr>
          <w:color w:val="000000" w:themeColor="text1"/>
        </w:rPr>
      </w:pPr>
      <w:r w:rsidRPr="00045510">
        <w:rPr>
          <w:b/>
          <w:bCs/>
          <w:color w:val="000000" w:themeColor="text1"/>
        </w:rPr>
        <w:t xml:space="preserve">4. </w:t>
      </w:r>
      <w:r w:rsidRPr="00045510">
        <w:rPr>
          <w:color w:val="000000" w:themeColor="text1"/>
        </w:rPr>
        <w:t>System deducts the requested quantity from the selected batch or batches, continuing in FEFO order when the first batch does not contain sufficient quantity.</w:t>
      </w:r>
    </w:p>
    <w:p w14:paraId="52CCE5B1" w14:textId="77777777" w:rsidR="00883BBE" w:rsidRPr="00045510" w:rsidRDefault="00000000">
      <w:pPr>
        <w:spacing w:after="80"/>
        <w:rPr>
          <w:color w:val="000000" w:themeColor="text1"/>
        </w:rPr>
      </w:pPr>
      <w:r w:rsidRPr="00045510">
        <w:rPr>
          <w:b/>
          <w:bCs/>
          <w:color w:val="000000" w:themeColor="text1"/>
        </w:rPr>
        <w:t xml:space="preserve">5. </w:t>
      </w:r>
      <w:r w:rsidRPr="00045510">
        <w:rPr>
          <w:color w:val="000000" w:themeColor="text1"/>
        </w:rPr>
        <w:t>System logs the dispensing transaction (batch ID, quantity, clerk, timestamp).</w:t>
      </w:r>
    </w:p>
    <w:p w14:paraId="1994A85F" w14:textId="77777777" w:rsidR="00883BBE" w:rsidRPr="00045510" w:rsidRDefault="00000000">
      <w:pPr>
        <w:spacing w:after="80"/>
        <w:rPr>
          <w:color w:val="000000" w:themeColor="text1"/>
        </w:rPr>
      </w:pPr>
      <w:r w:rsidRPr="00045510">
        <w:rPr>
          <w:b/>
          <w:bCs/>
          <w:color w:val="000000" w:themeColor="text1"/>
        </w:rPr>
        <w:t xml:space="preserve">6. </w:t>
      </w:r>
      <w:r w:rsidRPr="00045510">
        <w:rPr>
          <w:color w:val="000000" w:themeColor="text1"/>
        </w:rPr>
        <w:t>System displays a confirmation to the Clerk, showing the batch ID and expiry date dispensed from.</w:t>
      </w:r>
    </w:p>
    <w:p w14:paraId="770BFBA8" w14:textId="77777777" w:rsidR="00883BBE" w:rsidRPr="00045510" w:rsidRDefault="00000000">
      <w:pPr>
        <w:spacing w:after="80"/>
        <w:rPr>
          <w:color w:val="000000" w:themeColor="text1"/>
        </w:rPr>
      </w:pPr>
      <w:r w:rsidRPr="00045510">
        <w:rPr>
          <w:b/>
          <w:bCs/>
          <w:color w:val="000000" w:themeColor="text1"/>
        </w:rPr>
        <w:t xml:space="preserve">7. </w:t>
      </w:r>
      <w:r w:rsidRPr="00045510">
        <w:rPr>
          <w:color w:val="000000" w:themeColor="text1"/>
        </w:rPr>
        <w:t>Use case ends successfully.</w:t>
      </w:r>
    </w:p>
    <w:p w14:paraId="21C2503F" w14:textId="77777777" w:rsidR="00883BBE" w:rsidRPr="00045510" w:rsidRDefault="00000000">
      <w:pPr>
        <w:pStyle w:val="Heading2"/>
        <w:spacing w:before="200" w:after="100"/>
        <w:rPr>
          <w:b/>
          <w:bCs/>
          <w:color w:val="000000" w:themeColor="text1"/>
        </w:rPr>
      </w:pPr>
      <w:r w:rsidRPr="00045510">
        <w:rPr>
          <w:b/>
          <w:bCs/>
          <w:color w:val="000000" w:themeColor="text1"/>
        </w:rPr>
        <w:t>Alternate Flow</w:t>
      </w:r>
    </w:p>
    <w:p w14:paraId="368D503D" w14:textId="77777777" w:rsidR="00883BBE" w:rsidRPr="00045510" w:rsidRDefault="00000000">
      <w:pPr>
        <w:spacing w:before="160" w:after="60"/>
        <w:rPr>
          <w:color w:val="000000" w:themeColor="text1"/>
        </w:rPr>
      </w:pPr>
      <w:r w:rsidRPr="00045510">
        <w:rPr>
          <w:b/>
          <w:bCs/>
          <w:color w:val="000000" w:themeColor="text1"/>
          <w:sz w:val="21"/>
          <w:szCs w:val="21"/>
        </w:rPr>
        <w:t>3a. No Valid Unexpired Batch Exists</w:t>
      </w:r>
    </w:p>
    <w:p w14:paraId="664BF559" w14:textId="77777777" w:rsidR="00883BBE" w:rsidRPr="00045510" w:rsidRDefault="00000000">
      <w:pPr>
        <w:spacing w:after="40"/>
        <w:ind w:left="360"/>
        <w:rPr>
          <w:color w:val="000000" w:themeColor="text1"/>
        </w:rPr>
      </w:pPr>
      <w:r w:rsidRPr="00045510">
        <w:rPr>
          <w:color w:val="000000" w:themeColor="text1"/>
        </w:rPr>
        <w:t>3a1. System finds that all batches of the requested medicine are either expired or out of stock.</w:t>
      </w:r>
    </w:p>
    <w:p w14:paraId="0B103239" w14:textId="77777777" w:rsidR="00883BBE" w:rsidRPr="00045510" w:rsidRDefault="00000000">
      <w:pPr>
        <w:spacing w:after="40"/>
        <w:ind w:left="360"/>
        <w:rPr>
          <w:color w:val="000000" w:themeColor="text1"/>
        </w:rPr>
      </w:pPr>
      <w:r w:rsidRPr="00045510">
        <w:rPr>
          <w:color w:val="000000" w:themeColor="text1"/>
        </w:rPr>
        <w:t>3a2. System displays a “No valid batch available” message and blocks the transaction.</w:t>
      </w:r>
    </w:p>
    <w:p w14:paraId="076374D9" w14:textId="77777777" w:rsidR="00883BBE" w:rsidRPr="00045510" w:rsidRDefault="00000000">
      <w:pPr>
        <w:spacing w:after="40"/>
        <w:ind w:left="360"/>
        <w:rPr>
          <w:color w:val="000000" w:themeColor="text1"/>
        </w:rPr>
      </w:pPr>
      <w:r w:rsidRPr="00045510">
        <w:rPr>
          <w:color w:val="000000" w:themeColor="text1"/>
        </w:rPr>
        <w:t>3a3. Clerk is prompted to check inventory or contact the supplier; use case ends without dispensing.</w:t>
      </w:r>
    </w:p>
    <w:p w14:paraId="0D866EE5" w14:textId="77777777" w:rsidR="00883BBE" w:rsidRPr="00045510" w:rsidRDefault="00000000">
      <w:pPr>
        <w:spacing w:before="160" w:after="60"/>
        <w:rPr>
          <w:color w:val="000000" w:themeColor="text1"/>
        </w:rPr>
      </w:pPr>
      <w:r w:rsidRPr="00045510">
        <w:rPr>
          <w:b/>
          <w:bCs/>
          <w:color w:val="000000" w:themeColor="text1"/>
          <w:sz w:val="21"/>
          <w:szCs w:val="21"/>
        </w:rPr>
        <w:t>4a. Total Available Stock Insufficient Across All Batches</w:t>
      </w:r>
    </w:p>
    <w:p w14:paraId="7958F44C" w14:textId="77777777" w:rsidR="00883BBE" w:rsidRPr="00045510" w:rsidRDefault="00000000">
      <w:pPr>
        <w:spacing w:after="40"/>
        <w:ind w:left="360"/>
        <w:rPr>
          <w:color w:val="000000" w:themeColor="text1"/>
        </w:rPr>
      </w:pPr>
      <w:r w:rsidRPr="00045510">
        <w:rPr>
          <w:color w:val="000000" w:themeColor="text1"/>
        </w:rPr>
        <w:t>4a1. System determines that the combined quantity across all unexpired batches (drawn in FEFO order) is less than the requested quantity.</w:t>
      </w:r>
    </w:p>
    <w:p w14:paraId="64A0EEC9" w14:textId="77777777" w:rsidR="00883BBE" w:rsidRPr="00045510" w:rsidRDefault="00000000">
      <w:pPr>
        <w:spacing w:after="40"/>
        <w:ind w:left="360"/>
        <w:rPr>
          <w:color w:val="000000" w:themeColor="text1"/>
        </w:rPr>
      </w:pPr>
      <w:r w:rsidRPr="00045510">
        <w:rPr>
          <w:color w:val="000000" w:themeColor="text1"/>
        </w:rPr>
        <w:t xml:space="preserve">4a2. System displays an “Insufficient stock to </w:t>
      </w:r>
      <w:proofErr w:type="spellStart"/>
      <w:r w:rsidRPr="00045510">
        <w:rPr>
          <w:color w:val="000000" w:themeColor="text1"/>
        </w:rPr>
        <w:t>fulfill</w:t>
      </w:r>
      <w:proofErr w:type="spellEnd"/>
      <w:r w:rsidRPr="00045510">
        <w:rPr>
          <w:color w:val="000000" w:themeColor="text1"/>
        </w:rPr>
        <w:t xml:space="preserve"> full request” message, showing the maximum quantity available.</w:t>
      </w:r>
    </w:p>
    <w:p w14:paraId="0CF57382" w14:textId="77777777" w:rsidR="00883BBE" w:rsidRPr="00045510" w:rsidRDefault="00000000">
      <w:pPr>
        <w:spacing w:after="40"/>
        <w:ind w:left="360"/>
        <w:rPr>
          <w:color w:val="000000" w:themeColor="text1"/>
        </w:rPr>
      </w:pPr>
      <w:r w:rsidRPr="00045510">
        <w:rPr>
          <w:color w:val="000000" w:themeColor="text1"/>
        </w:rPr>
        <w:t>4a3. Clerk chooses to either dispense the available partial quantity or cancel the transaction; use case ends accordingly.</w:t>
      </w:r>
    </w:p>
    <w:sectPr w:rsidR="00883BBE" w:rsidRPr="00045510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E6914"/>
    <w:multiLevelType w:val="hybridMultilevel"/>
    <w:tmpl w:val="DBB436B8"/>
    <w:lvl w:ilvl="0" w:tplc="7A34A674">
      <w:start w:val="1"/>
      <w:numFmt w:val="bullet"/>
      <w:lvlText w:val="●"/>
      <w:lvlJc w:val="left"/>
      <w:pPr>
        <w:ind w:left="720" w:hanging="360"/>
      </w:pPr>
    </w:lvl>
    <w:lvl w:ilvl="1" w:tplc="2BD02FD4">
      <w:start w:val="1"/>
      <w:numFmt w:val="bullet"/>
      <w:lvlText w:val="○"/>
      <w:lvlJc w:val="left"/>
      <w:pPr>
        <w:ind w:left="1440" w:hanging="360"/>
      </w:pPr>
    </w:lvl>
    <w:lvl w:ilvl="2" w:tplc="5FB4047C">
      <w:start w:val="1"/>
      <w:numFmt w:val="bullet"/>
      <w:lvlText w:val="■"/>
      <w:lvlJc w:val="left"/>
      <w:pPr>
        <w:ind w:left="2160" w:hanging="360"/>
      </w:pPr>
    </w:lvl>
    <w:lvl w:ilvl="3" w:tplc="619E3E8A">
      <w:start w:val="1"/>
      <w:numFmt w:val="bullet"/>
      <w:lvlText w:val="●"/>
      <w:lvlJc w:val="left"/>
      <w:pPr>
        <w:ind w:left="2880" w:hanging="360"/>
      </w:pPr>
    </w:lvl>
    <w:lvl w:ilvl="4" w:tplc="AB1CF3EA">
      <w:start w:val="1"/>
      <w:numFmt w:val="bullet"/>
      <w:lvlText w:val="○"/>
      <w:lvlJc w:val="left"/>
      <w:pPr>
        <w:ind w:left="3600" w:hanging="360"/>
      </w:pPr>
    </w:lvl>
    <w:lvl w:ilvl="5" w:tplc="1E3E7468">
      <w:start w:val="1"/>
      <w:numFmt w:val="bullet"/>
      <w:lvlText w:val="■"/>
      <w:lvlJc w:val="left"/>
      <w:pPr>
        <w:ind w:left="4320" w:hanging="360"/>
      </w:pPr>
    </w:lvl>
    <w:lvl w:ilvl="6" w:tplc="195EAFCA">
      <w:start w:val="1"/>
      <w:numFmt w:val="bullet"/>
      <w:lvlText w:val="●"/>
      <w:lvlJc w:val="left"/>
      <w:pPr>
        <w:ind w:left="5040" w:hanging="360"/>
      </w:pPr>
    </w:lvl>
    <w:lvl w:ilvl="7" w:tplc="7CA2F87E">
      <w:start w:val="1"/>
      <w:numFmt w:val="bullet"/>
      <w:lvlText w:val="●"/>
      <w:lvlJc w:val="left"/>
      <w:pPr>
        <w:ind w:left="5760" w:hanging="360"/>
      </w:pPr>
    </w:lvl>
    <w:lvl w:ilvl="8" w:tplc="B00A0160">
      <w:start w:val="1"/>
      <w:numFmt w:val="bullet"/>
      <w:lvlText w:val="●"/>
      <w:lvlJc w:val="left"/>
      <w:pPr>
        <w:ind w:left="6480" w:hanging="360"/>
      </w:pPr>
    </w:lvl>
  </w:abstractNum>
  <w:num w:numId="1" w16cid:durableId="7793709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BBE"/>
    <w:rsid w:val="00045510"/>
    <w:rsid w:val="00261269"/>
    <w:rsid w:val="00883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CF93C"/>
  <w15:docId w15:val="{6EED8846-7C70-4FF5-B466-A47B04010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349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manasivmp@gmail.com</cp:lastModifiedBy>
  <cp:revision>2</cp:revision>
  <dcterms:created xsi:type="dcterms:W3CDTF">2026-08-25T06:49:00Z</dcterms:created>
  <dcterms:modified xsi:type="dcterms:W3CDTF">2026-08-25T07:00:00Z</dcterms:modified>
</cp:coreProperties>
</file>