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BFB1E" w14:textId="77777777" w:rsidR="00FE576D" w:rsidRPr="001C56C0" w:rsidRDefault="001C56C0" w:rsidP="00435446">
      <w:pPr>
        <w:pStyle w:val="Title"/>
        <w:rPr>
          <w:sz w:val="56"/>
        </w:rPr>
      </w:pPr>
      <w:r w:rsidRPr="001C56C0">
        <w:rPr>
          <w:sz w:val="56"/>
        </w:rPr>
        <w:t>project cs401-machine learning</w:t>
      </w:r>
    </w:p>
    <w:p w14:paraId="558DA94E" w14:textId="77777777" w:rsidR="00FE576D" w:rsidRDefault="001C56C0">
      <w:pPr>
        <w:pStyle w:val="Subtitle"/>
      </w:pPr>
      <w:r>
        <w:t>Insurance Premium Prediction</w:t>
      </w:r>
    </w:p>
    <w:p w14:paraId="36A4F578" w14:textId="77777777" w:rsidR="00FE576D" w:rsidRDefault="001C56C0" w:rsidP="00774146">
      <w:pPr>
        <w:pStyle w:val="Date"/>
        <w:rPr>
          <w:rStyle w:val="IntenseEmphasis"/>
        </w:rPr>
      </w:pPr>
      <w:r>
        <w:rPr>
          <w:rStyle w:val="IntenseEmphasis"/>
        </w:rPr>
        <w:t>Submitted by:</w:t>
      </w:r>
    </w:p>
    <w:p w14:paraId="7169D827" w14:textId="1B26B835" w:rsidR="00945A92" w:rsidRPr="00945A92" w:rsidRDefault="001C56C0" w:rsidP="00945A92">
      <w:pPr>
        <w:pStyle w:val="Date"/>
        <w:rPr>
          <w:i/>
          <w:iCs/>
          <w:color w:val="935309" w:themeColor="accent2" w:themeShade="80"/>
        </w:rPr>
      </w:pPr>
      <w:r>
        <w:rPr>
          <w:rStyle w:val="IntenseEmphasis"/>
        </w:rPr>
        <w:t xml:space="preserve">Name: Abhishek Kumar Pandey (20250154) and </w:t>
      </w:r>
      <w:proofErr w:type="spellStart"/>
      <w:r>
        <w:rPr>
          <w:rStyle w:val="IntenseEmphasis"/>
        </w:rPr>
        <w:t>Man</w:t>
      </w:r>
      <w:r w:rsidR="00953C6E">
        <w:rPr>
          <w:rStyle w:val="IntenseEmphasis"/>
        </w:rPr>
        <w:t>a</w:t>
      </w:r>
      <w:r>
        <w:rPr>
          <w:rStyle w:val="IntenseEmphasis"/>
        </w:rPr>
        <w:t>si</w:t>
      </w:r>
      <w:proofErr w:type="spellEnd"/>
      <w:r>
        <w:rPr>
          <w:rStyle w:val="IntenseEmphasis"/>
        </w:rPr>
        <w:t xml:space="preserve"> </w:t>
      </w:r>
      <w:proofErr w:type="spellStart"/>
      <w:r>
        <w:rPr>
          <w:rStyle w:val="IntenseEmphasis"/>
        </w:rPr>
        <w:t>Tondulkar</w:t>
      </w:r>
      <w:proofErr w:type="spellEnd"/>
      <w:r>
        <w:rPr>
          <w:rStyle w:val="IntenseEmphasis"/>
        </w:rPr>
        <w:t xml:space="preserve"> (20250123)</w:t>
      </w:r>
    </w:p>
    <w:p w14:paraId="04964F07" w14:textId="77777777" w:rsidR="00FE576D" w:rsidRDefault="00945A92">
      <w:pPr>
        <w:pStyle w:val="Heading1"/>
      </w:pPr>
      <w:r>
        <w:t>Context</w:t>
      </w:r>
    </w:p>
    <w:p w14:paraId="15626097" w14:textId="345D4441" w:rsidR="00FE576D" w:rsidRDefault="00945A92">
      <w:r w:rsidRPr="00945A92">
        <w:t xml:space="preserve">The insurance.csv dataset contains 1338 observations (rows) and 7 features (columns). The dataset contains 4 numerical features (age, </w:t>
      </w:r>
      <w:r w:rsidR="00EC0E6F">
        <w:t>BMI</w:t>
      </w:r>
      <w:r w:rsidRPr="00945A92">
        <w:t>, children</w:t>
      </w:r>
      <w:r w:rsidR="00EC0E6F">
        <w:t>,</w:t>
      </w:r>
      <w:r w:rsidRPr="00945A92">
        <w:t xml:space="preserve"> and expenses) and 3 nominal features (sex, smoker</w:t>
      </w:r>
      <w:r w:rsidR="00EC0E6F">
        <w:t>,</w:t>
      </w:r>
      <w:r w:rsidRPr="00945A92">
        <w:t xml:space="preserve"> and region) that were converted into factors with numerical value</w:t>
      </w:r>
      <w:r w:rsidR="00EC0E6F">
        <w:t>s</w:t>
      </w:r>
      <w:r w:rsidRPr="00945A92">
        <w:t xml:space="preserve"> designated for each level.</w:t>
      </w:r>
    </w:p>
    <w:p w14:paraId="7A20384D" w14:textId="77777777" w:rsidR="00FE576D" w:rsidRPr="00C54681" w:rsidRDefault="00945A92">
      <w:pPr>
        <w:pStyle w:val="Heading1"/>
      </w:pPr>
      <w:r>
        <w:t>Inspiration</w:t>
      </w:r>
    </w:p>
    <w:p w14:paraId="411CCBB2" w14:textId="2F5C241F" w:rsidR="00FE576D" w:rsidRDefault="00945A92">
      <w:r w:rsidRPr="00945A92">
        <w:t xml:space="preserve">The purposes of this exercise to look into different features to observe their relationship, and </w:t>
      </w:r>
      <w:r w:rsidR="00BA68A8">
        <w:t>build a model</w:t>
      </w:r>
      <w:r w:rsidRPr="00945A92">
        <w:t xml:space="preserve"> based on several features of individual such as age, physical/family condition</w:t>
      </w:r>
      <w:r w:rsidR="00EC0E6F">
        <w:t>,</w:t>
      </w:r>
      <w:r w:rsidRPr="00945A92">
        <w:t xml:space="preserve"> and location against their existing medical expense to be used for predicting future medical expenses of individuals that help medical insurance to </w:t>
      </w:r>
      <w:r w:rsidR="00BA68A8">
        <w:t>decide</w:t>
      </w:r>
      <w:r>
        <w:t xml:space="preserve"> on charging the premium.</w:t>
      </w:r>
    </w:p>
    <w:p w14:paraId="08BF50E5" w14:textId="77777777" w:rsidR="00FE576D" w:rsidRDefault="00945A92">
      <w:pPr>
        <w:pStyle w:val="Heading1"/>
      </w:pPr>
      <w:r w:rsidRPr="00945A92">
        <w:t>Acknowledgments</w:t>
      </w:r>
    </w:p>
    <w:p w14:paraId="2E8F23E1" w14:textId="77777777" w:rsidR="00945A92" w:rsidRDefault="00945A92">
      <w:r w:rsidRPr="00945A92">
        <w:t>Insurance.csv file is obtained from the Machine Learning course website (Spring 201</w:t>
      </w:r>
      <w:r>
        <w:t>7) from Professor Eric Suess at:</w:t>
      </w:r>
    </w:p>
    <w:p w14:paraId="44603B8A" w14:textId="77777777" w:rsidR="00FE576D" w:rsidRDefault="005C7CD5">
      <w:hyperlink r:id="rId8" w:anchor="week-6" w:history="1">
        <w:r w:rsidR="00945A92" w:rsidRPr="00945A92">
          <w:t>http://www.sci.csueastbay.edu/~esuess/stat6620/#week-6</w:t>
        </w:r>
      </w:hyperlink>
      <w:r w:rsidR="00945A92" w:rsidRPr="00945A92">
        <w:t>.</w:t>
      </w:r>
    </w:p>
    <w:p w14:paraId="3AD8FDF1" w14:textId="77777777" w:rsidR="00FE576D" w:rsidRPr="000D1B9D" w:rsidRDefault="006344F0">
      <w:pPr>
        <w:pStyle w:val="Heading1"/>
      </w:pPr>
      <w:r>
        <w:t>Contribution</w:t>
      </w:r>
    </w:p>
    <w:p w14:paraId="6EEC0D33" w14:textId="03A00FC4" w:rsidR="00174E44" w:rsidRDefault="00174E44" w:rsidP="001E2BD9">
      <w:pPr>
        <w:rPr>
          <w:b/>
        </w:rPr>
      </w:pPr>
      <w:r>
        <w:rPr>
          <w:b/>
        </w:rPr>
        <w:t>Mansi:</w:t>
      </w:r>
    </w:p>
    <w:p w14:paraId="2E898887" w14:textId="4A45EE87" w:rsidR="00174E44" w:rsidRDefault="00174E44" w:rsidP="001E2BD9">
      <w:r>
        <w:t>Data preparation</w:t>
      </w:r>
      <w:r w:rsidR="00945A25">
        <w:t xml:space="preserve"> and pre-processing</w:t>
      </w:r>
      <w:r>
        <w:t>.</w:t>
      </w:r>
    </w:p>
    <w:p w14:paraId="2AA71F5D" w14:textId="08947E12" w:rsidR="00174E44" w:rsidRDefault="00174E44" w:rsidP="001E2BD9">
      <w:r>
        <w:t>Model Building: Multiple Linear Regression/ Polynomial Regression/ Decision Tree</w:t>
      </w:r>
    </w:p>
    <w:p w14:paraId="5865502B" w14:textId="4A11816E" w:rsidR="00174E44" w:rsidRDefault="00174E44" w:rsidP="001E2BD9">
      <w:r>
        <w:t>Model performance using R2 score, RMSE</w:t>
      </w:r>
      <w:r w:rsidR="00EC0E6F">
        <w:t>,</w:t>
      </w:r>
      <w:r>
        <w:t xml:space="preserve"> and k-fold validation of the above models.</w:t>
      </w:r>
    </w:p>
    <w:p w14:paraId="0AE21435" w14:textId="17CC4D93" w:rsidR="005A0E39" w:rsidRPr="00174E44" w:rsidRDefault="005A0E39" w:rsidP="001E2BD9">
      <w:r>
        <w:t>Documentation for Report</w:t>
      </w:r>
      <w:r w:rsidR="00CE24AF">
        <w:t>.</w:t>
      </w:r>
    </w:p>
    <w:p w14:paraId="37A55DFF" w14:textId="4AA55212" w:rsidR="00174E44" w:rsidRDefault="00174E44" w:rsidP="001E2BD9">
      <w:pPr>
        <w:rPr>
          <w:b/>
        </w:rPr>
      </w:pPr>
      <w:r>
        <w:rPr>
          <w:b/>
        </w:rPr>
        <w:t>Abhishek</w:t>
      </w:r>
      <w:r w:rsidRPr="00174E44">
        <w:rPr>
          <w:b/>
        </w:rPr>
        <w:t>:</w:t>
      </w:r>
    </w:p>
    <w:p w14:paraId="434A65BD" w14:textId="78C81E79" w:rsidR="00174E44" w:rsidRDefault="00174E44" w:rsidP="001E2BD9">
      <w:r w:rsidRPr="00174E44">
        <w:t>Exploratory</w:t>
      </w:r>
      <w:r>
        <w:t xml:space="preserve"> Data Analysis</w:t>
      </w:r>
      <w:r w:rsidR="00945A25">
        <w:t xml:space="preserve"> and finding correlation</w:t>
      </w:r>
      <w:r>
        <w:t xml:space="preserve">. </w:t>
      </w:r>
    </w:p>
    <w:p w14:paraId="74FEF4F5" w14:textId="39B5CA17" w:rsidR="00174E44" w:rsidRDefault="00174E44" w:rsidP="001E2BD9">
      <w:r>
        <w:t>Model Building: Random Forest Regressor/ Support Vector Regressor.</w:t>
      </w:r>
    </w:p>
    <w:p w14:paraId="0E16A282" w14:textId="7A0D1754" w:rsidR="00174E44" w:rsidRDefault="00174E44" w:rsidP="001E2BD9">
      <w:r>
        <w:t>Model performance using R2 score, RMSE</w:t>
      </w:r>
      <w:r w:rsidR="00EC0E6F">
        <w:t>,</w:t>
      </w:r>
      <w:r>
        <w:t xml:space="preserve"> and k-fold validation of the above models.</w:t>
      </w:r>
    </w:p>
    <w:p w14:paraId="188D6015" w14:textId="7858AF9E" w:rsidR="006050E1" w:rsidRDefault="006050E1" w:rsidP="001E2BD9">
      <w:r>
        <w:t>Documentation for Report</w:t>
      </w:r>
      <w:r w:rsidR="00276464">
        <w:t>.</w:t>
      </w:r>
    </w:p>
    <w:p w14:paraId="7D563F2C" w14:textId="52517E51" w:rsidR="002C592F" w:rsidRDefault="002C592F" w:rsidP="001E2BD9"/>
    <w:p w14:paraId="1B67C5D1" w14:textId="77E4F7AA" w:rsidR="002C592F" w:rsidRDefault="002C592F" w:rsidP="001E2BD9"/>
    <w:p w14:paraId="25FE3AD8" w14:textId="647A7475" w:rsidR="002C592F" w:rsidRDefault="002C592F" w:rsidP="001E2BD9"/>
    <w:p w14:paraId="48D28BBD" w14:textId="677DC5BD" w:rsidR="002C592F" w:rsidRDefault="002C592F" w:rsidP="001E2BD9"/>
    <w:p w14:paraId="5F17C8F6" w14:textId="77777777" w:rsidR="002C592F" w:rsidRPr="00174E44" w:rsidRDefault="002C592F" w:rsidP="001E2BD9"/>
    <w:p w14:paraId="68DFC335" w14:textId="0230E363" w:rsidR="001E2BD9" w:rsidRDefault="00EC0E6F" w:rsidP="001E2BD9">
      <w:pPr>
        <w:pStyle w:val="Heading1"/>
      </w:pPr>
      <w:r>
        <w:lastRenderedPageBreak/>
        <w:t>G</w:t>
      </w:r>
      <w:r w:rsidR="001E2BD9">
        <w:t>oal of the Regression Analysis</w:t>
      </w:r>
    </w:p>
    <w:p w14:paraId="6B50B952" w14:textId="70F3EFC8" w:rsidR="008B7045" w:rsidRPr="008B7045" w:rsidRDefault="008B7045" w:rsidP="008B7045">
      <w:pPr>
        <w:numPr>
          <w:ilvl w:val="0"/>
          <w:numId w:val="19"/>
        </w:numPr>
        <w:rPr>
          <w:lang w:val="en-IN"/>
        </w:rPr>
      </w:pPr>
      <w:r w:rsidRPr="008B7045">
        <w:rPr>
          <w:lang w:val="en-IN"/>
        </w:rPr>
        <w:t>Divide the features into two sections: numerical and categorical to clean and transform each appropriately.</w:t>
      </w:r>
    </w:p>
    <w:p w14:paraId="12E25C4D" w14:textId="77777777" w:rsidR="004A118B" w:rsidRDefault="004A118B" w:rsidP="008B7045">
      <w:pPr>
        <w:numPr>
          <w:ilvl w:val="0"/>
          <w:numId w:val="19"/>
        </w:numPr>
        <w:rPr>
          <w:lang w:val="en-IN"/>
        </w:rPr>
      </w:pPr>
      <w:r>
        <w:rPr>
          <w:lang w:val="en-IN"/>
        </w:rPr>
        <w:t>For</w:t>
      </w:r>
      <w:r w:rsidR="008B7045" w:rsidRPr="008B7045">
        <w:rPr>
          <w:lang w:val="en-IN"/>
        </w:rPr>
        <w:t xml:space="preserve"> </w:t>
      </w:r>
      <w:r>
        <w:rPr>
          <w:lang w:val="en-IN"/>
        </w:rPr>
        <w:t>predictor variables</w:t>
      </w:r>
      <w:r w:rsidR="008B7045" w:rsidRPr="008B7045">
        <w:rPr>
          <w:lang w:val="en-IN"/>
        </w:rPr>
        <w:t xml:space="preserve">: </w:t>
      </w:r>
    </w:p>
    <w:p w14:paraId="10FBC3D4" w14:textId="77777777" w:rsidR="004A118B" w:rsidRDefault="004A118B" w:rsidP="004A118B">
      <w:pPr>
        <w:ind w:left="720"/>
        <w:rPr>
          <w:lang w:val="en-IN"/>
        </w:rPr>
      </w:pPr>
      <w:r>
        <w:rPr>
          <w:lang w:val="en-IN"/>
        </w:rPr>
        <w:t>a)</w:t>
      </w:r>
      <w:r w:rsidR="008B7045" w:rsidRPr="008B7045">
        <w:rPr>
          <w:lang w:val="en-IN"/>
        </w:rPr>
        <w:t xml:space="preserve"> </w:t>
      </w:r>
      <w:r>
        <w:rPr>
          <w:lang w:val="en-IN"/>
        </w:rPr>
        <w:t>C</w:t>
      </w:r>
      <w:r w:rsidR="008B7045" w:rsidRPr="008B7045">
        <w:rPr>
          <w:lang w:val="en-IN"/>
        </w:rPr>
        <w:t xml:space="preserve">reate a </w:t>
      </w:r>
      <w:r w:rsidR="00E914AF" w:rsidRPr="008B7045">
        <w:rPr>
          <w:lang w:val="en-IN"/>
        </w:rPr>
        <w:t>data frame</w:t>
      </w:r>
      <w:r w:rsidR="008B7045" w:rsidRPr="008B7045">
        <w:rPr>
          <w:lang w:val="en-IN"/>
        </w:rPr>
        <w:t xml:space="preserve"> and </w:t>
      </w:r>
      <w:r>
        <w:rPr>
          <w:lang w:val="en-IN"/>
        </w:rPr>
        <w:t>check for m</w:t>
      </w:r>
      <w:r w:rsidR="008B7045" w:rsidRPr="008B7045">
        <w:rPr>
          <w:lang w:val="en-IN"/>
        </w:rPr>
        <w:t>issing data</w:t>
      </w:r>
      <w:r>
        <w:rPr>
          <w:lang w:val="en-IN"/>
        </w:rPr>
        <w:t>/ unique values.</w:t>
      </w:r>
    </w:p>
    <w:p w14:paraId="259444EE" w14:textId="77777777" w:rsidR="004A118B" w:rsidRDefault="004A118B" w:rsidP="004A118B">
      <w:pPr>
        <w:ind w:left="720"/>
        <w:rPr>
          <w:lang w:val="en-IN"/>
        </w:rPr>
      </w:pPr>
      <w:r>
        <w:rPr>
          <w:lang w:val="en-IN"/>
        </w:rPr>
        <w:t>b)</w:t>
      </w:r>
      <w:r w:rsidR="008B7045" w:rsidRPr="008B7045">
        <w:rPr>
          <w:lang w:val="en-IN"/>
        </w:rPr>
        <w:t xml:space="preserve"> </w:t>
      </w:r>
      <w:r>
        <w:rPr>
          <w:lang w:val="en-IN"/>
        </w:rPr>
        <w:t>R</w:t>
      </w:r>
      <w:r w:rsidR="008B7045" w:rsidRPr="008B7045">
        <w:rPr>
          <w:lang w:val="en-IN"/>
        </w:rPr>
        <w:t>epresent data visually in an appropriate format</w:t>
      </w:r>
      <w:r>
        <w:rPr>
          <w:lang w:val="en-IN"/>
        </w:rPr>
        <w:t>.</w:t>
      </w:r>
      <w:r w:rsidR="008B7045" w:rsidRPr="008B7045">
        <w:rPr>
          <w:lang w:val="en-IN"/>
        </w:rPr>
        <w:t xml:space="preserve"> </w:t>
      </w:r>
    </w:p>
    <w:p w14:paraId="442518AE" w14:textId="77777777" w:rsidR="008B7045" w:rsidRDefault="008B7045" w:rsidP="004A118B">
      <w:pPr>
        <w:ind w:left="720"/>
        <w:rPr>
          <w:lang w:val="en-IN"/>
        </w:rPr>
      </w:pPr>
      <w:r w:rsidRPr="008B7045">
        <w:rPr>
          <w:lang w:val="en-IN"/>
        </w:rPr>
        <w:t>c</w:t>
      </w:r>
      <w:r w:rsidR="004A118B">
        <w:rPr>
          <w:lang w:val="en-IN"/>
        </w:rPr>
        <w:t>)</w:t>
      </w:r>
      <w:r w:rsidR="00DA0517">
        <w:rPr>
          <w:lang w:val="en-IN"/>
        </w:rPr>
        <w:t xml:space="preserve"> C</w:t>
      </w:r>
      <w:r w:rsidRPr="008B7045">
        <w:rPr>
          <w:lang w:val="en-IN"/>
        </w:rPr>
        <w:t>onvert categorical variables to represent in a binary format.</w:t>
      </w:r>
    </w:p>
    <w:p w14:paraId="5E30AA38" w14:textId="1F3DC88D" w:rsidR="00CC4F05" w:rsidRDefault="00CC4F05" w:rsidP="004A118B">
      <w:pPr>
        <w:ind w:left="720"/>
        <w:rPr>
          <w:lang w:val="en-IN"/>
        </w:rPr>
      </w:pPr>
      <w:r>
        <w:rPr>
          <w:lang w:val="en-IN"/>
        </w:rPr>
        <w:t xml:space="preserve">d) Dividing the </w:t>
      </w:r>
      <w:r w:rsidR="00910B19">
        <w:rPr>
          <w:lang w:val="en-IN"/>
        </w:rPr>
        <w:t>data frame</w:t>
      </w:r>
      <w:r>
        <w:rPr>
          <w:lang w:val="en-IN"/>
        </w:rPr>
        <w:t xml:space="preserve"> into train test split to feed it into </w:t>
      </w:r>
      <w:r w:rsidR="009505F4">
        <w:rPr>
          <w:lang w:val="en-IN"/>
        </w:rPr>
        <w:t xml:space="preserve">the </w:t>
      </w:r>
      <w:r>
        <w:rPr>
          <w:lang w:val="en-IN"/>
        </w:rPr>
        <w:t>model.</w:t>
      </w:r>
    </w:p>
    <w:p w14:paraId="0BFF0C79" w14:textId="6DC2FE64" w:rsidR="00910B19" w:rsidRPr="008B7045" w:rsidRDefault="00910B19" w:rsidP="004A118B">
      <w:pPr>
        <w:ind w:left="720"/>
        <w:rPr>
          <w:lang w:val="en-IN"/>
        </w:rPr>
      </w:pPr>
      <w:r>
        <w:rPr>
          <w:lang w:val="en-IN"/>
        </w:rPr>
        <w:t xml:space="preserve">e) Then, perform </w:t>
      </w:r>
      <w:r w:rsidR="009505F4">
        <w:rPr>
          <w:lang w:val="en-IN"/>
        </w:rPr>
        <w:t xml:space="preserve">the </w:t>
      </w:r>
      <w:r>
        <w:rPr>
          <w:lang w:val="en-IN"/>
        </w:rPr>
        <w:t>Standardization of the predictor variables so that the values are normalized.</w:t>
      </w:r>
    </w:p>
    <w:p w14:paraId="528E4789" w14:textId="77777777" w:rsidR="008B7045" w:rsidRPr="008B7045" w:rsidRDefault="00910B19" w:rsidP="008B7045">
      <w:pPr>
        <w:numPr>
          <w:ilvl w:val="0"/>
          <w:numId w:val="19"/>
        </w:numPr>
        <w:rPr>
          <w:lang w:val="en-IN"/>
        </w:rPr>
      </w:pPr>
      <w:r>
        <w:rPr>
          <w:lang w:val="en-IN"/>
        </w:rPr>
        <w:t>Build different Machine learning m</w:t>
      </w:r>
      <w:r w:rsidR="008B7045" w:rsidRPr="008B7045">
        <w:rPr>
          <w:lang w:val="en-IN"/>
        </w:rPr>
        <w:t>odel</w:t>
      </w:r>
      <w:r>
        <w:rPr>
          <w:lang w:val="en-IN"/>
        </w:rPr>
        <w:t>s,</w:t>
      </w:r>
      <w:r w:rsidR="008B7045" w:rsidRPr="008B7045">
        <w:rPr>
          <w:lang w:val="en-IN"/>
        </w:rPr>
        <w:t xml:space="preserve"> fit and predict the relevant features.</w:t>
      </w:r>
    </w:p>
    <w:p w14:paraId="375B3AD9" w14:textId="0FDAB642" w:rsidR="00FE576D" w:rsidRDefault="002765A7" w:rsidP="008B7045">
      <w:pPr>
        <w:numPr>
          <w:ilvl w:val="0"/>
          <w:numId w:val="19"/>
        </w:numPr>
        <w:rPr>
          <w:lang w:val="en-IN"/>
        </w:rPr>
      </w:pPr>
      <w:r>
        <w:rPr>
          <w:lang w:val="en-IN"/>
        </w:rPr>
        <w:t>Comparing different models</w:t>
      </w:r>
      <w:r w:rsidR="008B7045" w:rsidRPr="008B7045">
        <w:rPr>
          <w:lang w:val="en-IN"/>
        </w:rPr>
        <w:t xml:space="preserve"> to measure </w:t>
      </w:r>
      <w:r w:rsidR="009505F4">
        <w:rPr>
          <w:lang w:val="en-IN"/>
        </w:rPr>
        <w:t xml:space="preserve">the </w:t>
      </w:r>
      <w:r>
        <w:rPr>
          <w:lang w:val="en-IN"/>
        </w:rPr>
        <w:t>accuracy of the fit</w:t>
      </w:r>
      <w:r w:rsidR="008B7045" w:rsidRPr="008B7045">
        <w:rPr>
          <w:lang w:val="en-IN"/>
        </w:rPr>
        <w:t>.</w:t>
      </w:r>
    </w:p>
    <w:p w14:paraId="41ED55C6" w14:textId="77777777" w:rsidR="008678D2" w:rsidRPr="008B7045" w:rsidRDefault="008678D2" w:rsidP="008678D2">
      <w:pPr>
        <w:ind w:left="720"/>
        <w:rPr>
          <w:lang w:val="en-IN"/>
        </w:rPr>
      </w:pPr>
    </w:p>
    <w:p w14:paraId="49005695" w14:textId="77777777" w:rsidR="00FE576D" w:rsidRDefault="006344F0">
      <w:pPr>
        <w:pStyle w:val="Heading1"/>
      </w:pPr>
      <w:r>
        <w:t>Data Preparation</w:t>
      </w:r>
    </w:p>
    <w:p w14:paraId="4D0B11BF" w14:textId="498E9850" w:rsidR="006F2E85" w:rsidRDefault="002B5AF2" w:rsidP="002B5AF2">
      <w:r>
        <w:t xml:space="preserve">The </w:t>
      </w:r>
      <w:r w:rsidR="009505F4">
        <w:t>CSV</w:t>
      </w:r>
      <w:r>
        <w:t xml:space="preserve"> file </w:t>
      </w:r>
      <w:r w:rsidRPr="00896D31">
        <w:rPr>
          <w:b/>
        </w:rPr>
        <w:t>‘</w:t>
      </w:r>
      <w:r w:rsidR="006F2E85">
        <w:rPr>
          <w:b/>
        </w:rPr>
        <w:t>insurance.csv</w:t>
      </w:r>
      <w:r w:rsidRPr="00896D31">
        <w:rPr>
          <w:b/>
        </w:rPr>
        <w:t>'</w:t>
      </w:r>
      <w:r>
        <w:t xml:space="preserve"> is imported into the </w:t>
      </w:r>
      <w:proofErr w:type="spellStart"/>
      <w:r>
        <w:t>Jupyter</w:t>
      </w:r>
      <w:proofErr w:type="spellEnd"/>
      <w:r>
        <w:t xml:space="preserve"> notebook and data preprocessing tasks like checking for null values</w:t>
      </w:r>
      <w:r w:rsidR="006F2E85">
        <w:t xml:space="preserve"> and</w:t>
      </w:r>
      <w:r>
        <w:t xml:space="preserve"> NA values in the dataset </w:t>
      </w:r>
      <w:r w:rsidR="009505F4">
        <w:t>are</w:t>
      </w:r>
      <w:r>
        <w:t xml:space="preserve"> done. It is seen that the dataset doesn’t contain any null/NA values. The shape of the </w:t>
      </w:r>
      <w:r w:rsidRPr="00896D31">
        <w:rPr>
          <w:b/>
        </w:rPr>
        <w:t>‘</w:t>
      </w:r>
      <w:r w:rsidR="006F2E85">
        <w:rPr>
          <w:b/>
        </w:rPr>
        <w:t>insurance.csv</w:t>
      </w:r>
      <w:r w:rsidRPr="00896D31">
        <w:rPr>
          <w:b/>
        </w:rPr>
        <w:t>’</w:t>
      </w:r>
      <w:r>
        <w:t xml:space="preserve"> dataset is (</w:t>
      </w:r>
      <w:r w:rsidR="006F2E85">
        <w:t>1338</w:t>
      </w:r>
      <w:r>
        <w:t>,</w:t>
      </w:r>
      <w:r w:rsidR="006F2E85">
        <w:t>7</w:t>
      </w:r>
      <w:r>
        <w:t>)</w:t>
      </w:r>
      <w:r w:rsidR="006F2E85">
        <w:t>.</w:t>
      </w:r>
      <w:r>
        <w:t xml:space="preserve"> </w:t>
      </w:r>
    </w:p>
    <w:p w14:paraId="6D96562A" w14:textId="55763771" w:rsidR="002B5AF2" w:rsidRDefault="002B5AF2" w:rsidP="002B5AF2">
      <w:r>
        <w:t xml:space="preserve">Also, </w:t>
      </w:r>
      <w:proofErr w:type="spellStart"/>
      <w:r w:rsidRPr="004723E3">
        <w:rPr>
          <w:b/>
        </w:rPr>
        <w:t>Searborn</w:t>
      </w:r>
      <w:proofErr w:type="spellEnd"/>
      <w:r>
        <w:t xml:space="preserve"> is used to check the correlation between the</w:t>
      </w:r>
      <w:r w:rsidR="006F2E85">
        <w:t xml:space="preserve"> variables.</w:t>
      </w:r>
    </w:p>
    <w:p w14:paraId="3B7479A7" w14:textId="40C98B26" w:rsidR="002B5AF2" w:rsidRDefault="002B5AF2" w:rsidP="002B5AF2">
      <w:r>
        <w:t xml:space="preserve">Using </w:t>
      </w:r>
      <w:proofErr w:type="spellStart"/>
      <w:r w:rsidRPr="004723E3">
        <w:rPr>
          <w:b/>
        </w:rPr>
        <w:t>StandardScaler</w:t>
      </w:r>
      <w:proofErr w:type="spellEnd"/>
      <w:r>
        <w:t xml:space="preserve"> from </w:t>
      </w:r>
      <w:proofErr w:type="spellStart"/>
      <w:r w:rsidRPr="004723E3">
        <w:rPr>
          <w:b/>
        </w:rPr>
        <w:t>sklearn</w:t>
      </w:r>
      <w:proofErr w:type="spellEnd"/>
      <w:r>
        <w:t xml:space="preserve"> library is used to standardize the values</w:t>
      </w:r>
      <w:r w:rsidR="006F2E85">
        <w:t>.</w:t>
      </w:r>
      <w:r>
        <w:t xml:space="preserve"> </w:t>
      </w:r>
    </w:p>
    <w:p w14:paraId="7CE8CBD1" w14:textId="20699135" w:rsidR="00D66729" w:rsidRDefault="002B5AF2" w:rsidP="006F2E85">
      <w:r>
        <w:t xml:space="preserve">Also, </w:t>
      </w:r>
      <w:proofErr w:type="spellStart"/>
      <w:r w:rsidRPr="004723E3">
        <w:rPr>
          <w:b/>
        </w:rPr>
        <w:t>train_test_split</w:t>
      </w:r>
      <w:proofErr w:type="spellEnd"/>
      <w:r>
        <w:t xml:space="preserve"> is being used again from the </w:t>
      </w:r>
      <w:proofErr w:type="spellStart"/>
      <w:r w:rsidRPr="004723E3">
        <w:rPr>
          <w:b/>
        </w:rPr>
        <w:t>sklearn</w:t>
      </w:r>
      <w:proofErr w:type="spellEnd"/>
      <w:r>
        <w:rPr>
          <w:b/>
        </w:rPr>
        <w:t xml:space="preserve"> </w:t>
      </w:r>
      <w:r>
        <w:t>library to divide the dataset in</w:t>
      </w:r>
      <w:r w:rsidR="006F2E85">
        <w:t>to</w:t>
      </w:r>
      <w:r>
        <w:t xml:space="preserve"> </w:t>
      </w:r>
      <w:proofErr w:type="spellStart"/>
      <w:r w:rsidRPr="0063393B">
        <w:t>X_train</w:t>
      </w:r>
      <w:proofErr w:type="spellEnd"/>
      <w:r w:rsidRPr="0063393B">
        <w:t xml:space="preserve">, </w:t>
      </w:r>
      <w:proofErr w:type="spellStart"/>
      <w:r w:rsidRPr="0063393B">
        <w:t>X_test</w:t>
      </w:r>
      <w:proofErr w:type="spellEnd"/>
      <w:r w:rsidRPr="0063393B">
        <w:t xml:space="preserve">, </w:t>
      </w:r>
      <w:proofErr w:type="spellStart"/>
      <w:r w:rsidRPr="0063393B">
        <w:t>y_train</w:t>
      </w:r>
      <w:proofErr w:type="spellEnd"/>
      <w:r w:rsidRPr="0063393B">
        <w:t xml:space="preserve">, </w:t>
      </w:r>
      <w:proofErr w:type="spellStart"/>
      <w:r w:rsidRPr="0063393B">
        <w:t>y_test</w:t>
      </w:r>
      <w:proofErr w:type="spellEnd"/>
      <w:r>
        <w:t xml:space="preserve"> respectively with training set split into </w:t>
      </w:r>
      <w:r w:rsidR="006F2E85">
        <w:t>8</w:t>
      </w:r>
      <w:r>
        <w:t xml:space="preserve">0% of the dataset and test set into </w:t>
      </w:r>
      <w:r w:rsidR="006F2E85">
        <w:t>2</w:t>
      </w:r>
      <w:r>
        <w:t>0% of the remaining dataset.</w:t>
      </w:r>
    </w:p>
    <w:p w14:paraId="5955DE46" w14:textId="530B6BB1" w:rsidR="00D66729" w:rsidRDefault="00D4227C" w:rsidP="00D66729">
      <w:pPr>
        <w:pStyle w:val="Heading1"/>
      </w:pPr>
      <w:r>
        <w:t>Exploratory Data Analysis(EDA)</w:t>
      </w:r>
    </w:p>
    <w:p w14:paraId="4F5F2347" w14:textId="25368F48" w:rsidR="00EC0E6F" w:rsidRPr="00EC0E6F" w:rsidRDefault="00EC0E6F" w:rsidP="00D4227C">
      <w:pPr>
        <w:rPr>
          <w:b/>
          <w:u w:val="single"/>
        </w:rPr>
      </w:pPr>
      <w:r w:rsidRPr="00EC0E6F">
        <w:rPr>
          <w:b/>
          <w:u w:val="single"/>
        </w:rPr>
        <w:t>Fig.1</w:t>
      </w:r>
    </w:p>
    <w:p w14:paraId="3EB63575" w14:textId="546C0741" w:rsidR="006F2E85" w:rsidRDefault="006F2E85" w:rsidP="00D4227C">
      <w:r>
        <w:t>Checking the skewness of the dataset using matplotlib library.</w:t>
      </w:r>
    </w:p>
    <w:p w14:paraId="30B09496" w14:textId="4CD0CD72" w:rsidR="001A01FB" w:rsidRDefault="001A01FB" w:rsidP="00D4227C">
      <w:r>
        <w:rPr>
          <w:noProof/>
          <w:lang w:val="en-IN" w:eastAsia="en-IN"/>
        </w:rPr>
        <w:drawing>
          <wp:inline distT="0" distB="0" distL="0" distR="0" wp14:anchorId="61C4517C" wp14:editId="74E71D9B">
            <wp:extent cx="6832655" cy="13944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35855" cy="1395113"/>
                    </a:xfrm>
                    <a:prstGeom prst="rect">
                      <a:avLst/>
                    </a:prstGeom>
                  </pic:spPr>
                </pic:pic>
              </a:graphicData>
            </a:graphic>
          </wp:inline>
        </w:drawing>
      </w:r>
    </w:p>
    <w:p w14:paraId="3691E61B" w14:textId="1AF00EF6" w:rsidR="001A01FB" w:rsidRDefault="001A01FB" w:rsidP="00D4227C">
      <w:r>
        <w:rPr>
          <w:noProof/>
          <w:lang w:val="en-IN" w:eastAsia="en-IN"/>
        </w:rPr>
        <w:lastRenderedPageBreak/>
        <w:drawing>
          <wp:inline distT="0" distB="0" distL="0" distR="0" wp14:anchorId="45569D2D" wp14:editId="663A2939">
            <wp:extent cx="7040204" cy="618490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11049" cy="6247138"/>
                    </a:xfrm>
                    <a:prstGeom prst="rect">
                      <a:avLst/>
                    </a:prstGeom>
                  </pic:spPr>
                </pic:pic>
              </a:graphicData>
            </a:graphic>
          </wp:inline>
        </w:drawing>
      </w:r>
      <w:r w:rsidR="00243240">
        <w:br/>
      </w:r>
      <w:r w:rsidR="00243240">
        <w:tab/>
      </w:r>
      <w:r w:rsidR="00243240">
        <w:tab/>
      </w:r>
      <w:r w:rsidR="00243240">
        <w:tab/>
      </w:r>
      <w:r w:rsidR="00243240">
        <w:tab/>
      </w:r>
      <w:r w:rsidR="00243240">
        <w:tab/>
      </w:r>
      <w:r w:rsidR="00243240">
        <w:tab/>
        <w:t>Fig.1</w:t>
      </w:r>
    </w:p>
    <w:p w14:paraId="55CF53DC" w14:textId="0556C8E5" w:rsidR="006F2E85" w:rsidRDefault="006F2E85" w:rsidP="00D4227C">
      <w:r>
        <w:t xml:space="preserve">We can observe that apart from </w:t>
      </w:r>
      <w:proofErr w:type="spellStart"/>
      <w:r>
        <w:t>bmi</w:t>
      </w:r>
      <w:proofErr w:type="spellEnd"/>
      <w:r>
        <w:t xml:space="preserve"> other predictors are right skewed which violets the normality assumption in regression.</w:t>
      </w:r>
    </w:p>
    <w:p w14:paraId="4FC81515" w14:textId="77F5DECF" w:rsidR="006F2E85" w:rsidRDefault="006F2E85" w:rsidP="00D4227C">
      <w:r>
        <w:t xml:space="preserve">The plot for </w:t>
      </w:r>
      <w:proofErr w:type="spellStart"/>
      <w:r>
        <w:t>bmi</w:t>
      </w:r>
      <w:proofErr w:type="spellEnd"/>
      <w:r>
        <w:t xml:space="preserve"> shows the variable is perfect Gaussian, which satisfies the normality assumption.</w:t>
      </w:r>
    </w:p>
    <w:p w14:paraId="45FD7938" w14:textId="3323717D" w:rsidR="00A80865" w:rsidRPr="00A80865" w:rsidRDefault="00A80865" w:rsidP="00D4227C">
      <w:pPr>
        <w:rPr>
          <w:b/>
          <w:u w:val="single"/>
        </w:rPr>
      </w:pPr>
      <w:r w:rsidRPr="00A80865">
        <w:rPr>
          <w:b/>
          <w:u w:val="single"/>
        </w:rPr>
        <w:t>Fig</w:t>
      </w:r>
      <w:r w:rsidR="00094779">
        <w:rPr>
          <w:b/>
          <w:u w:val="single"/>
        </w:rPr>
        <w:t>.2</w:t>
      </w:r>
    </w:p>
    <w:p w14:paraId="1CA5C905" w14:textId="6B62BD1A" w:rsidR="006F2E85" w:rsidRDefault="008513FC" w:rsidP="00D4227C">
      <w:r>
        <w:t>Checking the association between the response variable expenses and the predictors.</w:t>
      </w:r>
    </w:p>
    <w:p w14:paraId="1CC7B740" w14:textId="77777777" w:rsidR="001A01FB" w:rsidRDefault="001A01FB" w:rsidP="00D4227C">
      <w:r>
        <w:rPr>
          <w:noProof/>
          <w:lang w:val="en-IN" w:eastAsia="en-IN"/>
        </w:rPr>
        <w:drawing>
          <wp:inline distT="0" distB="0" distL="0" distR="0" wp14:anchorId="5E7EADB0" wp14:editId="7F463CD5">
            <wp:extent cx="7040880" cy="8229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40880" cy="822960"/>
                    </a:xfrm>
                    <a:prstGeom prst="rect">
                      <a:avLst/>
                    </a:prstGeom>
                  </pic:spPr>
                </pic:pic>
              </a:graphicData>
            </a:graphic>
          </wp:inline>
        </w:drawing>
      </w:r>
    </w:p>
    <w:p w14:paraId="34CDE546" w14:textId="77777777" w:rsidR="001A01FB" w:rsidRDefault="001A01FB" w:rsidP="00D4227C"/>
    <w:p w14:paraId="59E16BCB" w14:textId="393155D0" w:rsidR="001A01FB" w:rsidRDefault="001A01FB" w:rsidP="007533E1">
      <w:pPr>
        <w:jc w:val="center"/>
      </w:pPr>
      <w:r>
        <w:rPr>
          <w:noProof/>
          <w:lang w:val="en-IN" w:eastAsia="en-IN"/>
        </w:rPr>
        <w:lastRenderedPageBreak/>
        <w:drawing>
          <wp:inline distT="0" distB="0" distL="0" distR="0" wp14:anchorId="1698FC40" wp14:editId="0611E125">
            <wp:extent cx="6699250" cy="248554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00840" cy="2486136"/>
                    </a:xfrm>
                    <a:prstGeom prst="rect">
                      <a:avLst/>
                    </a:prstGeom>
                  </pic:spPr>
                </pic:pic>
              </a:graphicData>
            </a:graphic>
          </wp:inline>
        </w:drawing>
      </w:r>
      <w:r w:rsidR="007533E1">
        <w:br/>
        <w:t>Fig.2</w:t>
      </w:r>
    </w:p>
    <w:p w14:paraId="20CA3789" w14:textId="73FCA54F" w:rsidR="008513FC" w:rsidRDefault="008513FC" w:rsidP="00D4227C">
      <w:r>
        <w:t xml:space="preserve">As we can see in the above graphs, there is strong association between expenses and age. The graph for </w:t>
      </w:r>
      <w:proofErr w:type="spellStart"/>
      <w:r>
        <w:t>bmi</w:t>
      </w:r>
      <w:proofErr w:type="spellEnd"/>
      <w:r>
        <w:t xml:space="preserve"> shows that there are more people with </w:t>
      </w:r>
      <w:proofErr w:type="spellStart"/>
      <w:r>
        <w:t>bmi</w:t>
      </w:r>
      <w:proofErr w:type="spellEnd"/>
      <w:r>
        <w:t xml:space="preserve"> between 20 and 35 with minimum expense compared to others.</w:t>
      </w:r>
    </w:p>
    <w:p w14:paraId="1C032ADC" w14:textId="51529160" w:rsidR="00292EB4" w:rsidRDefault="008513FC" w:rsidP="00D4227C">
      <w:r>
        <w:t>People with more than 3 children has low expenses compared to others with expense being highest for people with no child.</w:t>
      </w:r>
    </w:p>
    <w:p w14:paraId="79CFEEB9" w14:textId="77777777" w:rsidR="00EC0E6F" w:rsidRDefault="00EC0E6F" w:rsidP="00D4227C"/>
    <w:p w14:paraId="22E1BA55" w14:textId="13D8A8C9" w:rsidR="00292EB4" w:rsidRPr="00EC0E6F" w:rsidRDefault="00EC0E6F" w:rsidP="00D4227C">
      <w:pPr>
        <w:rPr>
          <w:b/>
          <w:u w:val="single"/>
        </w:rPr>
      </w:pPr>
      <w:r w:rsidRPr="00EC0E6F">
        <w:rPr>
          <w:b/>
          <w:u w:val="single"/>
        </w:rPr>
        <w:t>Fig3:</w:t>
      </w:r>
    </w:p>
    <w:p w14:paraId="584F499C" w14:textId="6F69B769" w:rsidR="008513FC" w:rsidRDefault="00B45592" w:rsidP="00D4227C">
      <w:r>
        <w:t>Pair plot to analyze association between all predictors and response, dividing the data into smoker and non-smoker category.</w:t>
      </w:r>
    </w:p>
    <w:p w14:paraId="52E249A0" w14:textId="69A6193B" w:rsidR="00B45592" w:rsidRDefault="00B45592" w:rsidP="00D4227C">
      <w:r>
        <w:t>The diagonal plots are the gaussian distribution showing the normality of the variable.</w:t>
      </w:r>
    </w:p>
    <w:p w14:paraId="3D794D99" w14:textId="45D43927" w:rsidR="001A01FB" w:rsidRDefault="001A01FB" w:rsidP="00D4227C">
      <w:r>
        <w:rPr>
          <w:noProof/>
          <w:lang w:val="en-IN" w:eastAsia="en-IN"/>
        </w:rPr>
        <w:drawing>
          <wp:inline distT="0" distB="0" distL="0" distR="0" wp14:anchorId="76F6FD43" wp14:editId="3E1BDE5C">
            <wp:extent cx="5798820" cy="3762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8636" cy="3813944"/>
                    </a:xfrm>
                    <a:prstGeom prst="rect">
                      <a:avLst/>
                    </a:prstGeom>
                  </pic:spPr>
                </pic:pic>
              </a:graphicData>
            </a:graphic>
          </wp:inline>
        </w:drawing>
      </w:r>
      <w:r w:rsidR="00242F09">
        <w:br/>
      </w:r>
      <w:r w:rsidR="00242F09">
        <w:tab/>
      </w:r>
      <w:r w:rsidR="00242F09">
        <w:tab/>
      </w:r>
      <w:r w:rsidR="00242F09">
        <w:tab/>
      </w:r>
      <w:r w:rsidR="00242F09">
        <w:tab/>
      </w:r>
      <w:r w:rsidR="00242F09">
        <w:tab/>
      </w:r>
      <w:r w:rsidR="00242F09">
        <w:tab/>
        <w:t>Fig.3</w:t>
      </w:r>
    </w:p>
    <w:p w14:paraId="5F547882" w14:textId="05DE264F" w:rsidR="00D4227C" w:rsidRDefault="00B45592">
      <w:r>
        <w:lastRenderedPageBreak/>
        <w:t>Looking at each plot above, the expense for smokers are high than for non-smokers. The distribution for smokers has high variance and the data is spread throughout the expenses margin. Whereas, the distribution for non-smokers is highly skewed.</w:t>
      </w:r>
      <w:r w:rsidR="008B6BF6">
        <w:t xml:space="preserve"> Also, </w:t>
      </w:r>
      <w:r w:rsidR="008B6BF6">
        <w:rPr>
          <w:rFonts w:ascii="Arial" w:hAnsi="Arial" w:cs="Arial"/>
          <w:sz w:val="21"/>
          <w:shd w:val="clear" w:color="auto" w:fill="FFFFFF"/>
        </w:rPr>
        <w:t xml:space="preserve">age and </w:t>
      </w:r>
      <w:proofErr w:type="spellStart"/>
      <w:r w:rsidR="008B6BF6">
        <w:rPr>
          <w:rFonts w:ascii="Arial" w:hAnsi="Arial" w:cs="Arial"/>
          <w:sz w:val="21"/>
          <w:shd w:val="clear" w:color="auto" w:fill="FFFFFF"/>
        </w:rPr>
        <w:t>bmi</w:t>
      </w:r>
      <w:proofErr w:type="spellEnd"/>
      <w:r w:rsidR="008B6BF6">
        <w:rPr>
          <w:rFonts w:ascii="Arial" w:hAnsi="Arial" w:cs="Arial"/>
          <w:sz w:val="21"/>
          <w:shd w:val="clear" w:color="auto" w:fill="FFFFFF"/>
        </w:rPr>
        <w:t xml:space="preserve"> seems to have a good relation with the target variable. </w:t>
      </w:r>
    </w:p>
    <w:p w14:paraId="46A00C29" w14:textId="77777777" w:rsidR="00DD3551" w:rsidRDefault="00DD3551"/>
    <w:p w14:paraId="3E877F01" w14:textId="3CDA9F45" w:rsidR="00FE576D" w:rsidRDefault="006344F0" w:rsidP="008B6BF6">
      <w:pPr>
        <w:pStyle w:val="Heading1"/>
      </w:pPr>
      <w:r>
        <w:t>Model Selection/</w:t>
      </w:r>
      <w:proofErr w:type="spellStart"/>
      <w:r>
        <w:t>Evalution</w:t>
      </w:r>
      <w:proofErr w:type="spellEnd"/>
    </w:p>
    <w:p w14:paraId="5733CDD6" w14:textId="276C6722" w:rsidR="006F2E85" w:rsidRDefault="008B6BF6" w:rsidP="008B6BF6">
      <w:pPr>
        <w:pStyle w:val="ListBullet"/>
        <w:numPr>
          <w:ilvl w:val="0"/>
          <w:numId w:val="0"/>
        </w:numPr>
      </w:pPr>
      <w:r>
        <w:t xml:space="preserve">As the expenses variable, is </w:t>
      </w:r>
      <w:r w:rsidR="009505F4">
        <w:t xml:space="preserve">a </w:t>
      </w:r>
      <w:r>
        <w:t>continuous variable,</w:t>
      </w:r>
      <w:r w:rsidR="00452DBD">
        <w:t xml:space="preserve"> we would use </w:t>
      </w:r>
      <w:r w:rsidR="009505F4">
        <w:t xml:space="preserve">the </w:t>
      </w:r>
      <w:r w:rsidR="00452DBD">
        <w:t>regression method.</w:t>
      </w:r>
    </w:p>
    <w:p w14:paraId="118F467A" w14:textId="77777777" w:rsidR="005A2F91" w:rsidRDefault="005A2F91" w:rsidP="008B6BF6">
      <w:pPr>
        <w:pStyle w:val="ListBullet"/>
        <w:numPr>
          <w:ilvl w:val="0"/>
          <w:numId w:val="0"/>
        </w:numPr>
      </w:pPr>
    </w:p>
    <w:p w14:paraId="1F100D28" w14:textId="17C5926E" w:rsidR="00452DBD" w:rsidRDefault="00452DBD" w:rsidP="008B6BF6">
      <w:pPr>
        <w:pStyle w:val="ListBullet"/>
        <w:numPr>
          <w:ilvl w:val="0"/>
          <w:numId w:val="0"/>
        </w:numPr>
      </w:pPr>
      <w:r>
        <w:t>Selected Models:</w:t>
      </w:r>
    </w:p>
    <w:p w14:paraId="31BA5035" w14:textId="373451CF" w:rsidR="00452DBD" w:rsidRDefault="00951396" w:rsidP="00452DBD">
      <w:pPr>
        <w:pStyle w:val="ListBullet"/>
        <w:numPr>
          <w:ilvl w:val="0"/>
          <w:numId w:val="20"/>
        </w:numPr>
      </w:pPr>
      <w:r>
        <w:t>Multiple Linear Regression</w:t>
      </w:r>
    </w:p>
    <w:p w14:paraId="5FB0AE8B" w14:textId="492F94A9" w:rsidR="00452DBD" w:rsidRDefault="00951396" w:rsidP="00452DBD">
      <w:pPr>
        <w:pStyle w:val="ListBullet"/>
        <w:numPr>
          <w:ilvl w:val="0"/>
          <w:numId w:val="20"/>
        </w:numPr>
      </w:pPr>
      <w:r>
        <w:t>Polynomial Regression</w:t>
      </w:r>
    </w:p>
    <w:p w14:paraId="2C57034B" w14:textId="768E4E12" w:rsidR="00951396" w:rsidRDefault="00951396" w:rsidP="00452DBD">
      <w:pPr>
        <w:pStyle w:val="ListBullet"/>
        <w:numPr>
          <w:ilvl w:val="0"/>
          <w:numId w:val="20"/>
        </w:numPr>
      </w:pPr>
      <w:r>
        <w:t>Decision Tree Regressor</w:t>
      </w:r>
    </w:p>
    <w:p w14:paraId="6C912BED" w14:textId="78B20369" w:rsidR="00951396" w:rsidRDefault="00951396" w:rsidP="00452DBD">
      <w:pPr>
        <w:pStyle w:val="ListBullet"/>
        <w:numPr>
          <w:ilvl w:val="0"/>
          <w:numId w:val="20"/>
        </w:numPr>
      </w:pPr>
      <w:r>
        <w:t>Random Forest Regressor</w:t>
      </w:r>
    </w:p>
    <w:p w14:paraId="522AF25F" w14:textId="4CC56B65" w:rsidR="00951396" w:rsidRDefault="00951396" w:rsidP="00452DBD">
      <w:pPr>
        <w:pStyle w:val="ListBullet"/>
        <w:numPr>
          <w:ilvl w:val="0"/>
          <w:numId w:val="20"/>
        </w:numPr>
      </w:pPr>
      <w:r>
        <w:t>Support Vector Regressor</w:t>
      </w:r>
    </w:p>
    <w:p w14:paraId="52C6528F" w14:textId="64DA3BC9" w:rsidR="00A542E7" w:rsidRDefault="00A542E7" w:rsidP="00951396">
      <w:pPr>
        <w:pStyle w:val="ListBullet"/>
        <w:numPr>
          <w:ilvl w:val="0"/>
          <w:numId w:val="0"/>
        </w:numPr>
      </w:pPr>
    </w:p>
    <w:p w14:paraId="1AD1AD80" w14:textId="77777777" w:rsidR="00DD4339" w:rsidRDefault="00DD4339" w:rsidP="00DD4339">
      <w:pPr>
        <w:pStyle w:val="ListBullet"/>
        <w:numPr>
          <w:ilvl w:val="0"/>
          <w:numId w:val="0"/>
        </w:numPr>
        <w:rPr>
          <w:b/>
          <w:u w:val="single"/>
        </w:rPr>
      </w:pPr>
    </w:p>
    <w:p w14:paraId="23347D84" w14:textId="002066BF" w:rsidR="00DD4339" w:rsidRDefault="00DD4339" w:rsidP="00951396">
      <w:pPr>
        <w:pStyle w:val="ListBullet"/>
        <w:numPr>
          <w:ilvl w:val="0"/>
          <w:numId w:val="0"/>
        </w:numPr>
        <w:rPr>
          <w:b/>
          <w:u w:val="single"/>
        </w:rPr>
      </w:pPr>
      <w:r>
        <w:rPr>
          <w:b/>
          <w:u w:val="single"/>
        </w:rPr>
        <w:t>Multiple Linear Regression</w:t>
      </w:r>
      <w:r w:rsidRPr="00A542E7">
        <w:rPr>
          <w:b/>
          <w:u w:val="single"/>
        </w:rPr>
        <w:t>:</w:t>
      </w:r>
    </w:p>
    <w:p w14:paraId="76125313" w14:textId="77777777" w:rsidR="00DD4339" w:rsidRPr="00DD4339" w:rsidRDefault="00DD4339" w:rsidP="00951396">
      <w:pPr>
        <w:pStyle w:val="ListBullet"/>
        <w:numPr>
          <w:ilvl w:val="0"/>
          <w:numId w:val="0"/>
        </w:numPr>
        <w:rPr>
          <w:b/>
          <w:u w:val="single"/>
        </w:rPr>
      </w:pPr>
    </w:p>
    <w:p w14:paraId="50E520D5" w14:textId="4EDBB84F" w:rsidR="00DD4339" w:rsidRPr="00A94D57" w:rsidRDefault="00DD4339" w:rsidP="00951396">
      <w:pPr>
        <w:pStyle w:val="ListBullet"/>
        <w:numPr>
          <w:ilvl w:val="0"/>
          <w:numId w:val="0"/>
        </w:numPr>
      </w:pPr>
      <w:r w:rsidRPr="00A94D57">
        <w:t>Linear regression is a linear approach to modeling the relationship between a scalar response and explanatory variables. As we have more than one explanatory variables, we are using Multiple Linear regression.</w:t>
      </w:r>
    </w:p>
    <w:p w14:paraId="553D5F8B" w14:textId="408E7501" w:rsidR="00A94D57" w:rsidRDefault="00DD4339" w:rsidP="00951396">
      <w:pPr>
        <w:pStyle w:val="ListBullet"/>
        <w:numPr>
          <w:ilvl w:val="0"/>
          <w:numId w:val="0"/>
        </w:numPr>
      </w:pPr>
      <w:r w:rsidRPr="00A94D57">
        <w:t xml:space="preserve">Multiple linear regression is based on few assumptions such as, there is a linear relationship between </w:t>
      </w:r>
      <w:r w:rsidR="00E72335">
        <w:t xml:space="preserve">the </w:t>
      </w:r>
      <w:r w:rsidRPr="00A94D57">
        <w:t>dependent and independent variables, independent variables are not highly correlated to each other and residuals should be normally distributed.</w:t>
      </w:r>
      <w:r w:rsidR="00A94D57" w:rsidRPr="00A94D57">
        <w:t xml:space="preserve"> MLR examines how multiple independent variables are related to one dependent variable. Once each of the independent factors has been determined to predict the dependent variable, the information on the multiple variables can be used to create an accurate prediction on the level of effect they have on the outcome variable. The model creates a relationship in the form of a straight line (linear) that best approximates all the individual data points.</w:t>
      </w:r>
      <w:r w:rsidR="00A94D57">
        <w:t xml:space="preserve"> </w:t>
      </w:r>
      <w:r w:rsidR="00A94D57" w:rsidRPr="00A94D57">
        <w:t>The coefficient of determination (R-squared) is a statistical metric that is used to measure how much of the variation in outcome can be explained by the variation in the independent variables.</w:t>
      </w:r>
      <w:r w:rsidR="00382D27">
        <w:t xml:space="preserve"> As R-square always increase on adding extra variables, for MLR, we use adjusted R-square which also considers the number of explanatory variables in the model.</w:t>
      </w:r>
      <w:r w:rsidR="00A94D57">
        <w:t xml:space="preserve"> The end goal of the linear regression is to find the best fit line for dependent and independent variables by minimizing the </w:t>
      </w:r>
      <w:r w:rsidR="00382D27">
        <w:t xml:space="preserve">mean square </w:t>
      </w:r>
      <w:r w:rsidR="00A94D57">
        <w:t>error</w:t>
      </w:r>
      <w:r w:rsidR="00382D27">
        <w:t xml:space="preserve"> and increasing adjusted R-square</w:t>
      </w:r>
      <w:r w:rsidR="00A94D57">
        <w:t>.</w:t>
      </w:r>
    </w:p>
    <w:p w14:paraId="44E30265" w14:textId="77777777" w:rsidR="00A94D57" w:rsidRDefault="00A94D57" w:rsidP="00951396">
      <w:pPr>
        <w:pStyle w:val="ListBullet"/>
        <w:numPr>
          <w:ilvl w:val="0"/>
          <w:numId w:val="0"/>
        </w:numPr>
      </w:pPr>
    </w:p>
    <w:p w14:paraId="1722B7E3" w14:textId="29F535DD" w:rsidR="00A94D57" w:rsidRDefault="00A94D57" w:rsidP="00951396">
      <w:pPr>
        <w:pStyle w:val="ListBullet"/>
        <w:numPr>
          <w:ilvl w:val="0"/>
          <w:numId w:val="0"/>
        </w:numPr>
      </w:pPr>
    </w:p>
    <w:p w14:paraId="517E9AD5" w14:textId="6AC51A6A" w:rsidR="00A94D57" w:rsidRDefault="00A94D57" w:rsidP="00A94D57">
      <w:pPr>
        <w:pStyle w:val="ListBullet"/>
        <w:numPr>
          <w:ilvl w:val="0"/>
          <w:numId w:val="0"/>
        </w:numPr>
        <w:rPr>
          <w:b/>
          <w:u w:val="single"/>
        </w:rPr>
      </w:pPr>
      <w:r>
        <w:rPr>
          <w:b/>
          <w:u w:val="single"/>
        </w:rPr>
        <w:t>Polynomial Regression</w:t>
      </w:r>
      <w:r w:rsidRPr="00A542E7">
        <w:rPr>
          <w:b/>
          <w:u w:val="single"/>
        </w:rPr>
        <w:t>:</w:t>
      </w:r>
    </w:p>
    <w:p w14:paraId="0106BA38" w14:textId="77777777" w:rsidR="00A94D57" w:rsidRPr="00DD4339" w:rsidRDefault="00A94D57" w:rsidP="00A94D57">
      <w:pPr>
        <w:pStyle w:val="ListBullet"/>
        <w:numPr>
          <w:ilvl w:val="0"/>
          <w:numId w:val="0"/>
        </w:numPr>
        <w:rPr>
          <w:b/>
          <w:u w:val="single"/>
        </w:rPr>
      </w:pPr>
    </w:p>
    <w:p w14:paraId="19F57BAD" w14:textId="3C5E9C2B" w:rsidR="00D00290" w:rsidRDefault="00A94D57" w:rsidP="00D00290">
      <w:pPr>
        <w:pStyle w:val="ListBullet"/>
        <w:numPr>
          <w:ilvl w:val="0"/>
          <w:numId w:val="0"/>
        </w:numPr>
      </w:pPr>
      <w:r>
        <w:t xml:space="preserve">As we have very low accuracy in multiple linear regression, we can </w:t>
      </w:r>
      <w:r w:rsidR="00382D27">
        <w:t xml:space="preserve">say that there might not be a perfect linear relationship between response and predictors. Which is why we try to fit polynomial regression where we </w:t>
      </w:r>
      <w:r w:rsidR="00382D27" w:rsidRPr="00382D27">
        <w:t>find if there are higher-order relationships between X and Y, beyond the linear relationships.</w:t>
      </w:r>
      <w:r w:rsidR="00382D27">
        <w:t xml:space="preserve"> </w:t>
      </w:r>
      <w:r w:rsidR="00382D27" w:rsidRPr="00382D27">
        <w:t>Polynomial Regression models are usually fit with the method of least squares.</w:t>
      </w:r>
      <w:r w:rsidR="00382D27">
        <w:t xml:space="preserve"> </w:t>
      </w:r>
      <w:r w:rsidR="00382D27" w:rsidRPr="00382D27">
        <w:t>The least square method minimizes the variance of the coefficients,</w:t>
      </w:r>
      <w:r w:rsidR="00382D27">
        <w:t xml:space="preserve"> </w:t>
      </w:r>
      <w:r w:rsidR="00382D27" w:rsidRPr="00382D27">
        <w:t>under the Gauss Markov Theorem.</w:t>
      </w:r>
      <w:r w:rsidR="00382D27">
        <w:t xml:space="preserve"> Polynomial </w:t>
      </w:r>
      <w:r w:rsidR="00382D27" w:rsidRPr="00A94D57">
        <w:t>regression is based on few assumptions such as,</w:t>
      </w:r>
      <w:r w:rsidR="00382D27">
        <w:t xml:space="preserve"> there is a </w:t>
      </w:r>
      <w:r w:rsidR="00382D27" w:rsidRPr="00382D27">
        <w:t>relationship between the dependent variable and any independent variable is linear or curvilinear</w:t>
      </w:r>
      <w:r w:rsidR="00382D27">
        <w:t xml:space="preserve">, </w:t>
      </w:r>
      <w:r w:rsidR="00382D27" w:rsidRPr="00382D27">
        <w:t>independent variables are independent of each other</w:t>
      </w:r>
      <w:r w:rsidR="00382D27">
        <w:t xml:space="preserve"> and the </w:t>
      </w:r>
      <w:r w:rsidR="00382D27" w:rsidRPr="00382D27">
        <w:t>errors are independent, normally distributed</w:t>
      </w:r>
      <w:r w:rsidR="00382D27">
        <w:t>.</w:t>
      </w:r>
      <w:r w:rsidR="00D00290">
        <w:t xml:space="preserve"> In this dataset, we have taken degree 3, which means the equation for polynomial regression will be cubic equation. Same as multiple linear regression, the end goal of polynomial regression is to find the best fit line for dependent and independent variables by minimizing the mean square error.</w:t>
      </w:r>
    </w:p>
    <w:p w14:paraId="30CFA756" w14:textId="17DE6771" w:rsidR="00DD4339" w:rsidRDefault="00D00290" w:rsidP="00951396">
      <w:pPr>
        <w:pStyle w:val="ListBullet"/>
        <w:numPr>
          <w:ilvl w:val="0"/>
          <w:numId w:val="0"/>
        </w:numPr>
      </w:pPr>
      <w:r>
        <w:lastRenderedPageBreak/>
        <w:t xml:space="preserve"> </w:t>
      </w:r>
    </w:p>
    <w:p w14:paraId="2F1C647D" w14:textId="77777777" w:rsidR="00DD4339" w:rsidRDefault="00DD4339" w:rsidP="00951396">
      <w:pPr>
        <w:pStyle w:val="ListBullet"/>
        <w:numPr>
          <w:ilvl w:val="0"/>
          <w:numId w:val="0"/>
        </w:numPr>
      </w:pPr>
    </w:p>
    <w:p w14:paraId="244CBD2C" w14:textId="78E40BC8" w:rsidR="00A542E7" w:rsidRDefault="00A542E7" w:rsidP="00951396">
      <w:pPr>
        <w:pStyle w:val="ListBullet"/>
        <w:numPr>
          <w:ilvl w:val="0"/>
          <w:numId w:val="0"/>
        </w:numPr>
        <w:rPr>
          <w:b/>
          <w:u w:val="single"/>
        </w:rPr>
      </w:pPr>
      <w:r w:rsidRPr="00A542E7">
        <w:rPr>
          <w:b/>
          <w:u w:val="single"/>
        </w:rPr>
        <w:t>Decision Tree Regressor:</w:t>
      </w:r>
    </w:p>
    <w:p w14:paraId="3918E0F2" w14:textId="75B8611F" w:rsidR="00C37CAE" w:rsidRDefault="00C37CAE" w:rsidP="00D54FB8">
      <w:pPr>
        <w:pStyle w:val="ListBullet"/>
        <w:numPr>
          <w:ilvl w:val="0"/>
          <w:numId w:val="0"/>
        </w:numPr>
      </w:pPr>
    </w:p>
    <w:p w14:paraId="3D72D580" w14:textId="150959D7" w:rsidR="00C37CAE" w:rsidRDefault="00C37CAE" w:rsidP="00D54FB8">
      <w:pPr>
        <w:pStyle w:val="ListBullet"/>
        <w:numPr>
          <w:ilvl w:val="0"/>
          <w:numId w:val="0"/>
        </w:numPr>
      </w:pPr>
      <w:r w:rsidRPr="00C37CAE">
        <w:t xml:space="preserve">One of the statistical modeling methods used in analytics, data processing and machine learning is decision tree learning. A decision tree is used (as a statistical model) to go from an item's observations (represented in the branches) to conclusions about the goal value of the item (represented in the leaves). Tree structures where a discrete range of values can be taken by the target variable are called classification trees. Leaves represent class labels in these tree systems, and branches represent conjunctions of characteristics that correspond to certain class labels. Decision trees where constant values (typically real numbers) can be taken by the target variable are called regression trees. In this dataset, the decision tree regressor selected is having </w:t>
      </w:r>
      <w:proofErr w:type="spellStart"/>
      <w:r w:rsidRPr="00C37CAE">
        <w:t>max_depth</w:t>
      </w:r>
      <w:proofErr w:type="spellEnd"/>
      <w:r w:rsidRPr="00C37CAE">
        <w:t>=5 which means that the depth or the length of the tree is till 5 starting from the root node. This has been selected for model prediction as the decision trees are considered as on the good predictors for regression as well classification.</w:t>
      </w:r>
    </w:p>
    <w:p w14:paraId="4F96C7DF" w14:textId="77777777" w:rsidR="00C37CAE" w:rsidRDefault="00C37CAE" w:rsidP="00D54FB8">
      <w:pPr>
        <w:pStyle w:val="ListBullet"/>
        <w:numPr>
          <w:ilvl w:val="0"/>
          <w:numId w:val="0"/>
        </w:numPr>
      </w:pPr>
    </w:p>
    <w:p w14:paraId="2D159FA8" w14:textId="7612F03A" w:rsidR="00535E4E" w:rsidRDefault="00D54FB8" w:rsidP="00D54FB8">
      <w:pPr>
        <w:pStyle w:val="ListBullet"/>
        <w:numPr>
          <w:ilvl w:val="0"/>
          <w:numId w:val="0"/>
        </w:numPr>
        <w:rPr>
          <w:b/>
          <w:u w:val="single"/>
        </w:rPr>
      </w:pPr>
      <w:r w:rsidRPr="00D54FB8">
        <w:rPr>
          <w:b/>
          <w:u w:val="single"/>
        </w:rPr>
        <w:t>Random Forest Regressor:</w:t>
      </w:r>
    </w:p>
    <w:p w14:paraId="5D019F07" w14:textId="77777777" w:rsidR="00535E4E" w:rsidRDefault="00535E4E" w:rsidP="00D54FB8">
      <w:pPr>
        <w:pStyle w:val="ListBullet"/>
        <w:numPr>
          <w:ilvl w:val="0"/>
          <w:numId w:val="0"/>
        </w:numPr>
        <w:rPr>
          <w:b/>
          <w:u w:val="single"/>
        </w:rPr>
      </w:pPr>
    </w:p>
    <w:p w14:paraId="2438B06A" w14:textId="058DE935" w:rsidR="00CA38D2" w:rsidRDefault="00535E4E" w:rsidP="00CA38D2">
      <w:pPr>
        <w:pStyle w:val="ListBullet"/>
        <w:numPr>
          <w:ilvl w:val="0"/>
          <w:numId w:val="0"/>
        </w:numPr>
      </w:pPr>
      <w:r w:rsidRPr="00535E4E">
        <w:t>Random forests or random decision forests are an ensemble learning tool for classification, regression and other tasks that function by creating a number of decision trees at training time and generating the class that is the class mode (classification) or the individual trees' mean/average predictor (regression).</w:t>
      </w:r>
      <w:r>
        <w:t xml:space="preserve"> Random forest is on the upper edge with its parent algorithm Decision Trees. Hence, it has even better performance compared to decision trees.</w:t>
      </w:r>
      <w:r w:rsidR="00C37CAE">
        <w:t xml:space="preserve"> </w:t>
      </w:r>
      <w:r w:rsidR="00CA38D2" w:rsidRPr="00C37CAE">
        <w:t xml:space="preserve">In this dataset, the </w:t>
      </w:r>
      <w:r w:rsidR="00CA38D2">
        <w:t>Random Forest</w:t>
      </w:r>
      <w:r w:rsidR="00CA38D2" w:rsidRPr="00C37CAE">
        <w:t xml:space="preserve"> regressor selected is having </w:t>
      </w:r>
      <w:proofErr w:type="spellStart"/>
      <w:r w:rsidR="00CA38D2" w:rsidRPr="00C37CAE">
        <w:t>max_depth</w:t>
      </w:r>
      <w:proofErr w:type="spellEnd"/>
      <w:r w:rsidR="00CA38D2" w:rsidRPr="00C37CAE">
        <w:t xml:space="preserve">=5 which means that the depth or the length of the tree is till 5 starting from the root node. This has been selected for </w:t>
      </w:r>
      <w:r w:rsidR="00CA38D2">
        <w:t>model prediction as the random forest</w:t>
      </w:r>
      <w:r w:rsidR="00CA38D2" w:rsidRPr="00C37CAE">
        <w:t xml:space="preserve"> are considered as on the good predictors for regression as well classification.</w:t>
      </w:r>
    </w:p>
    <w:p w14:paraId="73CCACEB" w14:textId="6119D2E5" w:rsidR="00D54FB8" w:rsidRDefault="00D54FB8" w:rsidP="00C312B5">
      <w:pPr>
        <w:pStyle w:val="ListBullet"/>
        <w:numPr>
          <w:ilvl w:val="0"/>
          <w:numId w:val="0"/>
        </w:numPr>
      </w:pPr>
    </w:p>
    <w:p w14:paraId="332980FA" w14:textId="766E9A13" w:rsidR="00CA38D2" w:rsidRDefault="00CA38D2" w:rsidP="00C312B5">
      <w:pPr>
        <w:pStyle w:val="ListBullet"/>
        <w:numPr>
          <w:ilvl w:val="0"/>
          <w:numId w:val="0"/>
        </w:numPr>
      </w:pPr>
    </w:p>
    <w:p w14:paraId="0C19BCCC" w14:textId="00D5CB11" w:rsidR="00CA38D2" w:rsidRDefault="00CA38D2" w:rsidP="00C312B5">
      <w:pPr>
        <w:pStyle w:val="ListBullet"/>
        <w:numPr>
          <w:ilvl w:val="0"/>
          <w:numId w:val="0"/>
        </w:numPr>
        <w:rPr>
          <w:b/>
          <w:u w:val="single"/>
        </w:rPr>
      </w:pPr>
      <w:r w:rsidRPr="00CA38D2">
        <w:rPr>
          <w:b/>
          <w:u w:val="single"/>
        </w:rPr>
        <w:t>Support Vector Regressor:</w:t>
      </w:r>
    </w:p>
    <w:p w14:paraId="24DBF31D" w14:textId="567A3365" w:rsidR="00CA38D2" w:rsidRDefault="00CA38D2" w:rsidP="00C312B5">
      <w:pPr>
        <w:pStyle w:val="ListBullet"/>
        <w:numPr>
          <w:ilvl w:val="0"/>
          <w:numId w:val="0"/>
        </w:numPr>
        <w:rPr>
          <w:b/>
          <w:u w:val="single"/>
        </w:rPr>
      </w:pPr>
    </w:p>
    <w:p w14:paraId="6823F772" w14:textId="17AE2E6F" w:rsidR="004932C4" w:rsidRDefault="004D06FB" w:rsidP="00CA38D2">
      <w:pPr>
        <w:pStyle w:val="ListBullet"/>
        <w:numPr>
          <w:ilvl w:val="0"/>
          <w:numId w:val="0"/>
        </w:numPr>
      </w:pPr>
      <w:r w:rsidRPr="004D06FB">
        <w:t>Support-vector machines (SVMs, als</w:t>
      </w:r>
      <w:r w:rsidR="009F7B3E">
        <w:t>o support</w:t>
      </w:r>
      <w:r w:rsidR="00E72335">
        <w:t xml:space="preserve"> </w:t>
      </w:r>
      <w:r w:rsidR="009F7B3E">
        <w:t>vector networks</w:t>
      </w:r>
      <w:r w:rsidRPr="004D06FB">
        <w:t>) in machine learning are supervised learning models with associated learning algorithms that analyze classification and regression analysis results.</w:t>
      </w:r>
    </w:p>
    <w:p w14:paraId="729EFAF9" w14:textId="797CB94D" w:rsidR="00B97A7D" w:rsidRDefault="00B97A7D" w:rsidP="00CA38D2">
      <w:pPr>
        <w:pStyle w:val="ListBullet"/>
        <w:numPr>
          <w:ilvl w:val="0"/>
          <w:numId w:val="0"/>
        </w:numPr>
      </w:pPr>
      <w:r>
        <w:t>It can be used for both classification and regression problems</w:t>
      </w:r>
    </w:p>
    <w:p w14:paraId="23AA2BA5" w14:textId="4FD6D57B" w:rsidR="00535E4E" w:rsidRDefault="00CA38D2" w:rsidP="00D54FB8">
      <w:pPr>
        <w:pStyle w:val="ListBullet"/>
        <w:numPr>
          <w:ilvl w:val="0"/>
          <w:numId w:val="0"/>
        </w:numPr>
      </w:pPr>
      <w:r>
        <w:t xml:space="preserve">In our dataset, we have used Regularization Parameter C, kernel and gamma with C </w:t>
      </w:r>
      <w:r w:rsidR="00AC2EA7">
        <w:t xml:space="preserve">value equals </w:t>
      </w:r>
      <w:r>
        <w:t>1000 which is high and signifies that it will choose smaller margin hyperplane and gamma value=auto parameter signifies how far the influence of single training example is. In our case, gamma is set to auto so it will automatically adjust the value depen</w:t>
      </w:r>
      <w:r w:rsidR="00B97A7D">
        <w:t>ding upon the points.</w:t>
      </w:r>
    </w:p>
    <w:p w14:paraId="7FC8A6D2" w14:textId="77777777" w:rsidR="00407B4F" w:rsidRPr="00D54FB8" w:rsidRDefault="00407B4F" w:rsidP="00D54FB8">
      <w:pPr>
        <w:pStyle w:val="ListBullet"/>
        <w:numPr>
          <w:ilvl w:val="0"/>
          <w:numId w:val="0"/>
        </w:numPr>
      </w:pPr>
    </w:p>
    <w:p w14:paraId="6F2031E3" w14:textId="77777777" w:rsidR="00FE576D" w:rsidRDefault="006344F0" w:rsidP="006F2E85">
      <w:pPr>
        <w:pStyle w:val="Heading1"/>
        <w:pBdr>
          <w:top w:val="single" w:sz="4" w:space="0" w:color="7A610D" w:themeColor="accent3" w:themeShade="80"/>
        </w:pBdr>
      </w:pPr>
      <w:r>
        <w:t>3. Predicting Insurance premium</w:t>
      </w:r>
    </w:p>
    <w:p w14:paraId="58B0DA35" w14:textId="6472BD5F" w:rsidR="00FB0714" w:rsidRDefault="0008548C" w:rsidP="006F2E85">
      <w:pPr>
        <w:pStyle w:val="ListBullet"/>
        <w:numPr>
          <w:ilvl w:val="0"/>
          <w:numId w:val="0"/>
        </w:numPr>
      </w:pPr>
      <w:r>
        <w:t xml:space="preserve">From the prediction performance table below, we can see that the </w:t>
      </w:r>
      <w:r w:rsidR="004C50E3" w:rsidRPr="004C50E3">
        <w:rPr>
          <w:b/>
        </w:rPr>
        <w:t>M</w:t>
      </w:r>
      <w:r w:rsidR="004C50E3">
        <w:rPr>
          <w:b/>
        </w:rPr>
        <w:t>ultiple Linear R</w:t>
      </w:r>
      <w:r w:rsidRPr="004C50E3">
        <w:rPr>
          <w:b/>
        </w:rPr>
        <w:t>egression</w:t>
      </w:r>
      <w:r>
        <w:t xml:space="preserve"> doesn’t perform </w:t>
      </w:r>
      <w:r w:rsidR="00FB0714">
        <w:t xml:space="preserve">well with the data. The training/testing accuracy is in negative. Also, the RMSE for train/test is too high which signifies high bias and low variance (Underfit). </w:t>
      </w:r>
    </w:p>
    <w:p w14:paraId="6F02C788" w14:textId="0C7A6263" w:rsidR="0075781B" w:rsidRDefault="00FB0714" w:rsidP="006F2E85">
      <w:pPr>
        <w:pStyle w:val="ListBullet"/>
        <w:numPr>
          <w:ilvl w:val="0"/>
          <w:numId w:val="0"/>
        </w:numPr>
      </w:pPr>
      <w:r w:rsidRPr="004C50E3">
        <w:rPr>
          <w:b/>
        </w:rPr>
        <w:t>Polynomial Regression</w:t>
      </w:r>
      <w:r>
        <w:t xml:space="preserve"> shows a got training/test accuracy at 84.71% and 86.66% respectively.  </w:t>
      </w:r>
      <w:r w:rsidR="004C50E3">
        <w:t>Also, 10-fold score is around 83% and RMSE value is low.</w:t>
      </w:r>
    </w:p>
    <w:p w14:paraId="4E1D357F" w14:textId="29C67D4F" w:rsidR="004C50E3" w:rsidRDefault="004C50E3" w:rsidP="006F2E85">
      <w:pPr>
        <w:pStyle w:val="ListBullet"/>
        <w:numPr>
          <w:ilvl w:val="0"/>
          <w:numId w:val="0"/>
        </w:numPr>
      </w:pPr>
      <w:r w:rsidRPr="004C50E3">
        <w:rPr>
          <w:b/>
        </w:rPr>
        <w:t>Decision Tree</w:t>
      </w:r>
      <w:r>
        <w:t xml:space="preserve"> performs nicely with training/test accuracy of 87% approx. and low RMSE value.</w:t>
      </w:r>
    </w:p>
    <w:p w14:paraId="3EC20921" w14:textId="3709BF68" w:rsidR="004C50E3" w:rsidRDefault="004C50E3" w:rsidP="006F2E85">
      <w:pPr>
        <w:pStyle w:val="ListBullet"/>
        <w:numPr>
          <w:ilvl w:val="0"/>
          <w:numId w:val="0"/>
        </w:numPr>
      </w:pPr>
      <w:r>
        <w:t xml:space="preserve">Similarly, </w:t>
      </w:r>
      <w:r w:rsidRPr="004C50E3">
        <w:rPr>
          <w:b/>
        </w:rPr>
        <w:t>Random Forest Regressor</w:t>
      </w:r>
      <w:r>
        <w:t xml:space="preserve"> works very well with both training/testing/10-fold cross validation score of approximately 88%, 89% and 86% respectively.</w:t>
      </w:r>
    </w:p>
    <w:p w14:paraId="0C00BD58" w14:textId="61FB2FB4" w:rsidR="004C50E3" w:rsidRDefault="004C50E3" w:rsidP="006F2E85">
      <w:pPr>
        <w:pStyle w:val="ListBullet"/>
        <w:numPr>
          <w:ilvl w:val="0"/>
          <w:numId w:val="0"/>
        </w:numPr>
      </w:pPr>
      <w:r>
        <w:lastRenderedPageBreak/>
        <w:t xml:space="preserve">On the other hand, </w:t>
      </w:r>
      <w:r w:rsidRPr="004C50E3">
        <w:rPr>
          <w:b/>
        </w:rPr>
        <w:t>Support Vector Regressor</w:t>
      </w:r>
      <w:r>
        <w:t xml:space="preserve"> didn’t perform quite well on the dataset as seen from the Training/Testing/10-fold score of approximately 65%, 73%</w:t>
      </w:r>
      <w:r w:rsidR="007344C6">
        <w:t>,</w:t>
      </w:r>
      <w:r>
        <w:t xml:space="preserve"> and 68% respectively. Also, the RMSE value for testing/training data is too high compared to Random Forest and Decision Tree.</w:t>
      </w:r>
    </w:p>
    <w:p w14:paraId="54505E0A" w14:textId="34014E77" w:rsidR="003361B3" w:rsidRDefault="003361B3" w:rsidP="006F2E85">
      <w:pPr>
        <w:pStyle w:val="ListBullet"/>
        <w:numPr>
          <w:ilvl w:val="0"/>
          <w:numId w:val="0"/>
        </w:numPr>
      </w:pPr>
      <w:r>
        <w:t>Comparing all the five models, we can say that the Random Forest Regressor performs best compared to other predictors as the accuracy score is highest for the same and low RMSE value.</w:t>
      </w:r>
    </w:p>
    <w:p w14:paraId="1CA54E47" w14:textId="77777777" w:rsidR="004C50E3" w:rsidRDefault="004C50E3" w:rsidP="006F2E85">
      <w:pPr>
        <w:pStyle w:val="ListBullet"/>
        <w:numPr>
          <w:ilvl w:val="0"/>
          <w:numId w:val="0"/>
        </w:numPr>
      </w:pPr>
    </w:p>
    <w:p w14:paraId="49DEE971" w14:textId="443AEF2D" w:rsidR="0075781B" w:rsidRDefault="0075781B" w:rsidP="006F2E85">
      <w:pPr>
        <w:pStyle w:val="ListBullet"/>
        <w:numPr>
          <w:ilvl w:val="0"/>
          <w:numId w:val="0"/>
        </w:numPr>
      </w:pPr>
    </w:p>
    <w:p w14:paraId="23F66C2A" w14:textId="592EA872" w:rsidR="003361B3" w:rsidRDefault="003361B3" w:rsidP="006F2E85">
      <w:pPr>
        <w:pStyle w:val="ListBullet"/>
        <w:numPr>
          <w:ilvl w:val="0"/>
          <w:numId w:val="0"/>
        </w:numPr>
      </w:pPr>
      <w:r>
        <w:t>Below table show consolidated output from all the machine learning algorithm applied:</w:t>
      </w:r>
    </w:p>
    <w:p w14:paraId="3D29D03B" w14:textId="77777777" w:rsidR="0075781B" w:rsidRDefault="0075781B" w:rsidP="006F2E85">
      <w:pPr>
        <w:pStyle w:val="ListBullet"/>
        <w:numPr>
          <w:ilvl w:val="0"/>
          <w:numId w:val="0"/>
        </w:numPr>
      </w:pPr>
    </w:p>
    <w:p w14:paraId="5DC88C4A" w14:textId="2E6A4019" w:rsidR="00FE576D" w:rsidRDefault="006F2E85" w:rsidP="006F2E85">
      <w:pPr>
        <w:pStyle w:val="ListBullet"/>
        <w:numPr>
          <w:ilvl w:val="0"/>
          <w:numId w:val="0"/>
        </w:numPr>
      </w:pPr>
      <w:r>
        <w:rPr>
          <w:noProof/>
          <w:lang w:val="en-IN" w:eastAsia="en-IN"/>
        </w:rPr>
        <w:drawing>
          <wp:inline distT="0" distB="0" distL="0" distR="0" wp14:anchorId="7AB69784" wp14:editId="1854A796">
            <wp:extent cx="6858000" cy="1263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263015"/>
                    </a:xfrm>
                    <a:prstGeom prst="rect">
                      <a:avLst/>
                    </a:prstGeom>
                  </pic:spPr>
                </pic:pic>
              </a:graphicData>
            </a:graphic>
          </wp:inline>
        </w:drawing>
      </w:r>
    </w:p>
    <w:p w14:paraId="71BAEA3E" w14:textId="77777777" w:rsidR="00FE576D" w:rsidRDefault="00BA68A8">
      <w:pPr>
        <w:pStyle w:val="Heading1"/>
      </w:pPr>
      <w:r>
        <w:t>Conclusion</w:t>
      </w:r>
    </w:p>
    <w:p w14:paraId="1E09D80D" w14:textId="6D04D866" w:rsidR="001C5239" w:rsidRDefault="00ED3D96" w:rsidP="001C5239">
      <w:r>
        <w:t xml:space="preserve">So, from the above machine learning project based on </w:t>
      </w:r>
      <w:r w:rsidR="007344C6">
        <w:t xml:space="preserve">the </w:t>
      </w:r>
      <w:r>
        <w:t>insurance premium, we can conclude that the Random Forest Regressor works best with the dataset provided and could be best for predicting the future values of insurance based on the given parameters.</w:t>
      </w:r>
    </w:p>
    <w:p w14:paraId="215F581F" w14:textId="125D1C32" w:rsidR="00774146" w:rsidRDefault="00774146">
      <w:bookmarkStart w:id="0" w:name="_GoBack"/>
      <w:bookmarkEnd w:id="0"/>
    </w:p>
    <w:sectPr w:rsidR="00774146">
      <w:footerReference w:type="defaul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0324E5" w14:textId="77777777" w:rsidR="005C7CD5" w:rsidRDefault="005C7CD5">
      <w:r>
        <w:separator/>
      </w:r>
    </w:p>
  </w:endnote>
  <w:endnote w:type="continuationSeparator" w:id="0">
    <w:p w14:paraId="3252FF6F" w14:textId="77777777" w:rsidR="005C7CD5" w:rsidRDefault="005C7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12412" w14:textId="2CC3CAD4" w:rsidR="00FE576D" w:rsidRDefault="003B5FCE">
    <w:pPr>
      <w:pStyle w:val="Footer"/>
    </w:pPr>
    <w:r>
      <w:t xml:space="preserve">Page </w:t>
    </w:r>
    <w:r>
      <w:fldChar w:fldCharType="begin"/>
    </w:r>
    <w:r>
      <w:instrText xml:space="preserve"> PAGE   \* MERGEFORMAT </w:instrText>
    </w:r>
    <w:r>
      <w:fldChar w:fldCharType="separate"/>
    </w:r>
    <w:r w:rsidR="005A2F91">
      <w:rPr>
        <w:noProof/>
      </w:rPr>
      <w:t>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9B3117" w14:textId="77777777" w:rsidR="005C7CD5" w:rsidRDefault="005C7CD5">
      <w:r>
        <w:separator/>
      </w:r>
    </w:p>
  </w:footnote>
  <w:footnote w:type="continuationSeparator" w:id="0">
    <w:p w14:paraId="7F48FC1C" w14:textId="77777777" w:rsidR="005C7CD5" w:rsidRDefault="005C7CD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B5AD3C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4C71C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ECC25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FF08C4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0EC53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2499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625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EC1FA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88C1778"/>
    <w:lvl w:ilvl="0">
      <w:start w:val="1"/>
      <w:numFmt w:val="decimal"/>
      <w:pStyle w:val="ListNumber"/>
      <w:lvlText w:val="%1."/>
      <w:lvlJc w:val="left"/>
      <w:pPr>
        <w:ind w:left="720" w:hanging="360"/>
      </w:pPr>
      <w:rPr>
        <w:rFonts w:hint="default"/>
      </w:rPr>
    </w:lvl>
  </w:abstractNum>
  <w:abstractNum w:abstractNumId="9" w15:restartNumberingAfterBreak="0">
    <w:nsid w:val="FFFFFF89"/>
    <w:multiLevelType w:val="singleLevel"/>
    <w:tmpl w:val="C00293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34415"/>
    <w:multiLevelType w:val="hybridMultilevel"/>
    <w:tmpl w:val="A350C1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0F2C5B"/>
    <w:multiLevelType w:val="hybridMultilevel"/>
    <w:tmpl w:val="A45C0A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5736AB"/>
    <w:multiLevelType w:val="hybridMultilevel"/>
    <w:tmpl w:val="1C2634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A34DD9"/>
    <w:multiLevelType w:val="hybridMultilevel"/>
    <w:tmpl w:val="84423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435FA5"/>
    <w:multiLevelType w:val="hybridMultilevel"/>
    <w:tmpl w:val="2EC480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4D771C"/>
    <w:multiLevelType w:val="hybridMultilevel"/>
    <w:tmpl w:val="6D2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A95284"/>
    <w:multiLevelType w:val="hybridMultilevel"/>
    <w:tmpl w:val="8DB4B09E"/>
    <w:lvl w:ilvl="0" w:tplc="45B4A1B2">
      <w:start w:val="1"/>
      <w:numFmt w:val="bullet"/>
      <w:pStyle w:val="ListBullet"/>
      <w:lvlText w:val=""/>
      <w:lvlJc w:val="left"/>
      <w:pPr>
        <w:ind w:left="291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772A34"/>
    <w:multiLevelType w:val="hybridMultilevel"/>
    <w:tmpl w:val="04CC4962"/>
    <w:lvl w:ilvl="0" w:tplc="C9461C7C">
      <w:numFmt w:val="bullet"/>
      <w:lvlText w:val="•"/>
      <w:lvlJc w:val="left"/>
      <w:pPr>
        <w:ind w:left="1080" w:hanging="72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DC62A4"/>
    <w:multiLevelType w:val="multilevel"/>
    <w:tmpl w:val="0246B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5"/>
  </w:num>
  <w:num w:numId="3">
    <w:abstractNumId w:val="11"/>
  </w:num>
  <w:num w:numId="4">
    <w:abstractNumId w:val="10"/>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8"/>
  </w:num>
  <w:num w:numId="18">
    <w:abstractNumId w:val="17"/>
  </w:num>
  <w:num w:numId="19">
    <w:abstractNumId w:val="1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W3tDQzMzYzszA1MzFT0lEKTi0uzszPAykwrgUAcyyE/ywAAAA="/>
  </w:docVars>
  <w:rsids>
    <w:rsidRoot w:val="001C56C0"/>
    <w:rsid w:val="00022357"/>
    <w:rsid w:val="00081D4D"/>
    <w:rsid w:val="0008548C"/>
    <w:rsid w:val="00094779"/>
    <w:rsid w:val="000D1B9D"/>
    <w:rsid w:val="000D7320"/>
    <w:rsid w:val="000F21A5"/>
    <w:rsid w:val="00174E44"/>
    <w:rsid w:val="001A01FB"/>
    <w:rsid w:val="001B2772"/>
    <w:rsid w:val="001C5239"/>
    <w:rsid w:val="001C56C0"/>
    <w:rsid w:val="001E2BD9"/>
    <w:rsid w:val="00213D28"/>
    <w:rsid w:val="00242F09"/>
    <w:rsid w:val="00243240"/>
    <w:rsid w:val="00276464"/>
    <w:rsid w:val="002765A7"/>
    <w:rsid w:val="00292EB4"/>
    <w:rsid w:val="002A2B44"/>
    <w:rsid w:val="002A3FCB"/>
    <w:rsid w:val="002B5AF2"/>
    <w:rsid w:val="002C592F"/>
    <w:rsid w:val="002D3701"/>
    <w:rsid w:val="003361B3"/>
    <w:rsid w:val="00382D27"/>
    <w:rsid w:val="003871FA"/>
    <w:rsid w:val="003B5FCE"/>
    <w:rsid w:val="00402E7E"/>
    <w:rsid w:val="00407B4F"/>
    <w:rsid w:val="00416222"/>
    <w:rsid w:val="00424F9F"/>
    <w:rsid w:val="00435446"/>
    <w:rsid w:val="00452DBD"/>
    <w:rsid w:val="004932C4"/>
    <w:rsid w:val="004A118B"/>
    <w:rsid w:val="004C50E3"/>
    <w:rsid w:val="004D06FB"/>
    <w:rsid w:val="004F4532"/>
    <w:rsid w:val="00535E4E"/>
    <w:rsid w:val="0058206D"/>
    <w:rsid w:val="005A0E39"/>
    <w:rsid w:val="005A2F91"/>
    <w:rsid w:val="005C7CD5"/>
    <w:rsid w:val="005D2056"/>
    <w:rsid w:val="006050E1"/>
    <w:rsid w:val="006344F0"/>
    <w:rsid w:val="00684306"/>
    <w:rsid w:val="006E26F2"/>
    <w:rsid w:val="006F2E85"/>
    <w:rsid w:val="007173EB"/>
    <w:rsid w:val="007344C6"/>
    <w:rsid w:val="007533E1"/>
    <w:rsid w:val="0075781B"/>
    <w:rsid w:val="007638A6"/>
    <w:rsid w:val="00774146"/>
    <w:rsid w:val="00786D8E"/>
    <w:rsid w:val="008513FC"/>
    <w:rsid w:val="008678D2"/>
    <w:rsid w:val="00883FFD"/>
    <w:rsid w:val="008976B3"/>
    <w:rsid w:val="008B6BF6"/>
    <w:rsid w:val="008B7045"/>
    <w:rsid w:val="008E1349"/>
    <w:rsid w:val="00907EA5"/>
    <w:rsid w:val="00910B19"/>
    <w:rsid w:val="00945A25"/>
    <w:rsid w:val="00945A92"/>
    <w:rsid w:val="009505F4"/>
    <w:rsid w:val="00951396"/>
    <w:rsid w:val="00953C6E"/>
    <w:rsid w:val="009579FE"/>
    <w:rsid w:val="00964EA1"/>
    <w:rsid w:val="009F7B3E"/>
    <w:rsid w:val="00A542E7"/>
    <w:rsid w:val="00A80865"/>
    <w:rsid w:val="00A94D57"/>
    <w:rsid w:val="00AB3E35"/>
    <w:rsid w:val="00AC2EA7"/>
    <w:rsid w:val="00B45592"/>
    <w:rsid w:val="00B51AD7"/>
    <w:rsid w:val="00B97A7D"/>
    <w:rsid w:val="00BA68A8"/>
    <w:rsid w:val="00BC3656"/>
    <w:rsid w:val="00C04B20"/>
    <w:rsid w:val="00C178E6"/>
    <w:rsid w:val="00C312B5"/>
    <w:rsid w:val="00C37CAE"/>
    <w:rsid w:val="00C41E6E"/>
    <w:rsid w:val="00C54681"/>
    <w:rsid w:val="00C7447B"/>
    <w:rsid w:val="00C9096B"/>
    <w:rsid w:val="00CA38D2"/>
    <w:rsid w:val="00CC4F05"/>
    <w:rsid w:val="00CE24AF"/>
    <w:rsid w:val="00CE41FE"/>
    <w:rsid w:val="00D00290"/>
    <w:rsid w:val="00D418F4"/>
    <w:rsid w:val="00D4227C"/>
    <w:rsid w:val="00D54FB8"/>
    <w:rsid w:val="00D66729"/>
    <w:rsid w:val="00DA0517"/>
    <w:rsid w:val="00DD3551"/>
    <w:rsid w:val="00DD4339"/>
    <w:rsid w:val="00DD4852"/>
    <w:rsid w:val="00E60A93"/>
    <w:rsid w:val="00E72335"/>
    <w:rsid w:val="00E914AF"/>
    <w:rsid w:val="00EA491C"/>
    <w:rsid w:val="00EC0E6F"/>
    <w:rsid w:val="00ED3D96"/>
    <w:rsid w:val="00EE5C19"/>
    <w:rsid w:val="00F31F9A"/>
    <w:rsid w:val="00F614DB"/>
    <w:rsid w:val="00F9136A"/>
    <w:rsid w:val="00F925B9"/>
    <w:rsid w:val="00FA0E43"/>
    <w:rsid w:val="00FB0714"/>
    <w:rsid w:val="00FD2ABB"/>
    <w:rsid w:val="00FE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B6374D"/>
  <w15:chartTrackingRefBased/>
  <w15:docId w15:val="{EBFD5973-7176-48A9-B2AD-FE332F4D2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00" w:after="1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06D"/>
    <w:rPr>
      <w:szCs w:val="21"/>
    </w:rPr>
  </w:style>
  <w:style w:type="paragraph" w:styleId="Heading1">
    <w:name w:val="heading 1"/>
    <w:basedOn w:val="Normal"/>
    <w:next w:val="Normal"/>
    <w:uiPriority w:val="9"/>
    <w:qFormat/>
    <w:rsid w:val="00774146"/>
    <w:pPr>
      <w:pBdr>
        <w:top w:val="single" w:sz="4" w:space="1" w:color="7A610D" w:themeColor="accent3" w:themeShade="80"/>
        <w:bottom w:val="single" w:sz="12" w:space="1" w:color="7A610D" w:themeColor="accent3" w:themeShade="80"/>
      </w:pBdr>
      <w:spacing w:before="240" w:after="240"/>
      <w:outlineLvl w:val="0"/>
    </w:pPr>
    <w:rPr>
      <w:rFonts w:asciiTheme="majorHAnsi" w:eastAsiaTheme="majorEastAsia" w:hAnsiTheme="majorHAnsi" w:cstheme="majorBidi"/>
      <w:color w:val="7A610D" w:themeColor="accent3" w:themeShade="80"/>
      <w:sz w:val="24"/>
      <w:szCs w:val="24"/>
    </w:rPr>
  </w:style>
  <w:style w:type="paragraph" w:styleId="Heading2">
    <w:name w:val="heading 2"/>
    <w:basedOn w:val="Normal"/>
    <w:next w:val="Normal"/>
    <w:uiPriority w:val="9"/>
    <w:unhideWhenUsed/>
    <w:qFormat/>
    <w:rsid w:val="00883FFD"/>
    <w:pPr>
      <w:outlineLvl w:val="1"/>
    </w:pPr>
    <w:rPr>
      <w:rFonts w:asciiTheme="majorHAnsi" w:eastAsiaTheme="majorEastAsia" w:hAnsiTheme="majorHAnsi" w:cstheme="majorBidi"/>
      <w:color w:val="536142" w:themeColor="accent1" w:themeShade="80"/>
    </w:rPr>
  </w:style>
  <w:style w:type="paragraph" w:styleId="Heading3">
    <w:name w:val="heading 3"/>
    <w:basedOn w:val="Normal"/>
    <w:next w:val="Normal"/>
    <w:link w:val="Heading3Char"/>
    <w:uiPriority w:val="9"/>
    <w:semiHidden/>
    <w:unhideWhenUsed/>
    <w:qFormat/>
    <w:rsid w:val="00945A92"/>
    <w:pPr>
      <w:keepNext/>
      <w:keepLines/>
      <w:spacing w:before="40" w:after="0"/>
      <w:outlineLvl w:val="2"/>
    </w:pPr>
    <w:rPr>
      <w:rFonts w:asciiTheme="majorHAnsi" w:eastAsiaTheme="majorEastAsia" w:hAnsiTheme="majorHAnsi" w:cstheme="majorBidi"/>
      <w:color w:val="526041" w:themeColor="accent1" w:themeShade="7F"/>
      <w:sz w:val="24"/>
      <w:szCs w:val="24"/>
    </w:rPr>
  </w:style>
  <w:style w:type="paragraph" w:styleId="Heading4">
    <w:name w:val="heading 4"/>
    <w:basedOn w:val="Normal"/>
    <w:next w:val="Normal"/>
    <w:link w:val="Heading4Char"/>
    <w:uiPriority w:val="9"/>
    <w:semiHidden/>
    <w:unhideWhenUsed/>
    <w:rsid w:val="00E60A93"/>
    <w:pPr>
      <w:keepNext/>
      <w:keepLines/>
      <w:spacing w:before="40" w:after="0"/>
      <w:outlineLvl w:val="3"/>
    </w:pPr>
    <w:rPr>
      <w:rFonts w:asciiTheme="majorHAnsi" w:eastAsiaTheme="majorEastAsia" w:hAnsiTheme="majorHAnsi" w:cstheme="majorBidi"/>
      <w:i/>
      <w:iCs/>
      <w:color w:val="536142" w:themeColor="accent1" w:themeShade="80"/>
    </w:rPr>
  </w:style>
  <w:style w:type="paragraph" w:styleId="Heading5">
    <w:name w:val="heading 5"/>
    <w:basedOn w:val="Normal"/>
    <w:next w:val="Normal"/>
    <w:link w:val="Heading5Char"/>
    <w:uiPriority w:val="9"/>
    <w:semiHidden/>
    <w:unhideWhenUsed/>
    <w:qFormat/>
    <w:rsid w:val="002D3701"/>
    <w:pPr>
      <w:keepNext/>
      <w:keepLines/>
      <w:spacing w:before="40" w:after="80"/>
      <w:outlineLvl w:val="4"/>
    </w:pPr>
    <w:rPr>
      <w:rFonts w:asciiTheme="majorHAnsi" w:eastAsiaTheme="majorEastAsia" w:hAnsiTheme="majorHAnsi" w:cstheme="majorBidi"/>
      <w:color w:val="444D26" w:themeColor="text2"/>
    </w:rPr>
  </w:style>
  <w:style w:type="paragraph" w:styleId="Heading6">
    <w:name w:val="heading 6"/>
    <w:basedOn w:val="Normal"/>
    <w:next w:val="Normal"/>
    <w:link w:val="Heading6Char"/>
    <w:uiPriority w:val="9"/>
    <w:semiHidden/>
    <w:unhideWhenUsed/>
    <w:qFormat/>
    <w:rsid w:val="002A3FCB"/>
    <w:pPr>
      <w:keepNext/>
      <w:keepLines/>
      <w:spacing w:before="40" w:after="0"/>
      <w:outlineLvl w:val="5"/>
    </w:pPr>
    <w:rPr>
      <w:rFonts w:asciiTheme="majorHAnsi" w:eastAsiaTheme="majorEastAsia" w:hAnsiTheme="majorHAnsi" w:cstheme="majorBidi"/>
      <w:color w:val="526041" w:themeColor="accent1" w:themeShade="7F"/>
    </w:rPr>
  </w:style>
  <w:style w:type="paragraph" w:styleId="Heading7">
    <w:name w:val="heading 7"/>
    <w:basedOn w:val="Normal"/>
    <w:next w:val="Normal"/>
    <w:link w:val="Heading7Char"/>
    <w:uiPriority w:val="9"/>
    <w:semiHidden/>
    <w:unhideWhenUsed/>
    <w:qFormat/>
    <w:rsid w:val="002A3FCB"/>
    <w:pPr>
      <w:keepNext/>
      <w:keepLines/>
      <w:spacing w:before="40" w:after="0"/>
      <w:outlineLvl w:val="6"/>
    </w:pPr>
    <w:rPr>
      <w:rFonts w:asciiTheme="majorHAnsi" w:eastAsiaTheme="majorEastAsia" w:hAnsiTheme="majorHAnsi" w:cstheme="majorBidi"/>
      <w:i/>
      <w:iCs/>
      <w:color w:val="526041" w:themeColor="accent1" w:themeShade="7F"/>
    </w:rPr>
  </w:style>
  <w:style w:type="paragraph" w:styleId="Heading8">
    <w:name w:val="heading 8"/>
    <w:basedOn w:val="Normal"/>
    <w:next w:val="Normal"/>
    <w:link w:val="Heading8Char"/>
    <w:uiPriority w:val="9"/>
    <w:semiHidden/>
    <w:unhideWhenUsed/>
    <w:qFormat/>
    <w:rsid w:val="002A3FCB"/>
    <w:pPr>
      <w:keepNext/>
      <w:keepLines/>
      <w:spacing w:before="40" w:after="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2A3FCB"/>
    <w:pPr>
      <w:keepNext/>
      <w:keepLines/>
      <w:spacing w:before="40" w:after="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qFormat/>
    <w:rPr>
      <w:color w:val="808080"/>
    </w:rPr>
  </w:style>
  <w:style w:type="character" w:styleId="IntenseEmphasis">
    <w:name w:val="Intense Emphasis"/>
    <w:basedOn w:val="DefaultParagraphFont"/>
    <w:uiPriority w:val="6"/>
    <w:unhideWhenUsed/>
    <w:qFormat/>
    <w:rsid w:val="00883FFD"/>
    <w:rPr>
      <w:i/>
      <w:iCs/>
      <w:color w:val="935309" w:themeColor="accent2" w:themeShade="80"/>
    </w:rPr>
  </w:style>
  <w:style w:type="paragraph" w:styleId="Footer">
    <w:name w:val="footer"/>
    <w:basedOn w:val="Normal"/>
    <w:link w:val="FooterChar"/>
    <w:uiPriority w:val="99"/>
    <w:unhideWhenUsed/>
    <w:rsid w:val="007173EB"/>
    <w:pPr>
      <w:spacing w:before="0" w:after="0"/>
      <w:jc w:val="right"/>
    </w:pPr>
  </w:style>
  <w:style w:type="character" w:customStyle="1" w:styleId="FooterChar">
    <w:name w:val="Footer Char"/>
    <w:basedOn w:val="DefaultParagraphFont"/>
    <w:link w:val="Footer"/>
    <w:uiPriority w:val="99"/>
    <w:rsid w:val="007173EB"/>
    <w:rPr>
      <w:szCs w:val="21"/>
    </w:rPr>
  </w:style>
  <w:style w:type="paragraph" w:styleId="Title">
    <w:name w:val="Title"/>
    <w:basedOn w:val="Normal"/>
    <w:uiPriority w:val="1"/>
    <w:qFormat/>
    <w:rsid w:val="00435446"/>
    <w:pPr>
      <w:jc w:val="right"/>
    </w:pPr>
    <w:rPr>
      <w:rFonts w:asciiTheme="majorHAnsi" w:eastAsiaTheme="majorEastAsia" w:hAnsiTheme="majorHAnsi" w:cstheme="majorBidi"/>
      <w:b/>
      <w:bCs/>
      <w:caps/>
      <w:sz w:val="72"/>
      <w:szCs w:val="72"/>
      <w14:textOutline w14:w="9525" w14:cap="rnd" w14:cmpd="sng" w14:algn="ctr">
        <w14:solidFill>
          <w14:schemeClr w14:val="accent1">
            <w14:lumMod w14:val="50000"/>
          </w14:schemeClr>
        </w14:solidFill>
        <w14:prstDash w14:val="solid"/>
        <w14:bevel/>
      </w14:textOutline>
      <w14:textFill>
        <w14:gradFill>
          <w14:gsLst>
            <w14:gs w14:pos="0">
              <w14:schemeClr w14:val="tx2">
                <w14:lumMod w14:val="5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style>
  <w:style w:type="table" w:styleId="ListTable6Colorful">
    <w:name w:val="List Table 6 Colorful"/>
    <w:basedOn w:val="TableNormal"/>
    <w:uiPriority w:val="5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CellMar>
        <w:top w:w="29" w:type="dxa"/>
        <w:bottom w:w="29"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10"/>
    <w:unhideWhenUsed/>
    <w:qFormat/>
    <w:pPr>
      <w:numPr>
        <w:numId w:val="18"/>
      </w:numPr>
      <w:ind w:left="720"/>
      <w:contextualSpacing/>
    </w:pPr>
  </w:style>
  <w:style w:type="paragraph" w:styleId="Subtitle">
    <w:name w:val="Subtitle"/>
    <w:basedOn w:val="Normal"/>
    <w:uiPriority w:val="2"/>
    <w:qFormat/>
    <w:pPr>
      <w:spacing w:after="120"/>
      <w:jc w:val="right"/>
    </w:pPr>
    <w:rPr>
      <w:rFonts w:asciiTheme="majorHAnsi" w:eastAsiaTheme="majorEastAsia" w:hAnsiTheme="majorHAnsi" w:cstheme="majorBidi"/>
      <w:color w:val="444D26" w:themeColor="text2"/>
      <w:sz w:val="32"/>
      <w:szCs w:val="32"/>
    </w:rPr>
  </w:style>
  <w:style w:type="character" w:customStyle="1" w:styleId="Heading4Char">
    <w:name w:val="Heading 4 Char"/>
    <w:basedOn w:val="DefaultParagraphFont"/>
    <w:link w:val="Heading4"/>
    <w:uiPriority w:val="9"/>
    <w:semiHidden/>
    <w:rsid w:val="00E60A93"/>
    <w:rPr>
      <w:rFonts w:asciiTheme="majorHAnsi" w:eastAsiaTheme="majorEastAsia" w:hAnsiTheme="majorHAnsi" w:cstheme="majorBidi"/>
      <w:i/>
      <w:iCs/>
      <w:color w:val="536142" w:themeColor="accent1" w:themeShade="80"/>
      <w:sz w:val="21"/>
      <w:szCs w:val="21"/>
    </w:rPr>
  </w:style>
  <w:style w:type="paragraph" w:styleId="Header">
    <w:name w:val="header"/>
    <w:basedOn w:val="Normal"/>
    <w:link w:val="HeaderChar"/>
    <w:uiPriority w:val="99"/>
    <w:unhideWhenUsed/>
    <w:rsid w:val="007173EB"/>
    <w:pPr>
      <w:spacing w:before="0" w:after="0"/>
    </w:pPr>
  </w:style>
  <w:style w:type="character" w:customStyle="1" w:styleId="HeaderChar">
    <w:name w:val="Header Char"/>
    <w:basedOn w:val="DefaultParagraphFont"/>
    <w:link w:val="Header"/>
    <w:uiPriority w:val="99"/>
    <w:rsid w:val="007173EB"/>
    <w:rPr>
      <w:szCs w:val="21"/>
    </w:rPr>
  </w:style>
  <w:style w:type="paragraph" w:styleId="BalloonText">
    <w:name w:val="Balloon Text"/>
    <w:basedOn w:val="Normal"/>
    <w:link w:val="BalloonTextChar"/>
    <w:uiPriority w:val="99"/>
    <w:semiHidden/>
    <w:unhideWhenUsed/>
    <w:rsid w:val="002A3FC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A3FCB"/>
    <w:rPr>
      <w:rFonts w:ascii="Segoe UI" w:hAnsi="Segoe UI" w:cs="Segoe UI"/>
      <w:szCs w:val="18"/>
    </w:rPr>
  </w:style>
  <w:style w:type="paragraph" w:styleId="Bibliography">
    <w:name w:val="Bibliography"/>
    <w:basedOn w:val="Normal"/>
    <w:next w:val="Normal"/>
    <w:uiPriority w:val="37"/>
    <w:semiHidden/>
    <w:unhideWhenUsed/>
    <w:rsid w:val="002A3FCB"/>
  </w:style>
  <w:style w:type="paragraph" w:styleId="BlockText">
    <w:name w:val="Block Text"/>
    <w:basedOn w:val="Normal"/>
    <w:uiPriority w:val="99"/>
    <w:semiHidden/>
    <w:unhideWhenUsed/>
    <w:rsid w:val="002D3701"/>
    <w:pPr>
      <w:pBdr>
        <w:top w:val="single" w:sz="2" w:space="10" w:color="536142" w:themeColor="accent1" w:themeShade="80" w:shadow="1"/>
        <w:left w:val="single" w:sz="2" w:space="10" w:color="536142" w:themeColor="accent1" w:themeShade="80" w:shadow="1"/>
        <w:bottom w:val="single" w:sz="2" w:space="10" w:color="536142" w:themeColor="accent1" w:themeShade="80" w:shadow="1"/>
        <w:right w:val="single" w:sz="2" w:space="10" w:color="536142" w:themeColor="accent1" w:themeShade="80" w:shadow="1"/>
      </w:pBdr>
      <w:ind w:left="1152" w:right="1152"/>
    </w:pPr>
    <w:rPr>
      <w:i/>
      <w:iCs/>
      <w:color w:val="536142" w:themeColor="accent1" w:themeShade="80"/>
    </w:rPr>
  </w:style>
  <w:style w:type="paragraph" w:styleId="BodyText">
    <w:name w:val="Body Text"/>
    <w:basedOn w:val="Normal"/>
    <w:link w:val="BodyTextChar"/>
    <w:uiPriority w:val="99"/>
    <w:semiHidden/>
    <w:unhideWhenUsed/>
    <w:rsid w:val="002A3FCB"/>
    <w:pPr>
      <w:spacing w:after="120"/>
    </w:pPr>
  </w:style>
  <w:style w:type="character" w:customStyle="1" w:styleId="BodyTextChar">
    <w:name w:val="Body Text Char"/>
    <w:basedOn w:val="DefaultParagraphFont"/>
    <w:link w:val="BodyText"/>
    <w:uiPriority w:val="99"/>
    <w:semiHidden/>
    <w:rsid w:val="002A3FCB"/>
    <w:rPr>
      <w:szCs w:val="21"/>
    </w:rPr>
  </w:style>
  <w:style w:type="paragraph" w:styleId="BodyText2">
    <w:name w:val="Body Text 2"/>
    <w:basedOn w:val="Normal"/>
    <w:link w:val="BodyText2Char"/>
    <w:uiPriority w:val="99"/>
    <w:semiHidden/>
    <w:unhideWhenUsed/>
    <w:rsid w:val="002A3FCB"/>
    <w:pPr>
      <w:spacing w:after="120" w:line="480" w:lineRule="auto"/>
    </w:pPr>
  </w:style>
  <w:style w:type="character" w:customStyle="1" w:styleId="BodyText2Char">
    <w:name w:val="Body Text 2 Char"/>
    <w:basedOn w:val="DefaultParagraphFont"/>
    <w:link w:val="BodyText2"/>
    <w:uiPriority w:val="99"/>
    <w:semiHidden/>
    <w:rsid w:val="002A3FCB"/>
    <w:rPr>
      <w:szCs w:val="21"/>
    </w:rPr>
  </w:style>
  <w:style w:type="paragraph" w:styleId="BodyText3">
    <w:name w:val="Body Text 3"/>
    <w:basedOn w:val="Normal"/>
    <w:link w:val="BodyText3Char"/>
    <w:uiPriority w:val="99"/>
    <w:semiHidden/>
    <w:unhideWhenUsed/>
    <w:rsid w:val="002A3FCB"/>
    <w:pPr>
      <w:spacing w:after="120"/>
    </w:pPr>
    <w:rPr>
      <w:szCs w:val="16"/>
    </w:rPr>
  </w:style>
  <w:style w:type="character" w:customStyle="1" w:styleId="BodyText3Char">
    <w:name w:val="Body Text 3 Char"/>
    <w:basedOn w:val="DefaultParagraphFont"/>
    <w:link w:val="BodyText3"/>
    <w:uiPriority w:val="99"/>
    <w:semiHidden/>
    <w:rsid w:val="002A3FCB"/>
    <w:rPr>
      <w:szCs w:val="16"/>
    </w:rPr>
  </w:style>
  <w:style w:type="paragraph" w:styleId="BodyTextFirstIndent">
    <w:name w:val="Body Text First Indent"/>
    <w:basedOn w:val="BodyText"/>
    <w:link w:val="BodyTextFirstIndentChar"/>
    <w:uiPriority w:val="99"/>
    <w:semiHidden/>
    <w:unhideWhenUsed/>
    <w:rsid w:val="002A3FCB"/>
    <w:pPr>
      <w:spacing w:after="100"/>
      <w:ind w:firstLine="360"/>
    </w:pPr>
  </w:style>
  <w:style w:type="character" w:customStyle="1" w:styleId="BodyTextFirstIndentChar">
    <w:name w:val="Body Text First Indent Char"/>
    <w:basedOn w:val="BodyTextChar"/>
    <w:link w:val="BodyTextFirstIndent"/>
    <w:uiPriority w:val="99"/>
    <w:semiHidden/>
    <w:rsid w:val="002A3FCB"/>
    <w:rPr>
      <w:szCs w:val="21"/>
    </w:rPr>
  </w:style>
  <w:style w:type="paragraph" w:styleId="BodyTextIndent">
    <w:name w:val="Body Text Indent"/>
    <w:basedOn w:val="Normal"/>
    <w:link w:val="BodyTextIndentChar"/>
    <w:uiPriority w:val="99"/>
    <w:semiHidden/>
    <w:unhideWhenUsed/>
    <w:rsid w:val="002A3FCB"/>
    <w:pPr>
      <w:spacing w:after="120"/>
      <w:ind w:left="360"/>
    </w:pPr>
  </w:style>
  <w:style w:type="character" w:customStyle="1" w:styleId="BodyTextIndentChar">
    <w:name w:val="Body Text Indent Char"/>
    <w:basedOn w:val="DefaultParagraphFont"/>
    <w:link w:val="BodyTextIndent"/>
    <w:uiPriority w:val="99"/>
    <w:semiHidden/>
    <w:rsid w:val="002A3FCB"/>
    <w:rPr>
      <w:szCs w:val="21"/>
    </w:rPr>
  </w:style>
  <w:style w:type="paragraph" w:styleId="BodyTextFirstIndent2">
    <w:name w:val="Body Text First Indent 2"/>
    <w:basedOn w:val="BodyTextIndent"/>
    <w:link w:val="BodyTextFirstIndent2Char"/>
    <w:uiPriority w:val="99"/>
    <w:semiHidden/>
    <w:unhideWhenUsed/>
    <w:rsid w:val="002A3FCB"/>
    <w:pPr>
      <w:spacing w:after="100"/>
      <w:ind w:firstLine="360"/>
    </w:pPr>
  </w:style>
  <w:style w:type="character" w:customStyle="1" w:styleId="BodyTextFirstIndent2Char">
    <w:name w:val="Body Text First Indent 2 Char"/>
    <w:basedOn w:val="BodyTextIndentChar"/>
    <w:link w:val="BodyTextFirstIndent2"/>
    <w:uiPriority w:val="99"/>
    <w:semiHidden/>
    <w:rsid w:val="002A3FCB"/>
    <w:rPr>
      <w:szCs w:val="21"/>
    </w:rPr>
  </w:style>
  <w:style w:type="paragraph" w:styleId="BodyTextIndent2">
    <w:name w:val="Body Text Indent 2"/>
    <w:basedOn w:val="Normal"/>
    <w:link w:val="BodyTextIndent2Char"/>
    <w:uiPriority w:val="99"/>
    <w:semiHidden/>
    <w:unhideWhenUsed/>
    <w:rsid w:val="002A3FCB"/>
    <w:pPr>
      <w:spacing w:after="120" w:line="480" w:lineRule="auto"/>
      <w:ind w:left="360"/>
    </w:pPr>
  </w:style>
  <w:style w:type="character" w:customStyle="1" w:styleId="BodyTextIndent2Char">
    <w:name w:val="Body Text Indent 2 Char"/>
    <w:basedOn w:val="DefaultParagraphFont"/>
    <w:link w:val="BodyTextIndent2"/>
    <w:uiPriority w:val="99"/>
    <w:semiHidden/>
    <w:rsid w:val="002A3FCB"/>
    <w:rPr>
      <w:szCs w:val="21"/>
    </w:rPr>
  </w:style>
  <w:style w:type="paragraph" w:styleId="BodyTextIndent3">
    <w:name w:val="Body Text Indent 3"/>
    <w:basedOn w:val="Normal"/>
    <w:link w:val="BodyTextIndent3Char"/>
    <w:uiPriority w:val="99"/>
    <w:semiHidden/>
    <w:unhideWhenUsed/>
    <w:rsid w:val="002A3FCB"/>
    <w:pPr>
      <w:spacing w:after="120"/>
      <w:ind w:left="360"/>
    </w:pPr>
    <w:rPr>
      <w:szCs w:val="16"/>
    </w:rPr>
  </w:style>
  <w:style w:type="character" w:customStyle="1" w:styleId="BodyTextIndent3Char">
    <w:name w:val="Body Text Indent 3 Char"/>
    <w:basedOn w:val="DefaultParagraphFont"/>
    <w:link w:val="BodyTextIndent3"/>
    <w:uiPriority w:val="99"/>
    <w:semiHidden/>
    <w:rsid w:val="002A3FCB"/>
    <w:rPr>
      <w:szCs w:val="16"/>
    </w:rPr>
  </w:style>
  <w:style w:type="character" w:styleId="BookTitle">
    <w:name w:val="Book Title"/>
    <w:basedOn w:val="DefaultParagraphFont"/>
    <w:uiPriority w:val="33"/>
    <w:semiHidden/>
    <w:unhideWhenUsed/>
    <w:qFormat/>
    <w:rsid w:val="002D3701"/>
    <w:rPr>
      <w:b/>
      <w:bCs/>
      <w:i/>
      <w:iCs/>
      <w:spacing w:val="0"/>
    </w:rPr>
  </w:style>
  <w:style w:type="paragraph" w:styleId="Caption">
    <w:name w:val="caption"/>
    <w:basedOn w:val="Normal"/>
    <w:next w:val="Normal"/>
    <w:uiPriority w:val="35"/>
    <w:semiHidden/>
    <w:unhideWhenUsed/>
    <w:qFormat/>
    <w:rsid w:val="002A3FCB"/>
    <w:pPr>
      <w:spacing w:before="0" w:after="200"/>
    </w:pPr>
    <w:rPr>
      <w:i/>
      <w:iCs/>
      <w:color w:val="444D26" w:themeColor="text2"/>
      <w:szCs w:val="18"/>
    </w:rPr>
  </w:style>
  <w:style w:type="paragraph" w:styleId="Closing">
    <w:name w:val="Closing"/>
    <w:basedOn w:val="Normal"/>
    <w:link w:val="ClosingChar"/>
    <w:uiPriority w:val="99"/>
    <w:semiHidden/>
    <w:unhideWhenUsed/>
    <w:rsid w:val="002A3FCB"/>
    <w:pPr>
      <w:spacing w:before="0" w:after="0"/>
      <w:ind w:left="4320"/>
    </w:pPr>
  </w:style>
  <w:style w:type="character" w:customStyle="1" w:styleId="ClosingChar">
    <w:name w:val="Closing Char"/>
    <w:basedOn w:val="DefaultParagraphFont"/>
    <w:link w:val="Closing"/>
    <w:uiPriority w:val="99"/>
    <w:semiHidden/>
    <w:rsid w:val="002A3FCB"/>
    <w:rPr>
      <w:szCs w:val="21"/>
    </w:rPr>
  </w:style>
  <w:style w:type="table" w:styleId="ColorfulGrid">
    <w:name w:val="Colorful Grid"/>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CF0E9" w:themeFill="accent1" w:themeFillTint="33"/>
    </w:tcPr>
    <w:tblStylePr w:type="firstRow">
      <w:rPr>
        <w:b/>
        <w:bCs/>
      </w:rPr>
      <w:tblPr/>
      <w:tcPr>
        <w:shd w:val="clear" w:color="auto" w:fill="DAE1D3" w:themeFill="accent1" w:themeFillTint="66"/>
      </w:tcPr>
    </w:tblStylePr>
    <w:tblStylePr w:type="lastRow">
      <w:rPr>
        <w:b/>
        <w:bCs/>
        <w:color w:val="000000" w:themeColor="text1"/>
      </w:rPr>
      <w:tblPr/>
      <w:tcPr>
        <w:shd w:val="clear" w:color="auto" w:fill="DAE1D3" w:themeFill="accent1" w:themeFillTint="66"/>
      </w:tcPr>
    </w:tblStylePr>
    <w:tblStylePr w:type="firstCol">
      <w:rPr>
        <w:color w:val="FFFFFF" w:themeColor="background1"/>
      </w:rPr>
      <w:tblPr/>
      <w:tcPr>
        <w:shd w:val="clear" w:color="auto" w:fill="7C9163" w:themeFill="accent1" w:themeFillShade="BF"/>
      </w:tcPr>
    </w:tblStylePr>
    <w:tblStylePr w:type="lastCol">
      <w:rPr>
        <w:color w:val="FFFFFF" w:themeColor="background1"/>
      </w:rPr>
      <w:tblPr/>
      <w:tcPr>
        <w:shd w:val="clear" w:color="auto" w:fill="7C9163" w:themeFill="accent1" w:themeFillShade="BF"/>
      </w:tcPr>
    </w:tblStylePr>
    <w:tblStylePr w:type="band1Vert">
      <w:tblPr/>
      <w:tcPr>
        <w:shd w:val="clear" w:color="auto" w:fill="D2DAC8" w:themeFill="accent1" w:themeFillTint="7F"/>
      </w:tcPr>
    </w:tblStylePr>
    <w:tblStylePr w:type="band1Horz">
      <w:tblPr/>
      <w:tcPr>
        <w:shd w:val="clear" w:color="auto" w:fill="D2DAC8" w:themeFill="accent1" w:themeFillTint="7F"/>
      </w:tcPr>
    </w:tblStylePr>
  </w:style>
  <w:style w:type="table" w:styleId="ColorfulGrid-Accent2">
    <w:name w:val="Colorful Grid Accent 2"/>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CECDA" w:themeFill="accent2" w:themeFillTint="33"/>
    </w:tcPr>
    <w:tblStylePr w:type="firstRow">
      <w:rPr>
        <w:b/>
        <w:bCs/>
      </w:rPr>
      <w:tblPr/>
      <w:tcPr>
        <w:shd w:val="clear" w:color="auto" w:fill="FADAB5" w:themeFill="accent2" w:themeFillTint="66"/>
      </w:tcPr>
    </w:tblStylePr>
    <w:tblStylePr w:type="lastRow">
      <w:rPr>
        <w:b/>
        <w:bCs/>
        <w:color w:val="000000" w:themeColor="text1"/>
      </w:rPr>
      <w:tblPr/>
      <w:tcPr>
        <w:shd w:val="clear" w:color="auto" w:fill="FADAB5" w:themeFill="accent2" w:themeFillTint="66"/>
      </w:tcPr>
    </w:tblStylePr>
    <w:tblStylePr w:type="firstCol">
      <w:rPr>
        <w:color w:val="FFFFFF" w:themeColor="background1"/>
      </w:rPr>
      <w:tblPr/>
      <w:tcPr>
        <w:shd w:val="clear" w:color="auto" w:fill="DC7D0E" w:themeFill="accent2" w:themeFillShade="BF"/>
      </w:tcPr>
    </w:tblStylePr>
    <w:tblStylePr w:type="lastCol">
      <w:rPr>
        <w:color w:val="FFFFFF" w:themeColor="background1"/>
      </w:rPr>
      <w:tblPr/>
      <w:tcPr>
        <w:shd w:val="clear" w:color="auto" w:fill="DC7D0E" w:themeFill="accent2" w:themeFillShade="BF"/>
      </w:tcPr>
    </w:tblStylePr>
    <w:tblStylePr w:type="band1Vert">
      <w:tblPr/>
      <w:tcPr>
        <w:shd w:val="clear" w:color="auto" w:fill="F9D1A3" w:themeFill="accent2" w:themeFillTint="7F"/>
      </w:tcPr>
    </w:tblStylePr>
    <w:tblStylePr w:type="band1Horz">
      <w:tblPr/>
      <w:tcPr>
        <w:shd w:val="clear" w:color="auto" w:fill="F9D1A3" w:themeFill="accent2" w:themeFillTint="7F"/>
      </w:tcPr>
    </w:tblStylePr>
  </w:style>
  <w:style w:type="table" w:styleId="ColorfulGrid-Accent3">
    <w:name w:val="Colorful Grid Accent 3"/>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AF1D4" w:themeFill="accent3" w:themeFillTint="33"/>
    </w:tcPr>
    <w:tblStylePr w:type="firstRow">
      <w:rPr>
        <w:b/>
        <w:bCs/>
      </w:rPr>
      <w:tblPr/>
      <w:tcPr>
        <w:shd w:val="clear" w:color="auto" w:fill="F5E4A9" w:themeFill="accent3" w:themeFillTint="66"/>
      </w:tcPr>
    </w:tblStylePr>
    <w:tblStylePr w:type="lastRow">
      <w:rPr>
        <w:b/>
        <w:bCs/>
        <w:color w:val="000000" w:themeColor="text1"/>
      </w:rPr>
      <w:tblPr/>
      <w:tcPr>
        <w:shd w:val="clear" w:color="auto" w:fill="F5E4A9" w:themeFill="accent3" w:themeFillTint="66"/>
      </w:tcPr>
    </w:tblStylePr>
    <w:tblStylePr w:type="firstCol">
      <w:rPr>
        <w:color w:val="FFFFFF" w:themeColor="background1"/>
      </w:rPr>
      <w:tblPr/>
      <w:tcPr>
        <w:shd w:val="clear" w:color="auto" w:fill="B79214" w:themeFill="accent3" w:themeFillShade="BF"/>
      </w:tcPr>
    </w:tblStylePr>
    <w:tblStylePr w:type="lastCol">
      <w:rPr>
        <w:color w:val="FFFFFF" w:themeColor="background1"/>
      </w:rPr>
      <w:tblPr/>
      <w:tcPr>
        <w:shd w:val="clear" w:color="auto" w:fill="B79214" w:themeFill="accent3" w:themeFillShade="BF"/>
      </w:tcPr>
    </w:tblStylePr>
    <w:tblStylePr w:type="band1Vert">
      <w:tblPr/>
      <w:tcPr>
        <w:shd w:val="clear" w:color="auto" w:fill="F3DD94" w:themeFill="accent3" w:themeFillTint="7F"/>
      </w:tcPr>
    </w:tblStylePr>
    <w:tblStylePr w:type="band1Horz">
      <w:tblPr/>
      <w:tcPr>
        <w:shd w:val="clear" w:color="auto" w:fill="F3DD94" w:themeFill="accent3" w:themeFillTint="7F"/>
      </w:tcPr>
    </w:tblStylePr>
  </w:style>
  <w:style w:type="table" w:styleId="ColorfulGrid-Accent4">
    <w:name w:val="Colorful Grid Accent 4"/>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5E9ED" w:themeFill="accent4" w:themeFillTint="33"/>
    </w:tcPr>
    <w:tblStylePr w:type="firstRow">
      <w:rPr>
        <w:b/>
        <w:bCs/>
      </w:rPr>
      <w:tblPr/>
      <w:tcPr>
        <w:shd w:val="clear" w:color="auto" w:fill="ECD3DB" w:themeFill="accent4" w:themeFillTint="66"/>
      </w:tcPr>
    </w:tblStylePr>
    <w:tblStylePr w:type="lastRow">
      <w:rPr>
        <w:b/>
        <w:bCs/>
        <w:color w:val="000000" w:themeColor="text1"/>
      </w:rPr>
      <w:tblPr/>
      <w:tcPr>
        <w:shd w:val="clear" w:color="auto" w:fill="ECD3DB" w:themeFill="accent4" w:themeFillTint="66"/>
      </w:tcPr>
    </w:tblStylePr>
    <w:tblStylePr w:type="firstCol">
      <w:rPr>
        <w:color w:val="FFFFFF" w:themeColor="background1"/>
      </w:rPr>
      <w:tblPr/>
      <w:tcPr>
        <w:shd w:val="clear" w:color="auto" w:fill="B55374" w:themeFill="accent4" w:themeFillShade="BF"/>
      </w:tcPr>
    </w:tblStylePr>
    <w:tblStylePr w:type="lastCol">
      <w:rPr>
        <w:color w:val="FFFFFF" w:themeColor="background1"/>
      </w:rPr>
      <w:tblPr/>
      <w:tcPr>
        <w:shd w:val="clear" w:color="auto" w:fill="B55374" w:themeFill="accent4" w:themeFillShade="BF"/>
      </w:tcPr>
    </w:tblStylePr>
    <w:tblStylePr w:type="band1Vert">
      <w:tblPr/>
      <w:tcPr>
        <w:shd w:val="clear" w:color="auto" w:fill="E7C8D2" w:themeFill="accent4" w:themeFillTint="7F"/>
      </w:tcPr>
    </w:tblStylePr>
    <w:tblStylePr w:type="band1Horz">
      <w:tblPr/>
      <w:tcPr>
        <w:shd w:val="clear" w:color="auto" w:fill="E7C8D2" w:themeFill="accent4" w:themeFillTint="7F"/>
      </w:tcPr>
    </w:tblStylePr>
  </w:style>
  <w:style w:type="table" w:styleId="ColorfulGrid-Accent5">
    <w:name w:val="Colorful Grid Accent 5"/>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BE6F2" w:themeFill="accent5" w:themeFillTint="33"/>
    </w:tcPr>
    <w:tblStylePr w:type="firstRow">
      <w:rPr>
        <w:b/>
        <w:bCs/>
      </w:rPr>
      <w:tblPr/>
      <w:tcPr>
        <w:shd w:val="clear" w:color="auto" w:fill="D7CEE5" w:themeFill="accent5" w:themeFillTint="66"/>
      </w:tcPr>
    </w:tblStylePr>
    <w:tblStylePr w:type="lastRow">
      <w:rPr>
        <w:b/>
        <w:bCs/>
        <w:color w:val="000000" w:themeColor="text1"/>
      </w:rPr>
      <w:tblPr/>
      <w:tcPr>
        <w:shd w:val="clear" w:color="auto" w:fill="D7CEE5" w:themeFill="accent5" w:themeFillTint="66"/>
      </w:tcPr>
    </w:tblStylePr>
    <w:tblStylePr w:type="firstCol">
      <w:rPr>
        <w:color w:val="FFFFFF" w:themeColor="background1"/>
      </w:rPr>
      <w:tblPr/>
      <w:tcPr>
        <w:shd w:val="clear" w:color="auto" w:fill="7153A0" w:themeFill="accent5" w:themeFillShade="BF"/>
      </w:tcPr>
    </w:tblStylePr>
    <w:tblStylePr w:type="lastCol">
      <w:rPr>
        <w:color w:val="FFFFFF" w:themeColor="background1"/>
      </w:rPr>
      <w:tblPr/>
      <w:tcPr>
        <w:shd w:val="clear" w:color="auto" w:fill="7153A0" w:themeFill="accent5" w:themeFillShade="BF"/>
      </w:tcPr>
    </w:tblStylePr>
    <w:tblStylePr w:type="band1Vert">
      <w:tblPr/>
      <w:tcPr>
        <w:shd w:val="clear" w:color="auto" w:fill="CDC2DF" w:themeFill="accent5" w:themeFillTint="7F"/>
      </w:tcPr>
    </w:tblStylePr>
    <w:tblStylePr w:type="band1Horz">
      <w:tblPr/>
      <w:tcPr>
        <w:shd w:val="clear" w:color="auto" w:fill="CDC2DF" w:themeFill="accent5" w:themeFillTint="7F"/>
      </w:tcPr>
    </w:tblStylePr>
  </w:style>
  <w:style w:type="table" w:styleId="ColorfulGrid-Accent6">
    <w:name w:val="Colorful Grid Accent 6"/>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5EBF2" w:themeFill="accent6" w:themeFillTint="33"/>
    </w:tcPr>
    <w:tblStylePr w:type="firstRow">
      <w:rPr>
        <w:b/>
        <w:bCs/>
      </w:rPr>
      <w:tblPr/>
      <w:tcPr>
        <w:shd w:val="clear" w:color="auto" w:fill="CCD8E6" w:themeFill="accent6" w:themeFillTint="66"/>
      </w:tcPr>
    </w:tblStylePr>
    <w:tblStylePr w:type="lastRow">
      <w:rPr>
        <w:b/>
        <w:bCs/>
        <w:color w:val="000000" w:themeColor="text1"/>
      </w:rPr>
      <w:tblPr/>
      <w:tcPr>
        <w:shd w:val="clear" w:color="auto" w:fill="CCD8E6" w:themeFill="accent6" w:themeFillTint="66"/>
      </w:tcPr>
    </w:tblStylePr>
    <w:tblStylePr w:type="firstCol">
      <w:rPr>
        <w:color w:val="FFFFFF" w:themeColor="background1"/>
      </w:rPr>
      <w:tblPr/>
      <w:tcPr>
        <w:shd w:val="clear" w:color="auto" w:fill="4E74A2" w:themeFill="accent6" w:themeFillShade="BF"/>
      </w:tcPr>
    </w:tblStylePr>
    <w:tblStylePr w:type="lastCol">
      <w:rPr>
        <w:color w:val="FFFFFF" w:themeColor="background1"/>
      </w:rPr>
      <w:tblPr/>
      <w:tcPr>
        <w:shd w:val="clear" w:color="auto" w:fill="4E74A2" w:themeFill="accent6" w:themeFillShade="BF"/>
      </w:tcPr>
    </w:tblStylePr>
    <w:tblStylePr w:type="band1Vert">
      <w:tblPr/>
      <w:tcPr>
        <w:shd w:val="clear" w:color="auto" w:fill="BFCEE0" w:themeFill="accent6" w:themeFillTint="7F"/>
      </w:tcPr>
    </w:tblStylePr>
    <w:tblStylePr w:type="band1Horz">
      <w:tblPr/>
      <w:tcPr>
        <w:shd w:val="clear" w:color="auto" w:fill="BFCEE0" w:themeFill="accent6" w:themeFillTint="7F"/>
      </w:tcPr>
    </w:tblStylePr>
  </w:style>
  <w:style w:type="table" w:styleId="ColorfulList">
    <w:name w:val="Colorful List"/>
    <w:basedOn w:val="TableNormal"/>
    <w:uiPriority w:val="72"/>
    <w:semiHidden/>
    <w:unhideWhenUsed/>
    <w:rsid w:val="002A3FCB"/>
    <w:pPr>
      <w:spacing w:before="0"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B850F" w:themeFill="accent2" w:themeFillShade="CC"/>
      </w:tcPr>
    </w:tblStylePr>
    <w:tblStylePr w:type="lastRow">
      <w:rPr>
        <w:b/>
        <w:bCs/>
        <w:color w:val="EB850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A3FCB"/>
    <w:pPr>
      <w:spacing w:before="0" w:after="0"/>
    </w:pPr>
    <w:rPr>
      <w:color w:val="000000" w:themeColor="text1"/>
    </w:rPr>
    <w:tblPr>
      <w:tblStyleRowBandSize w:val="1"/>
      <w:tblStyleColBandSize w:val="1"/>
    </w:tblPr>
    <w:tcPr>
      <w:shd w:val="clear" w:color="auto" w:fill="F6F7F4" w:themeFill="accent1" w:themeFillTint="19"/>
    </w:tcPr>
    <w:tblStylePr w:type="firstRow">
      <w:rPr>
        <w:b/>
        <w:bCs/>
        <w:color w:val="FFFFFF" w:themeColor="background1"/>
      </w:rPr>
      <w:tblPr/>
      <w:tcPr>
        <w:tcBorders>
          <w:bottom w:val="single" w:sz="12" w:space="0" w:color="FFFFFF" w:themeColor="background1"/>
        </w:tcBorders>
        <w:shd w:val="clear" w:color="auto" w:fill="EB850F" w:themeFill="accent2" w:themeFillShade="CC"/>
      </w:tcPr>
    </w:tblStylePr>
    <w:tblStylePr w:type="lastRow">
      <w:rPr>
        <w:b/>
        <w:bCs/>
        <w:color w:val="EB850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CE4" w:themeFill="accent1" w:themeFillTint="3F"/>
      </w:tcPr>
    </w:tblStylePr>
    <w:tblStylePr w:type="band1Horz">
      <w:tblPr/>
      <w:tcPr>
        <w:shd w:val="clear" w:color="auto" w:fill="ECF0E9" w:themeFill="accent1" w:themeFillTint="33"/>
      </w:tcPr>
    </w:tblStylePr>
  </w:style>
  <w:style w:type="table" w:styleId="ColorfulList-Accent2">
    <w:name w:val="Colorful List Accent 2"/>
    <w:basedOn w:val="TableNormal"/>
    <w:uiPriority w:val="72"/>
    <w:semiHidden/>
    <w:unhideWhenUsed/>
    <w:rsid w:val="002A3FCB"/>
    <w:pPr>
      <w:spacing w:before="0" w:after="0"/>
    </w:pPr>
    <w:rPr>
      <w:color w:val="000000" w:themeColor="text1"/>
    </w:rPr>
    <w:tblPr>
      <w:tblStyleRowBandSize w:val="1"/>
      <w:tblStyleColBandSize w:val="1"/>
    </w:tblPr>
    <w:tcPr>
      <w:shd w:val="clear" w:color="auto" w:fill="FDF5EC" w:themeFill="accent2" w:themeFillTint="19"/>
    </w:tcPr>
    <w:tblStylePr w:type="firstRow">
      <w:rPr>
        <w:b/>
        <w:bCs/>
        <w:color w:val="FFFFFF" w:themeColor="background1"/>
      </w:rPr>
      <w:tblPr/>
      <w:tcPr>
        <w:tcBorders>
          <w:bottom w:val="single" w:sz="12" w:space="0" w:color="FFFFFF" w:themeColor="background1"/>
        </w:tcBorders>
        <w:shd w:val="clear" w:color="auto" w:fill="EB850F" w:themeFill="accent2" w:themeFillShade="CC"/>
      </w:tcPr>
    </w:tblStylePr>
    <w:tblStylePr w:type="lastRow">
      <w:rPr>
        <w:b/>
        <w:bCs/>
        <w:color w:val="EB850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8D1" w:themeFill="accent2" w:themeFillTint="3F"/>
      </w:tcPr>
    </w:tblStylePr>
    <w:tblStylePr w:type="band1Horz">
      <w:tblPr/>
      <w:tcPr>
        <w:shd w:val="clear" w:color="auto" w:fill="FCECDA" w:themeFill="accent2" w:themeFillTint="33"/>
      </w:tcPr>
    </w:tblStylePr>
  </w:style>
  <w:style w:type="table" w:styleId="ColorfulList-Accent3">
    <w:name w:val="Colorful List Accent 3"/>
    <w:basedOn w:val="TableNormal"/>
    <w:uiPriority w:val="72"/>
    <w:semiHidden/>
    <w:unhideWhenUsed/>
    <w:rsid w:val="002A3FCB"/>
    <w:pPr>
      <w:spacing w:before="0" w:after="0"/>
    </w:pPr>
    <w:rPr>
      <w:color w:val="000000" w:themeColor="text1"/>
    </w:rPr>
    <w:tblPr>
      <w:tblStyleRowBandSize w:val="1"/>
      <w:tblStyleColBandSize w:val="1"/>
    </w:tblPr>
    <w:tcPr>
      <w:shd w:val="clear" w:color="auto" w:fill="FCF8EA" w:themeFill="accent3" w:themeFillTint="19"/>
    </w:tcPr>
    <w:tblStylePr w:type="firstRow">
      <w:rPr>
        <w:b/>
        <w:bCs/>
        <w:color w:val="FFFFFF" w:themeColor="background1"/>
      </w:rPr>
      <w:tblPr/>
      <w:tcPr>
        <w:tcBorders>
          <w:bottom w:val="single" w:sz="12" w:space="0" w:color="FFFFFF" w:themeColor="background1"/>
        </w:tcBorders>
        <w:shd w:val="clear" w:color="auto" w:fill="BA607E" w:themeFill="accent4" w:themeFillShade="CC"/>
      </w:tcPr>
    </w:tblStylePr>
    <w:tblStylePr w:type="lastRow">
      <w:rPr>
        <w:b/>
        <w:bCs/>
        <w:color w:val="BA607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EEC9" w:themeFill="accent3" w:themeFillTint="3F"/>
      </w:tcPr>
    </w:tblStylePr>
    <w:tblStylePr w:type="band1Horz">
      <w:tblPr/>
      <w:tcPr>
        <w:shd w:val="clear" w:color="auto" w:fill="FAF1D4" w:themeFill="accent3" w:themeFillTint="33"/>
      </w:tcPr>
    </w:tblStylePr>
  </w:style>
  <w:style w:type="table" w:styleId="ColorfulList-Accent4">
    <w:name w:val="Colorful List Accent 4"/>
    <w:basedOn w:val="TableNormal"/>
    <w:uiPriority w:val="72"/>
    <w:semiHidden/>
    <w:unhideWhenUsed/>
    <w:rsid w:val="002A3FCB"/>
    <w:pPr>
      <w:spacing w:before="0" w:after="0"/>
    </w:pPr>
    <w:rPr>
      <w:color w:val="000000" w:themeColor="text1"/>
    </w:rPr>
    <w:tblPr>
      <w:tblStyleRowBandSize w:val="1"/>
      <w:tblStyleColBandSize w:val="1"/>
    </w:tblPr>
    <w:tcPr>
      <w:shd w:val="clear" w:color="auto" w:fill="FAF4F6" w:themeFill="accent4" w:themeFillTint="19"/>
    </w:tcPr>
    <w:tblStylePr w:type="firstRow">
      <w:rPr>
        <w:b/>
        <w:bCs/>
        <w:color w:val="FFFFFF" w:themeColor="background1"/>
      </w:rPr>
      <w:tblPr/>
      <w:tcPr>
        <w:tcBorders>
          <w:bottom w:val="single" w:sz="12" w:space="0" w:color="FFFFFF" w:themeColor="background1"/>
        </w:tcBorders>
        <w:shd w:val="clear" w:color="auto" w:fill="C39B16" w:themeFill="accent3" w:themeFillShade="CC"/>
      </w:tcPr>
    </w:tblStylePr>
    <w:tblStylePr w:type="lastRow">
      <w:rPr>
        <w:b/>
        <w:bCs/>
        <w:color w:val="C39B1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E3E9" w:themeFill="accent4" w:themeFillTint="3F"/>
      </w:tcPr>
    </w:tblStylePr>
    <w:tblStylePr w:type="band1Horz">
      <w:tblPr/>
      <w:tcPr>
        <w:shd w:val="clear" w:color="auto" w:fill="F5E9ED" w:themeFill="accent4" w:themeFillTint="33"/>
      </w:tcPr>
    </w:tblStylePr>
  </w:style>
  <w:style w:type="table" w:styleId="ColorfulList-Accent5">
    <w:name w:val="Colorful List Accent 5"/>
    <w:basedOn w:val="TableNormal"/>
    <w:uiPriority w:val="72"/>
    <w:semiHidden/>
    <w:unhideWhenUsed/>
    <w:rsid w:val="002A3FCB"/>
    <w:pPr>
      <w:spacing w:before="0" w:after="0"/>
    </w:pPr>
    <w:rPr>
      <w:color w:val="000000" w:themeColor="text1"/>
    </w:rPr>
    <w:tblPr>
      <w:tblStyleRowBandSize w:val="1"/>
      <w:tblStyleColBandSize w:val="1"/>
    </w:tblPr>
    <w:tcPr>
      <w:shd w:val="clear" w:color="auto" w:fill="F5F2F8" w:themeFill="accent5" w:themeFillTint="19"/>
    </w:tcPr>
    <w:tblStylePr w:type="firstRow">
      <w:rPr>
        <w:b/>
        <w:bCs/>
        <w:color w:val="FFFFFF" w:themeColor="background1"/>
      </w:rPr>
      <w:tblPr/>
      <w:tcPr>
        <w:tcBorders>
          <w:bottom w:val="single" w:sz="12" w:space="0" w:color="FFFFFF" w:themeColor="background1"/>
        </w:tcBorders>
        <w:shd w:val="clear" w:color="auto" w:fill="547CAD" w:themeFill="accent6" w:themeFillShade="CC"/>
      </w:tcPr>
    </w:tblStylePr>
    <w:tblStylePr w:type="lastRow">
      <w:rPr>
        <w:b/>
        <w:bCs/>
        <w:color w:val="547CA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0EF" w:themeFill="accent5" w:themeFillTint="3F"/>
      </w:tcPr>
    </w:tblStylePr>
    <w:tblStylePr w:type="band1Horz">
      <w:tblPr/>
      <w:tcPr>
        <w:shd w:val="clear" w:color="auto" w:fill="EBE6F2" w:themeFill="accent5" w:themeFillTint="33"/>
      </w:tcPr>
    </w:tblStylePr>
  </w:style>
  <w:style w:type="table" w:styleId="ColorfulList-Accent6">
    <w:name w:val="Colorful List Accent 6"/>
    <w:basedOn w:val="TableNormal"/>
    <w:uiPriority w:val="72"/>
    <w:semiHidden/>
    <w:unhideWhenUsed/>
    <w:rsid w:val="002A3FCB"/>
    <w:pPr>
      <w:spacing w:before="0" w:after="0"/>
    </w:pPr>
    <w:rPr>
      <w:color w:val="000000" w:themeColor="text1"/>
    </w:rPr>
    <w:tblPr>
      <w:tblStyleRowBandSize w:val="1"/>
      <w:tblStyleColBandSize w:val="1"/>
    </w:tblPr>
    <w:tcPr>
      <w:shd w:val="clear" w:color="auto" w:fill="F2F5F9" w:themeFill="accent6" w:themeFillTint="19"/>
    </w:tcPr>
    <w:tblStylePr w:type="firstRow">
      <w:rPr>
        <w:b/>
        <w:bCs/>
        <w:color w:val="FFFFFF" w:themeColor="background1"/>
      </w:rPr>
      <w:tblPr/>
      <w:tcPr>
        <w:tcBorders>
          <w:bottom w:val="single" w:sz="12" w:space="0" w:color="FFFFFF" w:themeColor="background1"/>
        </w:tcBorders>
        <w:shd w:val="clear" w:color="auto" w:fill="795AA9" w:themeFill="accent5" w:themeFillShade="CC"/>
      </w:tcPr>
    </w:tblStylePr>
    <w:tblStylePr w:type="lastRow">
      <w:rPr>
        <w:b/>
        <w:bCs/>
        <w:color w:val="795AA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6F0" w:themeFill="accent6" w:themeFillTint="3F"/>
      </w:tcPr>
    </w:tblStylePr>
    <w:tblStylePr w:type="band1Horz">
      <w:tblPr/>
      <w:tcPr>
        <w:shd w:val="clear" w:color="auto" w:fill="E5EBF2" w:themeFill="accent6" w:themeFillTint="33"/>
      </w:tcPr>
    </w:tblStylePr>
  </w:style>
  <w:style w:type="table" w:styleId="ColorfulShading">
    <w:name w:val="Colorful Shading"/>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F3A4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F3A447" w:themeColor="accent2"/>
        <w:left w:val="single" w:sz="4" w:space="0" w:color="A5B592" w:themeColor="accent1"/>
        <w:bottom w:val="single" w:sz="4" w:space="0" w:color="A5B592" w:themeColor="accent1"/>
        <w:right w:val="single" w:sz="4" w:space="0" w:color="A5B592" w:themeColor="accent1"/>
        <w:insideH w:val="single" w:sz="4" w:space="0" w:color="FFFFFF" w:themeColor="background1"/>
        <w:insideV w:val="single" w:sz="4" w:space="0" w:color="FFFFFF" w:themeColor="background1"/>
      </w:tblBorders>
    </w:tblPr>
    <w:tcPr>
      <w:shd w:val="clear" w:color="auto" w:fill="F6F7F4" w:themeFill="accent1" w:themeFillTint="19"/>
    </w:tcPr>
    <w:tblStylePr w:type="firstRow">
      <w:rPr>
        <w:b/>
        <w:bCs/>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744F" w:themeFill="accent1" w:themeFillShade="99"/>
      </w:tcPr>
    </w:tblStylePr>
    <w:tblStylePr w:type="firstCol">
      <w:rPr>
        <w:color w:val="FFFFFF" w:themeColor="background1"/>
      </w:rPr>
      <w:tblPr/>
      <w:tcPr>
        <w:tcBorders>
          <w:top w:val="nil"/>
          <w:left w:val="nil"/>
          <w:bottom w:val="nil"/>
          <w:right w:val="nil"/>
          <w:insideH w:val="single" w:sz="4" w:space="0" w:color="63744F" w:themeColor="accent1" w:themeShade="99"/>
          <w:insideV w:val="nil"/>
        </w:tcBorders>
        <w:shd w:val="clear" w:color="auto" w:fill="63744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3744F" w:themeFill="accent1" w:themeFillShade="99"/>
      </w:tcPr>
    </w:tblStylePr>
    <w:tblStylePr w:type="band1Vert">
      <w:tblPr/>
      <w:tcPr>
        <w:shd w:val="clear" w:color="auto" w:fill="DAE1D3" w:themeFill="accent1" w:themeFillTint="66"/>
      </w:tcPr>
    </w:tblStylePr>
    <w:tblStylePr w:type="band1Horz">
      <w:tblPr/>
      <w:tcPr>
        <w:shd w:val="clear" w:color="auto" w:fill="D2DAC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F3A447" w:themeColor="accent2"/>
        <w:left w:val="single" w:sz="4" w:space="0" w:color="F3A447" w:themeColor="accent2"/>
        <w:bottom w:val="single" w:sz="4" w:space="0" w:color="F3A447" w:themeColor="accent2"/>
        <w:right w:val="single" w:sz="4" w:space="0" w:color="F3A447" w:themeColor="accent2"/>
        <w:insideH w:val="single" w:sz="4" w:space="0" w:color="FFFFFF" w:themeColor="background1"/>
        <w:insideV w:val="single" w:sz="4" w:space="0" w:color="FFFFFF" w:themeColor="background1"/>
      </w:tblBorders>
    </w:tblPr>
    <w:tcPr>
      <w:shd w:val="clear" w:color="auto" w:fill="FDF5EC" w:themeFill="accent2" w:themeFillTint="19"/>
    </w:tcPr>
    <w:tblStylePr w:type="firstRow">
      <w:rPr>
        <w:b/>
        <w:bCs/>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640B" w:themeFill="accent2" w:themeFillShade="99"/>
      </w:tcPr>
    </w:tblStylePr>
    <w:tblStylePr w:type="firstCol">
      <w:rPr>
        <w:color w:val="FFFFFF" w:themeColor="background1"/>
      </w:rPr>
      <w:tblPr/>
      <w:tcPr>
        <w:tcBorders>
          <w:top w:val="nil"/>
          <w:left w:val="nil"/>
          <w:bottom w:val="nil"/>
          <w:right w:val="nil"/>
          <w:insideH w:val="single" w:sz="4" w:space="0" w:color="B0640B" w:themeColor="accent2" w:themeShade="99"/>
          <w:insideV w:val="nil"/>
        </w:tcBorders>
        <w:shd w:val="clear" w:color="auto" w:fill="B0640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0640B" w:themeFill="accent2" w:themeFillShade="99"/>
      </w:tcPr>
    </w:tblStylePr>
    <w:tblStylePr w:type="band1Vert">
      <w:tblPr/>
      <w:tcPr>
        <w:shd w:val="clear" w:color="auto" w:fill="FADAB5" w:themeFill="accent2" w:themeFillTint="66"/>
      </w:tcPr>
    </w:tblStylePr>
    <w:tblStylePr w:type="band1Horz">
      <w:tblPr/>
      <w:tcPr>
        <w:shd w:val="clear" w:color="auto" w:fill="F9D1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D092A7" w:themeColor="accent4"/>
        <w:left w:val="single" w:sz="4" w:space="0" w:color="E7BC29" w:themeColor="accent3"/>
        <w:bottom w:val="single" w:sz="4" w:space="0" w:color="E7BC29" w:themeColor="accent3"/>
        <w:right w:val="single" w:sz="4" w:space="0" w:color="E7BC29" w:themeColor="accent3"/>
        <w:insideH w:val="single" w:sz="4" w:space="0" w:color="FFFFFF" w:themeColor="background1"/>
        <w:insideV w:val="single" w:sz="4" w:space="0" w:color="FFFFFF" w:themeColor="background1"/>
      </w:tblBorders>
    </w:tblPr>
    <w:tcPr>
      <w:shd w:val="clear" w:color="auto" w:fill="FCF8EA" w:themeFill="accent3" w:themeFillTint="19"/>
    </w:tcPr>
    <w:tblStylePr w:type="firstRow">
      <w:rPr>
        <w:b/>
        <w:bCs/>
      </w:rPr>
      <w:tblPr/>
      <w:tcPr>
        <w:tcBorders>
          <w:top w:val="nil"/>
          <w:left w:val="nil"/>
          <w:bottom w:val="single" w:sz="24" w:space="0" w:color="D092A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7410" w:themeFill="accent3" w:themeFillShade="99"/>
      </w:tcPr>
    </w:tblStylePr>
    <w:tblStylePr w:type="firstCol">
      <w:rPr>
        <w:color w:val="FFFFFF" w:themeColor="background1"/>
      </w:rPr>
      <w:tblPr/>
      <w:tcPr>
        <w:tcBorders>
          <w:top w:val="nil"/>
          <w:left w:val="nil"/>
          <w:bottom w:val="nil"/>
          <w:right w:val="nil"/>
          <w:insideH w:val="single" w:sz="4" w:space="0" w:color="927410" w:themeColor="accent3" w:themeShade="99"/>
          <w:insideV w:val="nil"/>
        </w:tcBorders>
        <w:shd w:val="clear" w:color="auto" w:fill="9274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27410" w:themeFill="accent3" w:themeFillShade="99"/>
      </w:tcPr>
    </w:tblStylePr>
    <w:tblStylePr w:type="band1Vert">
      <w:tblPr/>
      <w:tcPr>
        <w:shd w:val="clear" w:color="auto" w:fill="F5E4A9" w:themeFill="accent3" w:themeFillTint="66"/>
      </w:tcPr>
    </w:tblStylePr>
    <w:tblStylePr w:type="band1Horz">
      <w:tblPr/>
      <w:tcPr>
        <w:shd w:val="clear" w:color="auto" w:fill="F3DD94" w:themeFill="accent3" w:themeFillTint="7F"/>
      </w:tcPr>
    </w:tblStylePr>
  </w:style>
  <w:style w:type="table" w:styleId="ColorfulShading-Accent4">
    <w:name w:val="Colorful Shading Accent 4"/>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E7BC29" w:themeColor="accent3"/>
        <w:left w:val="single" w:sz="4" w:space="0" w:color="D092A7" w:themeColor="accent4"/>
        <w:bottom w:val="single" w:sz="4" w:space="0" w:color="D092A7" w:themeColor="accent4"/>
        <w:right w:val="single" w:sz="4" w:space="0" w:color="D092A7" w:themeColor="accent4"/>
        <w:insideH w:val="single" w:sz="4" w:space="0" w:color="FFFFFF" w:themeColor="background1"/>
        <w:insideV w:val="single" w:sz="4" w:space="0" w:color="FFFFFF" w:themeColor="background1"/>
      </w:tblBorders>
    </w:tblPr>
    <w:tcPr>
      <w:shd w:val="clear" w:color="auto" w:fill="FAF4F6" w:themeFill="accent4" w:themeFillTint="19"/>
    </w:tcPr>
    <w:tblStylePr w:type="firstRow">
      <w:rPr>
        <w:b/>
        <w:bCs/>
      </w:rPr>
      <w:tblPr/>
      <w:tcPr>
        <w:tcBorders>
          <w:top w:val="nil"/>
          <w:left w:val="nil"/>
          <w:bottom w:val="single" w:sz="24" w:space="0" w:color="E7BC2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405C" w:themeFill="accent4" w:themeFillShade="99"/>
      </w:tcPr>
    </w:tblStylePr>
    <w:tblStylePr w:type="firstCol">
      <w:rPr>
        <w:color w:val="FFFFFF" w:themeColor="background1"/>
      </w:rPr>
      <w:tblPr/>
      <w:tcPr>
        <w:tcBorders>
          <w:top w:val="nil"/>
          <w:left w:val="nil"/>
          <w:bottom w:val="nil"/>
          <w:right w:val="nil"/>
          <w:insideH w:val="single" w:sz="4" w:space="0" w:color="94405C" w:themeColor="accent4" w:themeShade="99"/>
          <w:insideV w:val="nil"/>
        </w:tcBorders>
        <w:shd w:val="clear" w:color="auto" w:fill="94405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4405C" w:themeFill="accent4" w:themeFillShade="99"/>
      </w:tcPr>
    </w:tblStylePr>
    <w:tblStylePr w:type="band1Vert">
      <w:tblPr/>
      <w:tcPr>
        <w:shd w:val="clear" w:color="auto" w:fill="ECD3DB" w:themeFill="accent4" w:themeFillTint="66"/>
      </w:tcPr>
    </w:tblStylePr>
    <w:tblStylePr w:type="band1Horz">
      <w:tblPr/>
      <w:tcPr>
        <w:shd w:val="clear" w:color="auto" w:fill="E7C8D2"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809EC2" w:themeColor="accent6"/>
        <w:left w:val="single" w:sz="4" w:space="0" w:color="9C85C0" w:themeColor="accent5"/>
        <w:bottom w:val="single" w:sz="4" w:space="0" w:color="9C85C0" w:themeColor="accent5"/>
        <w:right w:val="single" w:sz="4" w:space="0" w:color="9C85C0" w:themeColor="accent5"/>
        <w:insideH w:val="single" w:sz="4" w:space="0" w:color="FFFFFF" w:themeColor="background1"/>
        <w:insideV w:val="single" w:sz="4" w:space="0" w:color="FFFFFF" w:themeColor="background1"/>
      </w:tblBorders>
    </w:tblPr>
    <w:tcPr>
      <w:shd w:val="clear" w:color="auto" w:fill="F5F2F8" w:themeFill="accent5" w:themeFillTint="19"/>
    </w:tcPr>
    <w:tblStylePr w:type="firstRow">
      <w:rPr>
        <w:b/>
        <w:bCs/>
      </w:rPr>
      <w:tblPr/>
      <w:tcPr>
        <w:tcBorders>
          <w:top w:val="nil"/>
          <w:left w:val="nil"/>
          <w:bottom w:val="single" w:sz="24" w:space="0" w:color="809EC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4280" w:themeFill="accent5" w:themeFillShade="99"/>
      </w:tcPr>
    </w:tblStylePr>
    <w:tblStylePr w:type="firstCol">
      <w:rPr>
        <w:color w:val="FFFFFF" w:themeColor="background1"/>
      </w:rPr>
      <w:tblPr/>
      <w:tcPr>
        <w:tcBorders>
          <w:top w:val="nil"/>
          <w:left w:val="nil"/>
          <w:bottom w:val="nil"/>
          <w:right w:val="nil"/>
          <w:insideH w:val="single" w:sz="4" w:space="0" w:color="5A4280" w:themeColor="accent5" w:themeShade="99"/>
          <w:insideV w:val="nil"/>
        </w:tcBorders>
        <w:shd w:val="clear" w:color="auto" w:fill="5A428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A4280" w:themeFill="accent5" w:themeFillShade="99"/>
      </w:tcPr>
    </w:tblStylePr>
    <w:tblStylePr w:type="band1Vert">
      <w:tblPr/>
      <w:tcPr>
        <w:shd w:val="clear" w:color="auto" w:fill="D7CEE5" w:themeFill="accent5" w:themeFillTint="66"/>
      </w:tcPr>
    </w:tblStylePr>
    <w:tblStylePr w:type="band1Horz">
      <w:tblPr/>
      <w:tcPr>
        <w:shd w:val="clear" w:color="auto" w:fill="CDC2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9C85C0" w:themeColor="accent5"/>
        <w:left w:val="single" w:sz="4" w:space="0" w:color="809EC2" w:themeColor="accent6"/>
        <w:bottom w:val="single" w:sz="4" w:space="0" w:color="809EC2" w:themeColor="accent6"/>
        <w:right w:val="single" w:sz="4" w:space="0" w:color="809EC2" w:themeColor="accent6"/>
        <w:insideH w:val="single" w:sz="4" w:space="0" w:color="FFFFFF" w:themeColor="background1"/>
        <w:insideV w:val="single" w:sz="4" w:space="0" w:color="FFFFFF" w:themeColor="background1"/>
      </w:tblBorders>
    </w:tblPr>
    <w:tcPr>
      <w:shd w:val="clear" w:color="auto" w:fill="F2F5F9" w:themeFill="accent6" w:themeFillTint="19"/>
    </w:tcPr>
    <w:tblStylePr w:type="firstRow">
      <w:rPr>
        <w:b/>
        <w:bCs/>
      </w:rPr>
      <w:tblPr/>
      <w:tcPr>
        <w:tcBorders>
          <w:top w:val="nil"/>
          <w:left w:val="nil"/>
          <w:bottom w:val="single" w:sz="24" w:space="0" w:color="9C85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5D82" w:themeFill="accent6" w:themeFillShade="99"/>
      </w:tcPr>
    </w:tblStylePr>
    <w:tblStylePr w:type="firstCol">
      <w:rPr>
        <w:color w:val="FFFFFF" w:themeColor="background1"/>
      </w:rPr>
      <w:tblPr/>
      <w:tcPr>
        <w:tcBorders>
          <w:top w:val="nil"/>
          <w:left w:val="nil"/>
          <w:bottom w:val="nil"/>
          <w:right w:val="nil"/>
          <w:insideH w:val="single" w:sz="4" w:space="0" w:color="3E5D82" w:themeColor="accent6" w:themeShade="99"/>
          <w:insideV w:val="nil"/>
        </w:tcBorders>
        <w:shd w:val="clear" w:color="auto" w:fill="3E5D8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E5D82" w:themeFill="accent6" w:themeFillShade="99"/>
      </w:tcPr>
    </w:tblStylePr>
    <w:tblStylePr w:type="band1Vert">
      <w:tblPr/>
      <w:tcPr>
        <w:shd w:val="clear" w:color="auto" w:fill="CCD8E6" w:themeFill="accent6" w:themeFillTint="66"/>
      </w:tcPr>
    </w:tblStylePr>
    <w:tblStylePr w:type="band1Horz">
      <w:tblPr/>
      <w:tcPr>
        <w:shd w:val="clear" w:color="auto" w:fill="BFCEE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A3FCB"/>
    <w:rPr>
      <w:sz w:val="22"/>
      <w:szCs w:val="16"/>
    </w:rPr>
  </w:style>
  <w:style w:type="paragraph" w:styleId="CommentText">
    <w:name w:val="annotation text"/>
    <w:basedOn w:val="Normal"/>
    <w:link w:val="CommentTextChar"/>
    <w:uiPriority w:val="99"/>
    <w:semiHidden/>
    <w:unhideWhenUsed/>
    <w:rsid w:val="002A3FCB"/>
    <w:rPr>
      <w:szCs w:val="20"/>
    </w:rPr>
  </w:style>
  <w:style w:type="character" w:customStyle="1" w:styleId="CommentTextChar">
    <w:name w:val="Comment Text Char"/>
    <w:basedOn w:val="DefaultParagraphFont"/>
    <w:link w:val="CommentText"/>
    <w:uiPriority w:val="99"/>
    <w:semiHidden/>
    <w:rsid w:val="002A3FCB"/>
    <w:rPr>
      <w:szCs w:val="20"/>
    </w:rPr>
  </w:style>
  <w:style w:type="paragraph" w:styleId="CommentSubject">
    <w:name w:val="annotation subject"/>
    <w:basedOn w:val="CommentText"/>
    <w:next w:val="CommentText"/>
    <w:link w:val="CommentSubjectChar"/>
    <w:uiPriority w:val="99"/>
    <w:semiHidden/>
    <w:unhideWhenUsed/>
    <w:rsid w:val="002A3FCB"/>
    <w:rPr>
      <w:b/>
      <w:bCs/>
    </w:rPr>
  </w:style>
  <w:style w:type="character" w:customStyle="1" w:styleId="CommentSubjectChar">
    <w:name w:val="Comment Subject Char"/>
    <w:basedOn w:val="CommentTextChar"/>
    <w:link w:val="CommentSubject"/>
    <w:uiPriority w:val="99"/>
    <w:semiHidden/>
    <w:rsid w:val="002A3FCB"/>
    <w:rPr>
      <w:b/>
      <w:bCs/>
      <w:szCs w:val="20"/>
    </w:rPr>
  </w:style>
  <w:style w:type="table" w:styleId="DarkList">
    <w:name w:val="Dark List"/>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A5B59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604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C916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C9163" w:themeFill="accent1" w:themeFillShade="BF"/>
      </w:tcPr>
    </w:tblStylePr>
    <w:tblStylePr w:type="band1Vert">
      <w:tblPr/>
      <w:tcPr>
        <w:tcBorders>
          <w:top w:val="nil"/>
          <w:left w:val="nil"/>
          <w:bottom w:val="nil"/>
          <w:right w:val="nil"/>
          <w:insideH w:val="nil"/>
          <w:insideV w:val="nil"/>
        </w:tcBorders>
        <w:shd w:val="clear" w:color="auto" w:fill="7C9163" w:themeFill="accent1" w:themeFillShade="BF"/>
      </w:tcPr>
    </w:tblStylePr>
    <w:tblStylePr w:type="band1Horz">
      <w:tblPr/>
      <w:tcPr>
        <w:tcBorders>
          <w:top w:val="nil"/>
          <w:left w:val="nil"/>
          <w:bottom w:val="nil"/>
          <w:right w:val="nil"/>
          <w:insideH w:val="nil"/>
          <w:insideV w:val="nil"/>
        </w:tcBorders>
        <w:shd w:val="clear" w:color="auto" w:fill="7C9163" w:themeFill="accent1" w:themeFillShade="BF"/>
      </w:tcPr>
    </w:tblStylePr>
  </w:style>
  <w:style w:type="table" w:styleId="DarkList-Accent2">
    <w:name w:val="Dark List Accent 2"/>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F3A4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530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C7D0E"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C7D0E" w:themeFill="accent2" w:themeFillShade="BF"/>
      </w:tcPr>
    </w:tblStylePr>
    <w:tblStylePr w:type="band1Vert">
      <w:tblPr/>
      <w:tcPr>
        <w:tcBorders>
          <w:top w:val="nil"/>
          <w:left w:val="nil"/>
          <w:bottom w:val="nil"/>
          <w:right w:val="nil"/>
          <w:insideH w:val="nil"/>
          <w:insideV w:val="nil"/>
        </w:tcBorders>
        <w:shd w:val="clear" w:color="auto" w:fill="DC7D0E" w:themeFill="accent2" w:themeFillShade="BF"/>
      </w:tcPr>
    </w:tblStylePr>
    <w:tblStylePr w:type="band1Horz">
      <w:tblPr/>
      <w:tcPr>
        <w:tcBorders>
          <w:top w:val="nil"/>
          <w:left w:val="nil"/>
          <w:bottom w:val="nil"/>
          <w:right w:val="nil"/>
          <w:insideH w:val="nil"/>
          <w:insideV w:val="nil"/>
        </w:tcBorders>
        <w:shd w:val="clear" w:color="auto" w:fill="DC7D0E" w:themeFill="accent2" w:themeFillShade="BF"/>
      </w:tcPr>
    </w:tblStylePr>
  </w:style>
  <w:style w:type="table" w:styleId="DarkList-Accent3">
    <w:name w:val="Dark List Accent 3"/>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E7BC2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610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792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79214" w:themeFill="accent3" w:themeFillShade="BF"/>
      </w:tcPr>
    </w:tblStylePr>
    <w:tblStylePr w:type="band1Vert">
      <w:tblPr/>
      <w:tcPr>
        <w:tcBorders>
          <w:top w:val="nil"/>
          <w:left w:val="nil"/>
          <w:bottom w:val="nil"/>
          <w:right w:val="nil"/>
          <w:insideH w:val="nil"/>
          <w:insideV w:val="nil"/>
        </w:tcBorders>
        <w:shd w:val="clear" w:color="auto" w:fill="B79214" w:themeFill="accent3" w:themeFillShade="BF"/>
      </w:tcPr>
    </w:tblStylePr>
    <w:tblStylePr w:type="band1Horz">
      <w:tblPr/>
      <w:tcPr>
        <w:tcBorders>
          <w:top w:val="nil"/>
          <w:left w:val="nil"/>
          <w:bottom w:val="nil"/>
          <w:right w:val="nil"/>
          <w:insideH w:val="nil"/>
          <w:insideV w:val="nil"/>
        </w:tcBorders>
        <w:shd w:val="clear" w:color="auto" w:fill="B79214" w:themeFill="accent3" w:themeFillShade="BF"/>
      </w:tcPr>
    </w:tblStylePr>
  </w:style>
  <w:style w:type="table" w:styleId="DarkList-Accent4">
    <w:name w:val="Dark List Accent 4"/>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D092A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54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5537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55374" w:themeFill="accent4" w:themeFillShade="BF"/>
      </w:tcPr>
    </w:tblStylePr>
    <w:tblStylePr w:type="band1Vert">
      <w:tblPr/>
      <w:tcPr>
        <w:tcBorders>
          <w:top w:val="nil"/>
          <w:left w:val="nil"/>
          <w:bottom w:val="nil"/>
          <w:right w:val="nil"/>
          <w:insideH w:val="nil"/>
          <w:insideV w:val="nil"/>
        </w:tcBorders>
        <w:shd w:val="clear" w:color="auto" w:fill="B55374" w:themeFill="accent4" w:themeFillShade="BF"/>
      </w:tcPr>
    </w:tblStylePr>
    <w:tblStylePr w:type="band1Horz">
      <w:tblPr/>
      <w:tcPr>
        <w:tcBorders>
          <w:top w:val="nil"/>
          <w:left w:val="nil"/>
          <w:bottom w:val="nil"/>
          <w:right w:val="nil"/>
          <w:insideH w:val="nil"/>
          <w:insideV w:val="nil"/>
        </w:tcBorders>
        <w:shd w:val="clear" w:color="auto" w:fill="B55374" w:themeFill="accent4" w:themeFillShade="BF"/>
      </w:tcPr>
    </w:tblStylePr>
  </w:style>
  <w:style w:type="table" w:styleId="DarkList-Accent5">
    <w:name w:val="Dark List Accent 5"/>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9C85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37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153A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153A0" w:themeFill="accent5" w:themeFillShade="BF"/>
      </w:tcPr>
    </w:tblStylePr>
    <w:tblStylePr w:type="band1Vert">
      <w:tblPr/>
      <w:tcPr>
        <w:tcBorders>
          <w:top w:val="nil"/>
          <w:left w:val="nil"/>
          <w:bottom w:val="nil"/>
          <w:right w:val="nil"/>
          <w:insideH w:val="nil"/>
          <w:insideV w:val="nil"/>
        </w:tcBorders>
        <w:shd w:val="clear" w:color="auto" w:fill="7153A0" w:themeFill="accent5" w:themeFillShade="BF"/>
      </w:tcPr>
    </w:tblStylePr>
    <w:tblStylePr w:type="band1Horz">
      <w:tblPr/>
      <w:tcPr>
        <w:tcBorders>
          <w:top w:val="nil"/>
          <w:left w:val="nil"/>
          <w:bottom w:val="nil"/>
          <w:right w:val="nil"/>
          <w:insideH w:val="nil"/>
          <w:insideV w:val="nil"/>
        </w:tcBorders>
        <w:shd w:val="clear" w:color="auto" w:fill="7153A0" w:themeFill="accent5" w:themeFillShade="BF"/>
      </w:tcPr>
    </w:tblStylePr>
  </w:style>
  <w:style w:type="table" w:styleId="DarkList-Accent6">
    <w:name w:val="Dark List Accent 6"/>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809EC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4D6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E74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E74A2" w:themeFill="accent6" w:themeFillShade="BF"/>
      </w:tcPr>
    </w:tblStylePr>
    <w:tblStylePr w:type="band1Vert">
      <w:tblPr/>
      <w:tcPr>
        <w:tcBorders>
          <w:top w:val="nil"/>
          <w:left w:val="nil"/>
          <w:bottom w:val="nil"/>
          <w:right w:val="nil"/>
          <w:insideH w:val="nil"/>
          <w:insideV w:val="nil"/>
        </w:tcBorders>
        <w:shd w:val="clear" w:color="auto" w:fill="4E74A2" w:themeFill="accent6" w:themeFillShade="BF"/>
      </w:tcPr>
    </w:tblStylePr>
    <w:tblStylePr w:type="band1Horz">
      <w:tblPr/>
      <w:tcPr>
        <w:tcBorders>
          <w:top w:val="nil"/>
          <w:left w:val="nil"/>
          <w:bottom w:val="nil"/>
          <w:right w:val="nil"/>
          <w:insideH w:val="nil"/>
          <w:insideV w:val="nil"/>
        </w:tcBorders>
        <w:shd w:val="clear" w:color="auto" w:fill="4E74A2" w:themeFill="accent6" w:themeFillShade="BF"/>
      </w:tcPr>
    </w:tblStylePr>
  </w:style>
  <w:style w:type="paragraph" w:styleId="Date">
    <w:name w:val="Date"/>
    <w:basedOn w:val="Normal"/>
    <w:link w:val="DateChar"/>
    <w:uiPriority w:val="3"/>
    <w:rsid w:val="00774146"/>
    <w:pPr>
      <w:pBdr>
        <w:top w:val="single" w:sz="4" w:space="1" w:color="444D26" w:themeColor="text2"/>
      </w:pBdr>
      <w:contextualSpacing/>
      <w:jc w:val="right"/>
    </w:pPr>
  </w:style>
  <w:style w:type="character" w:customStyle="1" w:styleId="DateChar">
    <w:name w:val="Date Char"/>
    <w:basedOn w:val="DefaultParagraphFont"/>
    <w:link w:val="Date"/>
    <w:uiPriority w:val="3"/>
    <w:rsid w:val="00774146"/>
    <w:rPr>
      <w:szCs w:val="21"/>
    </w:rPr>
  </w:style>
  <w:style w:type="paragraph" w:styleId="DocumentMap">
    <w:name w:val="Document Map"/>
    <w:basedOn w:val="Normal"/>
    <w:link w:val="DocumentMapChar"/>
    <w:uiPriority w:val="99"/>
    <w:semiHidden/>
    <w:unhideWhenUsed/>
    <w:rsid w:val="002A3FCB"/>
    <w:pPr>
      <w:spacing w:before="0"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A3FCB"/>
    <w:rPr>
      <w:rFonts w:ascii="Segoe UI" w:hAnsi="Segoe UI" w:cs="Segoe UI"/>
      <w:szCs w:val="16"/>
    </w:rPr>
  </w:style>
  <w:style w:type="paragraph" w:styleId="E-mailSignature">
    <w:name w:val="E-mail Signature"/>
    <w:basedOn w:val="Normal"/>
    <w:link w:val="E-mailSignatureChar"/>
    <w:uiPriority w:val="99"/>
    <w:semiHidden/>
    <w:unhideWhenUsed/>
    <w:rsid w:val="002A3FCB"/>
    <w:pPr>
      <w:spacing w:before="0" w:after="0"/>
    </w:pPr>
  </w:style>
  <w:style w:type="character" w:customStyle="1" w:styleId="E-mailSignatureChar">
    <w:name w:val="E-mail Signature Char"/>
    <w:basedOn w:val="DefaultParagraphFont"/>
    <w:link w:val="E-mailSignature"/>
    <w:uiPriority w:val="99"/>
    <w:semiHidden/>
    <w:rsid w:val="002A3FCB"/>
    <w:rPr>
      <w:szCs w:val="21"/>
    </w:rPr>
  </w:style>
  <w:style w:type="character" w:styleId="Emphasis">
    <w:name w:val="Emphasis"/>
    <w:basedOn w:val="DefaultParagraphFont"/>
    <w:uiPriority w:val="20"/>
    <w:semiHidden/>
    <w:unhideWhenUsed/>
    <w:qFormat/>
    <w:rsid w:val="002A3FCB"/>
    <w:rPr>
      <w:i/>
      <w:iCs/>
    </w:rPr>
  </w:style>
  <w:style w:type="character" w:styleId="EndnoteReference">
    <w:name w:val="endnote reference"/>
    <w:basedOn w:val="DefaultParagraphFont"/>
    <w:uiPriority w:val="99"/>
    <w:semiHidden/>
    <w:unhideWhenUsed/>
    <w:rsid w:val="002A3FCB"/>
    <w:rPr>
      <w:vertAlign w:val="superscript"/>
    </w:rPr>
  </w:style>
  <w:style w:type="paragraph" w:styleId="EndnoteText">
    <w:name w:val="endnote text"/>
    <w:basedOn w:val="Normal"/>
    <w:link w:val="EndnoteTextChar"/>
    <w:uiPriority w:val="99"/>
    <w:semiHidden/>
    <w:unhideWhenUsed/>
    <w:rsid w:val="002A3FCB"/>
    <w:pPr>
      <w:spacing w:before="0" w:after="0"/>
    </w:pPr>
    <w:rPr>
      <w:szCs w:val="20"/>
    </w:rPr>
  </w:style>
  <w:style w:type="character" w:customStyle="1" w:styleId="EndnoteTextChar">
    <w:name w:val="Endnote Text Char"/>
    <w:basedOn w:val="DefaultParagraphFont"/>
    <w:link w:val="EndnoteText"/>
    <w:uiPriority w:val="99"/>
    <w:semiHidden/>
    <w:rsid w:val="002A3FCB"/>
    <w:rPr>
      <w:szCs w:val="20"/>
    </w:rPr>
  </w:style>
  <w:style w:type="paragraph" w:styleId="EnvelopeAddress">
    <w:name w:val="envelope address"/>
    <w:basedOn w:val="Normal"/>
    <w:uiPriority w:val="99"/>
    <w:semiHidden/>
    <w:unhideWhenUsed/>
    <w:rsid w:val="002A3FCB"/>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A3FCB"/>
    <w:pPr>
      <w:spacing w:before="0"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A3FCB"/>
    <w:rPr>
      <w:color w:val="7F6F6F" w:themeColor="followedHyperlink"/>
      <w:u w:val="single"/>
    </w:rPr>
  </w:style>
  <w:style w:type="character" w:styleId="FootnoteReference">
    <w:name w:val="footnote reference"/>
    <w:basedOn w:val="DefaultParagraphFont"/>
    <w:uiPriority w:val="99"/>
    <w:semiHidden/>
    <w:unhideWhenUsed/>
    <w:rsid w:val="002A3FCB"/>
    <w:rPr>
      <w:vertAlign w:val="superscript"/>
    </w:rPr>
  </w:style>
  <w:style w:type="paragraph" w:styleId="FootnoteText">
    <w:name w:val="footnote text"/>
    <w:basedOn w:val="Normal"/>
    <w:link w:val="FootnoteTextChar"/>
    <w:uiPriority w:val="99"/>
    <w:semiHidden/>
    <w:unhideWhenUsed/>
    <w:rsid w:val="002A3FCB"/>
    <w:pPr>
      <w:spacing w:before="0" w:after="0"/>
    </w:pPr>
    <w:rPr>
      <w:szCs w:val="20"/>
    </w:rPr>
  </w:style>
  <w:style w:type="character" w:customStyle="1" w:styleId="FootnoteTextChar">
    <w:name w:val="Footnote Text Char"/>
    <w:basedOn w:val="DefaultParagraphFont"/>
    <w:link w:val="FootnoteText"/>
    <w:uiPriority w:val="99"/>
    <w:semiHidden/>
    <w:rsid w:val="002A3FCB"/>
    <w:rPr>
      <w:szCs w:val="20"/>
    </w:rPr>
  </w:style>
  <w:style w:type="table" w:styleId="GridTable1Light">
    <w:name w:val="Grid Table 1 Light"/>
    <w:basedOn w:val="TableNormal"/>
    <w:uiPriority w:val="46"/>
    <w:rsid w:val="002A3FC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3FCB"/>
    <w:pPr>
      <w:spacing w:after="0"/>
    </w:pPr>
    <w:tblPr>
      <w:tblStyleRowBandSize w:val="1"/>
      <w:tblStyleColBandSize w:val="1"/>
      <w:tblBorders>
        <w:top w:val="single" w:sz="4" w:space="0" w:color="DAE1D3" w:themeColor="accent1" w:themeTint="66"/>
        <w:left w:val="single" w:sz="4" w:space="0" w:color="DAE1D3" w:themeColor="accent1" w:themeTint="66"/>
        <w:bottom w:val="single" w:sz="4" w:space="0" w:color="DAE1D3" w:themeColor="accent1" w:themeTint="66"/>
        <w:right w:val="single" w:sz="4" w:space="0" w:color="DAE1D3" w:themeColor="accent1" w:themeTint="66"/>
        <w:insideH w:val="single" w:sz="4" w:space="0" w:color="DAE1D3" w:themeColor="accent1" w:themeTint="66"/>
        <w:insideV w:val="single" w:sz="4" w:space="0" w:color="DAE1D3" w:themeColor="accent1" w:themeTint="66"/>
      </w:tblBorders>
    </w:tblPr>
    <w:tblStylePr w:type="firstRow">
      <w:rPr>
        <w:b/>
        <w:bCs/>
      </w:rPr>
      <w:tblPr/>
      <w:tcPr>
        <w:tcBorders>
          <w:bottom w:val="single" w:sz="12" w:space="0" w:color="C8D2BD" w:themeColor="accent1" w:themeTint="99"/>
        </w:tcBorders>
      </w:tcPr>
    </w:tblStylePr>
    <w:tblStylePr w:type="lastRow">
      <w:rPr>
        <w:b/>
        <w:bCs/>
      </w:rPr>
      <w:tblPr/>
      <w:tcPr>
        <w:tcBorders>
          <w:top w:val="double" w:sz="2" w:space="0" w:color="C8D2B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3FCB"/>
    <w:pPr>
      <w:spacing w:after="0"/>
    </w:pPr>
    <w:tblPr>
      <w:tblStyleRowBandSize w:val="1"/>
      <w:tblStyleColBandSize w:val="1"/>
      <w:tblBorders>
        <w:top w:val="single" w:sz="4" w:space="0" w:color="FADAB5" w:themeColor="accent2" w:themeTint="66"/>
        <w:left w:val="single" w:sz="4" w:space="0" w:color="FADAB5" w:themeColor="accent2" w:themeTint="66"/>
        <w:bottom w:val="single" w:sz="4" w:space="0" w:color="FADAB5" w:themeColor="accent2" w:themeTint="66"/>
        <w:right w:val="single" w:sz="4" w:space="0" w:color="FADAB5" w:themeColor="accent2" w:themeTint="66"/>
        <w:insideH w:val="single" w:sz="4" w:space="0" w:color="FADAB5" w:themeColor="accent2" w:themeTint="66"/>
        <w:insideV w:val="single" w:sz="4" w:space="0" w:color="FADAB5" w:themeColor="accent2" w:themeTint="66"/>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2" w:space="0" w:color="F7C8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3FCB"/>
    <w:pPr>
      <w:spacing w:after="0"/>
    </w:pPr>
    <w:tblPr>
      <w:tblStyleRowBandSize w:val="1"/>
      <w:tblStyleColBandSize w:val="1"/>
      <w:tblBorders>
        <w:top w:val="single" w:sz="4" w:space="0" w:color="F5E4A9" w:themeColor="accent3" w:themeTint="66"/>
        <w:left w:val="single" w:sz="4" w:space="0" w:color="F5E4A9" w:themeColor="accent3" w:themeTint="66"/>
        <w:bottom w:val="single" w:sz="4" w:space="0" w:color="F5E4A9" w:themeColor="accent3" w:themeTint="66"/>
        <w:right w:val="single" w:sz="4" w:space="0" w:color="F5E4A9" w:themeColor="accent3" w:themeTint="66"/>
        <w:insideH w:val="single" w:sz="4" w:space="0" w:color="F5E4A9" w:themeColor="accent3" w:themeTint="66"/>
        <w:insideV w:val="single" w:sz="4" w:space="0" w:color="F5E4A9" w:themeColor="accent3" w:themeTint="66"/>
      </w:tblBorders>
    </w:tblPr>
    <w:tblStylePr w:type="firstRow">
      <w:rPr>
        <w:b/>
        <w:bCs/>
      </w:rPr>
      <w:tblPr/>
      <w:tcPr>
        <w:tcBorders>
          <w:bottom w:val="single" w:sz="12" w:space="0" w:color="F0D67E" w:themeColor="accent3" w:themeTint="99"/>
        </w:tcBorders>
      </w:tcPr>
    </w:tblStylePr>
    <w:tblStylePr w:type="lastRow">
      <w:rPr>
        <w:b/>
        <w:bCs/>
      </w:rPr>
      <w:tblPr/>
      <w:tcPr>
        <w:tcBorders>
          <w:top w:val="double" w:sz="2" w:space="0" w:color="F0D67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3FCB"/>
    <w:pPr>
      <w:spacing w:after="0"/>
    </w:pPr>
    <w:tblPr>
      <w:tblStyleRowBandSize w:val="1"/>
      <w:tblStyleColBandSize w:val="1"/>
      <w:tblBorders>
        <w:top w:val="single" w:sz="4" w:space="0" w:color="ECD3DB" w:themeColor="accent4" w:themeTint="66"/>
        <w:left w:val="single" w:sz="4" w:space="0" w:color="ECD3DB" w:themeColor="accent4" w:themeTint="66"/>
        <w:bottom w:val="single" w:sz="4" w:space="0" w:color="ECD3DB" w:themeColor="accent4" w:themeTint="66"/>
        <w:right w:val="single" w:sz="4" w:space="0" w:color="ECD3DB" w:themeColor="accent4" w:themeTint="66"/>
        <w:insideH w:val="single" w:sz="4" w:space="0" w:color="ECD3DB" w:themeColor="accent4" w:themeTint="66"/>
        <w:insideV w:val="single" w:sz="4" w:space="0" w:color="ECD3DB" w:themeColor="accent4" w:themeTint="66"/>
      </w:tblBorders>
    </w:tblPr>
    <w:tblStylePr w:type="firstRow">
      <w:rPr>
        <w:b/>
        <w:bCs/>
      </w:rPr>
      <w:tblPr/>
      <w:tcPr>
        <w:tcBorders>
          <w:bottom w:val="single" w:sz="12" w:space="0" w:color="E2BDCA" w:themeColor="accent4" w:themeTint="99"/>
        </w:tcBorders>
      </w:tcPr>
    </w:tblStylePr>
    <w:tblStylePr w:type="lastRow">
      <w:rPr>
        <w:b/>
        <w:bCs/>
      </w:rPr>
      <w:tblPr/>
      <w:tcPr>
        <w:tcBorders>
          <w:top w:val="double" w:sz="2" w:space="0" w:color="E2BDCA"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3FCB"/>
    <w:pPr>
      <w:spacing w:after="0"/>
    </w:pPr>
    <w:tblPr>
      <w:tblStyleRowBandSize w:val="1"/>
      <w:tblStyleColBandSize w:val="1"/>
      <w:tblBorders>
        <w:top w:val="single" w:sz="4" w:space="0" w:color="D7CEE5" w:themeColor="accent5" w:themeTint="66"/>
        <w:left w:val="single" w:sz="4" w:space="0" w:color="D7CEE5" w:themeColor="accent5" w:themeTint="66"/>
        <w:bottom w:val="single" w:sz="4" w:space="0" w:color="D7CEE5" w:themeColor="accent5" w:themeTint="66"/>
        <w:right w:val="single" w:sz="4" w:space="0" w:color="D7CEE5" w:themeColor="accent5" w:themeTint="66"/>
        <w:insideH w:val="single" w:sz="4" w:space="0" w:color="D7CEE5" w:themeColor="accent5" w:themeTint="66"/>
        <w:insideV w:val="single" w:sz="4" w:space="0" w:color="D7CEE5" w:themeColor="accent5" w:themeTint="66"/>
      </w:tblBorders>
    </w:tblPr>
    <w:tblStylePr w:type="firstRow">
      <w:rPr>
        <w:b/>
        <w:bCs/>
      </w:rPr>
      <w:tblPr/>
      <w:tcPr>
        <w:tcBorders>
          <w:bottom w:val="single" w:sz="12" w:space="0" w:color="C3B5D9" w:themeColor="accent5" w:themeTint="99"/>
        </w:tcBorders>
      </w:tcPr>
    </w:tblStylePr>
    <w:tblStylePr w:type="lastRow">
      <w:rPr>
        <w:b/>
        <w:bCs/>
      </w:rPr>
      <w:tblPr/>
      <w:tcPr>
        <w:tcBorders>
          <w:top w:val="double" w:sz="2" w:space="0" w:color="C3B5D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3FCB"/>
    <w:pPr>
      <w:spacing w:after="0"/>
    </w:pPr>
    <w:tblPr>
      <w:tblStyleRowBandSize w:val="1"/>
      <w:tblStyleColBandSize w:val="1"/>
      <w:tblBorders>
        <w:top w:val="single" w:sz="4" w:space="0" w:color="CCD8E6" w:themeColor="accent6" w:themeTint="66"/>
        <w:left w:val="single" w:sz="4" w:space="0" w:color="CCD8E6" w:themeColor="accent6" w:themeTint="66"/>
        <w:bottom w:val="single" w:sz="4" w:space="0" w:color="CCD8E6" w:themeColor="accent6" w:themeTint="66"/>
        <w:right w:val="single" w:sz="4" w:space="0" w:color="CCD8E6" w:themeColor="accent6" w:themeTint="66"/>
        <w:insideH w:val="single" w:sz="4" w:space="0" w:color="CCD8E6" w:themeColor="accent6" w:themeTint="66"/>
        <w:insideV w:val="single" w:sz="4" w:space="0" w:color="CCD8E6" w:themeColor="accent6" w:themeTint="66"/>
      </w:tblBorders>
    </w:tblPr>
    <w:tblStylePr w:type="firstRow">
      <w:rPr>
        <w:b/>
        <w:bCs/>
      </w:rPr>
      <w:tblPr/>
      <w:tcPr>
        <w:tcBorders>
          <w:bottom w:val="single" w:sz="12" w:space="0" w:color="B2C4DA" w:themeColor="accent6" w:themeTint="99"/>
        </w:tcBorders>
      </w:tcPr>
    </w:tblStylePr>
    <w:tblStylePr w:type="lastRow">
      <w:rPr>
        <w:b/>
        <w:bCs/>
      </w:rPr>
      <w:tblPr/>
      <w:tcPr>
        <w:tcBorders>
          <w:top w:val="double" w:sz="2" w:space="0" w:color="B2C4D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A3FC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A3FCB"/>
    <w:pPr>
      <w:spacing w:after="0"/>
    </w:pPr>
    <w:tblPr>
      <w:tblStyleRowBandSize w:val="1"/>
      <w:tblStyleColBandSize w:val="1"/>
      <w:tblBorders>
        <w:top w:val="single" w:sz="2" w:space="0" w:color="C8D2BD" w:themeColor="accent1" w:themeTint="99"/>
        <w:bottom w:val="single" w:sz="2" w:space="0" w:color="C8D2BD" w:themeColor="accent1" w:themeTint="99"/>
        <w:insideH w:val="single" w:sz="2" w:space="0" w:color="C8D2BD" w:themeColor="accent1" w:themeTint="99"/>
        <w:insideV w:val="single" w:sz="2" w:space="0" w:color="C8D2BD" w:themeColor="accent1" w:themeTint="99"/>
      </w:tblBorders>
    </w:tblPr>
    <w:tblStylePr w:type="firstRow">
      <w:rPr>
        <w:b/>
        <w:bCs/>
      </w:rPr>
      <w:tblPr/>
      <w:tcPr>
        <w:tcBorders>
          <w:top w:val="nil"/>
          <w:bottom w:val="single" w:sz="12" w:space="0" w:color="C8D2BD" w:themeColor="accent1" w:themeTint="99"/>
          <w:insideH w:val="nil"/>
          <w:insideV w:val="nil"/>
        </w:tcBorders>
        <w:shd w:val="clear" w:color="auto" w:fill="FFFFFF" w:themeFill="background1"/>
      </w:tcPr>
    </w:tblStylePr>
    <w:tblStylePr w:type="lastRow">
      <w:rPr>
        <w:b/>
        <w:bCs/>
      </w:rPr>
      <w:tblPr/>
      <w:tcPr>
        <w:tcBorders>
          <w:top w:val="double" w:sz="2" w:space="0" w:color="C8D2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2-Accent2">
    <w:name w:val="Grid Table 2 Accent 2"/>
    <w:basedOn w:val="TableNormal"/>
    <w:uiPriority w:val="47"/>
    <w:rsid w:val="002A3FCB"/>
    <w:pPr>
      <w:spacing w:after="0"/>
    </w:pPr>
    <w:tblPr>
      <w:tblStyleRowBandSize w:val="1"/>
      <w:tblStyleColBandSize w:val="1"/>
      <w:tblBorders>
        <w:top w:val="single" w:sz="2" w:space="0" w:color="F7C890" w:themeColor="accent2" w:themeTint="99"/>
        <w:bottom w:val="single" w:sz="2" w:space="0" w:color="F7C890" w:themeColor="accent2" w:themeTint="99"/>
        <w:insideH w:val="single" w:sz="2" w:space="0" w:color="F7C890" w:themeColor="accent2" w:themeTint="99"/>
        <w:insideV w:val="single" w:sz="2" w:space="0" w:color="F7C890" w:themeColor="accent2" w:themeTint="99"/>
      </w:tblBorders>
    </w:tblPr>
    <w:tblStylePr w:type="firstRow">
      <w:rPr>
        <w:b/>
        <w:bCs/>
      </w:rPr>
      <w:tblPr/>
      <w:tcPr>
        <w:tcBorders>
          <w:top w:val="nil"/>
          <w:bottom w:val="single" w:sz="12" w:space="0" w:color="F7C890" w:themeColor="accent2" w:themeTint="99"/>
          <w:insideH w:val="nil"/>
          <w:insideV w:val="nil"/>
        </w:tcBorders>
        <w:shd w:val="clear" w:color="auto" w:fill="FFFFFF" w:themeFill="background1"/>
      </w:tcPr>
    </w:tblStylePr>
    <w:tblStylePr w:type="lastRow">
      <w:rPr>
        <w:b/>
        <w:bCs/>
      </w:rPr>
      <w:tblPr/>
      <w:tcPr>
        <w:tcBorders>
          <w:top w:val="double" w:sz="2" w:space="0" w:color="F7C8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2-Accent3">
    <w:name w:val="Grid Table 2 Accent 3"/>
    <w:basedOn w:val="TableNormal"/>
    <w:uiPriority w:val="47"/>
    <w:rsid w:val="002A3FCB"/>
    <w:pPr>
      <w:spacing w:after="0"/>
    </w:pPr>
    <w:tblPr>
      <w:tblStyleRowBandSize w:val="1"/>
      <w:tblStyleColBandSize w:val="1"/>
      <w:tblBorders>
        <w:top w:val="single" w:sz="2" w:space="0" w:color="F0D67E" w:themeColor="accent3" w:themeTint="99"/>
        <w:bottom w:val="single" w:sz="2" w:space="0" w:color="F0D67E" w:themeColor="accent3" w:themeTint="99"/>
        <w:insideH w:val="single" w:sz="2" w:space="0" w:color="F0D67E" w:themeColor="accent3" w:themeTint="99"/>
        <w:insideV w:val="single" w:sz="2" w:space="0" w:color="F0D67E" w:themeColor="accent3" w:themeTint="99"/>
      </w:tblBorders>
    </w:tblPr>
    <w:tblStylePr w:type="firstRow">
      <w:rPr>
        <w:b/>
        <w:bCs/>
      </w:rPr>
      <w:tblPr/>
      <w:tcPr>
        <w:tcBorders>
          <w:top w:val="nil"/>
          <w:bottom w:val="single" w:sz="12" w:space="0" w:color="F0D67E" w:themeColor="accent3" w:themeTint="99"/>
          <w:insideH w:val="nil"/>
          <w:insideV w:val="nil"/>
        </w:tcBorders>
        <w:shd w:val="clear" w:color="auto" w:fill="FFFFFF" w:themeFill="background1"/>
      </w:tcPr>
    </w:tblStylePr>
    <w:tblStylePr w:type="lastRow">
      <w:rPr>
        <w:b/>
        <w:bCs/>
      </w:rPr>
      <w:tblPr/>
      <w:tcPr>
        <w:tcBorders>
          <w:top w:val="double" w:sz="2" w:space="0" w:color="F0D67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2-Accent4">
    <w:name w:val="Grid Table 2 Accent 4"/>
    <w:basedOn w:val="TableNormal"/>
    <w:uiPriority w:val="47"/>
    <w:rsid w:val="002A3FCB"/>
    <w:pPr>
      <w:spacing w:after="0"/>
    </w:pPr>
    <w:tblPr>
      <w:tblStyleRowBandSize w:val="1"/>
      <w:tblStyleColBandSize w:val="1"/>
      <w:tblBorders>
        <w:top w:val="single" w:sz="2" w:space="0" w:color="E2BDCA" w:themeColor="accent4" w:themeTint="99"/>
        <w:bottom w:val="single" w:sz="2" w:space="0" w:color="E2BDCA" w:themeColor="accent4" w:themeTint="99"/>
        <w:insideH w:val="single" w:sz="2" w:space="0" w:color="E2BDCA" w:themeColor="accent4" w:themeTint="99"/>
        <w:insideV w:val="single" w:sz="2" w:space="0" w:color="E2BDCA" w:themeColor="accent4" w:themeTint="99"/>
      </w:tblBorders>
    </w:tblPr>
    <w:tblStylePr w:type="firstRow">
      <w:rPr>
        <w:b/>
        <w:bCs/>
      </w:rPr>
      <w:tblPr/>
      <w:tcPr>
        <w:tcBorders>
          <w:top w:val="nil"/>
          <w:bottom w:val="single" w:sz="12" w:space="0" w:color="E2BDCA" w:themeColor="accent4" w:themeTint="99"/>
          <w:insideH w:val="nil"/>
          <w:insideV w:val="nil"/>
        </w:tcBorders>
        <w:shd w:val="clear" w:color="auto" w:fill="FFFFFF" w:themeFill="background1"/>
      </w:tcPr>
    </w:tblStylePr>
    <w:tblStylePr w:type="lastRow">
      <w:rPr>
        <w:b/>
        <w:bCs/>
      </w:rPr>
      <w:tblPr/>
      <w:tcPr>
        <w:tcBorders>
          <w:top w:val="double" w:sz="2" w:space="0" w:color="E2BD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2-Accent5">
    <w:name w:val="Grid Table 2 Accent 5"/>
    <w:basedOn w:val="TableNormal"/>
    <w:uiPriority w:val="47"/>
    <w:rsid w:val="002A3FCB"/>
    <w:pPr>
      <w:spacing w:after="0"/>
    </w:pPr>
    <w:tblPr>
      <w:tblStyleRowBandSize w:val="1"/>
      <w:tblStyleColBandSize w:val="1"/>
      <w:tblBorders>
        <w:top w:val="single" w:sz="2" w:space="0" w:color="C3B5D9" w:themeColor="accent5" w:themeTint="99"/>
        <w:bottom w:val="single" w:sz="2" w:space="0" w:color="C3B5D9" w:themeColor="accent5" w:themeTint="99"/>
        <w:insideH w:val="single" w:sz="2" w:space="0" w:color="C3B5D9" w:themeColor="accent5" w:themeTint="99"/>
        <w:insideV w:val="single" w:sz="2" w:space="0" w:color="C3B5D9" w:themeColor="accent5" w:themeTint="99"/>
      </w:tblBorders>
    </w:tblPr>
    <w:tblStylePr w:type="firstRow">
      <w:rPr>
        <w:b/>
        <w:bCs/>
      </w:rPr>
      <w:tblPr/>
      <w:tcPr>
        <w:tcBorders>
          <w:top w:val="nil"/>
          <w:bottom w:val="single" w:sz="12" w:space="0" w:color="C3B5D9" w:themeColor="accent5" w:themeTint="99"/>
          <w:insideH w:val="nil"/>
          <w:insideV w:val="nil"/>
        </w:tcBorders>
        <w:shd w:val="clear" w:color="auto" w:fill="FFFFFF" w:themeFill="background1"/>
      </w:tcPr>
    </w:tblStylePr>
    <w:tblStylePr w:type="lastRow">
      <w:rPr>
        <w:b/>
        <w:bCs/>
      </w:rPr>
      <w:tblPr/>
      <w:tcPr>
        <w:tcBorders>
          <w:top w:val="double" w:sz="2" w:space="0" w:color="C3B5D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2-Accent6">
    <w:name w:val="Grid Table 2 Accent 6"/>
    <w:basedOn w:val="TableNormal"/>
    <w:uiPriority w:val="47"/>
    <w:rsid w:val="002A3FCB"/>
    <w:pPr>
      <w:spacing w:after="0"/>
    </w:pPr>
    <w:tblPr>
      <w:tblStyleRowBandSize w:val="1"/>
      <w:tblStyleColBandSize w:val="1"/>
      <w:tblBorders>
        <w:top w:val="single" w:sz="2" w:space="0" w:color="B2C4DA" w:themeColor="accent6" w:themeTint="99"/>
        <w:bottom w:val="single" w:sz="2" w:space="0" w:color="B2C4DA" w:themeColor="accent6" w:themeTint="99"/>
        <w:insideH w:val="single" w:sz="2" w:space="0" w:color="B2C4DA" w:themeColor="accent6" w:themeTint="99"/>
        <w:insideV w:val="single" w:sz="2" w:space="0" w:color="B2C4DA" w:themeColor="accent6" w:themeTint="99"/>
      </w:tblBorders>
    </w:tblPr>
    <w:tblStylePr w:type="firstRow">
      <w:rPr>
        <w:b/>
        <w:bCs/>
      </w:rPr>
      <w:tblPr/>
      <w:tcPr>
        <w:tcBorders>
          <w:top w:val="nil"/>
          <w:bottom w:val="single" w:sz="12" w:space="0" w:color="B2C4DA" w:themeColor="accent6" w:themeTint="99"/>
          <w:insideH w:val="nil"/>
          <w:insideV w:val="nil"/>
        </w:tcBorders>
        <w:shd w:val="clear" w:color="auto" w:fill="FFFFFF" w:themeFill="background1"/>
      </w:tcPr>
    </w:tblStylePr>
    <w:tblStylePr w:type="lastRow">
      <w:rPr>
        <w:b/>
        <w:bCs/>
      </w:rPr>
      <w:tblPr/>
      <w:tcPr>
        <w:tcBorders>
          <w:top w:val="double" w:sz="2" w:space="0" w:color="B2C4D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3">
    <w:name w:val="Grid Table 3"/>
    <w:basedOn w:val="TableNormal"/>
    <w:uiPriority w:val="48"/>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A3FCB"/>
    <w:pPr>
      <w:spacing w:after="0"/>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bottom w:val="single" w:sz="4" w:space="0" w:color="C8D2BD" w:themeColor="accent1" w:themeTint="99"/>
        </w:tcBorders>
      </w:tcPr>
    </w:tblStylePr>
    <w:tblStylePr w:type="nwCell">
      <w:tblPr/>
      <w:tcPr>
        <w:tcBorders>
          <w:bottom w:val="single" w:sz="4" w:space="0" w:color="C8D2BD" w:themeColor="accent1" w:themeTint="99"/>
        </w:tcBorders>
      </w:tcPr>
    </w:tblStylePr>
    <w:tblStylePr w:type="seCell">
      <w:tblPr/>
      <w:tcPr>
        <w:tcBorders>
          <w:top w:val="single" w:sz="4" w:space="0" w:color="C8D2BD" w:themeColor="accent1" w:themeTint="99"/>
        </w:tcBorders>
      </w:tcPr>
    </w:tblStylePr>
    <w:tblStylePr w:type="swCell">
      <w:tblPr/>
      <w:tcPr>
        <w:tcBorders>
          <w:top w:val="single" w:sz="4" w:space="0" w:color="C8D2BD" w:themeColor="accent1" w:themeTint="99"/>
        </w:tcBorders>
      </w:tcPr>
    </w:tblStylePr>
  </w:style>
  <w:style w:type="table" w:styleId="GridTable3-Accent2">
    <w:name w:val="Grid Table 3 Accent 2"/>
    <w:basedOn w:val="TableNormal"/>
    <w:uiPriority w:val="48"/>
    <w:rsid w:val="002A3FCB"/>
    <w:pPr>
      <w:spacing w:after="0"/>
    </w:p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bottom w:val="single" w:sz="4" w:space="0" w:color="F7C890" w:themeColor="accent2" w:themeTint="99"/>
        </w:tcBorders>
      </w:tcPr>
    </w:tblStylePr>
    <w:tblStylePr w:type="nwCell">
      <w:tblPr/>
      <w:tcPr>
        <w:tcBorders>
          <w:bottom w:val="single" w:sz="4" w:space="0" w:color="F7C890" w:themeColor="accent2" w:themeTint="99"/>
        </w:tcBorders>
      </w:tcPr>
    </w:tblStylePr>
    <w:tblStylePr w:type="seCell">
      <w:tblPr/>
      <w:tcPr>
        <w:tcBorders>
          <w:top w:val="single" w:sz="4" w:space="0" w:color="F7C890" w:themeColor="accent2" w:themeTint="99"/>
        </w:tcBorders>
      </w:tcPr>
    </w:tblStylePr>
    <w:tblStylePr w:type="swCell">
      <w:tblPr/>
      <w:tcPr>
        <w:tcBorders>
          <w:top w:val="single" w:sz="4" w:space="0" w:color="F7C890" w:themeColor="accent2" w:themeTint="99"/>
        </w:tcBorders>
      </w:tcPr>
    </w:tblStylePr>
  </w:style>
  <w:style w:type="table" w:styleId="GridTable3-Accent3">
    <w:name w:val="Grid Table 3 Accent 3"/>
    <w:basedOn w:val="TableNormal"/>
    <w:uiPriority w:val="48"/>
    <w:rsid w:val="002A3FCB"/>
    <w:pPr>
      <w:spacing w:after="0"/>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bottom w:val="single" w:sz="4" w:space="0" w:color="F0D67E" w:themeColor="accent3" w:themeTint="99"/>
        </w:tcBorders>
      </w:tcPr>
    </w:tblStylePr>
    <w:tblStylePr w:type="nwCell">
      <w:tblPr/>
      <w:tcPr>
        <w:tcBorders>
          <w:bottom w:val="single" w:sz="4" w:space="0" w:color="F0D67E" w:themeColor="accent3" w:themeTint="99"/>
        </w:tcBorders>
      </w:tcPr>
    </w:tblStylePr>
    <w:tblStylePr w:type="seCell">
      <w:tblPr/>
      <w:tcPr>
        <w:tcBorders>
          <w:top w:val="single" w:sz="4" w:space="0" w:color="F0D67E" w:themeColor="accent3" w:themeTint="99"/>
        </w:tcBorders>
      </w:tcPr>
    </w:tblStylePr>
    <w:tblStylePr w:type="swCell">
      <w:tblPr/>
      <w:tcPr>
        <w:tcBorders>
          <w:top w:val="single" w:sz="4" w:space="0" w:color="F0D67E" w:themeColor="accent3" w:themeTint="99"/>
        </w:tcBorders>
      </w:tcPr>
    </w:tblStylePr>
  </w:style>
  <w:style w:type="table" w:styleId="GridTable3-Accent4">
    <w:name w:val="Grid Table 3 Accent 4"/>
    <w:basedOn w:val="TableNormal"/>
    <w:uiPriority w:val="48"/>
    <w:rsid w:val="002A3FCB"/>
    <w:pPr>
      <w:spacing w:after="0"/>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bottom w:val="single" w:sz="4" w:space="0" w:color="E2BDCA" w:themeColor="accent4" w:themeTint="99"/>
        </w:tcBorders>
      </w:tcPr>
    </w:tblStylePr>
    <w:tblStylePr w:type="nwCell">
      <w:tblPr/>
      <w:tcPr>
        <w:tcBorders>
          <w:bottom w:val="single" w:sz="4" w:space="0" w:color="E2BDCA" w:themeColor="accent4" w:themeTint="99"/>
        </w:tcBorders>
      </w:tcPr>
    </w:tblStylePr>
    <w:tblStylePr w:type="seCell">
      <w:tblPr/>
      <w:tcPr>
        <w:tcBorders>
          <w:top w:val="single" w:sz="4" w:space="0" w:color="E2BDCA" w:themeColor="accent4" w:themeTint="99"/>
        </w:tcBorders>
      </w:tcPr>
    </w:tblStylePr>
    <w:tblStylePr w:type="swCell">
      <w:tblPr/>
      <w:tcPr>
        <w:tcBorders>
          <w:top w:val="single" w:sz="4" w:space="0" w:color="E2BDCA" w:themeColor="accent4" w:themeTint="99"/>
        </w:tcBorders>
      </w:tcPr>
    </w:tblStylePr>
  </w:style>
  <w:style w:type="table" w:styleId="GridTable3-Accent5">
    <w:name w:val="Grid Table 3 Accent 5"/>
    <w:basedOn w:val="TableNormal"/>
    <w:uiPriority w:val="48"/>
    <w:rsid w:val="002A3FCB"/>
    <w:pPr>
      <w:spacing w:after="0"/>
    </w:p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bottom w:val="single" w:sz="4" w:space="0" w:color="C3B5D9" w:themeColor="accent5" w:themeTint="99"/>
        </w:tcBorders>
      </w:tcPr>
    </w:tblStylePr>
    <w:tblStylePr w:type="nwCell">
      <w:tblPr/>
      <w:tcPr>
        <w:tcBorders>
          <w:bottom w:val="single" w:sz="4" w:space="0" w:color="C3B5D9" w:themeColor="accent5" w:themeTint="99"/>
        </w:tcBorders>
      </w:tcPr>
    </w:tblStylePr>
    <w:tblStylePr w:type="seCell">
      <w:tblPr/>
      <w:tcPr>
        <w:tcBorders>
          <w:top w:val="single" w:sz="4" w:space="0" w:color="C3B5D9" w:themeColor="accent5" w:themeTint="99"/>
        </w:tcBorders>
      </w:tcPr>
    </w:tblStylePr>
    <w:tblStylePr w:type="swCell">
      <w:tblPr/>
      <w:tcPr>
        <w:tcBorders>
          <w:top w:val="single" w:sz="4" w:space="0" w:color="C3B5D9" w:themeColor="accent5" w:themeTint="99"/>
        </w:tcBorders>
      </w:tcPr>
    </w:tblStylePr>
  </w:style>
  <w:style w:type="table" w:styleId="GridTable3-Accent6">
    <w:name w:val="Grid Table 3 Accent 6"/>
    <w:basedOn w:val="TableNormal"/>
    <w:uiPriority w:val="48"/>
    <w:rsid w:val="002A3FCB"/>
    <w:pPr>
      <w:spacing w:after="0"/>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bottom w:val="single" w:sz="4" w:space="0" w:color="B2C4DA" w:themeColor="accent6" w:themeTint="99"/>
        </w:tcBorders>
      </w:tcPr>
    </w:tblStylePr>
    <w:tblStylePr w:type="nwCell">
      <w:tblPr/>
      <w:tcPr>
        <w:tcBorders>
          <w:bottom w:val="single" w:sz="4" w:space="0" w:color="B2C4DA" w:themeColor="accent6" w:themeTint="99"/>
        </w:tcBorders>
      </w:tcPr>
    </w:tblStylePr>
    <w:tblStylePr w:type="seCell">
      <w:tblPr/>
      <w:tcPr>
        <w:tcBorders>
          <w:top w:val="single" w:sz="4" w:space="0" w:color="B2C4DA" w:themeColor="accent6" w:themeTint="99"/>
        </w:tcBorders>
      </w:tcPr>
    </w:tblStylePr>
    <w:tblStylePr w:type="swCell">
      <w:tblPr/>
      <w:tcPr>
        <w:tcBorders>
          <w:top w:val="single" w:sz="4" w:space="0" w:color="B2C4DA" w:themeColor="accent6" w:themeTint="99"/>
        </w:tcBorders>
      </w:tcPr>
    </w:tblStylePr>
  </w:style>
  <w:style w:type="table" w:styleId="GridTable4">
    <w:name w:val="Grid Table 4"/>
    <w:basedOn w:val="TableNormal"/>
    <w:uiPriority w:val="49"/>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A3FCB"/>
    <w:pPr>
      <w:spacing w:after="0"/>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color w:val="FFFFFF" w:themeColor="background1"/>
      </w:rPr>
      <w:tblPr/>
      <w:tcPr>
        <w:tcBorders>
          <w:top w:val="single" w:sz="4" w:space="0" w:color="A5B592" w:themeColor="accent1"/>
          <w:left w:val="single" w:sz="4" w:space="0" w:color="A5B592" w:themeColor="accent1"/>
          <w:bottom w:val="single" w:sz="4" w:space="0" w:color="A5B592" w:themeColor="accent1"/>
          <w:right w:val="single" w:sz="4" w:space="0" w:color="A5B592" w:themeColor="accent1"/>
          <w:insideH w:val="nil"/>
          <w:insideV w:val="nil"/>
        </w:tcBorders>
        <w:shd w:val="clear" w:color="auto" w:fill="A5B592" w:themeFill="accent1"/>
      </w:tcPr>
    </w:tblStylePr>
    <w:tblStylePr w:type="lastRow">
      <w:rPr>
        <w:b/>
        <w:bCs/>
      </w:rPr>
      <w:tblPr/>
      <w:tcPr>
        <w:tcBorders>
          <w:top w:val="double" w:sz="4" w:space="0" w:color="A5B592" w:themeColor="accent1"/>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4-Accent2">
    <w:name w:val="Grid Table 4 Accent 2"/>
    <w:basedOn w:val="TableNormal"/>
    <w:uiPriority w:val="49"/>
    <w:rsid w:val="002A3FCB"/>
    <w:pPr>
      <w:spacing w:after="0"/>
    </w:p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color w:val="FFFFFF" w:themeColor="background1"/>
      </w:rPr>
      <w:tblPr/>
      <w:tcPr>
        <w:tcBorders>
          <w:top w:val="single" w:sz="4" w:space="0" w:color="F3A447" w:themeColor="accent2"/>
          <w:left w:val="single" w:sz="4" w:space="0" w:color="F3A447" w:themeColor="accent2"/>
          <w:bottom w:val="single" w:sz="4" w:space="0" w:color="F3A447" w:themeColor="accent2"/>
          <w:right w:val="single" w:sz="4" w:space="0" w:color="F3A447" w:themeColor="accent2"/>
          <w:insideH w:val="nil"/>
          <w:insideV w:val="nil"/>
        </w:tcBorders>
        <w:shd w:val="clear" w:color="auto" w:fill="F3A447" w:themeFill="accent2"/>
      </w:tcPr>
    </w:tblStylePr>
    <w:tblStylePr w:type="lastRow">
      <w:rPr>
        <w:b/>
        <w:bCs/>
      </w:rPr>
      <w:tblPr/>
      <w:tcPr>
        <w:tcBorders>
          <w:top w:val="double" w:sz="4" w:space="0" w:color="F3A447" w:themeColor="accent2"/>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4-Accent3">
    <w:name w:val="Grid Table 4 Accent 3"/>
    <w:basedOn w:val="TableNormal"/>
    <w:uiPriority w:val="49"/>
    <w:rsid w:val="002A3FCB"/>
    <w:pPr>
      <w:spacing w:after="0"/>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color w:val="FFFFFF" w:themeColor="background1"/>
      </w:rPr>
      <w:tblPr/>
      <w:tcPr>
        <w:tcBorders>
          <w:top w:val="single" w:sz="4" w:space="0" w:color="E7BC29" w:themeColor="accent3"/>
          <w:left w:val="single" w:sz="4" w:space="0" w:color="E7BC29" w:themeColor="accent3"/>
          <w:bottom w:val="single" w:sz="4" w:space="0" w:color="E7BC29" w:themeColor="accent3"/>
          <w:right w:val="single" w:sz="4" w:space="0" w:color="E7BC29" w:themeColor="accent3"/>
          <w:insideH w:val="nil"/>
          <w:insideV w:val="nil"/>
        </w:tcBorders>
        <w:shd w:val="clear" w:color="auto" w:fill="E7BC29" w:themeFill="accent3"/>
      </w:tcPr>
    </w:tblStylePr>
    <w:tblStylePr w:type="lastRow">
      <w:rPr>
        <w:b/>
        <w:bCs/>
      </w:rPr>
      <w:tblPr/>
      <w:tcPr>
        <w:tcBorders>
          <w:top w:val="double" w:sz="4" w:space="0" w:color="E7BC29" w:themeColor="accent3"/>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4-Accent4">
    <w:name w:val="Grid Table 4 Accent 4"/>
    <w:basedOn w:val="TableNormal"/>
    <w:uiPriority w:val="49"/>
    <w:rsid w:val="002A3FCB"/>
    <w:pPr>
      <w:spacing w:after="0"/>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color w:val="FFFFFF" w:themeColor="background1"/>
      </w:rPr>
      <w:tblPr/>
      <w:tcPr>
        <w:tcBorders>
          <w:top w:val="single" w:sz="4" w:space="0" w:color="D092A7" w:themeColor="accent4"/>
          <w:left w:val="single" w:sz="4" w:space="0" w:color="D092A7" w:themeColor="accent4"/>
          <w:bottom w:val="single" w:sz="4" w:space="0" w:color="D092A7" w:themeColor="accent4"/>
          <w:right w:val="single" w:sz="4" w:space="0" w:color="D092A7" w:themeColor="accent4"/>
          <w:insideH w:val="nil"/>
          <w:insideV w:val="nil"/>
        </w:tcBorders>
        <w:shd w:val="clear" w:color="auto" w:fill="D092A7" w:themeFill="accent4"/>
      </w:tcPr>
    </w:tblStylePr>
    <w:tblStylePr w:type="lastRow">
      <w:rPr>
        <w:b/>
        <w:bCs/>
      </w:rPr>
      <w:tblPr/>
      <w:tcPr>
        <w:tcBorders>
          <w:top w:val="double" w:sz="4" w:space="0" w:color="D092A7" w:themeColor="accent4"/>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4-Accent5">
    <w:name w:val="Grid Table 4 Accent 5"/>
    <w:basedOn w:val="TableNormal"/>
    <w:uiPriority w:val="49"/>
    <w:rsid w:val="002A3FCB"/>
    <w:pPr>
      <w:spacing w:after="0"/>
    </w:p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insideV w:val="nil"/>
        </w:tcBorders>
        <w:shd w:val="clear" w:color="auto" w:fill="9C85C0" w:themeFill="accent5"/>
      </w:tcPr>
    </w:tblStylePr>
    <w:tblStylePr w:type="lastRow">
      <w:rPr>
        <w:b/>
        <w:bCs/>
      </w:rPr>
      <w:tblPr/>
      <w:tcPr>
        <w:tcBorders>
          <w:top w:val="double" w:sz="4" w:space="0" w:color="9C85C0" w:themeColor="accent5"/>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4-Accent6">
    <w:name w:val="Grid Table 4 Accent 6"/>
    <w:basedOn w:val="TableNormal"/>
    <w:uiPriority w:val="49"/>
    <w:rsid w:val="002A3FCB"/>
    <w:pPr>
      <w:spacing w:after="0"/>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insideV w:val="nil"/>
        </w:tcBorders>
        <w:shd w:val="clear" w:color="auto" w:fill="809EC2" w:themeFill="accent6"/>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5Dark">
    <w:name w:val="Grid Table 5 Dark"/>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0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B5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B5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B5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B592" w:themeFill="accent1"/>
      </w:tcPr>
    </w:tblStylePr>
    <w:tblStylePr w:type="band1Vert">
      <w:tblPr/>
      <w:tcPr>
        <w:shd w:val="clear" w:color="auto" w:fill="DAE1D3" w:themeFill="accent1" w:themeFillTint="66"/>
      </w:tcPr>
    </w:tblStylePr>
    <w:tblStylePr w:type="band1Horz">
      <w:tblPr/>
      <w:tcPr>
        <w:shd w:val="clear" w:color="auto" w:fill="DAE1D3" w:themeFill="accent1" w:themeFillTint="66"/>
      </w:tcPr>
    </w:tblStylePr>
  </w:style>
  <w:style w:type="table" w:styleId="GridTable5Dark-Accent2">
    <w:name w:val="Grid Table 5 Dark Accent 2"/>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A4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A4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A4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A447" w:themeFill="accent2"/>
      </w:tcPr>
    </w:tblStylePr>
    <w:tblStylePr w:type="band1Vert">
      <w:tblPr/>
      <w:tcPr>
        <w:shd w:val="clear" w:color="auto" w:fill="FADAB5" w:themeFill="accent2" w:themeFillTint="66"/>
      </w:tcPr>
    </w:tblStylePr>
    <w:tblStylePr w:type="band1Horz">
      <w:tblPr/>
      <w:tcPr>
        <w:shd w:val="clear" w:color="auto" w:fill="FADAB5" w:themeFill="accent2" w:themeFillTint="66"/>
      </w:tcPr>
    </w:tblStylePr>
  </w:style>
  <w:style w:type="table" w:styleId="GridTable5Dark-Accent3">
    <w:name w:val="Grid Table 5 Dark Accent 3"/>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1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BC2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BC2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BC2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BC29" w:themeFill="accent3"/>
      </w:tcPr>
    </w:tblStylePr>
    <w:tblStylePr w:type="band1Vert">
      <w:tblPr/>
      <w:tcPr>
        <w:shd w:val="clear" w:color="auto" w:fill="F5E4A9" w:themeFill="accent3" w:themeFillTint="66"/>
      </w:tcPr>
    </w:tblStylePr>
    <w:tblStylePr w:type="band1Horz">
      <w:tblPr/>
      <w:tcPr>
        <w:shd w:val="clear" w:color="auto" w:fill="F5E4A9" w:themeFill="accent3" w:themeFillTint="66"/>
      </w:tcPr>
    </w:tblStylePr>
  </w:style>
  <w:style w:type="table" w:styleId="GridTable5Dark-Accent4">
    <w:name w:val="Grid Table 5 Dark Accent 4"/>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E9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92A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92A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92A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92A7" w:themeFill="accent4"/>
      </w:tcPr>
    </w:tblStylePr>
    <w:tblStylePr w:type="band1Vert">
      <w:tblPr/>
      <w:tcPr>
        <w:shd w:val="clear" w:color="auto" w:fill="ECD3DB" w:themeFill="accent4" w:themeFillTint="66"/>
      </w:tcPr>
    </w:tblStylePr>
    <w:tblStylePr w:type="band1Horz">
      <w:tblPr/>
      <w:tcPr>
        <w:shd w:val="clear" w:color="auto" w:fill="ECD3DB" w:themeFill="accent4" w:themeFillTint="66"/>
      </w:tcPr>
    </w:tblStylePr>
  </w:style>
  <w:style w:type="table" w:styleId="GridTable5Dark-Accent5">
    <w:name w:val="Grid Table 5 Dark Accent 5"/>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6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85C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85C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85C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85C0" w:themeFill="accent5"/>
      </w:tcPr>
    </w:tblStylePr>
    <w:tblStylePr w:type="band1Vert">
      <w:tblPr/>
      <w:tcPr>
        <w:shd w:val="clear" w:color="auto" w:fill="D7CEE5" w:themeFill="accent5" w:themeFillTint="66"/>
      </w:tcPr>
    </w:tblStylePr>
    <w:tblStylePr w:type="band1Horz">
      <w:tblPr/>
      <w:tcPr>
        <w:shd w:val="clear" w:color="auto" w:fill="D7CEE5" w:themeFill="accent5" w:themeFillTint="66"/>
      </w:tcPr>
    </w:tblStylePr>
  </w:style>
  <w:style w:type="table" w:styleId="GridTable5Dark-Accent6">
    <w:name w:val="Grid Table 5 Dark Accent 6"/>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B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9EC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9EC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9EC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9EC2" w:themeFill="accent6"/>
      </w:tcPr>
    </w:tblStylePr>
    <w:tblStylePr w:type="band1Vert">
      <w:tblPr/>
      <w:tcPr>
        <w:shd w:val="clear" w:color="auto" w:fill="CCD8E6" w:themeFill="accent6" w:themeFillTint="66"/>
      </w:tcPr>
    </w:tblStylePr>
    <w:tblStylePr w:type="band1Horz">
      <w:tblPr/>
      <w:tcPr>
        <w:shd w:val="clear" w:color="auto" w:fill="CCD8E6" w:themeFill="accent6" w:themeFillTint="66"/>
      </w:tcPr>
    </w:tblStylePr>
  </w:style>
  <w:style w:type="table" w:styleId="GridTable6Colorful">
    <w:name w:val="Grid Table 6 Colorful"/>
    <w:basedOn w:val="TableNormal"/>
    <w:uiPriority w:val="51"/>
    <w:rsid w:val="002A3FC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A3FCB"/>
    <w:pPr>
      <w:spacing w:after="0"/>
    </w:pPr>
    <w:rPr>
      <w:color w:val="7C9163" w:themeColor="accent1" w:themeShade="BF"/>
    </w:r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rPr>
      <w:tblPr/>
      <w:tcPr>
        <w:tcBorders>
          <w:bottom w:val="single" w:sz="12" w:space="0" w:color="C8D2BD" w:themeColor="accent1" w:themeTint="99"/>
        </w:tcBorders>
      </w:tcPr>
    </w:tblStylePr>
    <w:tblStylePr w:type="lastRow">
      <w:rPr>
        <w:b/>
        <w:bCs/>
      </w:rPr>
      <w:tblPr/>
      <w:tcPr>
        <w:tcBorders>
          <w:top w:val="doub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6Colorful-Accent2">
    <w:name w:val="Grid Table 6 Colorful Accent 2"/>
    <w:basedOn w:val="TableNormal"/>
    <w:uiPriority w:val="51"/>
    <w:rsid w:val="002A3FCB"/>
    <w:pPr>
      <w:spacing w:after="0"/>
    </w:pPr>
    <w:rPr>
      <w:color w:val="DC7D0E" w:themeColor="accent2" w:themeShade="BF"/>
    </w:r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6Colorful-Accent3">
    <w:name w:val="Grid Table 6 Colorful Accent 3"/>
    <w:basedOn w:val="TableNormal"/>
    <w:uiPriority w:val="51"/>
    <w:rsid w:val="002A3FCB"/>
    <w:pPr>
      <w:spacing w:after="0"/>
    </w:pPr>
    <w:rPr>
      <w:color w:val="B79214" w:themeColor="accent3" w:themeShade="BF"/>
    </w:r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rPr>
      <w:tblPr/>
      <w:tcPr>
        <w:tcBorders>
          <w:bottom w:val="single" w:sz="12" w:space="0" w:color="F0D67E" w:themeColor="accent3" w:themeTint="99"/>
        </w:tcBorders>
      </w:tcPr>
    </w:tblStylePr>
    <w:tblStylePr w:type="lastRow">
      <w:rPr>
        <w:b/>
        <w:bCs/>
      </w:rPr>
      <w:tblPr/>
      <w:tcPr>
        <w:tcBorders>
          <w:top w:val="double" w:sz="4" w:space="0" w:color="F0D67E" w:themeColor="accent3" w:themeTint="99"/>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6Colorful-Accent4">
    <w:name w:val="Grid Table 6 Colorful Accent 4"/>
    <w:basedOn w:val="TableNormal"/>
    <w:uiPriority w:val="51"/>
    <w:rsid w:val="002A3FCB"/>
    <w:pPr>
      <w:spacing w:after="0"/>
    </w:pPr>
    <w:rPr>
      <w:color w:val="B55374" w:themeColor="accent4" w:themeShade="BF"/>
    </w:r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rPr>
      <w:tblPr/>
      <w:tcPr>
        <w:tcBorders>
          <w:bottom w:val="single" w:sz="12" w:space="0" w:color="E2BDCA" w:themeColor="accent4" w:themeTint="99"/>
        </w:tcBorders>
      </w:tcPr>
    </w:tblStylePr>
    <w:tblStylePr w:type="lastRow">
      <w:rPr>
        <w:b/>
        <w:bCs/>
      </w:rPr>
      <w:tblPr/>
      <w:tcPr>
        <w:tcBorders>
          <w:top w:val="double" w:sz="4" w:space="0" w:color="E2BDCA" w:themeColor="accent4" w:themeTint="99"/>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6Colorful-Accent5">
    <w:name w:val="Grid Table 6 Colorful Accent 5"/>
    <w:basedOn w:val="TableNormal"/>
    <w:uiPriority w:val="51"/>
    <w:rsid w:val="002A3FCB"/>
    <w:pPr>
      <w:spacing w:after="0"/>
    </w:pPr>
    <w:rPr>
      <w:color w:val="7153A0" w:themeColor="accent5" w:themeShade="BF"/>
    </w:r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rPr>
      <w:tblPr/>
      <w:tcPr>
        <w:tcBorders>
          <w:bottom w:val="single" w:sz="12" w:space="0" w:color="C3B5D9" w:themeColor="accent5" w:themeTint="99"/>
        </w:tcBorders>
      </w:tcPr>
    </w:tblStylePr>
    <w:tblStylePr w:type="lastRow">
      <w:rPr>
        <w:b/>
        <w:bCs/>
      </w:rPr>
      <w:tblPr/>
      <w:tcPr>
        <w:tcBorders>
          <w:top w:val="doub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6Colorful-Accent6">
    <w:name w:val="Grid Table 6 Colorful Accent 6"/>
    <w:basedOn w:val="TableNormal"/>
    <w:uiPriority w:val="51"/>
    <w:rsid w:val="002A3FCB"/>
    <w:pPr>
      <w:spacing w:after="0"/>
    </w:pPr>
    <w:rPr>
      <w:color w:val="4E74A2" w:themeColor="accent6" w:themeShade="BF"/>
    </w:r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bottom w:val="single" w:sz="12" w:space="0" w:color="B2C4DA" w:themeColor="accent6" w:themeTint="99"/>
        </w:tcBorders>
      </w:tcPr>
    </w:tblStylePr>
    <w:tblStylePr w:type="lastRow">
      <w:rPr>
        <w:b/>
        <w:bCs/>
      </w:rPr>
      <w:tblPr/>
      <w:tcPr>
        <w:tcBorders>
          <w:top w:val="doub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7Colorful">
    <w:name w:val="Grid Table 7 Colorful"/>
    <w:basedOn w:val="TableNormal"/>
    <w:uiPriority w:val="52"/>
    <w:rsid w:val="002A3FC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A3FCB"/>
    <w:pPr>
      <w:spacing w:after="0"/>
    </w:pPr>
    <w:rPr>
      <w:color w:val="7C9163" w:themeColor="accent1" w:themeShade="BF"/>
    </w:r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bottom w:val="single" w:sz="4" w:space="0" w:color="C8D2BD" w:themeColor="accent1" w:themeTint="99"/>
        </w:tcBorders>
      </w:tcPr>
    </w:tblStylePr>
    <w:tblStylePr w:type="nwCell">
      <w:tblPr/>
      <w:tcPr>
        <w:tcBorders>
          <w:bottom w:val="single" w:sz="4" w:space="0" w:color="C8D2BD" w:themeColor="accent1" w:themeTint="99"/>
        </w:tcBorders>
      </w:tcPr>
    </w:tblStylePr>
    <w:tblStylePr w:type="seCell">
      <w:tblPr/>
      <w:tcPr>
        <w:tcBorders>
          <w:top w:val="single" w:sz="4" w:space="0" w:color="C8D2BD" w:themeColor="accent1" w:themeTint="99"/>
        </w:tcBorders>
      </w:tcPr>
    </w:tblStylePr>
    <w:tblStylePr w:type="swCell">
      <w:tblPr/>
      <w:tcPr>
        <w:tcBorders>
          <w:top w:val="single" w:sz="4" w:space="0" w:color="C8D2BD" w:themeColor="accent1" w:themeTint="99"/>
        </w:tcBorders>
      </w:tcPr>
    </w:tblStylePr>
  </w:style>
  <w:style w:type="table" w:styleId="GridTable7Colorful-Accent2">
    <w:name w:val="Grid Table 7 Colorful Accent 2"/>
    <w:basedOn w:val="TableNormal"/>
    <w:uiPriority w:val="52"/>
    <w:rsid w:val="002A3FCB"/>
    <w:pPr>
      <w:spacing w:after="0"/>
    </w:pPr>
    <w:rPr>
      <w:color w:val="DC7D0E" w:themeColor="accent2" w:themeShade="BF"/>
    </w:r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bottom w:val="single" w:sz="4" w:space="0" w:color="F7C890" w:themeColor="accent2" w:themeTint="99"/>
        </w:tcBorders>
      </w:tcPr>
    </w:tblStylePr>
    <w:tblStylePr w:type="nwCell">
      <w:tblPr/>
      <w:tcPr>
        <w:tcBorders>
          <w:bottom w:val="single" w:sz="4" w:space="0" w:color="F7C890" w:themeColor="accent2" w:themeTint="99"/>
        </w:tcBorders>
      </w:tcPr>
    </w:tblStylePr>
    <w:tblStylePr w:type="seCell">
      <w:tblPr/>
      <w:tcPr>
        <w:tcBorders>
          <w:top w:val="single" w:sz="4" w:space="0" w:color="F7C890" w:themeColor="accent2" w:themeTint="99"/>
        </w:tcBorders>
      </w:tcPr>
    </w:tblStylePr>
    <w:tblStylePr w:type="swCell">
      <w:tblPr/>
      <w:tcPr>
        <w:tcBorders>
          <w:top w:val="single" w:sz="4" w:space="0" w:color="F7C890" w:themeColor="accent2" w:themeTint="99"/>
        </w:tcBorders>
      </w:tcPr>
    </w:tblStylePr>
  </w:style>
  <w:style w:type="table" w:styleId="GridTable7Colorful-Accent3">
    <w:name w:val="Grid Table 7 Colorful Accent 3"/>
    <w:basedOn w:val="TableNormal"/>
    <w:uiPriority w:val="52"/>
    <w:rsid w:val="002A3FCB"/>
    <w:pPr>
      <w:spacing w:after="0"/>
    </w:pPr>
    <w:rPr>
      <w:color w:val="B79214" w:themeColor="accent3" w:themeShade="BF"/>
    </w:r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bottom w:val="single" w:sz="4" w:space="0" w:color="F0D67E" w:themeColor="accent3" w:themeTint="99"/>
        </w:tcBorders>
      </w:tcPr>
    </w:tblStylePr>
    <w:tblStylePr w:type="nwCell">
      <w:tblPr/>
      <w:tcPr>
        <w:tcBorders>
          <w:bottom w:val="single" w:sz="4" w:space="0" w:color="F0D67E" w:themeColor="accent3" w:themeTint="99"/>
        </w:tcBorders>
      </w:tcPr>
    </w:tblStylePr>
    <w:tblStylePr w:type="seCell">
      <w:tblPr/>
      <w:tcPr>
        <w:tcBorders>
          <w:top w:val="single" w:sz="4" w:space="0" w:color="F0D67E" w:themeColor="accent3" w:themeTint="99"/>
        </w:tcBorders>
      </w:tcPr>
    </w:tblStylePr>
    <w:tblStylePr w:type="swCell">
      <w:tblPr/>
      <w:tcPr>
        <w:tcBorders>
          <w:top w:val="single" w:sz="4" w:space="0" w:color="F0D67E" w:themeColor="accent3" w:themeTint="99"/>
        </w:tcBorders>
      </w:tcPr>
    </w:tblStylePr>
  </w:style>
  <w:style w:type="table" w:styleId="GridTable7Colorful-Accent4">
    <w:name w:val="Grid Table 7 Colorful Accent 4"/>
    <w:basedOn w:val="TableNormal"/>
    <w:uiPriority w:val="52"/>
    <w:rsid w:val="002A3FCB"/>
    <w:pPr>
      <w:spacing w:after="0"/>
    </w:pPr>
    <w:rPr>
      <w:color w:val="B55374" w:themeColor="accent4" w:themeShade="BF"/>
    </w:r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bottom w:val="single" w:sz="4" w:space="0" w:color="E2BDCA" w:themeColor="accent4" w:themeTint="99"/>
        </w:tcBorders>
      </w:tcPr>
    </w:tblStylePr>
    <w:tblStylePr w:type="nwCell">
      <w:tblPr/>
      <w:tcPr>
        <w:tcBorders>
          <w:bottom w:val="single" w:sz="4" w:space="0" w:color="E2BDCA" w:themeColor="accent4" w:themeTint="99"/>
        </w:tcBorders>
      </w:tcPr>
    </w:tblStylePr>
    <w:tblStylePr w:type="seCell">
      <w:tblPr/>
      <w:tcPr>
        <w:tcBorders>
          <w:top w:val="single" w:sz="4" w:space="0" w:color="E2BDCA" w:themeColor="accent4" w:themeTint="99"/>
        </w:tcBorders>
      </w:tcPr>
    </w:tblStylePr>
    <w:tblStylePr w:type="swCell">
      <w:tblPr/>
      <w:tcPr>
        <w:tcBorders>
          <w:top w:val="single" w:sz="4" w:space="0" w:color="E2BDCA" w:themeColor="accent4" w:themeTint="99"/>
        </w:tcBorders>
      </w:tcPr>
    </w:tblStylePr>
  </w:style>
  <w:style w:type="table" w:styleId="GridTable7Colorful-Accent5">
    <w:name w:val="Grid Table 7 Colorful Accent 5"/>
    <w:basedOn w:val="TableNormal"/>
    <w:uiPriority w:val="52"/>
    <w:rsid w:val="002A3FCB"/>
    <w:pPr>
      <w:spacing w:after="0"/>
    </w:pPr>
    <w:rPr>
      <w:color w:val="7153A0" w:themeColor="accent5" w:themeShade="BF"/>
    </w:r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bottom w:val="single" w:sz="4" w:space="0" w:color="C3B5D9" w:themeColor="accent5" w:themeTint="99"/>
        </w:tcBorders>
      </w:tcPr>
    </w:tblStylePr>
    <w:tblStylePr w:type="nwCell">
      <w:tblPr/>
      <w:tcPr>
        <w:tcBorders>
          <w:bottom w:val="single" w:sz="4" w:space="0" w:color="C3B5D9" w:themeColor="accent5" w:themeTint="99"/>
        </w:tcBorders>
      </w:tcPr>
    </w:tblStylePr>
    <w:tblStylePr w:type="seCell">
      <w:tblPr/>
      <w:tcPr>
        <w:tcBorders>
          <w:top w:val="single" w:sz="4" w:space="0" w:color="C3B5D9" w:themeColor="accent5" w:themeTint="99"/>
        </w:tcBorders>
      </w:tcPr>
    </w:tblStylePr>
    <w:tblStylePr w:type="swCell">
      <w:tblPr/>
      <w:tcPr>
        <w:tcBorders>
          <w:top w:val="single" w:sz="4" w:space="0" w:color="C3B5D9" w:themeColor="accent5" w:themeTint="99"/>
        </w:tcBorders>
      </w:tcPr>
    </w:tblStylePr>
  </w:style>
  <w:style w:type="table" w:styleId="GridTable7Colorful-Accent6">
    <w:name w:val="Grid Table 7 Colorful Accent 6"/>
    <w:basedOn w:val="TableNormal"/>
    <w:uiPriority w:val="52"/>
    <w:rsid w:val="002A3FCB"/>
    <w:pPr>
      <w:spacing w:after="0"/>
    </w:pPr>
    <w:rPr>
      <w:color w:val="4E74A2" w:themeColor="accent6" w:themeShade="BF"/>
    </w:r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bottom w:val="single" w:sz="4" w:space="0" w:color="B2C4DA" w:themeColor="accent6" w:themeTint="99"/>
        </w:tcBorders>
      </w:tcPr>
    </w:tblStylePr>
    <w:tblStylePr w:type="nwCell">
      <w:tblPr/>
      <w:tcPr>
        <w:tcBorders>
          <w:bottom w:val="single" w:sz="4" w:space="0" w:color="B2C4DA" w:themeColor="accent6" w:themeTint="99"/>
        </w:tcBorders>
      </w:tcPr>
    </w:tblStylePr>
    <w:tblStylePr w:type="seCell">
      <w:tblPr/>
      <w:tcPr>
        <w:tcBorders>
          <w:top w:val="single" w:sz="4" w:space="0" w:color="B2C4DA" w:themeColor="accent6" w:themeTint="99"/>
        </w:tcBorders>
      </w:tcPr>
    </w:tblStylePr>
    <w:tblStylePr w:type="swCell">
      <w:tblPr/>
      <w:tcPr>
        <w:tcBorders>
          <w:top w:val="single" w:sz="4" w:space="0" w:color="B2C4DA" w:themeColor="accent6" w:themeTint="99"/>
        </w:tcBorders>
      </w:tcPr>
    </w:tblStylePr>
  </w:style>
  <w:style w:type="character" w:customStyle="1" w:styleId="Heading5Char">
    <w:name w:val="Heading 5 Char"/>
    <w:basedOn w:val="DefaultParagraphFont"/>
    <w:link w:val="Heading5"/>
    <w:uiPriority w:val="9"/>
    <w:semiHidden/>
    <w:rsid w:val="002D3701"/>
    <w:rPr>
      <w:rFonts w:asciiTheme="majorHAnsi" w:eastAsiaTheme="majorEastAsia" w:hAnsiTheme="majorHAnsi" w:cstheme="majorBidi"/>
      <w:color w:val="444D26" w:themeColor="text2"/>
      <w:szCs w:val="21"/>
    </w:rPr>
  </w:style>
  <w:style w:type="character" w:customStyle="1" w:styleId="Heading6Char">
    <w:name w:val="Heading 6 Char"/>
    <w:basedOn w:val="DefaultParagraphFont"/>
    <w:link w:val="Heading6"/>
    <w:uiPriority w:val="9"/>
    <w:semiHidden/>
    <w:rsid w:val="002A3FCB"/>
    <w:rPr>
      <w:rFonts w:asciiTheme="majorHAnsi" w:eastAsiaTheme="majorEastAsia" w:hAnsiTheme="majorHAnsi" w:cstheme="majorBidi"/>
      <w:color w:val="526041" w:themeColor="accent1" w:themeShade="7F"/>
      <w:szCs w:val="21"/>
    </w:rPr>
  </w:style>
  <w:style w:type="character" w:customStyle="1" w:styleId="Heading7Char">
    <w:name w:val="Heading 7 Char"/>
    <w:basedOn w:val="DefaultParagraphFont"/>
    <w:link w:val="Heading7"/>
    <w:uiPriority w:val="9"/>
    <w:semiHidden/>
    <w:rsid w:val="002A3FCB"/>
    <w:rPr>
      <w:rFonts w:asciiTheme="majorHAnsi" w:eastAsiaTheme="majorEastAsia" w:hAnsiTheme="majorHAnsi" w:cstheme="majorBidi"/>
      <w:i/>
      <w:iCs/>
      <w:color w:val="526041" w:themeColor="accent1" w:themeShade="7F"/>
      <w:szCs w:val="21"/>
    </w:rPr>
  </w:style>
  <w:style w:type="character" w:customStyle="1" w:styleId="Heading8Char">
    <w:name w:val="Heading 8 Char"/>
    <w:basedOn w:val="DefaultParagraphFont"/>
    <w:link w:val="Heading8"/>
    <w:uiPriority w:val="9"/>
    <w:semiHidden/>
    <w:rsid w:val="002A3FC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A3FC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2A3FCB"/>
  </w:style>
  <w:style w:type="paragraph" w:styleId="HTMLAddress">
    <w:name w:val="HTML Address"/>
    <w:basedOn w:val="Normal"/>
    <w:link w:val="HTMLAddressChar"/>
    <w:uiPriority w:val="99"/>
    <w:semiHidden/>
    <w:unhideWhenUsed/>
    <w:rsid w:val="002A3FCB"/>
    <w:pPr>
      <w:spacing w:before="0" w:after="0"/>
    </w:pPr>
    <w:rPr>
      <w:i/>
      <w:iCs/>
    </w:rPr>
  </w:style>
  <w:style w:type="character" w:customStyle="1" w:styleId="HTMLAddressChar">
    <w:name w:val="HTML Address Char"/>
    <w:basedOn w:val="DefaultParagraphFont"/>
    <w:link w:val="HTMLAddress"/>
    <w:uiPriority w:val="99"/>
    <w:semiHidden/>
    <w:rsid w:val="002A3FCB"/>
    <w:rPr>
      <w:i/>
      <w:iCs/>
      <w:szCs w:val="21"/>
    </w:rPr>
  </w:style>
  <w:style w:type="character" w:styleId="HTMLCite">
    <w:name w:val="HTML Cite"/>
    <w:basedOn w:val="DefaultParagraphFont"/>
    <w:uiPriority w:val="99"/>
    <w:semiHidden/>
    <w:unhideWhenUsed/>
    <w:rsid w:val="002A3FCB"/>
    <w:rPr>
      <w:i/>
      <w:iCs/>
    </w:rPr>
  </w:style>
  <w:style w:type="character" w:styleId="HTMLCode">
    <w:name w:val="HTML Code"/>
    <w:basedOn w:val="DefaultParagraphFont"/>
    <w:uiPriority w:val="99"/>
    <w:semiHidden/>
    <w:unhideWhenUsed/>
    <w:rsid w:val="002A3FCB"/>
    <w:rPr>
      <w:rFonts w:ascii="Consolas" w:hAnsi="Consolas"/>
      <w:sz w:val="22"/>
      <w:szCs w:val="20"/>
    </w:rPr>
  </w:style>
  <w:style w:type="character" w:styleId="HTMLDefinition">
    <w:name w:val="HTML Definition"/>
    <w:basedOn w:val="DefaultParagraphFont"/>
    <w:uiPriority w:val="99"/>
    <w:semiHidden/>
    <w:unhideWhenUsed/>
    <w:rsid w:val="002A3FCB"/>
    <w:rPr>
      <w:i/>
      <w:iCs/>
    </w:rPr>
  </w:style>
  <w:style w:type="character" w:styleId="HTMLKeyboard">
    <w:name w:val="HTML Keyboard"/>
    <w:basedOn w:val="DefaultParagraphFont"/>
    <w:uiPriority w:val="99"/>
    <w:semiHidden/>
    <w:unhideWhenUsed/>
    <w:rsid w:val="002A3FCB"/>
    <w:rPr>
      <w:rFonts w:ascii="Consolas" w:hAnsi="Consolas"/>
      <w:sz w:val="22"/>
      <w:szCs w:val="20"/>
    </w:rPr>
  </w:style>
  <w:style w:type="paragraph" w:styleId="HTMLPreformatted">
    <w:name w:val="HTML Preformatted"/>
    <w:basedOn w:val="Normal"/>
    <w:link w:val="HTMLPreformattedChar"/>
    <w:uiPriority w:val="99"/>
    <w:semiHidden/>
    <w:unhideWhenUsed/>
    <w:rsid w:val="002A3FCB"/>
    <w:pPr>
      <w:spacing w:before="0"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A3FCB"/>
    <w:rPr>
      <w:rFonts w:ascii="Consolas" w:hAnsi="Consolas"/>
      <w:szCs w:val="20"/>
    </w:rPr>
  </w:style>
  <w:style w:type="character" w:styleId="HTMLSample">
    <w:name w:val="HTML Sample"/>
    <w:basedOn w:val="DefaultParagraphFont"/>
    <w:uiPriority w:val="99"/>
    <w:semiHidden/>
    <w:unhideWhenUsed/>
    <w:rsid w:val="002A3FCB"/>
    <w:rPr>
      <w:rFonts w:ascii="Consolas" w:hAnsi="Consolas"/>
      <w:sz w:val="24"/>
      <w:szCs w:val="24"/>
    </w:rPr>
  </w:style>
  <w:style w:type="character" w:styleId="HTMLTypewriter">
    <w:name w:val="HTML Typewriter"/>
    <w:basedOn w:val="DefaultParagraphFont"/>
    <w:uiPriority w:val="99"/>
    <w:semiHidden/>
    <w:unhideWhenUsed/>
    <w:rsid w:val="002A3FCB"/>
    <w:rPr>
      <w:rFonts w:ascii="Consolas" w:hAnsi="Consolas"/>
      <w:sz w:val="22"/>
      <w:szCs w:val="20"/>
    </w:rPr>
  </w:style>
  <w:style w:type="character" w:styleId="HTMLVariable">
    <w:name w:val="HTML Variable"/>
    <w:basedOn w:val="DefaultParagraphFont"/>
    <w:uiPriority w:val="99"/>
    <w:semiHidden/>
    <w:unhideWhenUsed/>
    <w:rsid w:val="002A3FCB"/>
    <w:rPr>
      <w:i/>
      <w:iCs/>
    </w:rPr>
  </w:style>
  <w:style w:type="character" w:styleId="Hyperlink">
    <w:name w:val="Hyperlink"/>
    <w:basedOn w:val="DefaultParagraphFont"/>
    <w:uiPriority w:val="99"/>
    <w:unhideWhenUsed/>
    <w:rsid w:val="002A3FCB"/>
    <w:rPr>
      <w:color w:val="8E58B6" w:themeColor="hyperlink"/>
      <w:u w:val="single"/>
    </w:rPr>
  </w:style>
  <w:style w:type="paragraph" w:styleId="Index1">
    <w:name w:val="index 1"/>
    <w:basedOn w:val="Normal"/>
    <w:next w:val="Normal"/>
    <w:autoRedefine/>
    <w:uiPriority w:val="99"/>
    <w:semiHidden/>
    <w:unhideWhenUsed/>
    <w:rsid w:val="002A3FCB"/>
    <w:pPr>
      <w:spacing w:before="0" w:after="0"/>
      <w:ind w:left="220" w:hanging="220"/>
    </w:pPr>
  </w:style>
  <w:style w:type="paragraph" w:styleId="Index2">
    <w:name w:val="index 2"/>
    <w:basedOn w:val="Normal"/>
    <w:next w:val="Normal"/>
    <w:autoRedefine/>
    <w:uiPriority w:val="99"/>
    <w:semiHidden/>
    <w:unhideWhenUsed/>
    <w:rsid w:val="002A3FCB"/>
    <w:pPr>
      <w:spacing w:before="0" w:after="0"/>
      <w:ind w:left="440" w:hanging="220"/>
    </w:pPr>
  </w:style>
  <w:style w:type="paragraph" w:styleId="Index3">
    <w:name w:val="index 3"/>
    <w:basedOn w:val="Normal"/>
    <w:next w:val="Normal"/>
    <w:autoRedefine/>
    <w:uiPriority w:val="99"/>
    <w:semiHidden/>
    <w:unhideWhenUsed/>
    <w:rsid w:val="002A3FCB"/>
    <w:pPr>
      <w:spacing w:before="0" w:after="0"/>
      <w:ind w:left="660" w:hanging="220"/>
    </w:pPr>
  </w:style>
  <w:style w:type="paragraph" w:styleId="Index4">
    <w:name w:val="index 4"/>
    <w:basedOn w:val="Normal"/>
    <w:next w:val="Normal"/>
    <w:autoRedefine/>
    <w:uiPriority w:val="99"/>
    <w:semiHidden/>
    <w:unhideWhenUsed/>
    <w:rsid w:val="002A3FCB"/>
    <w:pPr>
      <w:spacing w:before="0" w:after="0"/>
      <w:ind w:left="880" w:hanging="220"/>
    </w:pPr>
  </w:style>
  <w:style w:type="paragraph" w:styleId="Index5">
    <w:name w:val="index 5"/>
    <w:basedOn w:val="Normal"/>
    <w:next w:val="Normal"/>
    <w:autoRedefine/>
    <w:uiPriority w:val="99"/>
    <w:semiHidden/>
    <w:unhideWhenUsed/>
    <w:rsid w:val="002A3FCB"/>
    <w:pPr>
      <w:spacing w:before="0" w:after="0"/>
      <w:ind w:left="1100" w:hanging="220"/>
    </w:pPr>
  </w:style>
  <w:style w:type="paragraph" w:styleId="Index6">
    <w:name w:val="index 6"/>
    <w:basedOn w:val="Normal"/>
    <w:next w:val="Normal"/>
    <w:autoRedefine/>
    <w:uiPriority w:val="99"/>
    <w:semiHidden/>
    <w:unhideWhenUsed/>
    <w:rsid w:val="002A3FCB"/>
    <w:pPr>
      <w:spacing w:before="0" w:after="0"/>
      <w:ind w:left="1320" w:hanging="220"/>
    </w:pPr>
  </w:style>
  <w:style w:type="paragraph" w:styleId="Index7">
    <w:name w:val="index 7"/>
    <w:basedOn w:val="Normal"/>
    <w:next w:val="Normal"/>
    <w:autoRedefine/>
    <w:uiPriority w:val="99"/>
    <w:semiHidden/>
    <w:unhideWhenUsed/>
    <w:rsid w:val="002A3FCB"/>
    <w:pPr>
      <w:spacing w:before="0" w:after="0"/>
      <w:ind w:left="1540" w:hanging="220"/>
    </w:pPr>
  </w:style>
  <w:style w:type="paragraph" w:styleId="Index8">
    <w:name w:val="index 8"/>
    <w:basedOn w:val="Normal"/>
    <w:next w:val="Normal"/>
    <w:autoRedefine/>
    <w:uiPriority w:val="99"/>
    <w:semiHidden/>
    <w:unhideWhenUsed/>
    <w:rsid w:val="002A3FCB"/>
    <w:pPr>
      <w:spacing w:before="0" w:after="0"/>
      <w:ind w:left="1760" w:hanging="220"/>
    </w:pPr>
  </w:style>
  <w:style w:type="paragraph" w:styleId="Index9">
    <w:name w:val="index 9"/>
    <w:basedOn w:val="Normal"/>
    <w:next w:val="Normal"/>
    <w:autoRedefine/>
    <w:uiPriority w:val="99"/>
    <w:semiHidden/>
    <w:unhideWhenUsed/>
    <w:rsid w:val="002A3FCB"/>
    <w:pPr>
      <w:spacing w:before="0" w:after="0"/>
      <w:ind w:left="1980" w:hanging="220"/>
    </w:pPr>
  </w:style>
  <w:style w:type="paragraph" w:styleId="IndexHeading">
    <w:name w:val="index heading"/>
    <w:basedOn w:val="Normal"/>
    <w:next w:val="Index1"/>
    <w:uiPriority w:val="99"/>
    <w:semiHidden/>
    <w:unhideWhenUsed/>
    <w:rsid w:val="002A3FCB"/>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2D3701"/>
    <w:pPr>
      <w:pBdr>
        <w:top w:val="single" w:sz="4" w:space="10" w:color="536142" w:themeColor="accent1" w:themeShade="80"/>
        <w:bottom w:val="single" w:sz="4" w:space="10" w:color="536142" w:themeColor="accent1" w:themeShade="80"/>
      </w:pBdr>
      <w:spacing w:before="360" w:after="360"/>
      <w:jc w:val="center"/>
    </w:pPr>
    <w:rPr>
      <w:i/>
      <w:iCs/>
      <w:color w:val="536142" w:themeColor="accent1" w:themeShade="80"/>
    </w:rPr>
  </w:style>
  <w:style w:type="character" w:customStyle="1" w:styleId="IntenseQuoteChar">
    <w:name w:val="Intense Quote Char"/>
    <w:basedOn w:val="DefaultParagraphFont"/>
    <w:link w:val="IntenseQuote"/>
    <w:uiPriority w:val="30"/>
    <w:semiHidden/>
    <w:rsid w:val="002D3701"/>
    <w:rPr>
      <w:i/>
      <w:iCs/>
      <w:color w:val="536142" w:themeColor="accent1" w:themeShade="80"/>
      <w:szCs w:val="21"/>
    </w:rPr>
  </w:style>
  <w:style w:type="character" w:styleId="IntenseReference">
    <w:name w:val="Intense Reference"/>
    <w:basedOn w:val="DefaultParagraphFont"/>
    <w:uiPriority w:val="32"/>
    <w:semiHidden/>
    <w:unhideWhenUsed/>
    <w:qFormat/>
    <w:rsid w:val="002D3701"/>
    <w:rPr>
      <w:b/>
      <w:bCs/>
      <w:caps w:val="0"/>
      <w:smallCaps/>
      <w:color w:val="536142" w:themeColor="accent1" w:themeShade="80"/>
      <w:spacing w:val="0"/>
    </w:rPr>
  </w:style>
  <w:style w:type="table" w:styleId="LightGrid">
    <w:name w:val="Light Grid"/>
    <w:basedOn w:val="TableNormal"/>
    <w:uiPriority w:val="62"/>
    <w:semiHidden/>
    <w:unhideWhenUsed/>
    <w:rsid w:val="002A3FCB"/>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A3FCB"/>
    <w:pPr>
      <w:spacing w:before="0" w:after="0"/>
    </w:p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insideH w:val="single" w:sz="8" w:space="0" w:color="A5B592" w:themeColor="accent1"/>
        <w:insideV w:val="single" w:sz="8" w:space="0" w:color="A5B59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B592" w:themeColor="accent1"/>
          <w:left w:val="single" w:sz="8" w:space="0" w:color="A5B592" w:themeColor="accent1"/>
          <w:bottom w:val="single" w:sz="18" w:space="0" w:color="A5B592" w:themeColor="accent1"/>
          <w:right w:val="single" w:sz="8" w:space="0" w:color="A5B592" w:themeColor="accent1"/>
          <w:insideH w:val="nil"/>
          <w:insideV w:val="single" w:sz="8" w:space="0" w:color="A5B59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B592" w:themeColor="accent1"/>
          <w:left w:val="single" w:sz="8" w:space="0" w:color="A5B592" w:themeColor="accent1"/>
          <w:bottom w:val="single" w:sz="8" w:space="0" w:color="A5B592" w:themeColor="accent1"/>
          <w:right w:val="single" w:sz="8" w:space="0" w:color="A5B592" w:themeColor="accent1"/>
          <w:insideH w:val="nil"/>
          <w:insideV w:val="single" w:sz="8" w:space="0" w:color="A5B59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tblStylePr w:type="band1Vert">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shd w:val="clear" w:color="auto" w:fill="E8ECE4" w:themeFill="accent1" w:themeFillTint="3F"/>
      </w:tcPr>
    </w:tblStylePr>
    <w:tblStylePr w:type="band1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insideV w:val="single" w:sz="8" w:space="0" w:color="A5B592" w:themeColor="accent1"/>
        </w:tcBorders>
        <w:shd w:val="clear" w:color="auto" w:fill="E8ECE4" w:themeFill="accent1" w:themeFillTint="3F"/>
      </w:tcPr>
    </w:tblStylePr>
    <w:tblStylePr w:type="band2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insideV w:val="single" w:sz="8" w:space="0" w:color="A5B592" w:themeColor="accent1"/>
        </w:tcBorders>
      </w:tcPr>
    </w:tblStylePr>
  </w:style>
  <w:style w:type="table" w:styleId="LightGrid-Accent2">
    <w:name w:val="Light Grid Accent 2"/>
    <w:basedOn w:val="TableNormal"/>
    <w:uiPriority w:val="62"/>
    <w:semiHidden/>
    <w:unhideWhenUsed/>
    <w:rsid w:val="002A3FCB"/>
    <w:pPr>
      <w:spacing w:before="0" w:after="0"/>
    </w:p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insideH w:val="single" w:sz="8" w:space="0" w:color="F3A447" w:themeColor="accent2"/>
        <w:insideV w:val="single" w:sz="8" w:space="0" w:color="F3A4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3A447" w:themeColor="accent2"/>
          <w:left w:val="single" w:sz="8" w:space="0" w:color="F3A447" w:themeColor="accent2"/>
          <w:bottom w:val="single" w:sz="18" w:space="0" w:color="F3A447" w:themeColor="accent2"/>
          <w:right w:val="single" w:sz="8" w:space="0" w:color="F3A447" w:themeColor="accent2"/>
          <w:insideH w:val="nil"/>
          <w:insideV w:val="single" w:sz="8" w:space="0" w:color="F3A4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3A447" w:themeColor="accent2"/>
          <w:left w:val="single" w:sz="8" w:space="0" w:color="F3A447" w:themeColor="accent2"/>
          <w:bottom w:val="single" w:sz="8" w:space="0" w:color="F3A447" w:themeColor="accent2"/>
          <w:right w:val="single" w:sz="8" w:space="0" w:color="F3A447" w:themeColor="accent2"/>
          <w:insideH w:val="nil"/>
          <w:insideV w:val="single" w:sz="8" w:space="0" w:color="F3A4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tcPr>
    </w:tblStylePr>
    <w:tblStylePr w:type="band1Vert">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shd w:val="clear" w:color="auto" w:fill="FCE8D1" w:themeFill="accent2" w:themeFillTint="3F"/>
      </w:tcPr>
    </w:tblStylePr>
    <w:tblStylePr w:type="band1Horz">
      <w:tblPr/>
      <w:tcPr>
        <w:tcBorders>
          <w:top w:val="single" w:sz="8" w:space="0" w:color="F3A447" w:themeColor="accent2"/>
          <w:left w:val="single" w:sz="8" w:space="0" w:color="F3A447" w:themeColor="accent2"/>
          <w:bottom w:val="single" w:sz="8" w:space="0" w:color="F3A447" w:themeColor="accent2"/>
          <w:right w:val="single" w:sz="8" w:space="0" w:color="F3A447" w:themeColor="accent2"/>
          <w:insideV w:val="single" w:sz="8" w:space="0" w:color="F3A447" w:themeColor="accent2"/>
        </w:tcBorders>
        <w:shd w:val="clear" w:color="auto" w:fill="FCE8D1" w:themeFill="accent2" w:themeFillTint="3F"/>
      </w:tcPr>
    </w:tblStylePr>
    <w:tblStylePr w:type="band2Horz">
      <w:tblPr/>
      <w:tcPr>
        <w:tcBorders>
          <w:top w:val="single" w:sz="8" w:space="0" w:color="F3A447" w:themeColor="accent2"/>
          <w:left w:val="single" w:sz="8" w:space="0" w:color="F3A447" w:themeColor="accent2"/>
          <w:bottom w:val="single" w:sz="8" w:space="0" w:color="F3A447" w:themeColor="accent2"/>
          <w:right w:val="single" w:sz="8" w:space="0" w:color="F3A447" w:themeColor="accent2"/>
          <w:insideV w:val="single" w:sz="8" w:space="0" w:color="F3A447" w:themeColor="accent2"/>
        </w:tcBorders>
      </w:tcPr>
    </w:tblStylePr>
  </w:style>
  <w:style w:type="table" w:styleId="LightGrid-Accent3">
    <w:name w:val="Light Grid Accent 3"/>
    <w:basedOn w:val="TableNormal"/>
    <w:uiPriority w:val="62"/>
    <w:semiHidden/>
    <w:unhideWhenUsed/>
    <w:rsid w:val="002A3FCB"/>
    <w:pPr>
      <w:spacing w:before="0" w:after="0"/>
    </w:p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insideH w:val="single" w:sz="8" w:space="0" w:color="E7BC29" w:themeColor="accent3"/>
        <w:insideV w:val="single" w:sz="8" w:space="0" w:color="E7BC2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BC29" w:themeColor="accent3"/>
          <w:left w:val="single" w:sz="8" w:space="0" w:color="E7BC29" w:themeColor="accent3"/>
          <w:bottom w:val="single" w:sz="18" w:space="0" w:color="E7BC29" w:themeColor="accent3"/>
          <w:right w:val="single" w:sz="8" w:space="0" w:color="E7BC29" w:themeColor="accent3"/>
          <w:insideH w:val="nil"/>
          <w:insideV w:val="single" w:sz="8" w:space="0" w:color="E7BC2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BC29" w:themeColor="accent3"/>
          <w:left w:val="single" w:sz="8" w:space="0" w:color="E7BC29" w:themeColor="accent3"/>
          <w:bottom w:val="single" w:sz="8" w:space="0" w:color="E7BC29" w:themeColor="accent3"/>
          <w:right w:val="single" w:sz="8" w:space="0" w:color="E7BC29" w:themeColor="accent3"/>
          <w:insideH w:val="nil"/>
          <w:insideV w:val="single" w:sz="8" w:space="0" w:color="E7BC2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tcPr>
    </w:tblStylePr>
    <w:tblStylePr w:type="band1Vert">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shd w:val="clear" w:color="auto" w:fill="F9EEC9" w:themeFill="accent3" w:themeFillTint="3F"/>
      </w:tcPr>
    </w:tblStylePr>
    <w:tblStylePr w:type="band1Horz">
      <w:tblPr/>
      <w:tcPr>
        <w:tcBorders>
          <w:top w:val="single" w:sz="8" w:space="0" w:color="E7BC29" w:themeColor="accent3"/>
          <w:left w:val="single" w:sz="8" w:space="0" w:color="E7BC29" w:themeColor="accent3"/>
          <w:bottom w:val="single" w:sz="8" w:space="0" w:color="E7BC29" w:themeColor="accent3"/>
          <w:right w:val="single" w:sz="8" w:space="0" w:color="E7BC29" w:themeColor="accent3"/>
          <w:insideV w:val="single" w:sz="8" w:space="0" w:color="E7BC29" w:themeColor="accent3"/>
        </w:tcBorders>
        <w:shd w:val="clear" w:color="auto" w:fill="F9EEC9" w:themeFill="accent3" w:themeFillTint="3F"/>
      </w:tcPr>
    </w:tblStylePr>
    <w:tblStylePr w:type="band2Horz">
      <w:tblPr/>
      <w:tcPr>
        <w:tcBorders>
          <w:top w:val="single" w:sz="8" w:space="0" w:color="E7BC29" w:themeColor="accent3"/>
          <w:left w:val="single" w:sz="8" w:space="0" w:color="E7BC29" w:themeColor="accent3"/>
          <w:bottom w:val="single" w:sz="8" w:space="0" w:color="E7BC29" w:themeColor="accent3"/>
          <w:right w:val="single" w:sz="8" w:space="0" w:color="E7BC29" w:themeColor="accent3"/>
          <w:insideV w:val="single" w:sz="8" w:space="0" w:color="E7BC29" w:themeColor="accent3"/>
        </w:tcBorders>
      </w:tcPr>
    </w:tblStylePr>
  </w:style>
  <w:style w:type="table" w:styleId="LightGrid-Accent4">
    <w:name w:val="Light Grid Accent 4"/>
    <w:basedOn w:val="TableNormal"/>
    <w:uiPriority w:val="62"/>
    <w:semiHidden/>
    <w:unhideWhenUsed/>
    <w:rsid w:val="002A3FCB"/>
    <w:pPr>
      <w:spacing w:before="0" w:after="0"/>
    </w:p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insideH w:val="single" w:sz="8" w:space="0" w:color="D092A7" w:themeColor="accent4"/>
        <w:insideV w:val="single" w:sz="8" w:space="0" w:color="D092A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92A7" w:themeColor="accent4"/>
          <w:left w:val="single" w:sz="8" w:space="0" w:color="D092A7" w:themeColor="accent4"/>
          <w:bottom w:val="single" w:sz="18" w:space="0" w:color="D092A7" w:themeColor="accent4"/>
          <w:right w:val="single" w:sz="8" w:space="0" w:color="D092A7" w:themeColor="accent4"/>
          <w:insideH w:val="nil"/>
          <w:insideV w:val="single" w:sz="8" w:space="0" w:color="D092A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92A7" w:themeColor="accent4"/>
          <w:left w:val="single" w:sz="8" w:space="0" w:color="D092A7" w:themeColor="accent4"/>
          <w:bottom w:val="single" w:sz="8" w:space="0" w:color="D092A7" w:themeColor="accent4"/>
          <w:right w:val="single" w:sz="8" w:space="0" w:color="D092A7" w:themeColor="accent4"/>
          <w:insideH w:val="nil"/>
          <w:insideV w:val="single" w:sz="8" w:space="0" w:color="D092A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tcPr>
    </w:tblStylePr>
    <w:tblStylePr w:type="band1Vert">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shd w:val="clear" w:color="auto" w:fill="F3E3E9" w:themeFill="accent4" w:themeFillTint="3F"/>
      </w:tcPr>
    </w:tblStylePr>
    <w:tblStylePr w:type="band1Horz">
      <w:tblPr/>
      <w:tcPr>
        <w:tcBorders>
          <w:top w:val="single" w:sz="8" w:space="0" w:color="D092A7" w:themeColor="accent4"/>
          <w:left w:val="single" w:sz="8" w:space="0" w:color="D092A7" w:themeColor="accent4"/>
          <w:bottom w:val="single" w:sz="8" w:space="0" w:color="D092A7" w:themeColor="accent4"/>
          <w:right w:val="single" w:sz="8" w:space="0" w:color="D092A7" w:themeColor="accent4"/>
          <w:insideV w:val="single" w:sz="8" w:space="0" w:color="D092A7" w:themeColor="accent4"/>
        </w:tcBorders>
        <w:shd w:val="clear" w:color="auto" w:fill="F3E3E9" w:themeFill="accent4" w:themeFillTint="3F"/>
      </w:tcPr>
    </w:tblStylePr>
    <w:tblStylePr w:type="band2Horz">
      <w:tblPr/>
      <w:tcPr>
        <w:tcBorders>
          <w:top w:val="single" w:sz="8" w:space="0" w:color="D092A7" w:themeColor="accent4"/>
          <w:left w:val="single" w:sz="8" w:space="0" w:color="D092A7" w:themeColor="accent4"/>
          <w:bottom w:val="single" w:sz="8" w:space="0" w:color="D092A7" w:themeColor="accent4"/>
          <w:right w:val="single" w:sz="8" w:space="0" w:color="D092A7" w:themeColor="accent4"/>
          <w:insideV w:val="single" w:sz="8" w:space="0" w:color="D092A7" w:themeColor="accent4"/>
        </w:tcBorders>
      </w:tcPr>
    </w:tblStylePr>
  </w:style>
  <w:style w:type="table" w:styleId="LightGrid-Accent5">
    <w:name w:val="Light Grid Accent 5"/>
    <w:basedOn w:val="TableNormal"/>
    <w:uiPriority w:val="62"/>
    <w:semiHidden/>
    <w:unhideWhenUsed/>
    <w:rsid w:val="002A3FCB"/>
    <w:pPr>
      <w:spacing w:before="0" w:after="0"/>
    </w:p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insideH w:val="single" w:sz="8" w:space="0" w:color="9C85C0" w:themeColor="accent5"/>
        <w:insideV w:val="single" w:sz="8" w:space="0" w:color="9C85C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C85C0" w:themeColor="accent5"/>
          <w:left w:val="single" w:sz="8" w:space="0" w:color="9C85C0" w:themeColor="accent5"/>
          <w:bottom w:val="single" w:sz="18" w:space="0" w:color="9C85C0" w:themeColor="accent5"/>
          <w:right w:val="single" w:sz="8" w:space="0" w:color="9C85C0" w:themeColor="accent5"/>
          <w:insideH w:val="nil"/>
          <w:insideV w:val="single" w:sz="8" w:space="0" w:color="9C85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C85C0" w:themeColor="accent5"/>
          <w:left w:val="single" w:sz="8" w:space="0" w:color="9C85C0" w:themeColor="accent5"/>
          <w:bottom w:val="single" w:sz="8" w:space="0" w:color="9C85C0" w:themeColor="accent5"/>
          <w:right w:val="single" w:sz="8" w:space="0" w:color="9C85C0" w:themeColor="accent5"/>
          <w:insideH w:val="nil"/>
          <w:insideV w:val="single" w:sz="8" w:space="0" w:color="9C85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tcPr>
    </w:tblStylePr>
    <w:tblStylePr w:type="band1Vert">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shd w:val="clear" w:color="auto" w:fill="E6E0EF" w:themeFill="accent5" w:themeFillTint="3F"/>
      </w:tcPr>
    </w:tblStylePr>
    <w:tblStylePr w:type="band1Horz">
      <w:tblPr/>
      <w:tcPr>
        <w:tcBorders>
          <w:top w:val="single" w:sz="8" w:space="0" w:color="9C85C0" w:themeColor="accent5"/>
          <w:left w:val="single" w:sz="8" w:space="0" w:color="9C85C0" w:themeColor="accent5"/>
          <w:bottom w:val="single" w:sz="8" w:space="0" w:color="9C85C0" w:themeColor="accent5"/>
          <w:right w:val="single" w:sz="8" w:space="0" w:color="9C85C0" w:themeColor="accent5"/>
          <w:insideV w:val="single" w:sz="8" w:space="0" w:color="9C85C0" w:themeColor="accent5"/>
        </w:tcBorders>
        <w:shd w:val="clear" w:color="auto" w:fill="E6E0EF" w:themeFill="accent5" w:themeFillTint="3F"/>
      </w:tcPr>
    </w:tblStylePr>
    <w:tblStylePr w:type="band2Horz">
      <w:tblPr/>
      <w:tcPr>
        <w:tcBorders>
          <w:top w:val="single" w:sz="8" w:space="0" w:color="9C85C0" w:themeColor="accent5"/>
          <w:left w:val="single" w:sz="8" w:space="0" w:color="9C85C0" w:themeColor="accent5"/>
          <w:bottom w:val="single" w:sz="8" w:space="0" w:color="9C85C0" w:themeColor="accent5"/>
          <w:right w:val="single" w:sz="8" w:space="0" w:color="9C85C0" w:themeColor="accent5"/>
          <w:insideV w:val="single" w:sz="8" w:space="0" w:color="9C85C0" w:themeColor="accent5"/>
        </w:tcBorders>
      </w:tcPr>
    </w:tblStylePr>
  </w:style>
  <w:style w:type="table" w:styleId="LightGrid-Accent6">
    <w:name w:val="Light Grid Accent 6"/>
    <w:basedOn w:val="TableNormal"/>
    <w:uiPriority w:val="62"/>
    <w:semiHidden/>
    <w:unhideWhenUsed/>
    <w:rsid w:val="002A3FCB"/>
    <w:pPr>
      <w:spacing w:before="0" w:after="0"/>
    </w:p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insideH w:val="single" w:sz="8" w:space="0" w:color="809EC2" w:themeColor="accent6"/>
        <w:insideV w:val="single" w:sz="8" w:space="0" w:color="809EC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9EC2" w:themeColor="accent6"/>
          <w:left w:val="single" w:sz="8" w:space="0" w:color="809EC2" w:themeColor="accent6"/>
          <w:bottom w:val="single" w:sz="18" w:space="0" w:color="809EC2" w:themeColor="accent6"/>
          <w:right w:val="single" w:sz="8" w:space="0" w:color="809EC2" w:themeColor="accent6"/>
          <w:insideH w:val="nil"/>
          <w:insideV w:val="single" w:sz="8" w:space="0" w:color="809EC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9EC2" w:themeColor="accent6"/>
          <w:left w:val="single" w:sz="8" w:space="0" w:color="809EC2" w:themeColor="accent6"/>
          <w:bottom w:val="single" w:sz="8" w:space="0" w:color="809EC2" w:themeColor="accent6"/>
          <w:right w:val="single" w:sz="8" w:space="0" w:color="809EC2" w:themeColor="accent6"/>
          <w:insideH w:val="nil"/>
          <w:insideV w:val="single" w:sz="8" w:space="0" w:color="809EC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tcPr>
    </w:tblStylePr>
    <w:tblStylePr w:type="band1Vert">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shd w:val="clear" w:color="auto" w:fill="DFE6F0" w:themeFill="accent6" w:themeFillTint="3F"/>
      </w:tcPr>
    </w:tblStylePr>
    <w:tblStylePr w:type="band1Horz">
      <w:tblPr/>
      <w:tcPr>
        <w:tcBorders>
          <w:top w:val="single" w:sz="8" w:space="0" w:color="809EC2" w:themeColor="accent6"/>
          <w:left w:val="single" w:sz="8" w:space="0" w:color="809EC2" w:themeColor="accent6"/>
          <w:bottom w:val="single" w:sz="8" w:space="0" w:color="809EC2" w:themeColor="accent6"/>
          <w:right w:val="single" w:sz="8" w:space="0" w:color="809EC2" w:themeColor="accent6"/>
          <w:insideV w:val="single" w:sz="8" w:space="0" w:color="809EC2" w:themeColor="accent6"/>
        </w:tcBorders>
        <w:shd w:val="clear" w:color="auto" w:fill="DFE6F0" w:themeFill="accent6" w:themeFillTint="3F"/>
      </w:tcPr>
    </w:tblStylePr>
    <w:tblStylePr w:type="band2Horz">
      <w:tblPr/>
      <w:tcPr>
        <w:tcBorders>
          <w:top w:val="single" w:sz="8" w:space="0" w:color="809EC2" w:themeColor="accent6"/>
          <w:left w:val="single" w:sz="8" w:space="0" w:color="809EC2" w:themeColor="accent6"/>
          <w:bottom w:val="single" w:sz="8" w:space="0" w:color="809EC2" w:themeColor="accent6"/>
          <w:right w:val="single" w:sz="8" w:space="0" w:color="809EC2" w:themeColor="accent6"/>
          <w:insideV w:val="single" w:sz="8" w:space="0" w:color="809EC2" w:themeColor="accent6"/>
        </w:tcBorders>
      </w:tcPr>
    </w:tblStylePr>
  </w:style>
  <w:style w:type="table" w:styleId="LightList">
    <w:name w:val="Light List"/>
    <w:basedOn w:val="TableNormal"/>
    <w:uiPriority w:val="61"/>
    <w:semiHidden/>
    <w:unhideWhenUsed/>
    <w:rsid w:val="002A3FCB"/>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A3FCB"/>
    <w:pPr>
      <w:spacing w:before="0" w:after="0"/>
    </w:p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tblBorders>
    </w:tblPr>
    <w:tblStylePr w:type="firstRow">
      <w:pPr>
        <w:spacing w:before="0" w:after="0" w:line="240" w:lineRule="auto"/>
      </w:pPr>
      <w:rPr>
        <w:b/>
        <w:bCs/>
        <w:color w:val="FFFFFF" w:themeColor="background1"/>
      </w:rPr>
      <w:tblPr/>
      <w:tcPr>
        <w:shd w:val="clear" w:color="auto" w:fill="A5B592" w:themeFill="accent1"/>
      </w:tcPr>
    </w:tblStylePr>
    <w:tblStylePr w:type="lastRow">
      <w:pPr>
        <w:spacing w:before="0" w:after="0" w:line="240" w:lineRule="auto"/>
      </w:pPr>
      <w:rPr>
        <w:b/>
        <w:bCs/>
      </w:rPr>
      <w:tblPr/>
      <w:tcPr>
        <w:tcBorders>
          <w:top w:val="double" w:sz="6" w:space="0" w:color="A5B592" w:themeColor="accent1"/>
          <w:left w:val="single" w:sz="8" w:space="0" w:color="A5B592" w:themeColor="accent1"/>
          <w:bottom w:val="single" w:sz="8" w:space="0" w:color="A5B592" w:themeColor="accent1"/>
          <w:right w:val="single" w:sz="8" w:space="0" w:color="A5B592" w:themeColor="accent1"/>
        </w:tcBorders>
      </w:tcPr>
    </w:tblStylePr>
    <w:tblStylePr w:type="firstCol">
      <w:rPr>
        <w:b/>
        <w:bCs/>
      </w:rPr>
    </w:tblStylePr>
    <w:tblStylePr w:type="lastCol">
      <w:rPr>
        <w:b/>
        <w:bCs/>
      </w:rPr>
    </w:tblStylePr>
    <w:tblStylePr w:type="band1Vert">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tblStylePr w:type="band1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style>
  <w:style w:type="table" w:styleId="LightList-Accent2">
    <w:name w:val="Light List Accent 2"/>
    <w:basedOn w:val="TableNormal"/>
    <w:uiPriority w:val="61"/>
    <w:semiHidden/>
    <w:unhideWhenUsed/>
    <w:rsid w:val="002A3FCB"/>
    <w:pPr>
      <w:spacing w:before="0" w:after="0"/>
    </w:p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tblBorders>
    </w:tblPr>
    <w:tblStylePr w:type="firstRow">
      <w:pPr>
        <w:spacing w:before="0" w:after="0" w:line="240" w:lineRule="auto"/>
      </w:pPr>
      <w:rPr>
        <w:b/>
        <w:bCs/>
        <w:color w:val="FFFFFF" w:themeColor="background1"/>
      </w:rPr>
      <w:tblPr/>
      <w:tcPr>
        <w:shd w:val="clear" w:color="auto" w:fill="F3A447" w:themeFill="accent2"/>
      </w:tcPr>
    </w:tblStylePr>
    <w:tblStylePr w:type="lastRow">
      <w:pPr>
        <w:spacing w:before="0" w:after="0" w:line="240" w:lineRule="auto"/>
      </w:pPr>
      <w:rPr>
        <w:b/>
        <w:bCs/>
      </w:rPr>
      <w:tblPr/>
      <w:tcPr>
        <w:tcBorders>
          <w:top w:val="double" w:sz="6" w:space="0" w:color="F3A447" w:themeColor="accent2"/>
          <w:left w:val="single" w:sz="8" w:space="0" w:color="F3A447" w:themeColor="accent2"/>
          <w:bottom w:val="single" w:sz="8" w:space="0" w:color="F3A447" w:themeColor="accent2"/>
          <w:right w:val="single" w:sz="8" w:space="0" w:color="F3A447" w:themeColor="accent2"/>
        </w:tcBorders>
      </w:tcPr>
    </w:tblStylePr>
    <w:tblStylePr w:type="firstCol">
      <w:rPr>
        <w:b/>
        <w:bCs/>
      </w:rPr>
    </w:tblStylePr>
    <w:tblStylePr w:type="lastCol">
      <w:rPr>
        <w:b/>
        <w:bCs/>
      </w:rPr>
    </w:tblStylePr>
    <w:tblStylePr w:type="band1Vert">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tcPr>
    </w:tblStylePr>
    <w:tblStylePr w:type="band1Horz">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tcPr>
    </w:tblStylePr>
  </w:style>
  <w:style w:type="table" w:styleId="LightList-Accent3">
    <w:name w:val="Light List Accent 3"/>
    <w:basedOn w:val="TableNormal"/>
    <w:uiPriority w:val="61"/>
    <w:semiHidden/>
    <w:unhideWhenUsed/>
    <w:rsid w:val="002A3FCB"/>
    <w:pPr>
      <w:spacing w:before="0" w:after="0"/>
    </w:p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tblBorders>
    </w:tblPr>
    <w:tblStylePr w:type="firstRow">
      <w:pPr>
        <w:spacing w:before="0" w:after="0" w:line="240" w:lineRule="auto"/>
      </w:pPr>
      <w:rPr>
        <w:b/>
        <w:bCs/>
        <w:color w:val="FFFFFF" w:themeColor="background1"/>
      </w:rPr>
      <w:tblPr/>
      <w:tcPr>
        <w:shd w:val="clear" w:color="auto" w:fill="E7BC29" w:themeFill="accent3"/>
      </w:tcPr>
    </w:tblStylePr>
    <w:tblStylePr w:type="lastRow">
      <w:pPr>
        <w:spacing w:before="0" w:after="0" w:line="240" w:lineRule="auto"/>
      </w:pPr>
      <w:rPr>
        <w:b/>
        <w:bCs/>
      </w:rPr>
      <w:tblPr/>
      <w:tcPr>
        <w:tcBorders>
          <w:top w:val="double" w:sz="6" w:space="0" w:color="E7BC29" w:themeColor="accent3"/>
          <w:left w:val="single" w:sz="8" w:space="0" w:color="E7BC29" w:themeColor="accent3"/>
          <w:bottom w:val="single" w:sz="8" w:space="0" w:color="E7BC29" w:themeColor="accent3"/>
          <w:right w:val="single" w:sz="8" w:space="0" w:color="E7BC29" w:themeColor="accent3"/>
        </w:tcBorders>
      </w:tcPr>
    </w:tblStylePr>
    <w:tblStylePr w:type="firstCol">
      <w:rPr>
        <w:b/>
        <w:bCs/>
      </w:rPr>
    </w:tblStylePr>
    <w:tblStylePr w:type="lastCol">
      <w:rPr>
        <w:b/>
        <w:bCs/>
      </w:rPr>
    </w:tblStylePr>
    <w:tblStylePr w:type="band1Vert">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tcPr>
    </w:tblStylePr>
    <w:tblStylePr w:type="band1Horz">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tcPr>
    </w:tblStylePr>
  </w:style>
  <w:style w:type="table" w:styleId="LightList-Accent4">
    <w:name w:val="Light List Accent 4"/>
    <w:basedOn w:val="TableNormal"/>
    <w:uiPriority w:val="61"/>
    <w:semiHidden/>
    <w:unhideWhenUsed/>
    <w:rsid w:val="002A3FCB"/>
    <w:pPr>
      <w:spacing w:before="0" w:after="0"/>
    </w:p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tblBorders>
    </w:tblPr>
    <w:tblStylePr w:type="firstRow">
      <w:pPr>
        <w:spacing w:before="0" w:after="0" w:line="240" w:lineRule="auto"/>
      </w:pPr>
      <w:rPr>
        <w:b/>
        <w:bCs/>
        <w:color w:val="FFFFFF" w:themeColor="background1"/>
      </w:rPr>
      <w:tblPr/>
      <w:tcPr>
        <w:shd w:val="clear" w:color="auto" w:fill="D092A7" w:themeFill="accent4"/>
      </w:tcPr>
    </w:tblStylePr>
    <w:tblStylePr w:type="lastRow">
      <w:pPr>
        <w:spacing w:before="0" w:after="0" w:line="240" w:lineRule="auto"/>
      </w:pPr>
      <w:rPr>
        <w:b/>
        <w:bCs/>
      </w:rPr>
      <w:tblPr/>
      <w:tcPr>
        <w:tcBorders>
          <w:top w:val="double" w:sz="6" w:space="0" w:color="D092A7" w:themeColor="accent4"/>
          <w:left w:val="single" w:sz="8" w:space="0" w:color="D092A7" w:themeColor="accent4"/>
          <w:bottom w:val="single" w:sz="8" w:space="0" w:color="D092A7" w:themeColor="accent4"/>
          <w:right w:val="single" w:sz="8" w:space="0" w:color="D092A7" w:themeColor="accent4"/>
        </w:tcBorders>
      </w:tcPr>
    </w:tblStylePr>
    <w:tblStylePr w:type="firstCol">
      <w:rPr>
        <w:b/>
        <w:bCs/>
      </w:rPr>
    </w:tblStylePr>
    <w:tblStylePr w:type="lastCol">
      <w:rPr>
        <w:b/>
        <w:bCs/>
      </w:rPr>
    </w:tblStylePr>
    <w:tblStylePr w:type="band1Vert">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tcPr>
    </w:tblStylePr>
    <w:tblStylePr w:type="band1Horz">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tcPr>
    </w:tblStylePr>
  </w:style>
  <w:style w:type="table" w:styleId="LightList-Accent5">
    <w:name w:val="Light List Accent 5"/>
    <w:basedOn w:val="TableNormal"/>
    <w:uiPriority w:val="61"/>
    <w:semiHidden/>
    <w:unhideWhenUsed/>
    <w:rsid w:val="002A3FCB"/>
    <w:pPr>
      <w:spacing w:before="0" w:after="0"/>
    </w:p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tblBorders>
    </w:tblPr>
    <w:tblStylePr w:type="firstRow">
      <w:pPr>
        <w:spacing w:before="0" w:after="0" w:line="240" w:lineRule="auto"/>
      </w:pPr>
      <w:rPr>
        <w:b/>
        <w:bCs/>
        <w:color w:val="FFFFFF" w:themeColor="background1"/>
      </w:rPr>
      <w:tblPr/>
      <w:tcPr>
        <w:shd w:val="clear" w:color="auto" w:fill="9C85C0" w:themeFill="accent5"/>
      </w:tcPr>
    </w:tblStylePr>
    <w:tblStylePr w:type="lastRow">
      <w:pPr>
        <w:spacing w:before="0" w:after="0" w:line="240" w:lineRule="auto"/>
      </w:pPr>
      <w:rPr>
        <w:b/>
        <w:bCs/>
      </w:rPr>
      <w:tblPr/>
      <w:tcPr>
        <w:tcBorders>
          <w:top w:val="double" w:sz="6" w:space="0" w:color="9C85C0" w:themeColor="accent5"/>
          <w:left w:val="single" w:sz="8" w:space="0" w:color="9C85C0" w:themeColor="accent5"/>
          <w:bottom w:val="single" w:sz="8" w:space="0" w:color="9C85C0" w:themeColor="accent5"/>
          <w:right w:val="single" w:sz="8" w:space="0" w:color="9C85C0" w:themeColor="accent5"/>
        </w:tcBorders>
      </w:tcPr>
    </w:tblStylePr>
    <w:tblStylePr w:type="firstCol">
      <w:rPr>
        <w:b/>
        <w:bCs/>
      </w:rPr>
    </w:tblStylePr>
    <w:tblStylePr w:type="lastCol">
      <w:rPr>
        <w:b/>
        <w:bCs/>
      </w:rPr>
    </w:tblStylePr>
    <w:tblStylePr w:type="band1Vert">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tcPr>
    </w:tblStylePr>
    <w:tblStylePr w:type="band1Horz">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tcPr>
    </w:tblStylePr>
  </w:style>
  <w:style w:type="table" w:styleId="LightList-Accent6">
    <w:name w:val="Light List Accent 6"/>
    <w:basedOn w:val="TableNormal"/>
    <w:uiPriority w:val="61"/>
    <w:semiHidden/>
    <w:unhideWhenUsed/>
    <w:rsid w:val="002A3FCB"/>
    <w:pPr>
      <w:spacing w:before="0" w:after="0"/>
    </w:p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tblBorders>
    </w:tblPr>
    <w:tblStylePr w:type="firstRow">
      <w:pPr>
        <w:spacing w:before="0" w:after="0" w:line="240" w:lineRule="auto"/>
      </w:pPr>
      <w:rPr>
        <w:b/>
        <w:bCs/>
        <w:color w:val="FFFFFF" w:themeColor="background1"/>
      </w:rPr>
      <w:tblPr/>
      <w:tcPr>
        <w:shd w:val="clear" w:color="auto" w:fill="809EC2" w:themeFill="accent6"/>
      </w:tcPr>
    </w:tblStylePr>
    <w:tblStylePr w:type="lastRow">
      <w:pPr>
        <w:spacing w:before="0" w:after="0" w:line="240" w:lineRule="auto"/>
      </w:pPr>
      <w:rPr>
        <w:b/>
        <w:bCs/>
      </w:rPr>
      <w:tblPr/>
      <w:tcPr>
        <w:tcBorders>
          <w:top w:val="double" w:sz="6" w:space="0" w:color="809EC2" w:themeColor="accent6"/>
          <w:left w:val="single" w:sz="8" w:space="0" w:color="809EC2" w:themeColor="accent6"/>
          <w:bottom w:val="single" w:sz="8" w:space="0" w:color="809EC2" w:themeColor="accent6"/>
          <w:right w:val="single" w:sz="8" w:space="0" w:color="809EC2" w:themeColor="accent6"/>
        </w:tcBorders>
      </w:tcPr>
    </w:tblStylePr>
    <w:tblStylePr w:type="firstCol">
      <w:rPr>
        <w:b/>
        <w:bCs/>
      </w:rPr>
    </w:tblStylePr>
    <w:tblStylePr w:type="lastCol">
      <w:rPr>
        <w:b/>
        <w:bCs/>
      </w:rPr>
    </w:tblStylePr>
    <w:tblStylePr w:type="band1Vert">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tcPr>
    </w:tblStylePr>
    <w:tblStylePr w:type="band1Horz">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tcPr>
    </w:tblStylePr>
  </w:style>
  <w:style w:type="table" w:styleId="LightShading">
    <w:name w:val="Light Shading"/>
    <w:basedOn w:val="TableNormal"/>
    <w:uiPriority w:val="60"/>
    <w:semiHidden/>
    <w:unhideWhenUsed/>
    <w:rsid w:val="002A3FCB"/>
    <w:pPr>
      <w:spacing w:before="0"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A3FCB"/>
    <w:pPr>
      <w:spacing w:before="0" w:after="0"/>
    </w:pPr>
    <w:rPr>
      <w:color w:val="7C9163" w:themeColor="accent1" w:themeShade="BF"/>
    </w:rPr>
    <w:tblPr>
      <w:tblStyleRowBandSize w:val="1"/>
      <w:tblStyleColBandSize w:val="1"/>
      <w:tblBorders>
        <w:top w:val="single" w:sz="8" w:space="0" w:color="A5B592" w:themeColor="accent1"/>
        <w:bottom w:val="single" w:sz="8" w:space="0" w:color="A5B592" w:themeColor="accent1"/>
      </w:tblBorders>
    </w:tblPr>
    <w:tblStylePr w:type="firstRow">
      <w:pPr>
        <w:spacing w:before="0" w:after="0" w:line="240" w:lineRule="auto"/>
      </w:pPr>
      <w:rPr>
        <w:b/>
        <w:bCs/>
      </w:rPr>
      <w:tblPr/>
      <w:tcPr>
        <w:tcBorders>
          <w:top w:val="single" w:sz="8" w:space="0" w:color="A5B592" w:themeColor="accent1"/>
          <w:left w:val="nil"/>
          <w:bottom w:val="single" w:sz="8" w:space="0" w:color="A5B592" w:themeColor="accent1"/>
          <w:right w:val="nil"/>
          <w:insideH w:val="nil"/>
          <w:insideV w:val="nil"/>
        </w:tcBorders>
      </w:tcPr>
    </w:tblStylePr>
    <w:tblStylePr w:type="lastRow">
      <w:pPr>
        <w:spacing w:before="0" w:after="0" w:line="240" w:lineRule="auto"/>
      </w:pPr>
      <w:rPr>
        <w:b/>
        <w:bCs/>
      </w:rPr>
      <w:tblPr/>
      <w:tcPr>
        <w:tcBorders>
          <w:top w:val="single" w:sz="8" w:space="0" w:color="A5B592" w:themeColor="accent1"/>
          <w:left w:val="nil"/>
          <w:bottom w:val="single" w:sz="8" w:space="0" w:color="A5B5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CE4" w:themeFill="accent1" w:themeFillTint="3F"/>
      </w:tcPr>
    </w:tblStylePr>
    <w:tblStylePr w:type="band1Horz">
      <w:tblPr/>
      <w:tcPr>
        <w:tcBorders>
          <w:left w:val="nil"/>
          <w:right w:val="nil"/>
          <w:insideH w:val="nil"/>
          <w:insideV w:val="nil"/>
        </w:tcBorders>
        <w:shd w:val="clear" w:color="auto" w:fill="E8ECE4" w:themeFill="accent1" w:themeFillTint="3F"/>
      </w:tcPr>
    </w:tblStylePr>
  </w:style>
  <w:style w:type="table" w:styleId="LightShading-Accent2">
    <w:name w:val="Light Shading Accent 2"/>
    <w:basedOn w:val="TableNormal"/>
    <w:uiPriority w:val="60"/>
    <w:semiHidden/>
    <w:unhideWhenUsed/>
    <w:rsid w:val="002A3FCB"/>
    <w:pPr>
      <w:spacing w:before="0" w:after="0"/>
    </w:pPr>
    <w:rPr>
      <w:color w:val="DC7D0E" w:themeColor="accent2" w:themeShade="BF"/>
    </w:rPr>
    <w:tblPr>
      <w:tblStyleRowBandSize w:val="1"/>
      <w:tblStyleColBandSize w:val="1"/>
      <w:tblBorders>
        <w:top w:val="single" w:sz="8" w:space="0" w:color="F3A447" w:themeColor="accent2"/>
        <w:bottom w:val="single" w:sz="8" w:space="0" w:color="F3A447" w:themeColor="accent2"/>
      </w:tblBorders>
    </w:tblPr>
    <w:tblStylePr w:type="firstRow">
      <w:pPr>
        <w:spacing w:before="0" w:after="0" w:line="240" w:lineRule="auto"/>
      </w:pPr>
      <w:rPr>
        <w:b/>
        <w:bCs/>
      </w:rPr>
      <w:tblPr/>
      <w:tcPr>
        <w:tcBorders>
          <w:top w:val="single" w:sz="8" w:space="0" w:color="F3A447" w:themeColor="accent2"/>
          <w:left w:val="nil"/>
          <w:bottom w:val="single" w:sz="8" w:space="0" w:color="F3A447" w:themeColor="accent2"/>
          <w:right w:val="nil"/>
          <w:insideH w:val="nil"/>
          <w:insideV w:val="nil"/>
        </w:tcBorders>
      </w:tcPr>
    </w:tblStylePr>
    <w:tblStylePr w:type="lastRow">
      <w:pPr>
        <w:spacing w:before="0" w:after="0" w:line="240" w:lineRule="auto"/>
      </w:pPr>
      <w:rPr>
        <w:b/>
        <w:bCs/>
      </w:rPr>
      <w:tblPr/>
      <w:tcPr>
        <w:tcBorders>
          <w:top w:val="single" w:sz="8" w:space="0" w:color="F3A447" w:themeColor="accent2"/>
          <w:left w:val="nil"/>
          <w:bottom w:val="single" w:sz="8" w:space="0" w:color="F3A4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8D1" w:themeFill="accent2" w:themeFillTint="3F"/>
      </w:tcPr>
    </w:tblStylePr>
    <w:tblStylePr w:type="band1Horz">
      <w:tblPr/>
      <w:tcPr>
        <w:tcBorders>
          <w:left w:val="nil"/>
          <w:right w:val="nil"/>
          <w:insideH w:val="nil"/>
          <w:insideV w:val="nil"/>
        </w:tcBorders>
        <w:shd w:val="clear" w:color="auto" w:fill="FCE8D1" w:themeFill="accent2" w:themeFillTint="3F"/>
      </w:tcPr>
    </w:tblStylePr>
  </w:style>
  <w:style w:type="table" w:styleId="LightShading-Accent3">
    <w:name w:val="Light Shading Accent 3"/>
    <w:basedOn w:val="TableNormal"/>
    <w:uiPriority w:val="60"/>
    <w:semiHidden/>
    <w:unhideWhenUsed/>
    <w:rsid w:val="002A3FCB"/>
    <w:pPr>
      <w:spacing w:before="0" w:after="0"/>
    </w:pPr>
    <w:rPr>
      <w:color w:val="B79214" w:themeColor="accent3" w:themeShade="BF"/>
    </w:rPr>
    <w:tblPr>
      <w:tblStyleRowBandSize w:val="1"/>
      <w:tblStyleColBandSize w:val="1"/>
      <w:tblBorders>
        <w:top w:val="single" w:sz="8" w:space="0" w:color="E7BC29" w:themeColor="accent3"/>
        <w:bottom w:val="single" w:sz="8" w:space="0" w:color="E7BC29" w:themeColor="accent3"/>
      </w:tblBorders>
    </w:tblPr>
    <w:tblStylePr w:type="firstRow">
      <w:pPr>
        <w:spacing w:before="0" w:after="0" w:line="240" w:lineRule="auto"/>
      </w:pPr>
      <w:rPr>
        <w:b/>
        <w:bCs/>
      </w:rPr>
      <w:tblPr/>
      <w:tcPr>
        <w:tcBorders>
          <w:top w:val="single" w:sz="8" w:space="0" w:color="E7BC29" w:themeColor="accent3"/>
          <w:left w:val="nil"/>
          <w:bottom w:val="single" w:sz="8" w:space="0" w:color="E7BC29" w:themeColor="accent3"/>
          <w:right w:val="nil"/>
          <w:insideH w:val="nil"/>
          <w:insideV w:val="nil"/>
        </w:tcBorders>
      </w:tcPr>
    </w:tblStylePr>
    <w:tblStylePr w:type="lastRow">
      <w:pPr>
        <w:spacing w:before="0" w:after="0" w:line="240" w:lineRule="auto"/>
      </w:pPr>
      <w:rPr>
        <w:b/>
        <w:bCs/>
      </w:rPr>
      <w:tblPr/>
      <w:tcPr>
        <w:tcBorders>
          <w:top w:val="single" w:sz="8" w:space="0" w:color="E7BC29" w:themeColor="accent3"/>
          <w:left w:val="nil"/>
          <w:bottom w:val="single" w:sz="8" w:space="0" w:color="E7BC2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EEC9" w:themeFill="accent3" w:themeFillTint="3F"/>
      </w:tcPr>
    </w:tblStylePr>
    <w:tblStylePr w:type="band1Horz">
      <w:tblPr/>
      <w:tcPr>
        <w:tcBorders>
          <w:left w:val="nil"/>
          <w:right w:val="nil"/>
          <w:insideH w:val="nil"/>
          <w:insideV w:val="nil"/>
        </w:tcBorders>
        <w:shd w:val="clear" w:color="auto" w:fill="F9EEC9" w:themeFill="accent3" w:themeFillTint="3F"/>
      </w:tcPr>
    </w:tblStylePr>
  </w:style>
  <w:style w:type="table" w:styleId="LightShading-Accent4">
    <w:name w:val="Light Shading Accent 4"/>
    <w:basedOn w:val="TableNormal"/>
    <w:uiPriority w:val="60"/>
    <w:semiHidden/>
    <w:unhideWhenUsed/>
    <w:rsid w:val="002A3FCB"/>
    <w:pPr>
      <w:spacing w:before="0" w:after="0"/>
    </w:pPr>
    <w:rPr>
      <w:color w:val="B55374" w:themeColor="accent4" w:themeShade="BF"/>
    </w:rPr>
    <w:tblPr>
      <w:tblStyleRowBandSize w:val="1"/>
      <w:tblStyleColBandSize w:val="1"/>
      <w:tblBorders>
        <w:top w:val="single" w:sz="8" w:space="0" w:color="D092A7" w:themeColor="accent4"/>
        <w:bottom w:val="single" w:sz="8" w:space="0" w:color="D092A7" w:themeColor="accent4"/>
      </w:tblBorders>
    </w:tblPr>
    <w:tblStylePr w:type="firstRow">
      <w:pPr>
        <w:spacing w:before="0" w:after="0" w:line="240" w:lineRule="auto"/>
      </w:pPr>
      <w:rPr>
        <w:b/>
        <w:bCs/>
      </w:rPr>
      <w:tblPr/>
      <w:tcPr>
        <w:tcBorders>
          <w:top w:val="single" w:sz="8" w:space="0" w:color="D092A7" w:themeColor="accent4"/>
          <w:left w:val="nil"/>
          <w:bottom w:val="single" w:sz="8" w:space="0" w:color="D092A7" w:themeColor="accent4"/>
          <w:right w:val="nil"/>
          <w:insideH w:val="nil"/>
          <w:insideV w:val="nil"/>
        </w:tcBorders>
      </w:tcPr>
    </w:tblStylePr>
    <w:tblStylePr w:type="lastRow">
      <w:pPr>
        <w:spacing w:before="0" w:after="0" w:line="240" w:lineRule="auto"/>
      </w:pPr>
      <w:rPr>
        <w:b/>
        <w:bCs/>
      </w:rPr>
      <w:tblPr/>
      <w:tcPr>
        <w:tcBorders>
          <w:top w:val="single" w:sz="8" w:space="0" w:color="D092A7" w:themeColor="accent4"/>
          <w:left w:val="nil"/>
          <w:bottom w:val="single" w:sz="8" w:space="0" w:color="D092A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3E9" w:themeFill="accent4" w:themeFillTint="3F"/>
      </w:tcPr>
    </w:tblStylePr>
    <w:tblStylePr w:type="band1Horz">
      <w:tblPr/>
      <w:tcPr>
        <w:tcBorders>
          <w:left w:val="nil"/>
          <w:right w:val="nil"/>
          <w:insideH w:val="nil"/>
          <w:insideV w:val="nil"/>
        </w:tcBorders>
        <w:shd w:val="clear" w:color="auto" w:fill="F3E3E9" w:themeFill="accent4" w:themeFillTint="3F"/>
      </w:tcPr>
    </w:tblStylePr>
  </w:style>
  <w:style w:type="table" w:styleId="LightShading-Accent5">
    <w:name w:val="Light Shading Accent 5"/>
    <w:basedOn w:val="TableNormal"/>
    <w:uiPriority w:val="60"/>
    <w:semiHidden/>
    <w:unhideWhenUsed/>
    <w:rsid w:val="002A3FCB"/>
    <w:pPr>
      <w:spacing w:before="0" w:after="0"/>
    </w:pPr>
    <w:rPr>
      <w:color w:val="7153A0" w:themeColor="accent5" w:themeShade="BF"/>
    </w:rPr>
    <w:tblPr>
      <w:tblStyleRowBandSize w:val="1"/>
      <w:tblStyleColBandSize w:val="1"/>
      <w:tblBorders>
        <w:top w:val="single" w:sz="8" w:space="0" w:color="9C85C0" w:themeColor="accent5"/>
        <w:bottom w:val="single" w:sz="8" w:space="0" w:color="9C85C0" w:themeColor="accent5"/>
      </w:tblBorders>
    </w:tblPr>
    <w:tblStylePr w:type="firstRow">
      <w:pPr>
        <w:spacing w:before="0" w:after="0" w:line="240" w:lineRule="auto"/>
      </w:pPr>
      <w:rPr>
        <w:b/>
        <w:bCs/>
      </w:rPr>
      <w:tblPr/>
      <w:tcPr>
        <w:tcBorders>
          <w:top w:val="single" w:sz="8" w:space="0" w:color="9C85C0" w:themeColor="accent5"/>
          <w:left w:val="nil"/>
          <w:bottom w:val="single" w:sz="8" w:space="0" w:color="9C85C0" w:themeColor="accent5"/>
          <w:right w:val="nil"/>
          <w:insideH w:val="nil"/>
          <w:insideV w:val="nil"/>
        </w:tcBorders>
      </w:tcPr>
    </w:tblStylePr>
    <w:tblStylePr w:type="lastRow">
      <w:pPr>
        <w:spacing w:before="0" w:after="0" w:line="240" w:lineRule="auto"/>
      </w:pPr>
      <w:rPr>
        <w:b/>
        <w:bCs/>
      </w:rPr>
      <w:tblPr/>
      <w:tcPr>
        <w:tcBorders>
          <w:top w:val="single" w:sz="8" w:space="0" w:color="9C85C0" w:themeColor="accent5"/>
          <w:left w:val="nil"/>
          <w:bottom w:val="single" w:sz="8" w:space="0" w:color="9C85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0EF" w:themeFill="accent5" w:themeFillTint="3F"/>
      </w:tcPr>
    </w:tblStylePr>
    <w:tblStylePr w:type="band1Horz">
      <w:tblPr/>
      <w:tcPr>
        <w:tcBorders>
          <w:left w:val="nil"/>
          <w:right w:val="nil"/>
          <w:insideH w:val="nil"/>
          <w:insideV w:val="nil"/>
        </w:tcBorders>
        <w:shd w:val="clear" w:color="auto" w:fill="E6E0EF" w:themeFill="accent5" w:themeFillTint="3F"/>
      </w:tcPr>
    </w:tblStylePr>
  </w:style>
  <w:style w:type="table" w:styleId="LightShading-Accent6">
    <w:name w:val="Light Shading Accent 6"/>
    <w:basedOn w:val="TableNormal"/>
    <w:uiPriority w:val="60"/>
    <w:semiHidden/>
    <w:unhideWhenUsed/>
    <w:rsid w:val="002A3FCB"/>
    <w:pPr>
      <w:spacing w:before="0" w:after="0"/>
    </w:pPr>
    <w:rPr>
      <w:color w:val="4E74A2" w:themeColor="accent6" w:themeShade="BF"/>
    </w:rPr>
    <w:tblPr>
      <w:tblStyleRowBandSize w:val="1"/>
      <w:tblStyleColBandSize w:val="1"/>
      <w:tblBorders>
        <w:top w:val="single" w:sz="8" w:space="0" w:color="809EC2" w:themeColor="accent6"/>
        <w:bottom w:val="single" w:sz="8" w:space="0" w:color="809EC2" w:themeColor="accent6"/>
      </w:tblBorders>
    </w:tblPr>
    <w:tblStylePr w:type="firstRow">
      <w:pPr>
        <w:spacing w:before="0" w:after="0" w:line="240" w:lineRule="auto"/>
      </w:pPr>
      <w:rPr>
        <w:b/>
        <w:bCs/>
      </w:rPr>
      <w:tblPr/>
      <w:tcPr>
        <w:tcBorders>
          <w:top w:val="single" w:sz="8" w:space="0" w:color="809EC2" w:themeColor="accent6"/>
          <w:left w:val="nil"/>
          <w:bottom w:val="single" w:sz="8" w:space="0" w:color="809EC2" w:themeColor="accent6"/>
          <w:right w:val="nil"/>
          <w:insideH w:val="nil"/>
          <w:insideV w:val="nil"/>
        </w:tcBorders>
      </w:tcPr>
    </w:tblStylePr>
    <w:tblStylePr w:type="lastRow">
      <w:pPr>
        <w:spacing w:before="0" w:after="0" w:line="240" w:lineRule="auto"/>
      </w:pPr>
      <w:rPr>
        <w:b/>
        <w:bCs/>
      </w:rPr>
      <w:tblPr/>
      <w:tcPr>
        <w:tcBorders>
          <w:top w:val="single" w:sz="8" w:space="0" w:color="809EC2" w:themeColor="accent6"/>
          <w:left w:val="nil"/>
          <w:bottom w:val="single" w:sz="8" w:space="0" w:color="809EC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6F0" w:themeFill="accent6" w:themeFillTint="3F"/>
      </w:tcPr>
    </w:tblStylePr>
    <w:tblStylePr w:type="band1Horz">
      <w:tblPr/>
      <w:tcPr>
        <w:tcBorders>
          <w:left w:val="nil"/>
          <w:right w:val="nil"/>
          <w:insideH w:val="nil"/>
          <w:insideV w:val="nil"/>
        </w:tcBorders>
        <w:shd w:val="clear" w:color="auto" w:fill="DFE6F0" w:themeFill="accent6" w:themeFillTint="3F"/>
      </w:tcPr>
    </w:tblStylePr>
  </w:style>
  <w:style w:type="character" w:styleId="LineNumber">
    <w:name w:val="line number"/>
    <w:basedOn w:val="DefaultParagraphFont"/>
    <w:uiPriority w:val="99"/>
    <w:semiHidden/>
    <w:unhideWhenUsed/>
    <w:rsid w:val="002A3FCB"/>
  </w:style>
  <w:style w:type="paragraph" w:styleId="List">
    <w:name w:val="List"/>
    <w:basedOn w:val="Normal"/>
    <w:uiPriority w:val="99"/>
    <w:semiHidden/>
    <w:unhideWhenUsed/>
    <w:rsid w:val="002A3FCB"/>
    <w:pPr>
      <w:ind w:left="360" w:hanging="360"/>
      <w:contextualSpacing/>
    </w:pPr>
  </w:style>
  <w:style w:type="paragraph" w:styleId="List2">
    <w:name w:val="List 2"/>
    <w:basedOn w:val="Normal"/>
    <w:uiPriority w:val="99"/>
    <w:semiHidden/>
    <w:unhideWhenUsed/>
    <w:rsid w:val="002A3FCB"/>
    <w:pPr>
      <w:ind w:left="720" w:hanging="360"/>
      <w:contextualSpacing/>
    </w:pPr>
  </w:style>
  <w:style w:type="paragraph" w:styleId="List3">
    <w:name w:val="List 3"/>
    <w:basedOn w:val="Normal"/>
    <w:uiPriority w:val="99"/>
    <w:semiHidden/>
    <w:unhideWhenUsed/>
    <w:rsid w:val="002A3FCB"/>
    <w:pPr>
      <w:ind w:left="1080" w:hanging="360"/>
      <w:contextualSpacing/>
    </w:pPr>
  </w:style>
  <w:style w:type="paragraph" w:styleId="List4">
    <w:name w:val="List 4"/>
    <w:basedOn w:val="Normal"/>
    <w:uiPriority w:val="99"/>
    <w:semiHidden/>
    <w:unhideWhenUsed/>
    <w:rsid w:val="002A3FCB"/>
    <w:pPr>
      <w:ind w:left="1440" w:hanging="360"/>
      <w:contextualSpacing/>
    </w:pPr>
  </w:style>
  <w:style w:type="paragraph" w:styleId="List5">
    <w:name w:val="List 5"/>
    <w:basedOn w:val="Normal"/>
    <w:uiPriority w:val="99"/>
    <w:semiHidden/>
    <w:unhideWhenUsed/>
    <w:rsid w:val="002A3FCB"/>
    <w:pPr>
      <w:ind w:left="1800" w:hanging="360"/>
      <w:contextualSpacing/>
    </w:pPr>
  </w:style>
  <w:style w:type="paragraph" w:styleId="ListBullet2">
    <w:name w:val="List Bullet 2"/>
    <w:basedOn w:val="Normal"/>
    <w:uiPriority w:val="99"/>
    <w:semiHidden/>
    <w:unhideWhenUsed/>
    <w:rsid w:val="002A3FCB"/>
    <w:pPr>
      <w:numPr>
        <w:numId w:val="7"/>
      </w:numPr>
      <w:contextualSpacing/>
    </w:pPr>
  </w:style>
  <w:style w:type="paragraph" w:styleId="ListBullet3">
    <w:name w:val="List Bullet 3"/>
    <w:basedOn w:val="Normal"/>
    <w:uiPriority w:val="99"/>
    <w:semiHidden/>
    <w:unhideWhenUsed/>
    <w:rsid w:val="002A3FCB"/>
    <w:pPr>
      <w:numPr>
        <w:numId w:val="8"/>
      </w:numPr>
      <w:contextualSpacing/>
    </w:pPr>
  </w:style>
  <w:style w:type="paragraph" w:styleId="ListBullet4">
    <w:name w:val="List Bullet 4"/>
    <w:basedOn w:val="Normal"/>
    <w:uiPriority w:val="99"/>
    <w:semiHidden/>
    <w:unhideWhenUsed/>
    <w:rsid w:val="002A3FCB"/>
    <w:pPr>
      <w:numPr>
        <w:numId w:val="9"/>
      </w:numPr>
      <w:contextualSpacing/>
    </w:pPr>
  </w:style>
  <w:style w:type="paragraph" w:styleId="ListBullet5">
    <w:name w:val="List Bullet 5"/>
    <w:basedOn w:val="Normal"/>
    <w:uiPriority w:val="99"/>
    <w:semiHidden/>
    <w:unhideWhenUsed/>
    <w:rsid w:val="002A3FCB"/>
    <w:pPr>
      <w:numPr>
        <w:numId w:val="10"/>
      </w:numPr>
      <w:contextualSpacing/>
    </w:pPr>
  </w:style>
  <w:style w:type="paragraph" w:styleId="ListContinue">
    <w:name w:val="List Continue"/>
    <w:basedOn w:val="Normal"/>
    <w:uiPriority w:val="99"/>
    <w:semiHidden/>
    <w:unhideWhenUsed/>
    <w:rsid w:val="002A3FCB"/>
    <w:pPr>
      <w:spacing w:after="120"/>
      <w:ind w:left="360"/>
      <w:contextualSpacing/>
    </w:pPr>
  </w:style>
  <w:style w:type="paragraph" w:styleId="ListContinue2">
    <w:name w:val="List Continue 2"/>
    <w:basedOn w:val="Normal"/>
    <w:uiPriority w:val="99"/>
    <w:semiHidden/>
    <w:unhideWhenUsed/>
    <w:rsid w:val="002A3FCB"/>
    <w:pPr>
      <w:spacing w:after="120"/>
      <w:ind w:left="720"/>
      <w:contextualSpacing/>
    </w:pPr>
  </w:style>
  <w:style w:type="paragraph" w:styleId="ListContinue3">
    <w:name w:val="List Continue 3"/>
    <w:basedOn w:val="Normal"/>
    <w:uiPriority w:val="99"/>
    <w:semiHidden/>
    <w:unhideWhenUsed/>
    <w:rsid w:val="002A3FCB"/>
    <w:pPr>
      <w:spacing w:after="120"/>
      <w:ind w:left="1080"/>
      <w:contextualSpacing/>
    </w:pPr>
  </w:style>
  <w:style w:type="paragraph" w:styleId="ListContinue4">
    <w:name w:val="List Continue 4"/>
    <w:basedOn w:val="Normal"/>
    <w:uiPriority w:val="99"/>
    <w:semiHidden/>
    <w:unhideWhenUsed/>
    <w:rsid w:val="002A3FCB"/>
    <w:pPr>
      <w:spacing w:after="120"/>
      <w:ind w:left="1440"/>
      <w:contextualSpacing/>
    </w:pPr>
  </w:style>
  <w:style w:type="paragraph" w:styleId="ListContinue5">
    <w:name w:val="List Continue 5"/>
    <w:basedOn w:val="Normal"/>
    <w:uiPriority w:val="99"/>
    <w:semiHidden/>
    <w:unhideWhenUsed/>
    <w:rsid w:val="002A3FCB"/>
    <w:pPr>
      <w:spacing w:after="120"/>
      <w:ind w:left="1800"/>
      <w:contextualSpacing/>
    </w:pPr>
  </w:style>
  <w:style w:type="paragraph" w:styleId="ListNumber">
    <w:name w:val="List Number"/>
    <w:basedOn w:val="Normal"/>
    <w:uiPriority w:val="11"/>
    <w:qFormat/>
    <w:rsid w:val="00774146"/>
    <w:pPr>
      <w:numPr>
        <w:numId w:val="11"/>
      </w:numPr>
      <w:contextualSpacing/>
    </w:pPr>
  </w:style>
  <w:style w:type="paragraph" w:styleId="ListNumber2">
    <w:name w:val="List Number 2"/>
    <w:basedOn w:val="Normal"/>
    <w:uiPriority w:val="99"/>
    <w:semiHidden/>
    <w:unhideWhenUsed/>
    <w:rsid w:val="002A3FCB"/>
    <w:pPr>
      <w:numPr>
        <w:numId w:val="12"/>
      </w:numPr>
      <w:contextualSpacing/>
    </w:pPr>
  </w:style>
  <w:style w:type="paragraph" w:styleId="ListNumber3">
    <w:name w:val="List Number 3"/>
    <w:basedOn w:val="Normal"/>
    <w:uiPriority w:val="99"/>
    <w:semiHidden/>
    <w:unhideWhenUsed/>
    <w:rsid w:val="002A3FCB"/>
    <w:pPr>
      <w:numPr>
        <w:numId w:val="13"/>
      </w:numPr>
      <w:contextualSpacing/>
    </w:pPr>
  </w:style>
  <w:style w:type="paragraph" w:styleId="ListNumber4">
    <w:name w:val="List Number 4"/>
    <w:basedOn w:val="Normal"/>
    <w:uiPriority w:val="99"/>
    <w:semiHidden/>
    <w:unhideWhenUsed/>
    <w:rsid w:val="002A3FCB"/>
    <w:pPr>
      <w:numPr>
        <w:numId w:val="14"/>
      </w:numPr>
      <w:contextualSpacing/>
    </w:pPr>
  </w:style>
  <w:style w:type="paragraph" w:styleId="ListNumber5">
    <w:name w:val="List Number 5"/>
    <w:basedOn w:val="Normal"/>
    <w:uiPriority w:val="99"/>
    <w:semiHidden/>
    <w:unhideWhenUsed/>
    <w:rsid w:val="002A3FCB"/>
    <w:pPr>
      <w:numPr>
        <w:numId w:val="15"/>
      </w:numPr>
      <w:contextualSpacing/>
    </w:pPr>
  </w:style>
  <w:style w:type="paragraph" w:styleId="ListParagraph">
    <w:name w:val="List Paragraph"/>
    <w:basedOn w:val="Normal"/>
    <w:uiPriority w:val="34"/>
    <w:semiHidden/>
    <w:unhideWhenUsed/>
    <w:qFormat/>
    <w:rsid w:val="002A3FCB"/>
    <w:pPr>
      <w:ind w:left="720"/>
      <w:contextualSpacing/>
    </w:pPr>
  </w:style>
  <w:style w:type="table" w:styleId="ListTable1Light">
    <w:name w:val="List Table 1 Light"/>
    <w:basedOn w:val="TableNormal"/>
    <w:uiPriority w:val="46"/>
    <w:rsid w:val="002A3FC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A3FCB"/>
    <w:pPr>
      <w:spacing w:after="0"/>
    </w:pPr>
    <w:tblPr>
      <w:tblStyleRowBandSize w:val="1"/>
      <w:tblStyleColBandSize w:val="1"/>
    </w:tblPr>
    <w:tblStylePr w:type="firstRow">
      <w:rPr>
        <w:b/>
        <w:bCs/>
      </w:rPr>
      <w:tblPr/>
      <w:tcPr>
        <w:tcBorders>
          <w:bottom w:val="single" w:sz="4" w:space="0" w:color="C8D2BD" w:themeColor="accent1" w:themeTint="99"/>
        </w:tcBorders>
      </w:tcPr>
    </w:tblStylePr>
    <w:tblStylePr w:type="lastRow">
      <w:rPr>
        <w:b/>
        <w:bCs/>
      </w:rPr>
      <w:tblPr/>
      <w:tcPr>
        <w:tcBorders>
          <w:top w:val="sing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1Light-Accent2">
    <w:name w:val="List Table 1 Light Accent 2"/>
    <w:basedOn w:val="TableNormal"/>
    <w:uiPriority w:val="46"/>
    <w:rsid w:val="002A3FCB"/>
    <w:pPr>
      <w:spacing w:after="0"/>
    </w:pPr>
    <w:tblPr>
      <w:tblStyleRowBandSize w:val="1"/>
      <w:tblStyleColBandSize w:val="1"/>
    </w:tblPr>
    <w:tblStylePr w:type="firstRow">
      <w:rPr>
        <w:b/>
        <w:bCs/>
      </w:rPr>
      <w:tblPr/>
      <w:tcPr>
        <w:tcBorders>
          <w:bottom w:val="single" w:sz="4" w:space="0" w:color="F7C890" w:themeColor="accent2" w:themeTint="99"/>
        </w:tcBorders>
      </w:tcPr>
    </w:tblStylePr>
    <w:tblStylePr w:type="lastRow">
      <w:rPr>
        <w:b/>
        <w:bCs/>
      </w:rPr>
      <w:tblPr/>
      <w:tcPr>
        <w:tcBorders>
          <w:top w:val="sing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1Light-Accent3">
    <w:name w:val="List Table 1 Light Accent 3"/>
    <w:basedOn w:val="TableNormal"/>
    <w:uiPriority w:val="46"/>
    <w:rsid w:val="002A3FCB"/>
    <w:pPr>
      <w:spacing w:after="0"/>
    </w:pPr>
    <w:tblPr>
      <w:tblStyleRowBandSize w:val="1"/>
      <w:tblStyleColBandSize w:val="1"/>
    </w:tblPr>
    <w:tblStylePr w:type="firstRow">
      <w:rPr>
        <w:b/>
        <w:bCs/>
      </w:rPr>
      <w:tblPr/>
      <w:tcPr>
        <w:tcBorders>
          <w:bottom w:val="single" w:sz="4" w:space="0" w:color="F0D67E" w:themeColor="accent3" w:themeTint="99"/>
        </w:tcBorders>
      </w:tcPr>
    </w:tblStylePr>
    <w:tblStylePr w:type="lastRow">
      <w:rPr>
        <w:b/>
        <w:bCs/>
      </w:rPr>
      <w:tblPr/>
      <w:tcPr>
        <w:tcBorders>
          <w:top w:val="single" w:sz="4" w:space="0" w:color="F0D67E" w:themeColor="accent3" w:themeTint="99"/>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1Light-Accent4">
    <w:name w:val="List Table 1 Light Accent 4"/>
    <w:basedOn w:val="TableNormal"/>
    <w:uiPriority w:val="46"/>
    <w:rsid w:val="002A3FCB"/>
    <w:pPr>
      <w:spacing w:after="0"/>
    </w:pPr>
    <w:tblPr>
      <w:tblStyleRowBandSize w:val="1"/>
      <w:tblStyleColBandSize w:val="1"/>
    </w:tblPr>
    <w:tblStylePr w:type="firstRow">
      <w:rPr>
        <w:b/>
        <w:bCs/>
      </w:rPr>
      <w:tblPr/>
      <w:tcPr>
        <w:tcBorders>
          <w:bottom w:val="single" w:sz="4" w:space="0" w:color="E2BDCA" w:themeColor="accent4" w:themeTint="99"/>
        </w:tcBorders>
      </w:tcPr>
    </w:tblStylePr>
    <w:tblStylePr w:type="lastRow">
      <w:rPr>
        <w:b/>
        <w:bCs/>
      </w:rPr>
      <w:tblPr/>
      <w:tcPr>
        <w:tcBorders>
          <w:top w:val="single" w:sz="4" w:space="0" w:color="E2BDCA" w:themeColor="accent4" w:themeTint="99"/>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1Light-Accent5">
    <w:name w:val="List Table 1 Light Accent 5"/>
    <w:basedOn w:val="TableNormal"/>
    <w:uiPriority w:val="46"/>
    <w:rsid w:val="002A3FCB"/>
    <w:pPr>
      <w:spacing w:after="0"/>
    </w:pPr>
    <w:tblPr>
      <w:tblStyleRowBandSize w:val="1"/>
      <w:tblStyleColBandSize w:val="1"/>
    </w:tblPr>
    <w:tblStylePr w:type="firstRow">
      <w:rPr>
        <w:b/>
        <w:bCs/>
      </w:rPr>
      <w:tblPr/>
      <w:tcPr>
        <w:tcBorders>
          <w:bottom w:val="single" w:sz="4" w:space="0" w:color="C3B5D9" w:themeColor="accent5" w:themeTint="99"/>
        </w:tcBorders>
      </w:tcPr>
    </w:tblStylePr>
    <w:tblStylePr w:type="lastRow">
      <w:rPr>
        <w:b/>
        <w:bCs/>
      </w:rPr>
      <w:tblPr/>
      <w:tcPr>
        <w:tcBorders>
          <w:top w:val="sing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1Light-Accent6">
    <w:name w:val="List Table 1 Light Accent 6"/>
    <w:basedOn w:val="TableNormal"/>
    <w:uiPriority w:val="46"/>
    <w:rsid w:val="002A3FCB"/>
    <w:pPr>
      <w:spacing w:after="0"/>
    </w:pPr>
    <w:tblPr>
      <w:tblStyleRowBandSize w:val="1"/>
      <w:tblStyleColBandSize w:val="1"/>
    </w:tblPr>
    <w:tblStylePr w:type="firstRow">
      <w:rPr>
        <w:b/>
        <w:bCs/>
      </w:rPr>
      <w:tblPr/>
      <w:tcPr>
        <w:tcBorders>
          <w:bottom w:val="single" w:sz="4" w:space="0" w:color="B2C4DA" w:themeColor="accent6" w:themeTint="99"/>
        </w:tcBorders>
      </w:tcPr>
    </w:tblStylePr>
    <w:tblStylePr w:type="lastRow">
      <w:rPr>
        <w:b/>
        <w:bCs/>
      </w:rPr>
      <w:tblPr/>
      <w:tcPr>
        <w:tcBorders>
          <w:top w:val="sing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2">
    <w:name w:val="List Table 2"/>
    <w:basedOn w:val="TableNormal"/>
    <w:uiPriority w:val="47"/>
    <w:rsid w:val="002A3FC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A3FCB"/>
    <w:pPr>
      <w:spacing w:after="0"/>
    </w:pPr>
    <w:tblPr>
      <w:tblStyleRowBandSize w:val="1"/>
      <w:tblStyleColBandSize w:val="1"/>
      <w:tblBorders>
        <w:top w:val="single" w:sz="4" w:space="0" w:color="C8D2BD" w:themeColor="accent1" w:themeTint="99"/>
        <w:bottom w:val="single" w:sz="4" w:space="0" w:color="C8D2BD" w:themeColor="accent1" w:themeTint="99"/>
        <w:insideH w:val="single" w:sz="4" w:space="0" w:color="C8D2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2-Accent2">
    <w:name w:val="List Table 2 Accent 2"/>
    <w:basedOn w:val="TableNormal"/>
    <w:uiPriority w:val="47"/>
    <w:rsid w:val="002A3FCB"/>
    <w:pPr>
      <w:spacing w:after="0"/>
    </w:pPr>
    <w:tblPr>
      <w:tblStyleRowBandSize w:val="1"/>
      <w:tblStyleColBandSize w:val="1"/>
      <w:tblBorders>
        <w:top w:val="single" w:sz="4" w:space="0" w:color="F7C890" w:themeColor="accent2" w:themeTint="99"/>
        <w:bottom w:val="single" w:sz="4" w:space="0" w:color="F7C890" w:themeColor="accent2" w:themeTint="99"/>
        <w:insideH w:val="single" w:sz="4" w:space="0" w:color="F7C8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2-Accent3">
    <w:name w:val="List Table 2 Accent 3"/>
    <w:basedOn w:val="TableNormal"/>
    <w:uiPriority w:val="47"/>
    <w:rsid w:val="002A3FCB"/>
    <w:pPr>
      <w:spacing w:after="0"/>
    </w:pPr>
    <w:tblPr>
      <w:tblStyleRowBandSize w:val="1"/>
      <w:tblStyleColBandSize w:val="1"/>
      <w:tblBorders>
        <w:top w:val="single" w:sz="4" w:space="0" w:color="F0D67E" w:themeColor="accent3" w:themeTint="99"/>
        <w:bottom w:val="single" w:sz="4" w:space="0" w:color="F0D67E" w:themeColor="accent3" w:themeTint="99"/>
        <w:insideH w:val="single" w:sz="4" w:space="0" w:color="F0D67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2-Accent4">
    <w:name w:val="List Table 2 Accent 4"/>
    <w:basedOn w:val="TableNormal"/>
    <w:uiPriority w:val="47"/>
    <w:rsid w:val="002A3FCB"/>
    <w:pPr>
      <w:spacing w:after="0"/>
    </w:pPr>
    <w:tblPr>
      <w:tblStyleRowBandSize w:val="1"/>
      <w:tblStyleColBandSize w:val="1"/>
      <w:tblBorders>
        <w:top w:val="single" w:sz="4" w:space="0" w:color="E2BDCA" w:themeColor="accent4" w:themeTint="99"/>
        <w:bottom w:val="single" w:sz="4" w:space="0" w:color="E2BDCA" w:themeColor="accent4" w:themeTint="99"/>
        <w:insideH w:val="single" w:sz="4" w:space="0" w:color="E2BDCA"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2-Accent5">
    <w:name w:val="List Table 2 Accent 5"/>
    <w:basedOn w:val="TableNormal"/>
    <w:uiPriority w:val="47"/>
    <w:rsid w:val="002A3FCB"/>
    <w:pPr>
      <w:spacing w:after="0"/>
    </w:pPr>
    <w:tblPr>
      <w:tblStyleRowBandSize w:val="1"/>
      <w:tblStyleColBandSize w:val="1"/>
      <w:tblBorders>
        <w:top w:val="single" w:sz="4" w:space="0" w:color="C3B5D9" w:themeColor="accent5" w:themeTint="99"/>
        <w:bottom w:val="single" w:sz="4" w:space="0" w:color="C3B5D9" w:themeColor="accent5" w:themeTint="99"/>
        <w:insideH w:val="single" w:sz="4" w:space="0" w:color="C3B5D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2-Accent6">
    <w:name w:val="List Table 2 Accent 6"/>
    <w:basedOn w:val="TableNormal"/>
    <w:uiPriority w:val="47"/>
    <w:rsid w:val="002A3FCB"/>
    <w:pPr>
      <w:spacing w:after="0"/>
    </w:pPr>
    <w:tblPr>
      <w:tblStyleRowBandSize w:val="1"/>
      <w:tblStyleColBandSize w:val="1"/>
      <w:tblBorders>
        <w:top w:val="single" w:sz="4" w:space="0" w:color="B2C4DA" w:themeColor="accent6" w:themeTint="99"/>
        <w:bottom w:val="single" w:sz="4" w:space="0" w:color="B2C4DA" w:themeColor="accent6" w:themeTint="99"/>
        <w:insideH w:val="single" w:sz="4" w:space="0" w:color="B2C4D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3">
    <w:name w:val="List Table 3"/>
    <w:basedOn w:val="TableNormal"/>
    <w:uiPriority w:val="48"/>
    <w:rsid w:val="002A3FC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A3FCB"/>
    <w:pPr>
      <w:spacing w:after="0"/>
    </w:pPr>
    <w:tblPr>
      <w:tblStyleRowBandSize w:val="1"/>
      <w:tblStyleColBandSize w:val="1"/>
      <w:tblBorders>
        <w:top w:val="single" w:sz="4" w:space="0" w:color="A5B592" w:themeColor="accent1"/>
        <w:left w:val="single" w:sz="4" w:space="0" w:color="A5B592" w:themeColor="accent1"/>
        <w:bottom w:val="single" w:sz="4" w:space="0" w:color="A5B592" w:themeColor="accent1"/>
        <w:right w:val="single" w:sz="4" w:space="0" w:color="A5B592" w:themeColor="accent1"/>
      </w:tblBorders>
    </w:tblPr>
    <w:tblStylePr w:type="firstRow">
      <w:rPr>
        <w:b/>
        <w:bCs/>
        <w:color w:val="FFFFFF" w:themeColor="background1"/>
      </w:rPr>
      <w:tblPr/>
      <w:tcPr>
        <w:shd w:val="clear" w:color="auto" w:fill="A5B592" w:themeFill="accent1"/>
      </w:tcPr>
    </w:tblStylePr>
    <w:tblStylePr w:type="lastRow">
      <w:rPr>
        <w:b/>
        <w:bCs/>
      </w:rPr>
      <w:tblPr/>
      <w:tcPr>
        <w:tcBorders>
          <w:top w:val="double" w:sz="4" w:space="0" w:color="A5B59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B592" w:themeColor="accent1"/>
          <w:right w:val="single" w:sz="4" w:space="0" w:color="A5B592" w:themeColor="accent1"/>
        </w:tcBorders>
      </w:tcPr>
    </w:tblStylePr>
    <w:tblStylePr w:type="band1Horz">
      <w:tblPr/>
      <w:tcPr>
        <w:tcBorders>
          <w:top w:val="single" w:sz="4" w:space="0" w:color="A5B592" w:themeColor="accent1"/>
          <w:bottom w:val="single" w:sz="4" w:space="0" w:color="A5B59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B592" w:themeColor="accent1"/>
          <w:left w:val="nil"/>
        </w:tcBorders>
      </w:tcPr>
    </w:tblStylePr>
    <w:tblStylePr w:type="swCell">
      <w:tblPr/>
      <w:tcPr>
        <w:tcBorders>
          <w:top w:val="double" w:sz="4" w:space="0" w:color="A5B592" w:themeColor="accent1"/>
          <w:right w:val="nil"/>
        </w:tcBorders>
      </w:tcPr>
    </w:tblStylePr>
  </w:style>
  <w:style w:type="table" w:styleId="ListTable3-Accent2">
    <w:name w:val="List Table 3 Accent 2"/>
    <w:basedOn w:val="TableNormal"/>
    <w:uiPriority w:val="48"/>
    <w:rsid w:val="002A3FCB"/>
    <w:pPr>
      <w:spacing w:after="0"/>
    </w:pPr>
    <w:tblPr>
      <w:tblStyleRowBandSize w:val="1"/>
      <w:tblStyleColBandSize w:val="1"/>
      <w:tblBorders>
        <w:top w:val="single" w:sz="4" w:space="0" w:color="F3A447" w:themeColor="accent2"/>
        <w:left w:val="single" w:sz="4" w:space="0" w:color="F3A447" w:themeColor="accent2"/>
        <w:bottom w:val="single" w:sz="4" w:space="0" w:color="F3A447" w:themeColor="accent2"/>
        <w:right w:val="single" w:sz="4" w:space="0" w:color="F3A447" w:themeColor="accent2"/>
      </w:tblBorders>
    </w:tblPr>
    <w:tblStylePr w:type="firstRow">
      <w:rPr>
        <w:b/>
        <w:bCs/>
        <w:color w:val="FFFFFF" w:themeColor="background1"/>
      </w:rPr>
      <w:tblPr/>
      <w:tcPr>
        <w:shd w:val="clear" w:color="auto" w:fill="F3A447" w:themeFill="accent2"/>
      </w:tcPr>
    </w:tblStylePr>
    <w:tblStylePr w:type="lastRow">
      <w:rPr>
        <w:b/>
        <w:bCs/>
      </w:rPr>
      <w:tblPr/>
      <w:tcPr>
        <w:tcBorders>
          <w:top w:val="double" w:sz="4" w:space="0" w:color="F3A4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3A447" w:themeColor="accent2"/>
          <w:right w:val="single" w:sz="4" w:space="0" w:color="F3A447" w:themeColor="accent2"/>
        </w:tcBorders>
      </w:tcPr>
    </w:tblStylePr>
    <w:tblStylePr w:type="band1Horz">
      <w:tblPr/>
      <w:tcPr>
        <w:tcBorders>
          <w:top w:val="single" w:sz="4" w:space="0" w:color="F3A447" w:themeColor="accent2"/>
          <w:bottom w:val="single" w:sz="4" w:space="0" w:color="F3A4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3A447" w:themeColor="accent2"/>
          <w:left w:val="nil"/>
        </w:tcBorders>
      </w:tcPr>
    </w:tblStylePr>
    <w:tblStylePr w:type="swCell">
      <w:tblPr/>
      <w:tcPr>
        <w:tcBorders>
          <w:top w:val="double" w:sz="4" w:space="0" w:color="F3A447" w:themeColor="accent2"/>
          <w:right w:val="nil"/>
        </w:tcBorders>
      </w:tcPr>
    </w:tblStylePr>
  </w:style>
  <w:style w:type="table" w:styleId="ListTable3-Accent3">
    <w:name w:val="List Table 3 Accent 3"/>
    <w:basedOn w:val="TableNormal"/>
    <w:uiPriority w:val="48"/>
    <w:rsid w:val="002A3FCB"/>
    <w:pPr>
      <w:spacing w:after="0"/>
    </w:pPr>
    <w:tblPr>
      <w:tblStyleRowBandSize w:val="1"/>
      <w:tblStyleColBandSize w:val="1"/>
      <w:tblBorders>
        <w:top w:val="single" w:sz="4" w:space="0" w:color="E7BC29" w:themeColor="accent3"/>
        <w:left w:val="single" w:sz="4" w:space="0" w:color="E7BC29" w:themeColor="accent3"/>
        <w:bottom w:val="single" w:sz="4" w:space="0" w:color="E7BC29" w:themeColor="accent3"/>
        <w:right w:val="single" w:sz="4" w:space="0" w:color="E7BC29" w:themeColor="accent3"/>
      </w:tblBorders>
    </w:tblPr>
    <w:tblStylePr w:type="firstRow">
      <w:rPr>
        <w:b/>
        <w:bCs/>
        <w:color w:val="FFFFFF" w:themeColor="background1"/>
      </w:rPr>
      <w:tblPr/>
      <w:tcPr>
        <w:shd w:val="clear" w:color="auto" w:fill="E7BC29" w:themeFill="accent3"/>
      </w:tcPr>
    </w:tblStylePr>
    <w:tblStylePr w:type="lastRow">
      <w:rPr>
        <w:b/>
        <w:bCs/>
      </w:rPr>
      <w:tblPr/>
      <w:tcPr>
        <w:tcBorders>
          <w:top w:val="double" w:sz="4" w:space="0" w:color="E7BC2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BC29" w:themeColor="accent3"/>
          <w:right w:val="single" w:sz="4" w:space="0" w:color="E7BC29" w:themeColor="accent3"/>
        </w:tcBorders>
      </w:tcPr>
    </w:tblStylePr>
    <w:tblStylePr w:type="band1Horz">
      <w:tblPr/>
      <w:tcPr>
        <w:tcBorders>
          <w:top w:val="single" w:sz="4" w:space="0" w:color="E7BC29" w:themeColor="accent3"/>
          <w:bottom w:val="single" w:sz="4" w:space="0" w:color="E7BC2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BC29" w:themeColor="accent3"/>
          <w:left w:val="nil"/>
        </w:tcBorders>
      </w:tcPr>
    </w:tblStylePr>
    <w:tblStylePr w:type="swCell">
      <w:tblPr/>
      <w:tcPr>
        <w:tcBorders>
          <w:top w:val="double" w:sz="4" w:space="0" w:color="E7BC29" w:themeColor="accent3"/>
          <w:right w:val="nil"/>
        </w:tcBorders>
      </w:tcPr>
    </w:tblStylePr>
  </w:style>
  <w:style w:type="table" w:styleId="ListTable3-Accent4">
    <w:name w:val="List Table 3 Accent 4"/>
    <w:basedOn w:val="TableNormal"/>
    <w:uiPriority w:val="48"/>
    <w:rsid w:val="002A3FCB"/>
    <w:pPr>
      <w:spacing w:after="0"/>
    </w:pPr>
    <w:tblPr>
      <w:tblStyleRowBandSize w:val="1"/>
      <w:tblStyleColBandSize w:val="1"/>
      <w:tblBorders>
        <w:top w:val="single" w:sz="4" w:space="0" w:color="D092A7" w:themeColor="accent4"/>
        <w:left w:val="single" w:sz="4" w:space="0" w:color="D092A7" w:themeColor="accent4"/>
        <w:bottom w:val="single" w:sz="4" w:space="0" w:color="D092A7" w:themeColor="accent4"/>
        <w:right w:val="single" w:sz="4" w:space="0" w:color="D092A7" w:themeColor="accent4"/>
      </w:tblBorders>
    </w:tblPr>
    <w:tblStylePr w:type="firstRow">
      <w:rPr>
        <w:b/>
        <w:bCs/>
        <w:color w:val="FFFFFF" w:themeColor="background1"/>
      </w:rPr>
      <w:tblPr/>
      <w:tcPr>
        <w:shd w:val="clear" w:color="auto" w:fill="D092A7" w:themeFill="accent4"/>
      </w:tcPr>
    </w:tblStylePr>
    <w:tblStylePr w:type="lastRow">
      <w:rPr>
        <w:b/>
        <w:bCs/>
      </w:rPr>
      <w:tblPr/>
      <w:tcPr>
        <w:tcBorders>
          <w:top w:val="double" w:sz="4" w:space="0" w:color="D092A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92A7" w:themeColor="accent4"/>
          <w:right w:val="single" w:sz="4" w:space="0" w:color="D092A7" w:themeColor="accent4"/>
        </w:tcBorders>
      </w:tcPr>
    </w:tblStylePr>
    <w:tblStylePr w:type="band1Horz">
      <w:tblPr/>
      <w:tcPr>
        <w:tcBorders>
          <w:top w:val="single" w:sz="4" w:space="0" w:color="D092A7" w:themeColor="accent4"/>
          <w:bottom w:val="single" w:sz="4" w:space="0" w:color="D092A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92A7" w:themeColor="accent4"/>
          <w:left w:val="nil"/>
        </w:tcBorders>
      </w:tcPr>
    </w:tblStylePr>
    <w:tblStylePr w:type="swCell">
      <w:tblPr/>
      <w:tcPr>
        <w:tcBorders>
          <w:top w:val="double" w:sz="4" w:space="0" w:color="D092A7" w:themeColor="accent4"/>
          <w:right w:val="nil"/>
        </w:tcBorders>
      </w:tcPr>
    </w:tblStylePr>
  </w:style>
  <w:style w:type="table" w:styleId="ListTable3-Accent5">
    <w:name w:val="List Table 3 Accent 5"/>
    <w:basedOn w:val="TableNormal"/>
    <w:uiPriority w:val="48"/>
    <w:rsid w:val="002A3FCB"/>
    <w:pPr>
      <w:spacing w:after="0"/>
    </w:pPr>
    <w:tblPr>
      <w:tblStyleRowBandSize w:val="1"/>
      <w:tblStyleColBandSize w:val="1"/>
      <w:tblBorders>
        <w:top w:val="single" w:sz="4" w:space="0" w:color="9C85C0" w:themeColor="accent5"/>
        <w:left w:val="single" w:sz="4" w:space="0" w:color="9C85C0" w:themeColor="accent5"/>
        <w:bottom w:val="single" w:sz="4" w:space="0" w:color="9C85C0" w:themeColor="accent5"/>
        <w:right w:val="single" w:sz="4" w:space="0" w:color="9C85C0" w:themeColor="accent5"/>
      </w:tblBorders>
    </w:tblPr>
    <w:tblStylePr w:type="firstRow">
      <w:rPr>
        <w:b/>
        <w:bCs/>
        <w:color w:val="FFFFFF" w:themeColor="background1"/>
      </w:rPr>
      <w:tblPr/>
      <w:tcPr>
        <w:shd w:val="clear" w:color="auto" w:fill="9C85C0" w:themeFill="accent5"/>
      </w:tcPr>
    </w:tblStylePr>
    <w:tblStylePr w:type="lastRow">
      <w:rPr>
        <w:b/>
        <w:bCs/>
      </w:rPr>
      <w:tblPr/>
      <w:tcPr>
        <w:tcBorders>
          <w:top w:val="double" w:sz="4" w:space="0" w:color="9C85C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C85C0" w:themeColor="accent5"/>
          <w:right w:val="single" w:sz="4" w:space="0" w:color="9C85C0" w:themeColor="accent5"/>
        </w:tcBorders>
      </w:tcPr>
    </w:tblStylePr>
    <w:tblStylePr w:type="band1Horz">
      <w:tblPr/>
      <w:tcPr>
        <w:tcBorders>
          <w:top w:val="single" w:sz="4" w:space="0" w:color="9C85C0" w:themeColor="accent5"/>
          <w:bottom w:val="single" w:sz="4" w:space="0" w:color="9C85C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C85C0" w:themeColor="accent5"/>
          <w:left w:val="nil"/>
        </w:tcBorders>
      </w:tcPr>
    </w:tblStylePr>
    <w:tblStylePr w:type="swCell">
      <w:tblPr/>
      <w:tcPr>
        <w:tcBorders>
          <w:top w:val="double" w:sz="4" w:space="0" w:color="9C85C0" w:themeColor="accent5"/>
          <w:right w:val="nil"/>
        </w:tcBorders>
      </w:tcPr>
    </w:tblStylePr>
  </w:style>
  <w:style w:type="table" w:styleId="ListTable3-Accent6">
    <w:name w:val="List Table 3 Accent 6"/>
    <w:basedOn w:val="TableNormal"/>
    <w:uiPriority w:val="48"/>
    <w:rsid w:val="002A3FCB"/>
    <w:pPr>
      <w:spacing w:after="0"/>
    </w:pPr>
    <w:tblPr>
      <w:tblStyleRowBandSize w:val="1"/>
      <w:tblStyleColBandSize w:val="1"/>
      <w:tblBorders>
        <w:top w:val="single" w:sz="4" w:space="0" w:color="809EC2" w:themeColor="accent6"/>
        <w:left w:val="single" w:sz="4" w:space="0" w:color="809EC2" w:themeColor="accent6"/>
        <w:bottom w:val="single" w:sz="4" w:space="0" w:color="809EC2" w:themeColor="accent6"/>
        <w:right w:val="single" w:sz="4" w:space="0" w:color="809EC2" w:themeColor="accent6"/>
      </w:tblBorders>
    </w:tblPr>
    <w:tblStylePr w:type="firstRow">
      <w:rPr>
        <w:b/>
        <w:bCs/>
        <w:color w:val="FFFFFF" w:themeColor="background1"/>
      </w:rPr>
      <w:tblPr/>
      <w:tcPr>
        <w:shd w:val="clear" w:color="auto" w:fill="809EC2" w:themeFill="accent6"/>
      </w:tcPr>
    </w:tblStylePr>
    <w:tblStylePr w:type="lastRow">
      <w:rPr>
        <w:b/>
        <w:bCs/>
      </w:rPr>
      <w:tblPr/>
      <w:tcPr>
        <w:tcBorders>
          <w:top w:val="double" w:sz="4" w:space="0" w:color="809EC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9EC2" w:themeColor="accent6"/>
          <w:right w:val="single" w:sz="4" w:space="0" w:color="809EC2" w:themeColor="accent6"/>
        </w:tcBorders>
      </w:tcPr>
    </w:tblStylePr>
    <w:tblStylePr w:type="band1Horz">
      <w:tblPr/>
      <w:tcPr>
        <w:tcBorders>
          <w:top w:val="single" w:sz="4" w:space="0" w:color="809EC2" w:themeColor="accent6"/>
          <w:bottom w:val="single" w:sz="4" w:space="0" w:color="809EC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9EC2" w:themeColor="accent6"/>
          <w:left w:val="nil"/>
        </w:tcBorders>
      </w:tcPr>
    </w:tblStylePr>
    <w:tblStylePr w:type="swCell">
      <w:tblPr/>
      <w:tcPr>
        <w:tcBorders>
          <w:top w:val="double" w:sz="4" w:space="0" w:color="809EC2" w:themeColor="accent6"/>
          <w:right w:val="nil"/>
        </w:tcBorders>
      </w:tcPr>
    </w:tblStylePr>
  </w:style>
  <w:style w:type="table" w:styleId="ListTable4">
    <w:name w:val="List Table 4"/>
    <w:basedOn w:val="TableNormal"/>
    <w:uiPriority w:val="49"/>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A3FCB"/>
    <w:pPr>
      <w:spacing w:after="0"/>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tblBorders>
    </w:tblPr>
    <w:tblStylePr w:type="firstRow">
      <w:rPr>
        <w:b/>
        <w:bCs/>
        <w:color w:val="FFFFFF" w:themeColor="background1"/>
      </w:rPr>
      <w:tblPr/>
      <w:tcPr>
        <w:tcBorders>
          <w:top w:val="single" w:sz="4" w:space="0" w:color="A5B592" w:themeColor="accent1"/>
          <w:left w:val="single" w:sz="4" w:space="0" w:color="A5B592" w:themeColor="accent1"/>
          <w:bottom w:val="single" w:sz="4" w:space="0" w:color="A5B592" w:themeColor="accent1"/>
          <w:right w:val="single" w:sz="4" w:space="0" w:color="A5B592" w:themeColor="accent1"/>
          <w:insideH w:val="nil"/>
        </w:tcBorders>
        <w:shd w:val="clear" w:color="auto" w:fill="A5B592" w:themeFill="accent1"/>
      </w:tcPr>
    </w:tblStylePr>
    <w:tblStylePr w:type="lastRow">
      <w:rPr>
        <w:b/>
        <w:bCs/>
      </w:rPr>
      <w:tblPr/>
      <w:tcPr>
        <w:tcBorders>
          <w:top w:val="doub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4-Accent2">
    <w:name w:val="List Table 4 Accent 2"/>
    <w:basedOn w:val="TableNormal"/>
    <w:uiPriority w:val="49"/>
    <w:rsid w:val="002A3FCB"/>
    <w:pPr>
      <w:spacing w:after="0"/>
    </w:p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tblBorders>
    </w:tblPr>
    <w:tblStylePr w:type="firstRow">
      <w:rPr>
        <w:b/>
        <w:bCs/>
        <w:color w:val="FFFFFF" w:themeColor="background1"/>
      </w:rPr>
      <w:tblPr/>
      <w:tcPr>
        <w:tcBorders>
          <w:top w:val="single" w:sz="4" w:space="0" w:color="F3A447" w:themeColor="accent2"/>
          <w:left w:val="single" w:sz="4" w:space="0" w:color="F3A447" w:themeColor="accent2"/>
          <w:bottom w:val="single" w:sz="4" w:space="0" w:color="F3A447" w:themeColor="accent2"/>
          <w:right w:val="single" w:sz="4" w:space="0" w:color="F3A447" w:themeColor="accent2"/>
          <w:insideH w:val="nil"/>
        </w:tcBorders>
        <w:shd w:val="clear" w:color="auto" w:fill="F3A447" w:themeFill="accent2"/>
      </w:tcPr>
    </w:tblStylePr>
    <w:tblStylePr w:type="lastRow">
      <w:rPr>
        <w:b/>
        <w:bCs/>
      </w:rPr>
      <w:tblPr/>
      <w:tcPr>
        <w:tcBorders>
          <w:top w:val="doub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4-Accent3">
    <w:name w:val="List Table 4 Accent 3"/>
    <w:basedOn w:val="TableNormal"/>
    <w:uiPriority w:val="49"/>
    <w:rsid w:val="002A3FCB"/>
    <w:pPr>
      <w:spacing w:after="0"/>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tblBorders>
    </w:tblPr>
    <w:tblStylePr w:type="firstRow">
      <w:rPr>
        <w:b/>
        <w:bCs/>
        <w:color w:val="FFFFFF" w:themeColor="background1"/>
      </w:rPr>
      <w:tblPr/>
      <w:tcPr>
        <w:tcBorders>
          <w:top w:val="single" w:sz="4" w:space="0" w:color="E7BC29" w:themeColor="accent3"/>
          <w:left w:val="single" w:sz="4" w:space="0" w:color="E7BC29" w:themeColor="accent3"/>
          <w:bottom w:val="single" w:sz="4" w:space="0" w:color="E7BC29" w:themeColor="accent3"/>
          <w:right w:val="single" w:sz="4" w:space="0" w:color="E7BC29" w:themeColor="accent3"/>
          <w:insideH w:val="nil"/>
        </w:tcBorders>
        <w:shd w:val="clear" w:color="auto" w:fill="E7BC29" w:themeFill="accent3"/>
      </w:tcPr>
    </w:tblStylePr>
    <w:tblStylePr w:type="lastRow">
      <w:rPr>
        <w:b/>
        <w:bCs/>
      </w:rPr>
      <w:tblPr/>
      <w:tcPr>
        <w:tcBorders>
          <w:top w:val="double" w:sz="4" w:space="0" w:color="F0D67E" w:themeColor="accent3" w:themeTint="99"/>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4-Accent4">
    <w:name w:val="List Table 4 Accent 4"/>
    <w:basedOn w:val="TableNormal"/>
    <w:uiPriority w:val="49"/>
    <w:rsid w:val="002A3FCB"/>
    <w:pPr>
      <w:spacing w:after="0"/>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tblBorders>
    </w:tblPr>
    <w:tblStylePr w:type="firstRow">
      <w:rPr>
        <w:b/>
        <w:bCs/>
        <w:color w:val="FFFFFF" w:themeColor="background1"/>
      </w:rPr>
      <w:tblPr/>
      <w:tcPr>
        <w:tcBorders>
          <w:top w:val="single" w:sz="4" w:space="0" w:color="D092A7" w:themeColor="accent4"/>
          <w:left w:val="single" w:sz="4" w:space="0" w:color="D092A7" w:themeColor="accent4"/>
          <w:bottom w:val="single" w:sz="4" w:space="0" w:color="D092A7" w:themeColor="accent4"/>
          <w:right w:val="single" w:sz="4" w:space="0" w:color="D092A7" w:themeColor="accent4"/>
          <w:insideH w:val="nil"/>
        </w:tcBorders>
        <w:shd w:val="clear" w:color="auto" w:fill="D092A7" w:themeFill="accent4"/>
      </w:tcPr>
    </w:tblStylePr>
    <w:tblStylePr w:type="lastRow">
      <w:rPr>
        <w:b/>
        <w:bCs/>
      </w:rPr>
      <w:tblPr/>
      <w:tcPr>
        <w:tcBorders>
          <w:top w:val="double" w:sz="4" w:space="0" w:color="E2BDCA" w:themeColor="accent4" w:themeTint="99"/>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4-Accent5">
    <w:name w:val="List Table 4 Accent 5"/>
    <w:basedOn w:val="TableNormal"/>
    <w:uiPriority w:val="49"/>
    <w:rsid w:val="002A3FCB"/>
    <w:pPr>
      <w:spacing w:after="0"/>
    </w:p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tcBorders>
        <w:shd w:val="clear" w:color="auto" w:fill="9C85C0" w:themeFill="accent5"/>
      </w:tcPr>
    </w:tblStylePr>
    <w:tblStylePr w:type="lastRow">
      <w:rPr>
        <w:b/>
        <w:bCs/>
      </w:rPr>
      <w:tblPr/>
      <w:tcPr>
        <w:tcBorders>
          <w:top w:val="doub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4-Accent6">
    <w:name w:val="List Table 4 Accent 6"/>
    <w:basedOn w:val="TableNormal"/>
    <w:uiPriority w:val="49"/>
    <w:rsid w:val="002A3FCB"/>
    <w:pPr>
      <w:spacing w:after="0"/>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tcBorders>
        <w:shd w:val="clear" w:color="auto" w:fill="809EC2" w:themeFill="accent6"/>
      </w:tcPr>
    </w:tblStylePr>
    <w:tblStylePr w:type="lastRow">
      <w:rPr>
        <w:b/>
        <w:bCs/>
      </w:rPr>
      <w:tblPr/>
      <w:tcPr>
        <w:tcBorders>
          <w:top w:val="doub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5Dark">
    <w:name w:val="List Table 5 Dark"/>
    <w:basedOn w:val="TableNormal"/>
    <w:uiPriority w:val="50"/>
    <w:rsid w:val="002A3FC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A3FCB"/>
    <w:pPr>
      <w:spacing w:after="0"/>
    </w:pPr>
    <w:rPr>
      <w:color w:val="FFFFFF" w:themeColor="background1"/>
    </w:rPr>
    <w:tblPr>
      <w:tblStyleRowBandSize w:val="1"/>
      <w:tblStyleColBandSize w:val="1"/>
      <w:tblBorders>
        <w:top w:val="single" w:sz="24" w:space="0" w:color="A5B592" w:themeColor="accent1"/>
        <w:left w:val="single" w:sz="24" w:space="0" w:color="A5B592" w:themeColor="accent1"/>
        <w:bottom w:val="single" w:sz="24" w:space="0" w:color="A5B592" w:themeColor="accent1"/>
        <w:right w:val="single" w:sz="24" w:space="0" w:color="A5B592" w:themeColor="accent1"/>
      </w:tblBorders>
    </w:tblPr>
    <w:tcPr>
      <w:shd w:val="clear" w:color="auto" w:fill="A5B59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A3FCB"/>
    <w:pPr>
      <w:spacing w:after="0"/>
    </w:pPr>
    <w:rPr>
      <w:color w:val="FFFFFF" w:themeColor="background1"/>
    </w:rPr>
    <w:tblPr>
      <w:tblStyleRowBandSize w:val="1"/>
      <w:tblStyleColBandSize w:val="1"/>
      <w:tblBorders>
        <w:top w:val="single" w:sz="24" w:space="0" w:color="F3A447" w:themeColor="accent2"/>
        <w:left w:val="single" w:sz="24" w:space="0" w:color="F3A447" w:themeColor="accent2"/>
        <w:bottom w:val="single" w:sz="24" w:space="0" w:color="F3A447" w:themeColor="accent2"/>
        <w:right w:val="single" w:sz="24" w:space="0" w:color="F3A447" w:themeColor="accent2"/>
      </w:tblBorders>
    </w:tblPr>
    <w:tcPr>
      <w:shd w:val="clear" w:color="auto" w:fill="F3A4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A3FCB"/>
    <w:pPr>
      <w:spacing w:after="0"/>
    </w:pPr>
    <w:rPr>
      <w:color w:val="FFFFFF" w:themeColor="background1"/>
    </w:rPr>
    <w:tblPr>
      <w:tblStyleRowBandSize w:val="1"/>
      <w:tblStyleColBandSize w:val="1"/>
      <w:tblBorders>
        <w:top w:val="single" w:sz="24" w:space="0" w:color="E7BC29" w:themeColor="accent3"/>
        <w:left w:val="single" w:sz="24" w:space="0" w:color="E7BC29" w:themeColor="accent3"/>
        <w:bottom w:val="single" w:sz="24" w:space="0" w:color="E7BC29" w:themeColor="accent3"/>
        <w:right w:val="single" w:sz="24" w:space="0" w:color="E7BC29" w:themeColor="accent3"/>
      </w:tblBorders>
    </w:tblPr>
    <w:tcPr>
      <w:shd w:val="clear" w:color="auto" w:fill="E7BC2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A3FCB"/>
    <w:pPr>
      <w:spacing w:after="0"/>
    </w:pPr>
    <w:rPr>
      <w:color w:val="FFFFFF" w:themeColor="background1"/>
    </w:rPr>
    <w:tblPr>
      <w:tblStyleRowBandSize w:val="1"/>
      <w:tblStyleColBandSize w:val="1"/>
      <w:tblBorders>
        <w:top w:val="single" w:sz="24" w:space="0" w:color="D092A7" w:themeColor="accent4"/>
        <w:left w:val="single" w:sz="24" w:space="0" w:color="D092A7" w:themeColor="accent4"/>
        <w:bottom w:val="single" w:sz="24" w:space="0" w:color="D092A7" w:themeColor="accent4"/>
        <w:right w:val="single" w:sz="24" w:space="0" w:color="D092A7" w:themeColor="accent4"/>
      </w:tblBorders>
    </w:tblPr>
    <w:tcPr>
      <w:shd w:val="clear" w:color="auto" w:fill="D092A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A3FCB"/>
    <w:pPr>
      <w:spacing w:after="0"/>
    </w:pPr>
    <w:rPr>
      <w:color w:val="FFFFFF" w:themeColor="background1"/>
    </w:rPr>
    <w:tblPr>
      <w:tblStyleRowBandSize w:val="1"/>
      <w:tblStyleColBandSize w:val="1"/>
      <w:tblBorders>
        <w:top w:val="single" w:sz="24" w:space="0" w:color="9C85C0" w:themeColor="accent5"/>
        <w:left w:val="single" w:sz="24" w:space="0" w:color="9C85C0" w:themeColor="accent5"/>
        <w:bottom w:val="single" w:sz="24" w:space="0" w:color="9C85C0" w:themeColor="accent5"/>
        <w:right w:val="single" w:sz="24" w:space="0" w:color="9C85C0" w:themeColor="accent5"/>
      </w:tblBorders>
    </w:tblPr>
    <w:tcPr>
      <w:shd w:val="clear" w:color="auto" w:fill="9C85C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A3FCB"/>
    <w:pPr>
      <w:spacing w:after="0"/>
    </w:pPr>
    <w:rPr>
      <w:color w:val="FFFFFF" w:themeColor="background1"/>
    </w:rPr>
    <w:tblPr>
      <w:tblStyleRowBandSize w:val="1"/>
      <w:tblStyleColBandSize w:val="1"/>
      <w:tblBorders>
        <w:top w:val="single" w:sz="24" w:space="0" w:color="809EC2" w:themeColor="accent6"/>
        <w:left w:val="single" w:sz="24" w:space="0" w:color="809EC2" w:themeColor="accent6"/>
        <w:bottom w:val="single" w:sz="24" w:space="0" w:color="809EC2" w:themeColor="accent6"/>
        <w:right w:val="single" w:sz="24" w:space="0" w:color="809EC2" w:themeColor="accent6"/>
      </w:tblBorders>
    </w:tblPr>
    <w:tcPr>
      <w:shd w:val="clear" w:color="auto" w:fill="809EC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1">
    <w:name w:val="List Table 6 Colorful Accent 1"/>
    <w:basedOn w:val="TableNormal"/>
    <w:uiPriority w:val="51"/>
    <w:rsid w:val="002A3FCB"/>
    <w:pPr>
      <w:spacing w:after="0"/>
    </w:pPr>
    <w:rPr>
      <w:color w:val="7C9163" w:themeColor="accent1" w:themeShade="BF"/>
    </w:rPr>
    <w:tblPr>
      <w:tblStyleRowBandSize w:val="1"/>
      <w:tblStyleColBandSize w:val="1"/>
      <w:tblBorders>
        <w:top w:val="single" w:sz="4" w:space="0" w:color="A5B592" w:themeColor="accent1"/>
        <w:bottom w:val="single" w:sz="4" w:space="0" w:color="A5B592" w:themeColor="accent1"/>
      </w:tblBorders>
    </w:tblPr>
    <w:tblStylePr w:type="firstRow">
      <w:rPr>
        <w:b/>
        <w:bCs/>
      </w:rPr>
      <w:tblPr/>
      <w:tcPr>
        <w:tcBorders>
          <w:bottom w:val="single" w:sz="4" w:space="0" w:color="A5B592" w:themeColor="accent1"/>
        </w:tcBorders>
      </w:tcPr>
    </w:tblStylePr>
    <w:tblStylePr w:type="lastRow">
      <w:rPr>
        <w:b/>
        <w:bCs/>
      </w:rPr>
      <w:tblPr/>
      <w:tcPr>
        <w:tcBorders>
          <w:top w:val="double" w:sz="4" w:space="0" w:color="A5B592" w:themeColor="accent1"/>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6Colorful-Accent2">
    <w:name w:val="List Table 6 Colorful Accent 2"/>
    <w:basedOn w:val="TableNormal"/>
    <w:uiPriority w:val="51"/>
    <w:rsid w:val="002A3FCB"/>
    <w:pPr>
      <w:spacing w:after="0"/>
    </w:pPr>
    <w:rPr>
      <w:color w:val="DC7D0E" w:themeColor="accent2" w:themeShade="BF"/>
    </w:rPr>
    <w:tblPr>
      <w:tblStyleRowBandSize w:val="1"/>
      <w:tblStyleColBandSize w:val="1"/>
      <w:tblBorders>
        <w:top w:val="single" w:sz="4" w:space="0" w:color="F3A447" w:themeColor="accent2"/>
        <w:bottom w:val="single" w:sz="4" w:space="0" w:color="F3A447" w:themeColor="accent2"/>
      </w:tblBorders>
    </w:tblPr>
    <w:tblStylePr w:type="firstRow">
      <w:rPr>
        <w:b/>
        <w:bCs/>
      </w:rPr>
      <w:tblPr/>
      <w:tcPr>
        <w:tcBorders>
          <w:bottom w:val="single" w:sz="4" w:space="0" w:color="F3A447" w:themeColor="accent2"/>
        </w:tcBorders>
      </w:tcPr>
    </w:tblStylePr>
    <w:tblStylePr w:type="lastRow">
      <w:rPr>
        <w:b/>
        <w:bCs/>
      </w:rPr>
      <w:tblPr/>
      <w:tcPr>
        <w:tcBorders>
          <w:top w:val="double" w:sz="4" w:space="0" w:color="F3A447" w:themeColor="accent2"/>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6Colorful-Accent3">
    <w:name w:val="List Table 6 Colorful Accent 3"/>
    <w:basedOn w:val="TableNormal"/>
    <w:uiPriority w:val="51"/>
    <w:rsid w:val="002A3FCB"/>
    <w:pPr>
      <w:spacing w:after="0"/>
    </w:pPr>
    <w:rPr>
      <w:color w:val="B79214" w:themeColor="accent3" w:themeShade="BF"/>
    </w:rPr>
    <w:tblPr>
      <w:tblStyleRowBandSize w:val="1"/>
      <w:tblStyleColBandSize w:val="1"/>
      <w:tblBorders>
        <w:top w:val="single" w:sz="4" w:space="0" w:color="E7BC29" w:themeColor="accent3"/>
        <w:bottom w:val="single" w:sz="4" w:space="0" w:color="E7BC29" w:themeColor="accent3"/>
      </w:tblBorders>
    </w:tblPr>
    <w:tblStylePr w:type="firstRow">
      <w:rPr>
        <w:b/>
        <w:bCs/>
      </w:rPr>
      <w:tblPr/>
      <w:tcPr>
        <w:tcBorders>
          <w:bottom w:val="single" w:sz="4" w:space="0" w:color="E7BC29" w:themeColor="accent3"/>
        </w:tcBorders>
      </w:tcPr>
    </w:tblStylePr>
    <w:tblStylePr w:type="lastRow">
      <w:rPr>
        <w:b/>
        <w:bCs/>
      </w:rPr>
      <w:tblPr/>
      <w:tcPr>
        <w:tcBorders>
          <w:top w:val="double" w:sz="4" w:space="0" w:color="E7BC29" w:themeColor="accent3"/>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6Colorful-Accent4">
    <w:name w:val="List Table 6 Colorful Accent 4"/>
    <w:basedOn w:val="TableNormal"/>
    <w:uiPriority w:val="51"/>
    <w:rsid w:val="002A3FCB"/>
    <w:pPr>
      <w:spacing w:after="0"/>
    </w:pPr>
    <w:rPr>
      <w:color w:val="B55374" w:themeColor="accent4" w:themeShade="BF"/>
    </w:rPr>
    <w:tblPr>
      <w:tblStyleRowBandSize w:val="1"/>
      <w:tblStyleColBandSize w:val="1"/>
      <w:tblBorders>
        <w:top w:val="single" w:sz="4" w:space="0" w:color="D092A7" w:themeColor="accent4"/>
        <w:bottom w:val="single" w:sz="4" w:space="0" w:color="D092A7" w:themeColor="accent4"/>
      </w:tblBorders>
    </w:tblPr>
    <w:tblStylePr w:type="firstRow">
      <w:rPr>
        <w:b/>
        <w:bCs/>
      </w:rPr>
      <w:tblPr/>
      <w:tcPr>
        <w:tcBorders>
          <w:bottom w:val="single" w:sz="4" w:space="0" w:color="D092A7" w:themeColor="accent4"/>
        </w:tcBorders>
      </w:tcPr>
    </w:tblStylePr>
    <w:tblStylePr w:type="lastRow">
      <w:rPr>
        <w:b/>
        <w:bCs/>
      </w:rPr>
      <w:tblPr/>
      <w:tcPr>
        <w:tcBorders>
          <w:top w:val="double" w:sz="4" w:space="0" w:color="D092A7" w:themeColor="accent4"/>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6Colorful-Accent5">
    <w:name w:val="List Table 6 Colorful Accent 5"/>
    <w:basedOn w:val="TableNormal"/>
    <w:uiPriority w:val="51"/>
    <w:rsid w:val="002A3FCB"/>
    <w:pPr>
      <w:spacing w:after="0"/>
    </w:pPr>
    <w:rPr>
      <w:color w:val="7153A0" w:themeColor="accent5" w:themeShade="BF"/>
    </w:rPr>
    <w:tblPr>
      <w:tblStyleRowBandSize w:val="1"/>
      <w:tblStyleColBandSize w:val="1"/>
      <w:tblBorders>
        <w:top w:val="single" w:sz="4" w:space="0" w:color="9C85C0" w:themeColor="accent5"/>
        <w:bottom w:val="single" w:sz="4" w:space="0" w:color="9C85C0" w:themeColor="accent5"/>
      </w:tblBorders>
    </w:tblPr>
    <w:tblStylePr w:type="firstRow">
      <w:rPr>
        <w:b/>
        <w:bCs/>
      </w:rPr>
      <w:tblPr/>
      <w:tcPr>
        <w:tcBorders>
          <w:bottom w:val="single" w:sz="4" w:space="0" w:color="9C85C0" w:themeColor="accent5"/>
        </w:tcBorders>
      </w:tcPr>
    </w:tblStylePr>
    <w:tblStylePr w:type="lastRow">
      <w:rPr>
        <w:b/>
        <w:bCs/>
      </w:rPr>
      <w:tblPr/>
      <w:tcPr>
        <w:tcBorders>
          <w:top w:val="double" w:sz="4" w:space="0" w:color="9C85C0" w:themeColor="accent5"/>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6Colorful-Accent6">
    <w:name w:val="List Table 6 Colorful Accent 6"/>
    <w:basedOn w:val="TableNormal"/>
    <w:uiPriority w:val="51"/>
    <w:rsid w:val="002A3FCB"/>
    <w:pPr>
      <w:spacing w:after="0"/>
    </w:pPr>
    <w:rPr>
      <w:color w:val="4E74A2" w:themeColor="accent6" w:themeShade="BF"/>
    </w:rPr>
    <w:tblPr>
      <w:tblStyleRowBandSize w:val="1"/>
      <w:tblStyleColBandSize w:val="1"/>
      <w:tblBorders>
        <w:top w:val="single" w:sz="4" w:space="0" w:color="809EC2" w:themeColor="accent6"/>
        <w:bottom w:val="single" w:sz="4" w:space="0" w:color="809EC2" w:themeColor="accent6"/>
      </w:tblBorders>
    </w:tblPr>
    <w:tblStylePr w:type="firstRow">
      <w:rPr>
        <w:b/>
        <w:bCs/>
      </w:rPr>
      <w:tblPr/>
      <w:tcPr>
        <w:tcBorders>
          <w:bottom w:val="single" w:sz="4" w:space="0" w:color="809EC2" w:themeColor="accent6"/>
        </w:tcBorders>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7Colorful">
    <w:name w:val="List Table 7 Colorful"/>
    <w:basedOn w:val="TableNormal"/>
    <w:uiPriority w:val="52"/>
    <w:rsid w:val="002A3FC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A3FCB"/>
    <w:pPr>
      <w:spacing w:after="0"/>
    </w:pPr>
    <w:rPr>
      <w:color w:val="7C916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B59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B59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B59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B592" w:themeColor="accent1"/>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A3FCB"/>
    <w:pPr>
      <w:spacing w:after="0"/>
    </w:pPr>
    <w:rPr>
      <w:color w:val="DC7D0E"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3A4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3A4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3A4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3A447" w:themeColor="accent2"/>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A3FCB"/>
    <w:pPr>
      <w:spacing w:after="0"/>
    </w:pPr>
    <w:rPr>
      <w:color w:val="B792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BC2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BC2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BC2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BC29" w:themeColor="accent3"/>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A3FCB"/>
    <w:pPr>
      <w:spacing w:after="0"/>
    </w:pPr>
    <w:rPr>
      <w:color w:val="B5537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92A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92A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92A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92A7" w:themeColor="accent4"/>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A3FCB"/>
    <w:pPr>
      <w:spacing w:after="0"/>
    </w:pPr>
    <w:rPr>
      <w:color w:val="7153A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C85C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C85C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C85C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C85C0" w:themeColor="accent5"/>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A3FCB"/>
    <w:pPr>
      <w:spacing w:after="0"/>
    </w:pPr>
    <w:rPr>
      <w:color w:val="4E74A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9EC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9EC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9EC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9EC2" w:themeColor="accent6"/>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A3FC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A3FCB"/>
    <w:rPr>
      <w:rFonts w:ascii="Consolas" w:hAnsi="Consolas"/>
      <w:szCs w:val="20"/>
    </w:rPr>
  </w:style>
  <w:style w:type="table" w:styleId="MediumGrid1">
    <w:name w:val="Medium Grid 1"/>
    <w:basedOn w:val="TableNormal"/>
    <w:uiPriority w:val="67"/>
    <w:semiHidden/>
    <w:unhideWhenUsed/>
    <w:rsid w:val="002A3FCB"/>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A3FCB"/>
    <w:pPr>
      <w:spacing w:before="0" w:after="0"/>
    </w:pPr>
    <w:tblPr>
      <w:tblStyleRowBandSize w:val="1"/>
      <w:tblStyleColBandSize w:val="1"/>
      <w:tblBorders>
        <w:top w:val="single" w:sz="8"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single" w:sz="8" w:space="0" w:color="BBC7AD" w:themeColor="accent1" w:themeTint="BF"/>
        <w:insideV w:val="single" w:sz="8" w:space="0" w:color="BBC7AD" w:themeColor="accent1" w:themeTint="BF"/>
      </w:tblBorders>
    </w:tblPr>
    <w:tcPr>
      <w:shd w:val="clear" w:color="auto" w:fill="E8ECE4" w:themeFill="accent1" w:themeFillTint="3F"/>
    </w:tcPr>
    <w:tblStylePr w:type="firstRow">
      <w:rPr>
        <w:b/>
        <w:bCs/>
      </w:rPr>
    </w:tblStylePr>
    <w:tblStylePr w:type="lastRow">
      <w:rPr>
        <w:b/>
        <w:bCs/>
      </w:rPr>
      <w:tblPr/>
      <w:tcPr>
        <w:tcBorders>
          <w:top w:val="single" w:sz="18" w:space="0" w:color="BBC7AD" w:themeColor="accent1" w:themeTint="BF"/>
        </w:tcBorders>
      </w:tcPr>
    </w:tblStylePr>
    <w:tblStylePr w:type="firstCol">
      <w:rPr>
        <w:b/>
        <w:bCs/>
      </w:rPr>
    </w:tblStylePr>
    <w:tblStylePr w:type="lastCol">
      <w:rPr>
        <w:b/>
        <w:bCs/>
      </w:rPr>
    </w:tblStylePr>
    <w:tblStylePr w:type="band1Vert">
      <w:tblPr/>
      <w:tcPr>
        <w:shd w:val="clear" w:color="auto" w:fill="D2DAC8" w:themeFill="accent1" w:themeFillTint="7F"/>
      </w:tcPr>
    </w:tblStylePr>
    <w:tblStylePr w:type="band1Horz">
      <w:tblPr/>
      <w:tcPr>
        <w:shd w:val="clear" w:color="auto" w:fill="D2DAC8" w:themeFill="accent1" w:themeFillTint="7F"/>
      </w:tcPr>
    </w:tblStylePr>
  </w:style>
  <w:style w:type="table" w:styleId="MediumGrid1-Accent2">
    <w:name w:val="Medium Grid 1 Accent 2"/>
    <w:basedOn w:val="TableNormal"/>
    <w:uiPriority w:val="67"/>
    <w:semiHidden/>
    <w:unhideWhenUsed/>
    <w:rsid w:val="002A3FCB"/>
    <w:pPr>
      <w:spacing w:before="0" w:after="0"/>
    </w:pPr>
    <w:tblPr>
      <w:tblStyleRowBandSize w:val="1"/>
      <w:tblStyleColBandSize w:val="1"/>
      <w:tblBorders>
        <w:top w:val="single" w:sz="8"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single" w:sz="8" w:space="0" w:color="F6BA75" w:themeColor="accent2" w:themeTint="BF"/>
        <w:insideV w:val="single" w:sz="8" w:space="0" w:color="F6BA75" w:themeColor="accent2" w:themeTint="BF"/>
      </w:tblBorders>
    </w:tblPr>
    <w:tcPr>
      <w:shd w:val="clear" w:color="auto" w:fill="FCE8D1" w:themeFill="accent2" w:themeFillTint="3F"/>
    </w:tcPr>
    <w:tblStylePr w:type="firstRow">
      <w:rPr>
        <w:b/>
        <w:bCs/>
      </w:rPr>
    </w:tblStylePr>
    <w:tblStylePr w:type="lastRow">
      <w:rPr>
        <w:b/>
        <w:bCs/>
      </w:rPr>
      <w:tblPr/>
      <w:tcPr>
        <w:tcBorders>
          <w:top w:val="single" w:sz="18" w:space="0" w:color="F6BA75" w:themeColor="accent2" w:themeTint="BF"/>
        </w:tcBorders>
      </w:tcPr>
    </w:tblStylePr>
    <w:tblStylePr w:type="firstCol">
      <w:rPr>
        <w:b/>
        <w:bCs/>
      </w:rPr>
    </w:tblStylePr>
    <w:tblStylePr w:type="lastCol">
      <w:rPr>
        <w:b/>
        <w:bCs/>
      </w:rPr>
    </w:tblStylePr>
    <w:tblStylePr w:type="band1Vert">
      <w:tblPr/>
      <w:tcPr>
        <w:shd w:val="clear" w:color="auto" w:fill="F9D1A3" w:themeFill="accent2" w:themeFillTint="7F"/>
      </w:tcPr>
    </w:tblStylePr>
    <w:tblStylePr w:type="band1Horz">
      <w:tblPr/>
      <w:tcPr>
        <w:shd w:val="clear" w:color="auto" w:fill="F9D1A3" w:themeFill="accent2" w:themeFillTint="7F"/>
      </w:tcPr>
    </w:tblStylePr>
  </w:style>
  <w:style w:type="table" w:styleId="MediumGrid1-Accent3">
    <w:name w:val="Medium Grid 1 Accent 3"/>
    <w:basedOn w:val="TableNormal"/>
    <w:uiPriority w:val="67"/>
    <w:semiHidden/>
    <w:unhideWhenUsed/>
    <w:rsid w:val="002A3FCB"/>
    <w:pPr>
      <w:spacing w:before="0" w:after="0"/>
    </w:pPr>
    <w:tblPr>
      <w:tblStyleRowBandSize w:val="1"/>
      <w:tblStyleColBandSize w:val="1"/>
      <w:tblBorders>
        <w:top w:val="single" w:sz="8"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single" w:sz="8" w:space="0" w:color="EDCC5E" w:themeColor="accent3" w:themeTint="BF"/>
        <w:insideV w:val="single" w:sz="8" w:space="0" w:color="EDCC5E" w:themeColor="accent3" w:themeTint="BF"/>
      </w:tblBorders>
    </w:tblPr>
    <w:tcPr>
      <w:shd w:val="clear" w:color="auto" w:fill="F9EEC9" w:themeFill="accent3" w:themeFillTint="3F"/>
    </w:tcPr>
    <w:tblStylePr w:type="firstRow">
      <w:rPr>
        <w:b/>
        <w:bCs/>
      </w:rPr>
    </w:tblStylePr>
    <w:tblStylePr w:type="lastRow">
      <w:rPr>
        <w:b/>
        <w:bCs/>
      </w:rPr>
      <w:tblPr/>
      <w:tcPr>
        <w:tcBorders>
          <w:top w:val="single" w:sz="18" w:space="0" w:color="EDCC5E" w:themeColor="accent3" w:themeTint="BF"/>
        </w:tcBorders>
      </w:tcPr>
    </w:tblStylePr>
    <w:tblStylePr w:type="firstCol">
      <w:rPr>
        <w:b/>
        <w:bCs/>
      </w:rPr>
    </w:tblStylePr>
    <w:tblStylePr w:type="lastCol">
      <w:rPr>
        <w:b/>
        <w:bCs/>
      </w:rPr>
    </w:tblStylePr>
    <w:tblStylePr w:type="band1Vert">
      <w:tblPr/>
      <w:tcPr>
        <w:shd w:val="clear" w:color="auto" w:fill="F3DD94" w:themeFill="accent3" w:themeFillTint="7F"/>
      </w:tcPr>
    </w:tblStylePr>
    <w:tblStylePr w:type="band1Horz">
      <w:tblPr/>
      <w:tcPr>
        <w:shd w:val="clear" w:color="auto" w:fill="F3DD94" w:themeFill="accent3" w:themeFillTint="7F"/>
      </w:tcPr>
    </w:tblStylePr>
  </w:style>
  <w:style w:type="table" w:styleId="MediumGrid1-Accent4">
    <w:name w:val="Medium Grid 1 Accent 4"/>
    <w:basedOn w:val="TableNormal"/>
    <w:uiPriority w:val="67"/>
    <w:semiHidden/>
    <w:unhideWhenUsed/>
    <w:rsid w:val="002A3FCB"/>
    <w:pPr>
      <w:spacing w:before="0" w:after="0"/>
    </w:pPr>
    <w:tblPr>
      <w:tblStyleRowBandSize w:val="1"/>
      <w:tblStyleColBandSize w:val="1"/>
      <w:tblBorders>
        <w:top w:val="single" w:sz="8"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single" w:sz="8" w:space="0" w:color="DBADBC" w:themeColor="accent4" w:themeTint="BF"/>
        <w:insideV w:val="single" w:sz="8" w:space="0" w:color="DBADBC" w:themeColor="accent4" w:themeTint="BF"/>
      </w:tblBorders>
    </w:tblPr>
    <w:tcPr>
      <w:shd w:val="clear" w:color="auto" w:fill="F3E3E9" w:themeFill="accent4" w:themeFillTint="3F"/>
    </w:tcPr>
    <w:tblStylePr w:type="firstRow">
      <w:rPr>
        <w:b/>
        <w:bCs/>
      </w:rPr>
    </w:tblStylePr>
    <w:tblStylePr w:type="lastRow">
      <w:rPr>
        <w:b/>
        <w:bCs/>
      </w:rPr>
      <w:tblPr/>
      <w:tcPr>
        <w:tcBorders>
          <w:top w:val="single" w:sz="18" w:space="0" w:color="DBADBC" w:themeColor="accent4" w:themeTint="BF"/>
        </w:tcBorders>
      </w:tcPr>
    </w:tblStylePr>
    <w:tblStylePr w:type="firstCol">
      <w:rPr>
        <w:b/>
        <w:bCs/>
      </w:rPr>
    </w:tblStylePr>
    <w:tblStylePr w:type="lastCol">
      <w:rPr>
        <w:b/>
        <w:bCs/>
      </w:rPr>
    </w:tblStylePr>
    <w:tblStylePr w:type="band1Vert">
      <w:tblPr/>
      <w:tcPr>
        <w:shd w:val="clear" w:color="auto" w:fill="E7C8D2" w:themeFill="accent4" w:themeFillTint="7F"/>
      </w:tcPr>
    </w:tblStylePr>
    <w:tblStylePr w:type="band1Horz">
      <w:tblPr/>
      <w:tcPr>
        <w:shd w:val="clear" w:color="auto" w:fill="E7C8D2" w:themeFill="accent4" w:themeFillTint="7F"/>
      </w:tcPr>
    </w:tblStylePr>
  </w:style>
  <w:style w:type="table" w:styleId="MediumGrid1-Accent5">
    <w:name w:val="Medium Grid 1 Accent 5"/>
    <w:basedOn w:val="TableNormal"/>
    <w:uiPriority w:val="67"/>
    <w:semiHidden/>
    <w:unhideWhenUsed/>
    <w:rsid w:val="002A3FCB"/>
    <w:pPr>
      <w:spacing w:before="0" w:after="0"/>
    </w:pPr>
    <w:tblPr>
      <w:tblStyleRowBandSize w:val="1"/>
      <w:tblStyleColBandSize w:val="1"/>
      <w:tblBorders>
        <w:top w:val="single" w:sz="8"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single" w:sz="8" w:space="0" w:color="B4A3CF" w:themeColor="accent5" w:themeTint="BF"/>
        <w:insideV w:val="single" w:sz="8" w:space="0" w:color="B4A3CF" w:themeColor="accent5" w:themeTint="BF"/>
      </w:tblBorders>
    </w:tblPr>
    <w:tcPr>
      <w:shd w:val="clear" w:color="auto" w:fill="E6E0EF" w:themeFill="accent5" w:themeFillTint="3F"/>
    </w:tcPr>
    <w:tblStylePr w:type="firstRow">
      <w:rPr>
        <w:b/>
        <w:bCs/>
      </w:rPr>
    </w:tblStylePr>
    <w:tblStylePr w:type="lastRow">
      <w:rPr>
        <w:b/>
        <w:bCs/>
      </w:rPr>
      <w:tblPr/>
      <w:tcPr>
        <w:tcBorders>
          <w:top w:val="single" w:sz="18" w:space="0" w:color="B4A3CF" w:themeColor="accent5" w:themeTint="BF"/>
        </w:tcBorders>
      </w:tcPr>
    </w:tblStylePr>
    <w:tblStylePr w:type="firstCol">
      <w:rPr>
        <w:b/>
        <w:bCs/>
      </w:rPr>
    </w:tblStylePr>
    <w:tblStylePr w:type="lastCol">
      <w:rPr>
        <w:b/>
        <w:bCs/>
      </w:rPr>
    </w:tblStylePr>
    <w:tblStylePr w:type="band1Vert">
      <w:tblPr/>
      <w:tcPr>
        <w:shd w:val="clear" w:color="auto" w:fill="CDC2DF" w:themeFill="accent5" w:themeFillTint="7F"/>
      </w:tcPr>
    </w:tblStylePr>
    <w:tblStylePr w:type="band1Horz">
      <w:tblPr/>
      <w:tcPr>
        <w:shd w:val="clear" w:color="auto" w:fill="CDC2DF" w:themeFill="accent5" w:themeFillTint="7F"/>
      </w:tcPr>
    </w:tblStylePr>
  </w:style>
  <w:style w:type="table" w:styleId="MediumGrid1-Accent6">
    <w:name w:val="Medium Grid 1 Accent 6"/>
    <w:basedOn w:val="TableNormal"/>
    <w:uiPriority w:val="67"/>
    <w:semiHidden/>
    <w:unhideWhenUsed/>
    <w:rsid w:val="002A3FCB"/>
    <w:pPr>
      <w:spacing w:before="0" w:after="0"/>
    </w:pPr>
    <w:tblPr>
      <w:tblStyleRowBandSize w:val="1"/>
      <w:tblStyleColBandSize w:val="1"/>
      <w:tblBorders>
        <w:top w:val="single" w:sz="8"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single" w:sz="8" w:space="0" w:color="9FB6D1" w:themeColor="accent6" w:themeTint="BF"/>
        <w:insideV w:val="single" w:sz="8" w:space="0" w:color="9FB6D1" w:themeColor="accent6" w:themeTint="BF"/>
      </w:tblBorders>
    </w:tblPr>
    <w:tcPr>
      <w:shd w:val="clear" w:color="auto" w:fill="DFE6F0" w:themeFill="accent6" w:themeFillTint="3F"/>
    </w:tcPr>
    <w:tblStylePr w:type="firstRow">
      <w:rPr>
        <w:b/>
        <w:bCs/>
      </w:rPr>
    </w:tblStylePr>
    <w:tblStylePr w:type="lastRow">
      <w:rPr>
        <w:b/>
        <w:bCs/>
      </w:rPr>
      <w:tblPr/>
      <w:tcPr>
        <w:tcBorders>
          <w:top w:val="single" w:sz="18" w:space="0" w:color="9FB6D1" w:themeColor="accent6" w:themeTint="BF"/>
        </w:tcBorders>
      </w:tcPr>
    </w:tblStylePr>
    <w:tblStylePr w:type="firstCol">
      <w:rPr>
        <w:b/>
        <w:bCs/>
      </w:rPr>
    </w:tblStylePr>
    <w:tblStylePr w:type="lastCol">
      <w:rPr>
        <w:b/>
        <w:bCs/>
      </w:rPr>
    </w:tblStylePr>
    <w:tblStylePr w:type="band1Vert">
      <w:tblPr/>
      <w:tcPr>
        <w:shd w:val="clear" w:color="auto" w:fill="BFCEE0" w:themeFill="accent6" w:themeFillTint="7F"/>
      </w:tcPr>
    </w:tblStylePr>
    <w:tblStylePr w:type="band1Horz">
      <w:tblPr/>
      <w:tcPr>
        <w:shd w:val="clear" w:color="auto" w:fill="BFCEE0" w:themeFill="accent6" w:themeFillTint="7F"/>
      </w:tcPr>
    </w:tblStylePr>
  </w:style>
  <w:style w:type="table" w:styleId="MediumGrid2">
    <w:name w:val="Medium Grid 2"/>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insideH w:val="single" w:sz="8" w:space="0" w:color="A5B592" w:themeColor="accent1"/>
        <w:insideV w:val="single" w:sz="8" w:space="0" w:color="A5B592" w:themeColor="accent1"/>
      </w:tblBorders>
    </w:tblPr>
    <w:tcPr>
      <w:shd w:val="clear" w:color="auto" w:fill="E8ECE4" w:themeFill="accent1" w:themeFillTint="3F"/>
    </w:tcPr>
    <w:tblStylePr w:type="firstRow">
      <w:rPr>
        <w:b/>
        <w:bCs/>
        <w:color w:val="000000" w:themeColor="text1"/>
      </w:rPr>
      <w:tblPr/>
      <w:tcPr>
        <w:shd w:val="clear" w:color="auto" w:fill="F6F7F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0E9" w:themeFill="accent1" w:themeFillTint="33"/>
      </w:tcPr>
    </w:tblStylePr>
    <w:tblStylePr w:type="band1Vert">
      <w:tblPr/>
      <w:tcPr>
        <w:shd w:val="clear" w:color="auto" w:fill="D2DAC8" w:themeFill="accent1" w:themeFillTint="7F"/>
      </w:tcPr>
    </w:tblStylePr>
    <w:tblStylePr w:type="band1Horz">
      <w:tblPr/>
      <w:tcPr>
        <w:tcBorders>
          <w:insideH w:val="single" w:sz="6" w:space="0" w:color="A5B592" w:themeColor="accent1"/>
          <w:insideV w:val="single" w:sz="6" w:space="0" w:color="A5B592" w:themeColor="accent1"/>
        </w:tcBorders>
        <w:shd w:val="clear" w:color="auto" w:fill="D2DAC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insideH w:val="single" w:sz="8" w:space="0" w:color="F3A447" w:themeColor="accent2"/>
        <w:insideV w:val="single" w:sz="8" w:space="0" w:color="F3A447" w:themeColor="accent2"/>
      </w:tblBorders>
    </w:tblPr>
    <w:tcPr>
      <w:shd w:val="clear" w:color="auto" w:fill="FCE8D1" w:themeFill="accent2" w:themeFillTint="3F"/>
    </w:tcPr>
    <w:tblStylePr w:type="firstRow">
      <w:rPr>
        <w:b/>
        <w:bCs/>
        <w:color w:val="000000" w:themeColor="text1"/>
      </w:rPr>
      <w:tblPr/>
      <w:tcPr>
        <w:shd w:val="clear" w:color="auto" w:fill="FDF5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CDA" w:themeFill="accent2" w:themeFillTint="33"/>
      </w:tcPr>
    </w:tblStylePr>
    <w:tblStylePr w:type="band1Vert">
      <w:tblPr/>
      <w:tcPr>
        <w:shd w:val="clear" w:color="auto" w:fill="F9D1A3" w:themeFill="accent2" w:themeFillTint="7F"/>
      </w:tcPr>
    </w:tblStylePr>
    <w:tblStylePr w:type="band1Horz">
      <w:tblPr/>
      <w:tcPr>
        <w:tcBorders>
          <w:insideH w:val="single" w:sz="6" w:space="0" w:color="F3A447" w:themeColor="accent2"/>
          <w:insideV w:val="single" w:sz="6" w:space="0" w:color="F3A447" w:themeColor="accent2"/>
        </w:tcBorders>
        <w:shd w:val="clear" w:color="auto" w:fill="F9D1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insideH w:val="single" w:sz="8" w:space="0" w:color="E7BC29" w:themeColor="accent3"/>
        <w:insideV w:val="single" w:sz="8" w:space="0" w:color="E7BC29" w:themeColor="accent3"/>
      </w:tblBorders>
    </w:tblPr>
    <w:tcPr>
      <w:shd w:val="clear" w:color="auto" w:fill="F9EEC9" w:themeFill="accent3" w:themeFillTint="3F"/>
    </w:tcPr>
    <w:tblStylePr w:type="firstRow">
      <w:rPr>
        <w:b/>
        <w:bCs/>
        <w:color w:val="000000" w:themeColor="text1"/>
      </w:rPr>
      <w:tblPr/>
      <w:tcPr>
        <w:shd w:val="clear" w:color="auto" w:fill="FCF8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1D4" w:themeFill="accent3" w:themeFillTint="33"/>
      </w:tcPr>
    </w:tblStylePr>
    <w:tblStylePr w:type="band1Vert">
      <w:tblPr/>
      <w:tcPr>
        <w:shd w:val="clear" w:color="auto" w:fill="F3DD94" w:themeFill="accent3" w:themeFillTint="7F"/>
      </w:tcPr>
    </w:tblStylePr>
    <w:tblStylePr w:type="band1Horz">
      <w:tblPr/>
      <w:tcPr>
        <w:tcBorders>
          <w:insideH w:val="single" w:sz="6" w:space="0" w:color="E7BC29" w:themeColor="accent3"/>
          <w:insideV w:val="single" w:sz="6" w:space="0" w:color="E7BC29" w:themeColor="accent3"/>
        </w:tcBorders>
        <w:shd w:val="clear" w:color="auto" w:fill="F3DD94"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insideH w:val="single" w:sz="8" w:space="0" w:color="D092A7" w:themeColor="accent4"/>
        <w:insideV w:val="single" w:sz="8" w:space="0" w:color="D092A7" w:themeColor="accent4"/>
      </w:tblBorders>
    </w:tblPr>
    <w:tcPr>
      <w:shd w:val="clear" w:color="auto" w:fill="F3E3E9" w:themeFill="accent4" w:themeFillTint="3F"/>
    </w:tcPr>
    <w:tblStylePr w:type="firstRow">
      <w:rPr>
        <w:b/>
        <w:bCs/>
        <w:color w:val="000000" w:themeColor="text1"/>
      </w:rPr>
      <w:tblPr/>
      <w:tcPr>
        <w:shd w:val="clear" w:color="auto" w:fill="FAF4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9ED" w:themeFill="accent4" w:themeFillTint="33"/>
      </w:tcPr>
    </w:tblStylePr>
    <w:tblStylePr w:type="band1Vert">
      <w:tblPr/>
      <w:tcPr>
        <w:shd w:val="clear" w:color="auto" w:fill="E7C8D2" w:themeFill="accent4" w:themeFillTint="7F"/>
      </w:tcPr>
    </w:tblStylePr>
    <w:tblStylePr w:type="band1Horz">
      <w:tblPr/>
      <w:tcPr>
        <w:tcBorders>
          <w:insideH w:val="single" w:sz="6" w:space="0" w:color="D092A7" w:themeColor="accent4"/>
          <w:insideV w:val="single" w:sz="6" w:space="0" w:color="D092A7" w:themeColor="accent4"/>
        </w:tcBorders>
        <w:shd w:val="clear" w:color="auto" w:fill="E7C8D2"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insideH w:val="single" w:sz="8" w:space="0" w:color="9C85C0" w:themeColor="accent5"/>
        <w:insideV w:val="single" w:sz="8" w:space="0" w:color="9C85C0" w:themeColor="accent5"/>
      </w:tblBorders>
    </w:tblPr>
    <w:tcPr>
      <w:shd w:val="clear" w:color="auto" w:fill="E6E0EF" w:themeFill="accent5" w:themeFillTint="3F"/>
    </w:tcPr>
    <w:tblStylePr w:type="firstRow">
      <w:rPr>
        <w:b/>
        <w:bCs/>
        <w:color w:val="000000" w:themeColor="text1"/>
      </w:rPr>
      <w:tblPr/>
      <w:tcPr>
        <w:shd w:val="clear" w:color="auto" w:fill="F5F2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6F2" w:themeFill="accent5" w:themeFillTint="33"/>
      </w:tcPr>
    </w:tblStylePr>
    <w:tblStylePr w:type="band1Vert">
      <w:tblPr/>
      <w:tcPr>
        <w:shd w:val="clear" w:color="auto" w:fill="CDC2DF" w:themeFill="accent5" w:themeFillTint="7F"/>
      </w:tcPr>
    </w:tblStylePr>
    <w:tblStylePr w:type="band1Horz">
      <w:tblPr/>
      <w:tcPr>
        <w:tcBorders>
          <w:insideH w:val="single" w:sz="6" w:space="0" w:color="9C85C0" w:themeColor="accent5"/>
          <w:insideV w:val="single" w:sz="6" w:space="0" w:color="9C85C0" w:themeColor="accent5"/>
        </w:tcBorders>
        <w:shd w:val="clear" w:color="auto" w:fill="CDC2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insideH w:val="single" w:sz="8" w:space="0" w:color="809EC2" w:themeColor="accent6"/>
        <w:insideV w:val="single" w:sz="8" w:space="0" w:color="809EC2" w:themeColor="accent6"/>
      </w:tblBorders>
    </w:tblPr>
    <w:tcPr>
      <w:shd w:val="clear" w:color="auto" w:fill="DFE6F0" w:themeFill="accent6" w:themeFillTint="3F"/>
    </w:tcPr>
    <w:tblStylePr w:type="firstRow">
      <w:rPr>
        <w:b/>
        <w:bCs/>
        <w:color w:val="000000" w:themeColor="text1"/>
      </w:rPr>
      <w:tblPr/>
      <w:tcPr>
        <w:shd w:val="clear" w:color="auto" w:fill="F2F5F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BF2" w:themeFill="accent6" w:themeFillTint="33"/>
      </w:tcPr>
    </w:tblStylePr>
    <w:tblStylePr w:type="band1Vert">
      <w:tblPr/>
      <w:tcPr>
        <w:shd w:val="clear" w:color="auto" w:fill="BFCEE0" w:themeFill="accent6" w:themeFillTint="7F"/>
      </w:tcPr>
    </w:tblStylePr>
    <w:tblStylePr w:type="band1Horz">
      <w:tblPr/>
      <w:tcPr>
        <w:tcBorders>
          <w:insideH w:val="single" w:sz="6" w:space="0" w:color="809EC2" w:themeColor="accent6"/>
          <w:insideV w:val="single" w:sz="6" w:space="0" w:color="809EC2" w:themeColor="accent6"/>
        </w:tcBorders>
        <w:shd w:val="clear" w:color="auto" w:fill="BFCEE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C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B59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B59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B59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B59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AC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AC8" w:themeFill="accent1" w:themeFillTint="7F"/>
      </w:tcPr>
    </w:tblStylePr>
  </w:style>
  <w:style w:type="table" w:styleId="MediumGrid3-Accent2">
    <w:name w:val="Medium Grid 3 Accent 2"/>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8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3A4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3A4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3A4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3A4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9D1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9D1A3" w:themeFill="accent2" w:themeFillTint="7F"/>
      </w:tcPr>
    </w:tblStylePr>
  </w:style>
  <w:style w:type="table" w:styleId="MediumGrid3-Accent3">
    <w:name w:val="Medium Grid 3 Accent 3"/>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EEC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BC2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BC2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BC2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BC2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DD9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DD94" w:themeFill="accent3" w:themeFillTint="7F"/>
      </w:tcPr>
    </w:tblStylePr>
  </w:style>
  <w:style w:type="table" w:styleId="MediumGrid3-Accent4">
    <w:name w:val="Medium Grid 3 Accent 4"/>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E3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92A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92A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92A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92A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C8D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C8D2" w:themeFill="accent4" w:themeFillTint="7F"/>
      </w:tcPr>
    </w:tblStylePr>
  </w:style>
  <w:style w:type="table" w:styleId="MediumGrid3-Accent5">
    <w:name w:val="Medium Grid 3 Accent 5"/>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0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C85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C85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C85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C85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C2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C2DF" w:themeFill="accent5" w:themeFillTint="7F"/>
      </w:tcPr>
    </w:tblStylePr>
  </w:style>
  <w:style w:type="table" w:styleId="MediumGrid3-Accent6">
    <w:name w:val="Medium Grid 3 Accent 6"/>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6F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9EC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9EC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9EC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9EC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EE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EE0" w:themeFill="accent6" w:themeFillTint="7F"/>
      </w:tcPr>
    </w:tblStylePr>
  </w:style>
  <w:style w:type="table" w:styleId="MediumList1">
    <w:name w:val="Medium List 1"/>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A5B592" w:themeColor="accent1"/>
        <w:bottom w:val="single" w:sz="8" w:space="0" w:color="A5B592" w:themeColor="accent1"/>
      </w:tblBorders>
    </w:tblPr>
    <w:tblStylePr w:type="firstRow">
      <w:rPr>
        <w:rFonts w:asciiTheme="majorHAnsi" w:eastAsiaTheme="majorEastAsia" w:hAnsiTheme="majorHAnsi" w:cstheme="majorBidi"/>
      </w:rPr>
      <w:tblPr/>
      <w:tcPr>
        <w:tcBorders>
          <w:top w:val="nil"/>
          <w:bottom w:val="single" w:sz="8" w:space="0" w:color="A5B592" w:themeColor="accent1"/>
        </w:tcBorders>
      </w:tcPr>
    </w:tblStylePr>
    <w:tblStylePr w:type="lastRow">
      <w:rPr>
        <w:b/>
        <w:bCs/>
        <w:color w:val="444D26" w:themeColor="text2"/>
      </w:rPr>
      <w:tblPr/>
      <w:tcPr>
        <w:tcBorders>
          <w:top w:val="single" w:sz="8" w:space="0" w:color="A5B592" w:themeColor="accent1"/>
          <w:bottom w:val="single" w:sz="8" w:space="0" w:color="A5B592" w:themeColor="accent1"/>
        </w:tcBorders>
      </w:tcPr>
    </w:tblStylePr>
    <w:tblStylePr w:type="firstCol">
      <w:rPr>
        <w:b/>
        <w:bCs/>
      </w:rPr>
    </w:tblStylePr>
    <w:tblStylePr w:type="lastCol">
      <w:rPr>
        <w:b/>
        <w:bCs/>
      </w:rPr>
      <w:tblPr/>
      <w:tcPr>
        <w:tcBorders>
          <w:top w:val="single" w:sz="8" w:space="0" w:color="A5B592" w:themeColor="accent1"/>
          <w:bottom w:val="single" w:sz="8" w:space="0" w:color="A5B592" w:themeColor="accent1"/>
        </w:tcBorders>
      </w:tcPr>
    </w:tblStylePr>
    <w:tblStylePr w:type="band1Vert">
      <w:tblPr/>
      <w:tcPr>
        <w:shd w:val="clear" w:color="auto" w:fill="E8ECE4" w:themeFill="accent1" w:themeFillTint="3F"/>
      </w:tcPr>
    </w:tblStylePr>
    <w:tblStylePr w:type="band1Horz">
      <w:tblPr/>
      <w:tcPr>
        <w:shd w:val="clear" w:color="auto" w:fill="E8ECE4" w:themeFill="accent1" w:themeFillTint="3F"/>
      </w:tcPr>
    </w:tblStylePr>
  </w:style>
  <w:style w:type="table" w:styleId="MediumList1-Accent2">
    <w:name w:val="Medium List 1 Accent 2"/>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F3A447" w:themeColor="accent2"/>
        <w:bottom w:val="single" w:sz="8" w:space="0" w:color="F3A447" w:themeColor="accent2"/>
      </w:tblBorders>
    </w:tblPr>
    <w:tblStylePr w:type="firstRow">
      <w:rPr>
        <w:rFonts w:asciiTheme="majorHAnsi" w:eastAsiaTheme="majorEastAsia" w:hAnsiTheme="majorHAnsi" w:cstheme="majorBidi"/>
      </w:rPr>
      <w:tblPr/>
      <w:tcPr>
        <w:tcBorders>
          <w:top w:val="nil"/>
          <w:bottom w:val="single" w:sz="8" w:space="0" w:color="F3A447" w:themeColor="accent2"/>
        </w:tcBorders>
      </w:tcPr>
    </w:tblStylePr>
    <w:tblStylePr w:type="lastRow">
      <w:rPr>
        <w:b/>
        <w:bCs/>
        <w:color w:val="444D26" w:themeColor="text2"/>
      </w:rPr>
      <w:tblPr/>
      <w:tcPr>
        <w:tcBorders>
          <w:top w:val="single" w:sz="8" w:space="0" w:color="F3A447" w:themeColor="accent2"/>
          <w:bottom w:val="single" w:sz="8" w:space="0" w:color="F3A447" w:themeColor="accent2"/>
        </w:tcBorders>
      </w:tcPr>
    </w:tblStylePr>
    <w:tblStylePr w:type="firstCol">
      <w:rPr>
        <w:b/>
        <w:bCs/>
      </w:rPr>
    </w:tblStylePr>
    <w:tblStylePr w:type="lastCol">
      <w:rPr>
        <w:b/>
        <w:bCs/>
      </w:rPr>
      <w:tblPr/>
      <w:tcPr>
        <w:tcBorders>
          <w:top w:val="single" w:sz="8" w:space="0" w:color="F3A447" w:themeColor="accent2"/>
          <w:bottom w:val="single" w:sz="8" w:space="0" w:color="F3A447" w:themeColor="accent2"/>
        </w:tcBorders>
      </w:tcPr>
    </w:tblStylePr>
    <w:tblStylePr w:type="band1Vert">
      <w:tblPr/>
      <w:tcPr>
        <w:shd w:val="clear" w:color="auto" w:fill="FCE8D1" w:themeFill="accent2" w:themeFillTint="3F"/>
      </w:tcPr>
    </w:tblStylePr>
    <w:tblStylePr w:type="band1Horz">
      <w:tblPr/>
      <w:tcPr>
        <w:shd w:val="clear" w:color="auto" w:fill="FCE8D1" w:themeFill="accent2" w:themeFillTint="3F"/>
      </w:tcPr>
    </w:tblStylePr>
  </w:style>
  <w:style w:type="table" w:styleId="MediumList1-Accent3">
    <w:name w:val="Medium List 1 Accent 3"/>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E7BC29" w:themeColor="accent3"/>
        <w:bottom w:val="single" w:sz="8" w:space="0" w:color="E7BC29" w:themeColor="accent3"/>
      </w:tblBorders>
    </w:tblPr>
    <w:tblStylePr w:type="firstRow">
      <w:rPr>
        <w:rFonts w:asciiTheme="majorHAnsi" w:eastAsiaTheme="majorEastAsia" w:hAnsiTheme="majorHAnsi" w:cstheme="majorBidi"/>
      </w:rPr>
      <w:tblPr/>
      <w:tcPr>
        <w:tcBorders>
          <w:top w:val="nil"/>
          <w:bottom w:val="single" w:sz="8" w:space="0" w:color="E7BC29" w:themeColor="accent3"/>
        </w:tcBorders>
      </w:tcPr>
    </w:tblStylePr>
    <w:tblStylePr w:type="lastRow">
      <w:rPr>
        <w:b/>
        <w:bCs/>
        <w:color w:val="444D26" w:themeColor="text2"/>
      </w:rPr>
      <w:tblPr/>
      <w:tcPr>
        <w:tcBorders>
          <w:top w:val="single" w:sz="8" w:space="0" w:color="E7BC29" w:themeColor="accent3"/>
          <w:bottom w:val="single" w:sz="8" w:space="0" w:color="E7BC29" w:themeColor="accent3"/>
        </w:tcBorders>
      </w:tcPr>
    </w:tblStylePr>
    <w:tblStylePr w:type="firstCol">
      <w:rPr>
        <w:b/>
        <w:bCs/>
      </w:rPr>
    </w:tblStylePr>
    <w:tblStylePr w:type="lastCol">
      <w:rPr>
        <w:b/>
        <w:bCs/>
      </w:rPr>
      <w:tblPr/>
      <w:tcPr>
        <w:tcBorders>
          <w:top w:val="single" w:sz="8" w:space="0" w:color="E7BC29" w:themeColor="accent3"/>
          <w:bottom w:val="single" w:sz="8" w:space="0" w:color="E7BC29" w:themeColor="accent3"/>
        </w:tcBorders>
      </w:tcPr>
    </w:tblStylePr>
    <w:tblStylePr w:type="band1Vert">
      <w:tblPr/>
      <w:tcPr>
        <w:shd w:val="clear" w:color="auto" w:fill="F9EEC9" w:themeFill="accent3" w:themeFillTint="3F"/>
      </w:tcPr>
    </w:tblStylePr>
    <w:tblStylePr w:type="band1Horz">
      <w:tblPr/>
      <w:tcPr>
        <w:shd w:val="clear" w:color="auto" w:fill="F9EEC9" w:themeFill="accent3" w:themeFillTint="3F"/>
      </w:tcPr>
    </w:tblStylePr>
  </w:style>
  <w:style w:type="table" w:styleId="MediumList1-Accent4">
    <w:name w:val="Medium List 1 Accent 4"/>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D092A7" w:themeColor="accent4"/>
        <w:bottom w:val="single" w:sz="8" w:space="0" w:color="D092A7" w:themeColor="accent4"/>
      </w:tblBorders>
    </w:tblPr>
    <w:tblStylePr w:type="firstRow">
      <w:rPr>
        <w:rFonts w:asciiTheme="majorHAnsi" w:eastAsiaTheme="majorEastAsia" w:hAnsiTheme="majorHAnsi" w:cstheme="majorBidi"/>
      </w:rPr>
      <w:tblPr/>
      <w:tcPr>
        <w:tcBorders>
          <w:top w:val="nil"/>
          <w:bottom w:val="single" w:sz="8" w:space="0" w:color="D092A7" w:themeColor="accent4"/>
        </w:tcBorders>
      </w:tcPr>
    </w:tblStylePr>
    <w:tblStylePr w:type="lastRow">
      <w:rPr>
        <w:b/>
        <w:bCs/>
        <w:color w:val="444D26" w:themeColor="text2"/>
      </w:rPr>
      <w:tblPr/>
      <w:tcPr>
        <w:tcBorders>
          <w:top w:val="single" w:sz="8" w:space="0" w:color="D092A7" w:themeColor="accent4"/>
          <w:bottom w:val="single" w:sz="8" w:space="0" w:color="D092A7" w:themeColor="accent4"/>
        </w:tcBorders>
      </w:tcPr>
    </w:tblStylePr>
    <w:tblStylePr w:type="firstCol">
      <w:rPr>
        <w:b/>
        <w:bCs/>
      </w:rPr>
    </w:tblStylePr>
    <w:tblStylePr w:type="lastCol">
      <w:rPr>
        <w:b/>
        <w:bCs/>
      </w:rPr>
      <w:tblPr/>
      <w:tcPr>
        <w:tcBorders>
          <w:top w:val="single" w:sz="8" w:space="0" w:color="D092A7" w:themeColor="accent4"/>
          <w:bottom w:val="single" w:sz="8" w:space="0" w:color="D092A7" w:themeColor="accent4"/>
        </w:tcBorders>
      </w:tcPr>
    </w:tblStylePr>
    <w:tblStylePr w:type="band1Vert">
      <w:tblPr/>
      <w:tcPr>
        <w:shd w:val="clear" w:color="auto" w:fill="F3E3E9" w:themeFill="accent4" w:themeFillTint="3F"/>
      </w:tcPr>
    </w:tblStylePr>
    <w:tblStylePr w:type="band1Horz">
      <w:tblPr/>
      <w:tcPr>
        <w:shd w:val="clear" w:color="auto" w:fill="F3E3E9" w:themeFill="accent4" w:themeFillTint="3F"/>
      </w:tcPr>
    </w:tblStylePr>
  </w:style>
  <w:style w:type="table" w:styleId="MediumList1-Accent5">
    <w:name w:val="Medium List 1 Accent 5"/>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9C85C0" w:themeColor="accent5"/>
        <w:bottom w:val="single" w:sz="8" w:space="0" w:color="9C85C0" w:themeColor="accent5"/>
      </w:tblBorders>
    </w:tblPr>
    <w:tblStylePr w:type="firstRow">
      <w:rPr>
        <w:rFonts w:asciiTheme="majorHAnsi" w:eastAsiaTheme="majorEastAsia" w:hAnsiTheme="majorHAnsi" w:cstheme="majorBidi"/>
      </w:rPr>
      <w:tblPr/>
      <w:tcPr>
        <w:tcBorders>
          <w:top w:val="nil"/>
          <w:bottom w:val="single" w:sz="8" w:space="0" w:color="9C85C0" w:themeColor="accent5"/>
        </w:tcBorders>
      </w:tcPr>
    </w:tblStylePr>
    <w:tblStylePr w:type="lastRow">
      <w:rPr>
        <w:b/>
        <w:bCs/>
        <w:color w:val="444D26" w:themeColor="text2"/>
      </w:rPr>
      <w:tblPr/>
      <w:tcPr>
        <w:tcBorders>
          <w:top w:val="single" w:sz="8" w:space="0" w:color="9C85C0" w:themeColor="accent5"/>
          <w:bottom w:val="single" w:sz="8" w:space="0" w:color="9C85C0" w:themeColor="accent5"/>
        </w:tcBorders>
      </w:tcPr>
    </w:tblStylePr>
    <w:tblStylePr w:type="firstCol">
      <w:rPr>
        <w:b/>
        <w:bCs/>
      </w:rPr>
    </w:tblStylePr>
    <w:tblStylePr w:type="lastCol">
      <w:rPr>
        <w:b/>
        <w:bCs/>
      </w:rPr>
      <w:tblPr/>
      <w:tcPr>
        <w:tcBorders>
          <w:top w:val="single" w:sz="8" w:space="0" w:color="9C85C0" w:themeColor="accent5"/>
          <w:bottom w:val="single" w:sz="8" w:space="0" w:color="9C85C0" w:themeColor="accent5"/>
        </w:tcBorders>
      </w:tcPr>
    </w:tblStylePr>
    <w:tblStylePr w:type="band1Vert">
      <w:tblPr/>
      <w:tcPr>
        <w:shd w:val="clear" w:color="auto" w:fill="E6E0EF" w:themeFill="accent5" w:themeFillTint="3F"/>
      </w:tcPr>
    </w:tblStylePr>
    <w:tblStylePr w:type="band1Horz">
      <w:tblPr/>
      <w:tcPr>
        <w:shd w:val="clear" w:color="auto" w:fill="E6E0EF" w:themeFill="accent5" w:themeFillTint="3F"/>
      </w:tcPr>
    </w:tblStylePr>
  </w:style>
  <w:style w:type="table" w:styleId="MediumList1-Accent6">
    <w:name w:val="Medium List 1 Accent 6"/>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809EC2" w:themeColor="accent6"/>
        <w:bottom w:val="single" w:sz="8" w:space="0" w:color="809EC2" w:themeColor="accent6"/>
      </w:tblBorders>
    </w:tblPr>
    <w:tblStylePr w:type="firstRow">
      <w:rPr>
        <w:rFonts w:asciiTheme="majorHAnsi" w:eastAsiaTheme="majorEastAsia" w:hAnsiTheme="majorHAnsi" w:cstheme="majorBidi"/>
      </w:rPr>
      <w:tblPr/>
      <w:tcPr>
        <w:tcBorders>
          <w:top w:val="nil"/>
          <w:bottom w:val="single" w:sz="8" w:space="0" w:color="809EC2" w:themeColor="accent6"/>
        </w:tcBorders>
      </w:tcPr>
    </w:tblStylePr>
    <w:tblStylePr w:type="lastRow">
      <w:rPr>
        <w:b/>
        <w:bCs/>
        <w:color w:val="444D26" w:themeColor="text2"/>
      </w:rPr>
      <w:tblPr/>
      <w:tcPr>
        <w:tcBorders>
          <w:top w:val="single" w:sz="8" w:space="0" w:color="809EC2" w:themeColor="accent6"/>
          <w:bottom w:val="single" w:sz="8" w:space="0" w:color="809EC2" w:themeColor="accent6"/>
        </w:tcBorders>
      </w:tcPr>
    </w:tblStylePr>
    <w:tblStylePr w:type="firstCol">
      <w:rPr>
        <w:b/>
        <w:bCs/>
      </w:rPr>
    </w:tblStylePr>
    <w:tblStylePr w:type="lastCol">
      <w:rPr>
        <w:b/>
        <w:bCs/>
      </w:rPr>
      <w:tblPr/>
      <w:tcPr>
        <w:tcBorders>
          <w:top w:val="single" w:sz="8" w:space="0" w:color="809EC2" w:themeColor="accent6"/>
          <w:bottom w:val="single" w:sz="8" w:space="0" w:color="809EC2" w:themeColor="accent6"/>
        </w:tcBorders>
      </w:tcPr>
    </w:tblStylePr>
    <w:tblStylePr w:type="band1Vert">
      <w:tblPr/>
      <w:tcPr>
        <w:shd w:val="clear" w:color="auto" w:fill="DFE6F0" w:themeFill="accent6" w:themeFillTint="3F"/>
      </w:tcPr>
    </w:tblStylePr>
    <w:tblStylePr w:type="band1Horz">
      <w:tblPr/>
      <w:tcPr>
        <w:shd w:val="clear" w:color="auto" w:fill="DFE6F0" w:themeFill="accent6" w:themeFillTint="3F"/>
      </w:tcPr>
    </w:tblStylePr>
  </w:style>
  <w:style w:type="table" w:styleId="MediumList2">
    <w:name w:val="Medium List 2"/>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tblBorders>
    </w:tblPr>
    <w:tblStylePr w:type="firstRow">
      <w:rPr>
        <w:sz w:val="24"/>
        <w:szCs w:val="24"/>
      </w:rPr>
      <w:tblPr/>
      <w:tcPr>
        <w:tcBorders>
          <w:top w:val="nil"/>
          <w:left w:val="nil"/>
          <w:bottom w:val="single" w:sz="24" w:space="0" w:color="A5B59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B592" w:themeColor="accent1"/>
          <w:insideH w:val="nil"/>
          <w:insideV w:val="nil"/>
        </w:tcBorders>
        <w:shd w:val="clear" w:color="auto" w:fill="FFFFFF" w:themeFill="background1"/>
      </w:tcPr>
    </w:tblStylePr>
    <w:tblStylePr w:type="lastCol">
      <w:tblPr/>
      <w:tcPr>
        <w:tcBorders>
          <w:top w:val="nil"/>
          <w:left w:val="single" w:sz="8" w:space="0" w:color="A5B59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CE4" w:themeFill="accent1" w:themeFillTint="3F"/>
      </w:tcPr>
    </w:tblStylePr>
    <w:tblStylePr w:type="band1Horz">
      <w:tblPr/>
      <w:tcPr>
        <w:tcBorders>
          <w:top w:val="nil"/>
          <w:bottom w:val="nil"/>
          <w:insideH w:val="nil"/>
          <w:insideV w:val="nil"/>
        </w:tcBorders>
        <w:shd w:val="clear" w:color="auto" w:fill="E8EC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tblBorders>
    </w:tblPr>
    <w:tblStylePr w:type="firstRow">
      <w:rPr>
        <w:sz w:val="24"/>
        <w:szCs w:val="24"/>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3A447" w:themeColor="accent2"/>
          <w:insideH w:val="nil"/>
          <w:insideV w:val="nil"/>
        </w:tcBorders>
        <w:shd w:val="clear" w:color="auto" w:fill="FFFFFF" w:themeFill="background1"/>
      </w:tcPr>
    </w:tblStylePr>
    <w:tblStylePr w:type="lastCol">
      <w:tblPr/>
      <w:tcPr>
        <w:tcBorders>
          <w:top w:val="nil"/>
          <w:left w:val="single" w:sz="8" w:space="0" w:color="F3A4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8D1" w:themeFill="accent2" w:themeFillTint="3F"/>
      </w:tcPr>
    </w:tblStylePr>
    <w:tblStylePr w:type="band1Horz">
      <w:tblPr/>
      <w:tcPr>
        <w:tcBorders>
          <w:top w:val="nil"/>
          <w:bottom w:val="nil"/>
          <w:insideH w:val="nil"/>
          <w:insideV w:val="nil"/>
        </w:tcBorders>
        <w:shd w:val="clear" w:color="auto" w:fill="FCE8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tblBorders>
    </w:tblPr>
    <w:tblStylePr w:type="firstRow">
      <w:rPr>
        <w:sz w:val="24"/>
        <w:szCs w:val="24"/>
      </w:rPr>
      <w:tblPr/>
      <w:tcPr>
        <w:tcBorders>
          <w:top w:val="nil"/>
          <w:left w:val="nil"/>
          <w:bottom w:val="single" w:sz="24" w:space="0" w:color="E7BC2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BC29" w:themeColor="accent3"/>
          <w:insideH w:val="nil"/>
          <w:insideV w:val="nil"/>
        </w:tcBorders>
        <w:shd w:val="clear" w:color="auto" w:fill="FFFFFF" w:themeFill="background1"/>
      </w:tcPr>
    </w:tblStylePr>
    <w:tblStylePr w:type="lastCol">
      <w:tblPr/>
      <w:tcPr>
        <w:tcBorders>
          <w:top w:val="nil"/>
          <w:left w:val="single" w:sz="8" w:space="0" w:color="E7BC2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EEC9" w:themeFill="accent3" w:themeFillTint="3F"/>
      </w:tcPr>
    </w:tblStylePr>
    <w:tblStylePr w:type="band1Horz">
      <w:tblPr/>
      <w:tcPr>
        <w:tcBorders>
          <w:top w:val="nil"/>
          <w:bottom w:val="nil"/>
          <w:insideH w:val="nil"/>
          <w:insideV w:val="nil"/>
        </w:tcBorders>
        <w:shd w:val="clear" w:color="auto" w:fill="F9EEC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tblBorders>
    </w:tblPr>
    <w:tblStylePr w:type="firstRow">
      <w:rPr>
        <w:sz w:val="24"/>
        <w:szCs w:val="24"/>
      </w:rPr>
      <w:tblPr/>
      <w:tcPr>
        <w:tcBorders>
          <w:top w:val="nil"/>
          <w:left w:val="nil"/>
          <w:bottom w:val="single" w:sz="24" w:space="0" w:color="D092A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92A7" w:themeColor="accent4"/>
          <w:insideH w:val="nil"/>
          <w:insideV w:val="nil"/>
        </w:tcBorders>
        <w:shd w:val="clear" w:color="auto" w:fill="FFFFFF" w:themeFill="background1"/>
      </w:tcPr>
    </w:tblStylePr>
    <w:tblStylePr w:type="lastCol">
      <w:tblPr/>
      <w:tcPr>
        <w:tcBorders>
          <w:top w:val="nil"/>
          <w:left w:val="single" w:sz="8" w:space="0" w:color="D092A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E3E9" w:themeFill="accent4" w:themeFillTint="3F"/>
      </w:tcPr>
    </w:tblStylePr>
    <w:tblStylePr w:type="band1Horz">
      <w:tblPr/>
      <w:tcPr>
        <w:tcBorders>
          <w:top w:val="nil"/>
          <w:bottom w:val="nil"/>
          <w:insideH w:val="nil"/>
          <w:insideV w:val="nil"/>
        </w:tcBorders>
        <w:shd w:val="clear" w:color="auto" w:fill="F3E3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tblBorders>
    </w:tblPr>
    <w:tblStylePr w:type="firstRow">
      <w:rPr>
        <w:sz w:val="24"/>
        <w:szCs w:val="24"/>
      </w:rPr>
      <w:tblPr/>
      <w:tcPr>
        <w:tcBorders>
          <w:top w:val="nil"/>
          <w:left w:val="nil"/>
          <w:bottom w:val="single" w:sz="24" w:space="0" w:color="9C85C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C85C0" w:themeColor="accent5"/>
          <w:insideH w:val="nil"/>
          <w:insideV w:val="nil"/>
        </w:tcBorders>
        <w:shd w:val="clear" w:color="auto" w:fill="FFFFFF" w:themeFill="background1"/>
      </w:tcPr>
    </w:tblStylePr>
    <w:tblStylePr w:type="lastCol">
      <w:tblPr/>
      <w:tcPr>
        <w:tcBorders>
          <w:top w:val="nil"/>
          <w:left w:val="single" w:sz="8" w:space="0" w:color="9C85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0EF" w:themeFill="accent5" w:themeFillTint="3F"/>
      </w:tcPr>
    </w:tblStylePr>
    <w:tblStylePr w:type="band1Horz">
      <w:tblPr/>
      <w:tcPr>
        <w:tcBorders>
          <w:top w:val="nil"/>
          <w:bottom w:val="nil"/>
          <w:insideH w:val="nil"/>
          <w:insideV w:val="nil"/>
        </w:tcBorders>
        <w:shd w:val="clear" w:color="auto" w:fill="E6E0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tblBorders>
    </w:tblPr>
    <w:tblStylePr w:type="firstRow">
      <w:rPr>
        <w:sz w:val="24"/>
        <w:szCs w:val="24"/>
      </w:rPr>
      <w:tblPr/>
      <w:tcPr>
        <w:tcBorders>
          <w:top w:val="nil"/>
          <w:left w:val="nil"/>
          <w:bottom w:val="single" w:sz="24" w:space="0" w:color="809EC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9EC2" w:themeColor="accent6"/>
          <w:insideH w:val="nil"/>
          <w:insideV w:val="nil"/>
        </w:tcBorders>
        <w:shd w:val="clear" w:color="auto" w:fill="FFFFFF" w:themeFill="background1"/>
      </w:tcPr>
    </w:tblStylePr>
    <w:tblStylePr w:type="lastCol">
      <w:tblPr/>
      <w:tcPr>
        <w:tcBorders>
          <w:top w:val="nil"/>
          <w:left w:val="single" w:sz="8" w:space="0" w:color="809EC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6F0" w:themeFill="accent6" w:themeFillTint="3F"/>
      </w:tcPr>
    </w:tblStylePr>
    <w:tblStylePr w:type="band1Horz">
      <w:tblPr/>
      <w:tcPr>
        <w:tcBorders>
          <w:top w:val="nil"/>
          <w:bottom w:val="nil"/>
          <w:insideH w:val="nil"/>
          <w:insideV w:val="nil"/>
        </w:tcBorders>
        <w:shd w:val="clear" w:color="auto" w:fill="DFE6F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A3FCB"/>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A3FCB"/>
    <w:pPr>
      <w:spacing w:before="0" w:after="0"/>
    </w:pPr>
    <w:tblPr>
      <w:tblStyleRowBandSize w:val="1"/>
      <w:tblStyleColBandSize w:val="1"/>
      <w:tblBorders>
        <w:top w:val="single" w:sz="8"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single" w:sz="8" w:space="0" w:color="BBC7AD" w:themeColor="accent1" w:themeTint="BF"/>
      </w:tblBorders>
    </w:tblPr>
    <w:tblStylePr w:type="firstRow">
      <w:pPr>
        <w:spacing w:before="0" w:after="0" w:line="240" w:lineRule="auto"/>
      </w:pPr>
      <w:rPr>
        <w:b/>
        <w:bCs/>
        <w:color w:val="FFFFFF" w:themeColor="background1"/>
      </w:rPr>
      <w:tblPr/>
      <w:tcPr>
        <w:tcBorders>
          <w:top w:val="single" w:sz="8"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nil"/>
          <w:insideV w:val="nil"/>
        </w:tcBorders>
        <w:shd w:val="clear" w:color="auto" w:fill="A5B592" w:themeFill="accent1"/>
      </w:tcPr>
    </w:tblStylePr>
    <w:tblStylePr w:type="lastRow">
      <w:pPr>
        <w:spacing w:before="0" w:after="0" w:line="240" w:lineRule="auto"/>
      </w:pPr>
      <w:rPr>
        <w:b/>
        <w:bCs/>
      </w:rPr>
      <w:tblPr/>
      <w:tcPr>
        <w:tcBorders>
          <w:top w:val="double" w:sz="6"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8ECE4" w:themeFill="accent1" w:themeFillTint="3F"/>
      </w:tcPr>
    </w:tblStylePr>
    <w:tblStylePr w:type="band1Horz">
      <w:tblPr/>
      <w:tcPr>
        <w:tcBorders>
          <w:insideH w:val="nil"/>
          <w:insideV w:val="nil"/>
        </w:tcBorders>
        <w:shd w:val="clear" w:color="auto" w:fill="E8EC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A3FCB"/>
    <w:pPr>
      <w:spacing w:before="0" w:after="0"/>
    </w:pPr>
    <w:tblPr>
      <w:tblStyleRowBandSize w:val="1"/>
      <w:tblStyleColBandSize w:val="1"/>
      <w:tblBorders>
        <w:top w:val="single" w:sz="8"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single" w:sz="8" w:space="0" w:color="F6BA75" w:themeColor="accent2" w:themeTint="BF"/>
      </w:tblBorders>
    </w:tblPr>
    <w:tblStylePr w:type="firstRow">
      <w:pPr>
        <w:spacing w:before="0" w:after="0" w:line="240" w:lineRule="auto"/>
      </w:pPr>
      <w:rPr>
        <w:b/>
        <w:bCs/>
        <w:color w:val="FFFFFF" w:themeColor="background1"/>
      </w:rPr>
      <w:tblPr/>
      <w:tcPr>
        <w:tcBorders>
          <w:top w:val="single" w:sz="8"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nil"/>
          <w:insideV w:val="nil"/>
        </w:tcBorders>
        <w:shd w:val="clear" w:color="auto" w:fill="F3A447" w:themeFill="accent2"/>
      </w:tcPr>
    </w:tblStylePr>
    <w:tblStylePr w:type="lastRow">
      <w:pPr>
        <w:spacing w:before="0" w:after="0" w:line="240" w:lineRule="auto"/>
      </w:pPr>
      <w:rPr>
        <w:b/>
        <w:bCs/>
      </w:rPr>
      <w:tblPr/>
      <w:tcPr>
        <w:tcBorders>
          <w:top w:val="double" w:sz="6"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CE8D1" w:themeFill="accent2" w:themeFillTint="3F"/>
      </w:tcPr>
    </w:tblStylePr>
    <w:tblStylePr w:type="band1Horz">
      <w:tblPr/>
      <w:tcPr>
        <w:tcBorders>
          <w:insideH w:val="nil"/>
          <w:insideV w:val="nil"/>
        </w:tcBorders>
        <w:shd w:val="clear" w:color="auto" w:fill="FCE8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A3FCB"/>
    <w:pPr>
      <w:spacing w:before="0" w:after="0"/>
    </w:pPr>
    <w:tblPr>
      <w:tblStyleRowBandSize w:val="1"/>
      <w:tblStyleColBandSize w:val="1"/>
      <w:tblBorders>
        <w:top w:val="single" w:sz="8"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single" w:sz="8" w:space="0" w:color="EDCC5E" w:themeColor="accent3" w:themeTint="BF"/>
      </w:tblBorders>
    </w:tblPr>
    <w:tblStylePr w:type="firstRow">
      <w:pPr>
        <w:spacing w:before="0" w:after="0" w:line="240" w:lineRule="auto"/>
      </w:pPr>
      <w:rPr>
        <w:b/>
        <w:bCs/>
        <w:color w:val="FFFFFF" w:themeColor="background1"/>
      </w:rPr>
      <w:tblPr/>
      <w:tcPr>
        <w:tcBorders>
          <w:top w:val="single" w:sz="8"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nil"/>
          <w:insideV w:val="nil"/>
        </w:tcBorders>
        <w:shd w:val="clear" w:color="auto" w:fill="E7BC29" w:themeFill="accent3"/>
      </w:tcPr>
    </w:tblStylePr>
    <w:tblStylePr w:type="lastRow">
      <w:pPr>
        <w:spacing w:before="0" w:after="0" w:line="240" w:lineRule="auto"/>
      </w:pPr>
      <w:rPr>
        <w:b/>
        <w:bCs/>
      </w:rPr>
      <w:tblPr/>
      <w:tcPr>
        <w:tcBorders>
          <w:top w:val="double" w:sz="6"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9EEC9" w:themeFill="accent3" w:themeFillTint="3F"/>
      </w:tcPr>
    </w:tblStylePr>
    <w:tblStylePr w:type="band1Horz">
      <w:tblPr/>
      <w:tcPr>
        <w:tcBorders>
          <w:insideH w:val="nil"/>
          <w:insideV w:val="nil"/>
        </w:tcBorders>
        <w:shd w:val="clear" w:color="auto" w:fill="F9EEC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A3FCB"/>
    <w:pPr>
      <w:spacing w:before="0" w:after="0"/>
    </w:pPr>
    <w:tblPr>
      <w:tblStyleRowBandSize w:val="1"/>
      <w:tblStyleColBandSize w:val="1"/>
      <w:tblBorders>
        <w:top w:val="single" w:sz="8"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single" w:sz="8" w:space="0" w:color="DBADBC" w:themeColor="accent4" w:themeTint="BF"/>
      </w:tblBorders>
    </w:tblPr>
    <w:tblStylePr w:type="firstRow">
      <w:pPr>
        <w:spacing w:before="0" w:after="0" w:line="240" w:lineRule="auto"/>
      </w:pPr>
      <w:rPr>
        <w:b/>
        <w:bCs/>
        <w:color w:val="FFFFFF" w:themeColor="background1"/>
      </w:rPr>
      <w:tblPr/>
      <w:tcPr>
        <w:tcBorders>
          <w:top w:val="single" w:sz="8"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nil"/>
          <w:insideV w:val="nil"/>
        </w:tcBorders>
        <w:shd w:val="clear" w:color="auto" w:fill="D092A7" w:themeFill="accent4"/>
      </w:tcPr>
    </w:tblStylePr>
    <w:tblStylePr w:type="lastRow">
      <w:pPr>
        <w:spacing w:before="0" w:after="0" w:line="240" w:lineRule="auto"/>
      </w:pPr>
      <w:rPr>
        <w:b/>
        <w:bCs/>
      </w:rPr>
      <w:tblPr/>
      <w:tcPr>
        <w:tcBorders>
          <w:top w:val="double" w:sz="6"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E3E9" w:themeFill="accent4" w:themeFillTint="3F"/>
      </w:tcPr>
    </w:tblStylePr>
    <w:tblStylePr w:type="band1Horz">
      <w:tblPr/>
      <w:tcPr>
        <w:tcBorders>
          <w:insideH w:val="nil"/>
          <w:insideV w:val="nil"/>
        </w:tcBorders>
        <w:shd w:val="clear" w:color="auto" w:fill="F3E3E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A3FCB"/>
    <w:pPr>
      <w:spacing w:before="0" w:after="0"/>
    </w:pPr>
    <w:tblPr>
      <w:tblStyleRowBandSize w:val="1"/>
      <w:tblStyleColBandSize w:val="1"/>
      <w:tblBorders>
        <w:top w:val="single" w:sz="8"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single" w:sz="8" w:space="0" w:color="B4A3CF" w:themeColor="accent5" w:themeTint="BF"/>
      </w:tblBorders>
    </w:tblPr>
    <w:tblStylePr w:type="firstRow">
      <w:pPr>
        <w:spacing w:before="0" w:after="0" w:line="240" w:lineRule="auto"/>
      </w:pPr>
      <w:rPr>
        <w:b/>
        <w:bCs/>
        <w:color w:val="FFFFFF" w:themeColor="background1"/>
      </w:rPr>
      <w:tblPr/>
      <w:tcPr>
        <w:tcBorders>
          <w:top w:val="single" w:sz="8"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nil"/>
          <w:insideV w:val="nil"/>
        </w:tcBorders>
        <w:shd w:val="clear" w:color="auto" w:fill="9C85C0" w:themeFill="accent5"/>
      </w:tcPr>
    </w:tblStylePr>
    <w:tblStylePr w:type="lastRow">
      <w:pPr>
        <w:spacing w:before="0" w:after="0" w:line="240" w:lineRule="auto"/>
      </w:pPr>
      <w:rPr>
        <w:b/>
        <w:bCs/>
      </w:rPr>
      <w:tblPr/>
      <w:tcPr>
        <w:tcBorders>
          <w:top w:val="double" w:sz="6"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6E0EF" w:themeFill="accent5" w:themeFillTint="3F"/>
      </w:tcPr>
    </w:tblStylePr>
    <w:tblStylePr w:type="band1Horz">
      <w:tblPr/>
      <w:tcPr>
        <w:tcBorders>
          <w:insideH w:val="nil"/>
          <w:insideV w:val="nil"/>
        </w:tcBorders>
        <w:shd w:val="clear" w:color="auto" w:fill="E6E0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A3FCB"/>
    <w:pPr>
      <w:spacing w:before="0" w:after="0"/>
    </w:pPr>
    <w:tblPr>
      <w:tblStyleRowBandSize w:val="1"/>
      <w:tblStyleColBandSize w:val="1"/>
      <w:tblBorders>
        <w:top w:val="single" w:sz="8"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single" w:sz="8" w:space="0" w:color="9FB6D1" w:themeColor="accent6" w:themeTint="BF"/>
      </w:tblBorders>
    </w:tblPr>
    <w:tblStylePr w:type="firstRow">
      <w:pPr>
        <w:spacing w:before="0" w:after="0" w:line="240" w:lineRule="auto"/>
      </w:pPr>
      <w:rPr>
        <w:b/>
        <w:bCs/>
        <w:color w:val="FFFFFF" w:themeColor="background1"/>
      </w:rPr>
      <w:tblPr/>
      <w:tcPr>
        <w:tcBorders>
          <w:top w:val="single" w:sz="8"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nil"/>
          <w:insideV w:val="nil"/>
        </w:tcBorders>
        <w:shd w:val="clear" w:color="auto" w:fill="809EC2" w:themeFill="accent6"/>
      </w:tcPr>
    </w:tblStylePr>
    <w:tblStylePr w:type="lastRow">
      <w:pPr>
        <w:spacing w:before="0" w:after="0" w:line="240" w:lineRule="auto"/>
      </w:pPr>
      <w:rPr>
        <w:b/>
        <w:bCs/>
      </w:rPr>
      <w:tblPr/>
      <w:tcPr>
        <w:tcBorders>
          <w:top w:val="double" w:sz="6"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FE6F0" w:themeFill="accent6" w:themeFillTint="3F"/>
      </w:tcPr>
    </w:tblStylePr>
    <w:tblStylePr w:type="band1Horz">
      <w:tblPr/>
      <w:tcPr>
        <w:tcBorders>
          <w:insideH w:val="nil"/>
          <w:insideV w:val="nil"/>
        </w:tcBorders>
        <w:shd w:val="clear" w:color="auto" w:fill="DFE6F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B59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B592" w:themeFill="accent1"/>
      </w:tcPr>
    </w:tblStylePr>
    <w:tblStylePr w:type="lastCol">
      <w:rPr>
        <w:b/>
        <w:bCs/>
        <w:color w:val="FFFFFF" w:themeColor="background1"/>
      </w:rPr>
      <w:tblPr/>
      <w:tcPr>
        <w:tcBorders>
          <w:left w:val="nil"/>
          <w:right w:val="nil"/>
          <w:insideH w:val="nil"/>
          <w:insideV w:val="nil"/>
        </w:tcBorders>
        <w:shd w:val="clear" w:color="auto" w:fill="A5B59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3A4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3A447" w:themeFill="accent2"/>
      </w:tcPr>
    </w:tblStylePr>
    <w:tblStylePr w:type="lastCol">
      <w:rPr>
        <w:b/>
        <w:bCs/>
        <w:color w:val="FFFFFF" w:themeColor="background1"/>
      </w:rPr>
      <w:tblPr/>
      <w:tcPr>
        <w:tcBorders>
          <w:left w:val="nil"/>
          <w:right w:val="nil"/>
          <w:insideH w:val="nil"/>
          <w:insideV w:val="nil"/>
        </w:tcBorders>
        <w:shd w:val="clear" w:color="auto" w:fill="F3A4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BC2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BC29" w:themeFill="accent3"/>
      </w:tcPr>
    </w:tblStylePr>
    <w:tblStylePr w:type="lastCol">
      <w:rPr>
        <w:b/>
        <w:bCs/>
        <w:color w:val="FFFFFF" w:themeColor="background1"/>
      </w:rPr>
      <w:tblPr/>
      <w:tcPr>
        <w:tcBorders>
          <w:left w:val="nil"/>
          <w:right w:val="nil"/>
          <w:insideH w:val="nil"/>
          <w:insideV w:val="nil"/>
        </w:tcBorders>
        <w:shd w:val="clear" w:color="auto" w:fill="E7BC2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92A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92A7" w:themeFill="accent4"/>
      </w:tcPr>
    </w:tblStylePr>
    <w:tblStylePr w:type="lastCol">
      <w:rPr>
        <w:b/>
        <w:bCs/>
        <w:color w:val="FFFFFF" w:themeColor="background1"/>
      </w:rPr>
      <w:tblPr/>
      <w:tcPr>
        <w:tcBorders>
          <w:left w:val="nil"/>
          <w:right w:val="nil"/>
          <w:insideH w:val="nil"/>
          <w:insideV w:val="nil"/>
        </w:tcBorders>
        <w:shd w:val="clear" w:color="auto" w:fill="D092A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C85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C85C0" w:themeFill="accent5"/>
      </w:tcPr>
    </w:tblStylePr>
    <w:tblStylePr w:type="lastCol">
      <w:rPr>
        <w:b/>
        <w:bCs/>
        <w:color w:val="FFFFFF" w:themeColor="background1"/>
      </w:rPr>
      <w:tblPr/>
      <w:tcPr>
        <w:tcBorders>
          <w:left w:val="nil"/>
          <w:right w:val="nil"/>
          <w:insideH w:val="nil"/>
          <w:insideV w:val="nil"/>
        </w:tcBorders>
        <w:shd w:val="clear" w:color="auto" w:fill="9C85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9EC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9EC2" w:themeFill="accent6"/>
      </w:tcPr>
    </w:tblStylePr>
    <w:tblStylePr w:type="lastCol">
      <w:rPr>
        <w:b/>
        <w:bCs/>
        <w:color w:val="FFFFFF" w:themeColor="background1"/>
      </w:rPr>
      <w:tblPr/>
      <w:tcPr>
        <w:tcBorders>
          <w:left w:val="nil"/>
          <w:right w:val="nil"/>
          <w:insideH w:val="nil"/>
          <w:insideV w:val="nil"/>
        </w:tcBorders>
        <w:shd w:val="clear" w:color="auto" w:fill="809EC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A3FCB"/>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A3FC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2A3FCB"/>
    <w:pPr>
      <w:spacing w:before="0" w:after="0"/>
    </w:pPr>
    <w:rPr>
      <w:szCs w:val="21"/>
    </w:rPr>
  </w:style>
  <w:style w:type="paragraph" w:styleId="NormalWeb">
    <w:name w:val="Normal (Web)"/>
    <w:basedOn w:val="Normal"/>
    <w:uiPriority w:val="99"/>
    <w:semiHidden/>
    <w:unhideWhenUsed/>
    <w:rsid w:val="002A3FCB"/>
    <w:rPr>
      <w:rFonts w:ascii="Times New Roman" w:hAnsi="Times New Roman" w:cs="Times New Roman"/>
      <w:sz w:val="24"/>
      <w:szCs w:val="24"/>
    </w:rPr>
  </w:style>
  <w:style w:type="paragraph" w:styleId="NormalIndent">
    <w:name w:val="Normal Indent"/>
    <w:basedOn w:val="Normal"/>
    <w:uiPriority w:val="99"/>
    <w:semiHidden/>
    <w:unhideWhenUsed/>
    <w:rsid w:val="002A3FCB"/>
    <w:pPr>
      <w:ind w:left="720"/>
    </w:pPr>
  </w:style>
  <w:style w:type="paragraph" w:styleId="NoteHeading">
    <w:name w:val="Note Heading"/>
    <w:basedOn w:val="Normal"/>
    <w:next w:val="Normal"/>
    <w:link w:val="NoteHeadingChar"/>
    <w:uiPriority w:val="99"/>
    <w:semiHidden/>
    <w:unhideWhenUsed/>
    <w:rsid w:val="002A3FCB"/>
    <w:pPr>
      <w:spacing w:before="0" w:after="0"/>
    </w:pPr>
  </w:style>
  <w:style w:type="character" w:customStyle="1" w:styleId="NoteHeadingChar">
    <w:name w:val="Note Heading Char"/>
    <w:basedOn w:val="DefaultParagraphFont"/>
    <w:link w:val="NoteHeading"/>
    <w:uiPriority w:val="99"/>
    <w:semiHidden/>
    <w:rsid w:val="002A3FCB"/>
    <w:rPr>
      <w:szCs w:val="21"/>
    </w:rPr>
  </w:style>
  <w:style w:type="character" w:styleId="PageNumber">
    <w:name w:val="page number"/>
    <w:basedOn w:val="DefaultParagraphFont"/>
    <w:uiPriority w:val="99"/>
    <w:semiHidden/>
    <w:unhideWhenUsed/>
    <w:rsid w:val="002A3FCB"/>
  </w:style>
  <w:style w:type="table" w:styleId="PlainTable1">
    <w:name w:val="Plain Table 1"/>
    <w:basedOn w:val="TableNormal"/>
    <w:uiPriority w:val="41"/>
    <w:rsid w:val="002A3FC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3FC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3FC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3FC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3FC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A3FCB"/>
    <w:pPr>
      <w:spacing w:before="0" w:after="0"/>
    </w:pPr>
    <w:rPr>
      <w:rFonts w:ascii="Consolas" w:hAnsi="Consolas"/>
    </w:rPr>
  </w:style>
  <w:style w:type="character" w:customStyle="1" w:styleId="PlainTextChar">
    <w:name w:val="Plain Text Char"/>
    <w:basedOn w:val="DefaultParagraphFont"/>
    <w:link w:val="PlainText"/>
    <w:uiPriority w:val="99"/>
    <w:semiHidden/>
    <w:rsid w:val="002A3FCB"/>
    <w:rPr>
      <w:rFonts w:ascii="Consolas" w:hAnsi="Consolas"/>
      <w:szCs w:val="21"/>
    </w:rPr>
  </w:style>
  <w:style w:type="paragraph" w:styleId="Quote">
    <w:name w:val="Quote"/>
    <w:basedOn w:val="Normal"/>
    <w:next w:val="Normal"/>
    <w:link w:val="QuoteChar"/>
    <w:uiPriority w:val="29"/>
    <w:semiHidden/>
    <w:unhideWhenUsed/>
    <w:qFormat/>
    <w:rsid w:val="002D3701"/>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D3701"/>
    <w:rPr>
      <w:i/>
      <w:iCs/>
      <w:color w:val="404040" w:themeColor="text1" w:themeTint="BF"/>
      <w:szCs w:val="21"/>
    </w:rPr>
  </w:style>
  <w:style w:type="paragraph" w:styleId="Salutation">
    <w:name w:val="Salutation"/>
    <w:basedOn w:val="Normal"/>
    <w:next w:val="Normal"/>
    <w:link w:val="SalutationChar"/>
    <w:uiPriority w:val="99"/>
    <w:semiHidden/>
    <w:unhideWhenUsed/>
    <w:rsid w:val="002A3FCB"/>
  </w:style>
  <w:style w:type="character" w:customStyle="1" w:styleId="SalutationChar">
    <w:name w:val="Salutation Char"/>
    <w:basedOn w:val="DefaultParagraphFont"/>
    <w:link w:val="Salutation"/>
    <w:uiPriority w:val="99"/>
    <w:semiHidden/>
    <w:rsid w:val="002A3FCB"/>
    <w:rPr>
      <w:szCs w:val="21"/>
    </w:rPr>
  </w:style>
  <w:style w:type="paragraph" w:styleId="Signature">
    <w:name w:val="Signature"/>
    <w:basedOn w:val="Normal"/>
    <w:link w:val="SignatureChar"/>
    <w:uiPriority w:val="99"/>
    <w:semiHidden/>
    <w:unhideWhenUsed/>
    <w:rsid w:val="002A3FCB"/>
    <w:pPr>
      <w:spacing w:before="0" w:after="0"/>
      <w:ind w:left="4320"/>
    </w:pPr>
  </w:style>
  <w:style w:type="character" w:customStyle="1" w:styleId="SignatureChar">
    <w:name w:val="Signature Char"/>
    <w:basedOn w:val="DefaultParagraphFont"/>
    <w:link w:val="Signature"/>
    <w:uiPriority w:val="99"/>
    <w:semiHidden/>
    <w:rsid w:val="002A3FCB"/>
    <w:rPr>
      <w:szCs w:val="21"/>
    </w:rPr>
  </w:style>
  <w:style w:type="character" w:styleId="Strong">
    <w:name w:val="Strong"/>
    <w:basedOn w:val="DefaultParagraphFont"/>
    <w:uiPriority w:val="22"/>
    <w:semiHidden/>
    <w:unhideWhenUsed/>
    <w:qFormat/>
    <w:rsid w:val="002A3FCB"/>
    <w:rPr>
      <w:b/>
      <w:bCs/>
    </w:rPr>
  </w:style>
  <w:style w:type="character" w:styleId="SubtleEmphasis">
    <w:name w:val="Subtle Emphasis"/>
    <w:basedOn w:val="DefaultParagraphFont"/>
    <w:uiPriority w:val="19"/>
    <w:semiHidden/>
    <w:unhideWhenUsed/>
    <w:qFormat/>
    <w:rsid w:val="002A3FCB"/>
    <w:rPr>
      <w:i/>
      <w:iCs/>
      <w:color w:val="404040" w:themeColor="text1" w:themeTint="BF"/>
    </w:rPr>
  </w:style>
  <w:style w:type="character" w:styleId="SubtleReference">
    <w:name w:val="Subtle Reference"/>
    <w:basedOn w:val="DefaultParagraphFont"/>
    <w:uiPriority w:val="31"/>
    <w:semiHidden/>
    <w:unhideWhenUsed/>
    <w:qFormat/>
    <w:rsid w:val="002A3FCB"/>
    <w:rPr>
      <w:smallCaps/>
      <w:color w:val="5A5A5A" w:themeColor="text1" w:themeTint="A5"/>
    </w:rPr>
  </w:style>
  <w:style w:type="table" w:styleId="Table3Deffects1">
    <w:name w:val="Table 3D effects 1"/>
    <w:basedOn w:val="TableNormal"/>
    <w:uiPriority w:val="99"/>
    <w:semiHidden/>
    <w:unhideWhenUsed/>
    <w:rsid w:val="002A3FC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A3FC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A3FC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A3FC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A3FC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A3FC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A3FC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A3FC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A3FC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A3FC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A3FC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A3FC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A3FC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A3FC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A3FC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A3FC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A3FC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A3FC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A3FC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A3FC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A3FC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A3FC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A3FC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A3FC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A3FC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A3FC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A3FC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A3FC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A3FC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A3FCB"/>
    <w:pPr>
      <w:spacing w:after="0"/>
      <w:ind w:left="220" w:hanging="220"/>
    </w:pPr>
  </w:style>
  <w:style w:type="paragraph" w:styleId="TableofFigures">
    <w:name w:val="table of figures"/>
    <w:basedOn w:val="Normal"/>
    <w:next w:val="Normal"/>
    <w:uiPriority w:val="99"/>
    <w:semiHidden/>
    <w:unhideWhenUsed/>
    <w:rsid w:val="002A3FCB"/>
    <w:pPr>
      <w:spacing w:after="0"/>
    </w:pPr>
  </w:style>
  <w:style w:type="table" w:styleId="TableProfessional">
    <w:name w:val="Table Professional"/>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A3FC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A3FC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A3FC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A3FC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A3F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A3FC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A3FC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A3FC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A3FC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A3FCB"/>
  </w:style>
  <w:style w:type="paragraph" w:styleId="TOC2">
    <w:name w:val="toc 2"/>
    <w:basedOn w:val="Normal"/>
    <w:next w:val="Normal"/>
    <w:autoRedefine/>
    <w:uiPriority w:val="39"/>
    <w:semiHidden/>
    <w:unhideWhenUsed/>
    <w:rsid w:val="002A3FCB"/>
    <w:pPr>
      <w:ind w:left="220"/>
    </w:pPr>
  </w:style>
  <w:style w:type="paragraph" w:styleId="TOC3">
    <w:name w:val="toc 3"/>
    <w:basedOn w:val="Normal"/>
    <w:next w:val="Normal"/>
    <w:autoRedefine/>
    <w:uiPriority w:val="39"/>
    <w:semiHidden/>
    <w:unhideWhenUsed/>
    <w:rsid w:val="002A3FCB"/>
    <w:pPr>
      <w:ind w:left="440"/>
    </w:pPr>
  </w:style>
  <w:style w:type="paragraph" w:styleId="TOC4">
    <w:name w:val="toc 4"/>
    <w:basedOn w:val="Normal"/>
    <w:next w:val="Normal"/>
    <w:autoRedefine/>
    <w:uiPriority w:val="39"/>
    <w:semiHidden/>
    <w:unhideWhenUsed/>
    <w:rsid w:val="002A3FCB"/>
    <w:pPr>
      <w:ind w:left="660"/>
    </w:pPr>
  </w:style>
  <w:style w:type="paragraph" w:styleId="TOC5">
    <w:name w:val="toc 5"/>
    <w:basedOn w:val="Normal"/>
    <w:next w:val="Normal"/>
    <w:autoRedefine/>
    <w:uiPriority w:val="39"/>
    <w:semiHidden/>
    <w:unhideWhenUsed/>
    <w:rsid w:val="002A3FCB"/>
    <w:pPr>
      <w:ind w:left="880"/>
    </w:pPr>
  </w:style>
  <w:style w:type="paragraph" w:styleId="TOC6">
    <w:name w:val="toc 6"/>
    <w:basedOn w:val="Normal"/>
    <w:next w:val="Normal"/>
    <w:autoRedefine/>
    <w:uiPriority w:val="39"/>
    <w:semiHidden/>
    <w:unhideWhenUsed/>
    <w:rsid w:val="002A3FCB"/>
    <w:pPr>
      <w:ind w:left="1100"/>
    </w:pPr>
  </w:style>
  <w:style w:type="paragraph" w:styleId="TOC7">
    <w:name w:val="toc 7"/>
    <w:basedOn w:val="Normal"/>
    <w:next w:val="Normal"/>
    <w:autoRedefine/>
    <w:uiPriority w:val="39"/>
    <w:semiHidden/>
    <w:unhideWhenUsed/>
    <w:rsid w:val="002A3FCB"/>
    <w:pPr>
      <w:ind w:left="1320"/>
    </w:pPr>
  </w:style>
  <w:style w:type="paragraph" w:styleId="TOC8">
    <w:name w:val="toc 8"/>
    <w:basedOn w:val="Normal"/>
    <w:next w:val="Normal"/>
    <w:autoRedefine/>
    <w:uiPriority w:val="39"/>
    <w:semiHidden/>
    <w:unhideWhenUsed/>
    <w:rsid w:val="002A3FCB"/>
    <w:pPr>
      <w:ind w:left="1540"/>
    </w:pPr>
  </w:style>
  <w:style w:type="paragraph" w:styleId="TOC9">
    <w:name w:val="toc 9"/>
    <w:basedOn w:val="Normal"/>
    <w:next w:val="Normal"/>
    <w:autoRedefine/>
    <w:uiPriority w:val="39"/>
    <w:semiHidden/>
    <w:unhideWhenUsed/>
    <w:rsid w:val="002A3FCB"/>
    <w:pPr>
      <w:ind w:left="1760"/>
    </w:pPr>
  </w:style>
  <w:style w:type="paragraph" w:styleId="TOCHeading">
    <w:name w:val="TOC Heading"/>
    <w:basedOn w:val="Heading1"/>
    <w:next w:val="Normal"/>
    <w:uiPriority w:val="39"/>
    <w:semiHidden/>
    <w:unhideWhenUsed/>
    <w:qFormat/>
    <w:rsid w:val="0058206D"/>
    <w:pPr>
      <w:keepNext/>
      <w:keepLines/>
      <w:pBdr>
        <w:top w:val="single" w:sz="2" w:space="1" w:color="7A610D" w:themeColor="accent3" w:themeShade="80"/>
      </w:pBdr>
      <w:outlineLvl w:val="9"/>
    </w:pPr>
    <w:rPr>
      <w:szCs w:val="32"/>
    </w:rPr>
  </w:style>
  <w:style w:type="character" w:customStyle="1" w:styleId="Heading3Char">
    <w:name w:val="Heading 3 Char"/>
    <w:basedOn w:val="DefaultParagraphFont"/>
    <w:link w:val="Heading3"/>
    <w:uiPriority w:val="9"/>
    <w:semiHidden/>
    <w:rsid w:val="00945A92"/>
    <w:rPr>
      <w:rFonts w:asciiTheme="majorHAnsi" w:eastAsiaTheme="majorEastAsia" w:hAnsiTheme="majorHAnsi" w:cstheme="majorBidi"/>
      <w:color w:val="526041"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808998">
      <w:bodyDiv w:val="1"/>
      <w:marLeft w:val="0"/>
      <w:marRight w:val="0"/>
      <w:marTop w:val="0"/>
      <w:marBottom w:val="0"/>
      <w:divBdr>
        <w:top w:val="none" w:sz="0" w:space="0" w:color="auto"/>
        <w:left w:val="none" w:sz="0" w:space="0" w:color="auto"/>
        <w:bottom w:val="none" w:sz="0" w:space="0" w:color="auto"/>
        <w:right w:val="none" w:sz="0" w:space="0" w:color="auto"/>
      </w:divBdr>
    </w:div>
    <w:div w:id="1308823090">
      <w:bodyDiv w:val="1"/>
      <w:marLeft w:val="0"/>
      <w:marRight w:val="0"/>
      <w:marTop w:val="0"/>
      <w:marBottom w:val="0"/>
      <w:divBdr>
        <w:top w:val="none" w:sz="0" w:space="0" w:color="auto"/>
        <w:left w:val="none" w:sz="0" w:space="0" w:color="auto"/>
        <w:bottom w:val="none" w:sz="0" w:space="0" w:color="auto"/>
        <w:right w:val="none" w:sz="0" w:space="0" w:color="auto"/>
      </w:divBdr>
    </w:div>
    <w:div w:id="136544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csueastbay.edu/~esuess/stat6620/"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PTA%20meeting%20minut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PTA Agenda">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40351-165F-4345-8845-E7F280B6D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PTA meeting minutes.dotx</Template>
  <TotalTime>368</TotalTime>
  <Pages>7</Pages>
  <Words>1662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ABHISHEK KUMAR PANDEY</cp:lastModifiedBy>
  <cp:revision>68</cp:revision>
  <dcterms:created xsi:type="dcterms:W3CDTF">2021-01-22T14:34:00Z</dcterms:created>
  <dcterms:modified xsi:type="dcterms:W3CDTF">2021-01-23T12:59:00Z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