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Pr>
        <w:drawing>
          <wp:anchor allowOverlap="1" behindDoc="1" distB="0" distT="0" distL="0" distR="0" hidden="0" layoutInCell="1" locked="0" relativeHeight="0" simplePos="0">
            <wp:simplePos x="0" y="0"/>
            <wp:positionH relativeFrom="page">
              <wp:posOffset>1348739</wp:posOffset>
            </wp:positionH>
            <wp:positionV relativeFrom="page">
              <wp:posOffset>423672</wp:posOffset>
            </wp:positionV>
            <wp:extent cx="5042870" cy="705821"/>
            <wp:effectExtent b="0" l="0" r="0" t="0"/>
            <wp:wrapNone/>
            <wp:docPr id="2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042870" cy="705821"/>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bl>
      <w:tblPr>
        <w:tblStyle w:val="Table1"/>
        <w:tblW w:w="7634.0" w:type="dxa"/>
        <w:jc w:val="left"/>
        <w:tblInd w:w="879.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7634"/>
        <w:tblGridChange w:id="0">
          <w:tblGrid>
            <w:gridCol w:w="7634"/>
          </w:tblGrid>
        </w:tblGridChange>
      </w:tblGrid>
      <w:tr>
        <w:trPr>
          <w:cantSplit w:val="0"/>
          <w:trHeight w:val="603"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2"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Experiment No. </w:t>
            </w:r>
            <w:r w:rsidDel="00000000" w:rsidR="00000000" w:rsidRPr="00000000">
              <w:rPr>
                <w:sz w:val="30"/>
                <w:szCs w:val="30"/>
                <w:rtl w:val="0"/>
              </w:rPr>
              <w:t xml:space="preserve">6</w:t>
            </w:r>
            <w:r w:rsidDel="00000000" w:rsidR="00000000" w:rsidRPr="00000000">
              <w:rPr>
                <w:rtl w:val="0"/>
              </w:rPr>
            </w:r>
          </w:p>
        </w:tc>
      </w:tr>
      <w:tr>
        <w:trPr>
          <w:cantSplit w:val="0"/>
          <w:trHeight w:val="1122" w:hRule="atLeast"/>
          <w:tblHeader w:val="0"/>
        </w:trPr>
        <w:tc>
          <w:tcPr>
            <w:vAlign w:val="center"/>
          </w:tcPr>
          <w:p w:rsidR="00000000" w:rsidDel="00000000" w:rsidP="00000000" w:rsidRDefault="00000000" w:rsidRPr="00000000" w14:paraId="00000014">
            <w:pPr>
              <w:widowControl w:val="1"/>
              <w:rPr>
                <w:sz w:val="30"/>
                <w:szCs w:val="30"/>
              </w:rPr>
            </w:pPr>
            <w:r w:rsidDel="00000000" w:rsidR="00000000" w:rsidRPr="00000000">
              <w:rPr>
                <w:sz w:val="30"/>
                <w:szCs w:val="30"/>
                <w:rtl w:val="0"/>
              </w:rPr>
              <w:t xml:space="preserve"> Apply Hierarchical Clustering algorithm on the Wholesale                     Customers Dataset</w:t>
            </w:r>
          </w:p>
        </w:tc>
      </w:tr>
      <w:tr>
        <w:trPr>
          <w:cantSplit w:val="0"/>
          <w:trHeight w:val="603"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02"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Date of Performance: 03/09/2024</w:t>
            </w:r>
          </w:p>
        </w:tc>
      </w:tr>
      <w:tr>
        <w:trPr>
          <w:cantSplit w:val="0"/>
          <w:trHeight w:val="606" w:hRule="atLeast"/>
          <w:tblHeader w:val="0"/>
        </w:trPr>
        <w:tc>
          <w:tcPr>
            <w:tcBorders>
              <w:bottom w:color="000000" w:space="0" w:sz="4" w:val="single"/>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2" w:right="0" w:firstLine="0"/>
              <w:jc w:val="left"/>
              <w:rPr>
                <w:sz w:val="30"/>
                <w:szCs w:val="30"/>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Date of Submission: </w:t>
            </w:r>
            <w:r w:rsidDel="00000000" w:rsidR="00000000" w:rsidRPr="00000000">
              <w:rPr>
                <w:sz w:val="30"/>
                <w:szCs w:val="30"/>
                <w:rtl w:val="0"/>
              </w:rPr>
              <w:t xml:space="preserve">17/09/2024</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2" w:right="0" w:firstLine="0"/>
              <w:jc w:val="left"/>
              <w:rPr>
                <w:sz w:val="30"/>
                <w:szCs w:val="30"/>
              </w:rPr>
            </w:pPr>
            <w:r w:rsidDel="00000000" w:rsidR="00000000" w:rsidRPr="00000000">
              <w:rPr>
                <w:rtl w:val="0"/>
              </w:rPr>
            </w:r>
          </w:p>
        </w:tc>
      </w:tr>
    </w:tbl>
    <w:p w:rsidR="00000000" w:rsidDel="00000000" w:rsidP="00000000" w:rsidRDefault="00000000" w:rsidRPr="00000000" w14:paraId="00000018">
      <w:pPr>
        <w:spacing w:after="0" w:lineRule="auto"/>
        <w:ind w:firstLine="0"/>
        <w:rPr>
          <w:sz w:val="30"/>
          <w:szCs w:val="30"/>
        </w:rPr>
        <w:sectPr>
          <w:headerReference r:id="rId8" w:type="default"/>
          <w:pgSz w:h="15840" w:w="12240" w:orient="portrait"/>
          <w:pgMar w:bottom="280" w:top="1760" w:left="1320" w:right="1720" w:header="667" w:footer="360"/>
          <w:pgNumType w:start="1"/>
        </w:sect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55" w:lineRule="auto"/>
        <w:ind w:left="547" w:right="0"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Pr>
        <w:drawing>
          <wp:anchor allowOverlap="1" behindDoc="1" distB="0" distT="0" distL="0" distR="0" hidden="0" layoutInCell="1" locked="0" relativeHeight="0" simplePos="0">
            <wp:simplePos x="0" y="0"/>
            <wp:positionH relativeFrom="page">
              <wp:posOffset>1348739</wp:posOffset>
            </wp:positionH>
            <wp:positionV relativeFrom="page">
              <wp:posOffset>423672</wp:posOffset>
            </wp:positionV>
            <wp:extent cx="5042870" cy="705821"/>
            <wp:effectExtent b="0" l="0" r="0" t="0"/>
            <wp:wrapNone/>
            <wp:docPr id="2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042870" cy="705821"/>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Aim: </w:t>
      </w:r>
      <w:r w:rsidDel="00000000" w:rsidR="00000000" w:rsidRPr="00000000">
        <w:rPr>
          <w:sz w:val="24"/>
          <w:szCs w:val="24"/>
          <w:rtl w:val="0"/>
        </w:rPr>
        <w:t xml:space="preserve">Apply Hierarchical Clustering algorithm on the Wholesale  Customers Dataset</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360" w:lineRule="auto"/>
        <w:ind w:left="547" w:right="0" w:hanging="1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Objective: Able to perform various feature engineering tasks, apply </w:t>
      </w:r>
      <w:r w:rsidDel="00000000" w:rsidR="00000000" w:rsidRPr="00000000">
        <w:rPr>
          <w:sz w:val="24"/>
          <w:szCs w:val="24"/>
          <w:rtl w:val="0"/>
        </w:rPr>
        <w:t xml:space="preserve">Hierarchical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Clustering Algorithm on the given dataset.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537"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Theory: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7" w:lineRule="auto"/>
        <w:ind w:left="547" w:right="155" w:hanging="1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It is basically a type of unsupervised learning method. An unsupervised learning method is a method in which we draw references from datasets consisting of input data without labeled responses. Generally, it is used as a process to find meaningful structure, explanatory underlying processes, generative features, and groupings inherent in a set of examples.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357" w:lineRule="auto"/>
        <w:ind w:left="547" w:right="155" w:hanging="1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Clustering is the task of dividing the population or data points into a number of groups such that data points in the same groups are more similar to other data points in the same group and dissimilar to the data points in other groups. It is basically a collection of objects on the basis of similarity and dissimilarity between them.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360" w:lineRule="auto"/>
        <w:ind w:left="547" w:right="155" w:hanging="10"/>
        <w:jc w:val="both"/>
        <w:rPr>
          <w:sz w:val="23"/>
          <w:szCs w:val="23"/>
        </w:rPr>
      </w:pPr>
      <w:r w:rsidDel="00000000" w:rsidR="00000000" w:rsidRPr="00000000">
        <w:rPr>
          <w:sz w:val="23"/>
          <w:szCs w:val="23"/>
          <w:rtl w:val="0"/>
        </w:rPr>
        <w:t xml:space="preserve">Bottom-up: Initially, each point is a cluster, Repeatedly combine the two “nearest” clusters into one.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360" w:lineRule="auto"/>
        <w:ind w:left="547" w:right="155" w:hanging="10"/>
        <w:jc w:val="both"/>
        <w:rPr>
          <w:sz w:val="23"/>
          <w:szCs w:val="23"/>
        </w:rPr>
      </w:pPr>
      <w:r w:rsidDel="00000000" w:rsidR="00000000" w:rsidRPr="00000000">
        <w:rPr>
          <w:sz w:val="23"/>
          <w:szCs w:val="23"/>
          <w:rtl w:val="0"/>
        </w:rPr>
        <w:t xml:space="preserve">Top-Down:Start with one cluster and recursively split it, Used for clustering similar things join and make a hierarchical clustering.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360" w:lineRule="auto"/>
        <w:ind w:left="547" w:right="155" w:hanging="10"/>
        <w:jc w:val="both"/>
        <w:rPr>
          <w:sz w:val="23"/>
          <w:szCs w:val="23"/>
        </w:rPr>
        <w:sectPr>
          <w:type w:val="nextPage"/>
          <w:pgSz w:h="15840" w:w="12240" w:orient="portrait"/>
          <w:pgMar w:bottom="280" w:top="1760" w:left="1320" w:right="1720" w:header="667" w:footer="0"/>
        </w:sectPr>
      </w:pPr>
      <w:r w:rsidDel="00000000" w:rsidR="00000000" w:rsidRPr="00000000">
        <w:rPr>
          <w:sz w:val="23"/>
          <w:szCs w:val="23"/>
        </w:rPr>
        <w:drawing>
          <wp:inline distB="114300" distT="114300" distL="114300" distR="114300">
            <wp:extent cx="3862388" cy="3464203"/>
            <wp:effectExtent b="0" l="0" r="0" t="0"/>
            <wp:docPr id="2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62388" cy="346420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sz w:val="23"/>
          <w:szCs w:val="23"/>
          <w:rtl w:val="0"/>
        </w:rPr>
        <w:t xml:space="preserve">Agglomerative with Dendogram:-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40" w:right="0" w:firstLine="0"/>
        <w:jc w:val="left"/>
        <w:rPr>
          <w:sz w:val="23"/>
          <w:szCs w:val="23"/>
        </w:rPr>
      </w:pPr>
      <w:r w:rsidDel="00000000" w:rsidR="00000000" w:rsidRPr="00000000">
        <w:rPr>
          <w:sz w:val="23"/>
          <w:szCs w:val="23"/>
          <w:rtl w:val="0"/>
        </w:rPr>
        <w:t xml:space="preserve">Consider only one part (lower triangle part)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40" w:right="0" w:firstLine="0"/>
        <w:jc w:val="left"/>
        <w:rPr>
          <w:sz w:val="23"/>
          <w:szCs w:val="23"/>
        </w:rPr>
      </w:pPr>
      <w:r w:rsidDel="00000000" w:rsidR="00000000" w:rsidRPr="00000000">
        <w:rPr>
          <w:sz w:val="23"/>
          <w:szCs w:val="23"/>
          <w:rtl w:val="0"/>
        </w:rPr>
        <w:t xml:space="preserve">Now find the minimum distance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40" w:right="0" w:firstLine="0"/>
        <w:jc w:val="left"/>
        <w:rPr>
          <w:sz w:val="23"/>
          <w:szCs w:val="23"/>
        </w:rPr>
      </w:pPr>
      <w:r w:rsidDel="00000000" w:rsidR="00000000" w:rsidRPr="00000000">
        <w:rPr>
          <w:sz w:val="23"/>
          <w:szCs w:val="23"/>
          <w:rtl w:val="0"/>
        </w:rPr>
        <w:t xml:space="preserve">Minimum distance = 1 for E &amp; 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40" w:right="0" w:firstLine="0"/>
        <w:jc w:val="left"/>
        <w:rPr>
          <w:sz w:val="23"/>
          <w:szCs w:val="23"/>
        </w:rPr>
      </w:pPr>
      <w:r w:rsidDel="00000000" w:rsidR="00000000" w:rsidRPr="00000000">
        <w:rPr>
          <w:sz w:val="23"/>
          <w:szCs w:val="23"/>
          <w:rtl w:val="0"/>
        </w:rPr>
        <w:t xml:space="preserve">Hence merge EA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40" w:right="0" w:firstLine="0"/>
        <w:jc w:val="left"/>
        <w:rPr>
          <w:sz w:val="23"/>
          <w:szCs w:val="23"/>
        </w:rPr>
      </w:pPr>
      <w:r w:rsidDel="00000000" w:rsidR="00000000" w:rsidRPr="00000000">
        <w:rPr>
          <w:sz w:val="23"/>
          <w:szCs w:val="23"/>
          <w:rtl w:val="0"/>
        </w:rPr>
        <w:t xml:space="preserve">So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40" w:right="0" w:firstLine="0"/>
        <w:jc w:val="left"/>
        <w:rPr>
          <w:sz w:val="23"/>
          <w:szCs w:val="23"/>
        </w:rPr>
      </w:pPr>
      <w:r w:rsidDel="00000000" w:rsidR="00000000" w:rsidRPr="00000000">
        <w:rPr>
          <w:sz w:val="23"/>
          <w:szCs w:val="23"/>
          <w:rtl w:val="0"/>
        </w:rPr>
        <w:t xml:space="preserve">Now Find the minimum distance from EA to other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40" w:right="0" w:firstLine="0"/>
        <w:jc w:val="left"/>
        <w:rPr>
          <w:sz w:val="23"/>
          <w:szCs w:val="23"/>
        </w:rPr>
      </w:pPr>
      <w:r w:rsidDel="00000000" w:rsidR="00000000" w:rsidRPr="00000000">
        <w:rPr>
          <w:rtl w:val="0"/>
        </w:rPr>
      </w:r>
    </w:p>
    <w:p w:rsidR="00000000" w:rsidDel="00000000" w:rsidP="00000000" w:rsidRDefault="00000000" w:rsidRPr="00000000" w14:paraId="0000002B">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sz w:val="23"/>
          <w:szCs w:val="23"/>
        </w:rPr>
      </w:pPr>
      <w:r w:rsidDel="00000000" w:rsidR="00000000" w:rsidRPr="00000000">
        <w:rPr>
          <w:sz w:val="23"/>
          <w:szCs w:val="23"/>
          <w:rtl w:val="0"/>
        </w:rPr>
        <w:t xml:space="preserve">C = min [ dist { (E, A), C} ]</w:t>
      </w:r>
    </w:p>
    <w:p w:rsidR="00000000" w:rsidDel="00000000" w:rsidP="00000000" w:rsidRDefault="00000000" w:rsidRPr="00000000" w14:paraId="0000002C">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2D">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 w:right="0" w:firstLine="0"/>
        <w:jc w:val="left"/>
        <w:rPr>
          <w:sz w:val="23"/>
          <w:szCs w:val="23"/>
        </w:rPr>
      </w:pPr>
      <w:r w:rsidDel="00000000" w:rsidR="00000000" w:rsidRPr="00000000">
        <w:rPr>
          <w:sz w:val="23"/>
          <w:szCs w:val="23"/>
          <w:rtl w:val="0"/>
        </w:rPr>
        <w:t xml:space="preserve">= min [ dist(E, C) , dist(A, C) ]</w:t>
      </w:r>
    </w:p>
    <w:p w:rsidR="00000000" w:rsidDel="00000000" w:rsidP="00000000" w:rsidRDefault="00000000" w:rsidRPr="00000000" w14:paraId="0000002E">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2F">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 w:right="0" w:firstLine="0"/>
        <w:jc w:val="left"/>
        <w:rPr>
          <w:sz w:val="23"/>
          <w:szCs w:val="23"/>
        </w:rPr>
      </w:pPr>
      <w:r w:rsidDel="00000000" w:rsidR="00000000" w:rsidRPr="00000000">
        <w:rPr>
          <w:sz w:val="23"/>
          <w:szCs w:val="23"/>
          <w:rtl w:val="0"/>
        </w:rPr>
        <w:t xml:space="preserve">= min [2, 2]</w:t>
      </w:r>
    </w:p>
    <w:p w:rsidR="00000000" w:rsidDel="00000000" w:rsidP="00000000" w:rsidRDefault="00000000" w:rsidRPr="00000000" w14:paraId="00000030">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31">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 w:right="0" w:firstLine="0"/>
        <w:jc w:val="left"/>
        <w:rPr>
          <w:sz w:val="23"/>
          <w:szCs w:val="23"/>
        </w:rPr>
      </w:pPr>
      <w:r w:rsidDel="00000000" w:rsidR="00000000" w:rsidRPr="00000000">
        <w:rPr>
          <w:sz w:val="23"/>
          <w:szCs w:val="23"/>
          <w:rtl w:val="0"/>
        </w:rPr>
        <w:t xml:space="preserve">= 2</w:t>
      </w:r>
    </w:p>
    <w:p w:rsidR="00000000" w:rsidDel="00000000" w:rsidP="00000000" w:rsidRDefault="00000000" w:rsidRPr="00000000" w14:paraId="00000032">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33">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 w:right="0" w:firstLine="0"/>
        <w:jc w:val="left"/>
        <w:rPr>
          <w:sz w:val="23"/>
          <w:szCs w:val="23"/>
        </w:rPr>
      </w:pPr>
      <w:r w:rsidDel="00000000" w:rsidR="00000000" w:rsidRPr="00000000">
        <w:rPr>
          <w:sz w:val="23"/>
          <w:szCs w:val="23"/>
          <w:rtl w:val="0"/>
        </w:rPr>
        <w:t xml:space="preserve">B = min [ dist { (E, A), B} ]</w:t>
      </w:r>
    </w:p>
    <w:p w:rsidR="00000000" w:rsidDel="00000000" w:rsidP="00000000" w:rsidRDefault="00000000" w:rsidRPr="00000000" w14:paraId="00000034">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35">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 w:right="0" w:firstLine="0"/>
        <w:jc w:val="left"/>
        <w:rPr>
          <w:sz w:val="23"/>
          <w:szCs w:val="23"/>
        </w:rPr>
      </w:pPr>
      <w:r w:rsidDel="00000000" w:rsidR="00000000" w:rsidRPr="00000000">
        <w:rPr>
          <w:sz w:val="23"/>
          <w:szCs w:val="23"/>
          <w:rtl w:val="0"/>
        </w:rPr>
        <w:t xml:space="preserve">= min [ dist(E, B) , dist(A, C) ]</w:t>
      </w:r>
    </w:p>
    <w:p w:rsidR="00000000" w:rsidDel="00000000" w:rsidP="00000000" w:rsidRDefault="00000000" w:rsidRPr="00000000" w14:paraId="00000036">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37">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 w:right="0" w:firstLine="0"/>
        <w:jc w:val="left"/>
        <w:rPr>
          <w:sz w:val="23"/>
          <w:szCs w:val="23"/>
        </w:rPr>
      </w:pPr>
      <w:r w:rsidDel="00000000" w:rsidR="00000000" w:rsidRPr="00000000">
        <w:rPr>
          <w:sz w:val="23"/>
          <w:szCs w:val="23"/>
          <w:rtl w:val="0"/>
        </w:rPr>
        <w:t xml:space="preserve">= min [2, 5]</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sz w:val="23"/>
          <w:szCs w:val="23"/>
          <w:rtl w:val="0"/>
        </w:rPr>
        <w:t xml:space="preserve">= 2</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sz w:val="23"/>
          <w:szCs w:val="23"/>
          <w:rtl w:val="0"/>
        </w:rPr>
        <w:t xml:space="preserve">D = min [ dist { (E, A), 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sz w:val="23"/>
          <w:szCs w:val="23"/>
          <w:rtl w:val="0"/>
        </w:rPr>
        <w:t xml:space="preserve">= min [ dist(E, D) , dist(A, 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sz w:val="23"/>
          <w:szCs w:val="23"/>
          <w:rtl w:val="0"/>
        </w:rPr>
        <w:t xml:space="preserve">= min [3, 3]</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sz w:val="23"/>
          <w:szCs w:val="23"/>
          <w:rtl w:val="0"/>
        </w:rPr>
        <w:t xml:space="preserve">= 3</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sz w:val="23"/>
          <w:szCs w:val="23"/>
          <w:rtl w:val="0"/>
        </w:rPr>
        <w:t xml:space="preserve">In this minimum distance = 1</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sz w:val="23"/>
          <w:szCs w:val="23"/>
          <w:rtl w:val="0"/>
        </w:rPr>
        <w:t xml:space="preserve">So for CB</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sz w:val="23"/>
          <w:szCs w:val="23"/>
          <w:rtl w:val="0"/>
        </w:rPr>
        <w:t xml:space="preserve">Now again find the minimum distance from CB to another point as we find above So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sz w:val="23"/>
          <w:szCs w:val="23"/>
          <w:rtl w:val="0"/>
        </w:rPr>
        <w:t xml:space="preserve">EA = min [ dist { (E, A), (C, B}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sz w:val="23"/>
          <w:szCs w:val="23"/>
          <w:rtl w:val="0"/>
        </w:rPr>
        <w:t xml:space="preserve">= min [ dist { (E, C) , (E, B) , (A, C), (A, B)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sz w:val="23"/>
          <w:szCs w:val="23"/>
          <w:rtl w:val="0"/>
        </w:rPr>
        <w:t xml:space="preserve">= min dist[2, 2, 2, 5]</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sz w:val="23"/>
          <w:szCs w:val="23"/>
          <w:rtl w:val="0"/>
        </w:rPr>
        <w:t xml:space="preserve">= 2</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sz w:val="23"/>
          <w:szCs w:val="23"/>
          <w:rtl w:val="0"/>
        </w:rPr>
        <w:t xml:space="preserve">D = min [ dist { (C, B), 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sz w:val="23"/>
          <w:szCs w:val="23"/>
          <w:rtl w:val="0"/>
        </w:rPr>
        <w:t xml:space="preserve">= min [ dist{(C, D) , (B, 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sz w:val="23"/>
          <w:szCs w:val="23"/>
          <w:rtl w:val="0"/>
        </w:rPr>
        <w:t xml:space="preserve">= min dist[6, 3]</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sz w:val="23"/>
          <w:szCs w:val="23"/>
          <w:rtl w:val="0"/>
        </w:rPr>
        <w:t xml:space="preserve">= 3</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sz w:val="23"/>
          <w:szCs w:val="23"/>
          <w:rtl w:val="0"/>
        </w:rPr>
        <w:t xml:space="preserve">Now minum distance = 2 for EA , and CB from above table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sz w:val="23"/>
          <w:szCs w:val="23"/>
          <w:rtl w:val="0"/>
        </w:rPr>
        <w:t xml:space="preserve">D = min(dist [ ( E, A , C, B ) , 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sz w:val="23"/>
          <w:szCs w:val="23"/>
          <w:rtl w:val="0"/>
        </w:rPr>
        <w:t xml:space="preserve">= min dist [ (E, D), (A, D). (C, D) , (B, 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sz w:val="23"/>
          <w:szCs w:val="23"/>
          <w:rtl w:val="0"/>
        </w:rPr>
        <w:t xml:space="preserve">= min dist [3, 3, 6, 3]</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sz w:val="23"/>
          <w:szCs w:val="23"/>
          <w:rtl w:val="0"/>
        </w:rPr>
        <w:t xml:space="preserve">= 3</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sz w:val="23"/>
          <w:szCs w:val="23"/>
          <w:rtl w:val="0"/>
        </w:rPr>
        <w:t xml:space="preserve">So</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sz w:val="23"/>
          <w:szCs w:val="23"/>
          <w:rtl w:val="0"/>
        </w:rPr>
        <w:t xml:space="preserve">So finally are dendogram are final</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sz w:val="23"/>
          <w:szCs w:val="23"/>
        </w:rPr>
        <w:drawing>
          <wp:inline distB="114300" distT="114300" distL="114300" distR="114300">
            <wp:extent cx="5772150" cy="1819275"/>
            <wp:effectExtent b="0" l="0" r="0" t="0"/>
            <wp:docPr id="2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721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sz w:val="23"/>
          <w:szCs w:val="23"/>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37"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Dataset: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 w:lineRule="auto"/>
        <w:ind w:left="547" w:right="155" w:hanging="1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This data set refers to clients of a wholesale distributor. It includes the annual spending in monetary units (m.u.) on diverse product categories. The wholesale distributor operating in different regions of Portugal has information on annual spending of several items in their stores across different regions and channels. The dataset consist of 440 large retailers annual spending on 6 different varieties of product in 3 different regions (lisbon , oporto, other) and across different sales channel ( Hotel, channel) Detailed overview of dataset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528" w:lineRule="auto"/>
        <w:ind w:left="537" w:right="4958"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Records in the dataset = 440 ROWS Columns in the dataset = 8 COLUMNS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5" w:lineRule="auto"/>
        <w:ind w:left="537" w:right="2108"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FRESH: annual spending (m.u.) on fresh products (Continuous) MILK:- annual spending (m.u.) on milk products (Continuous) GROCERY:- annual spending (m.u.) on grocery products (Continuous) FROZEN:- annual spending (m.u.) on frozen products (Continuous)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537"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DETERGENTS_PAPER :- annual spending (m.u.) on detergents and paper products (Continuous)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525" w:lineRule="auto"/>
        <w:ind w:left="537"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DELICATESSEN:- annual spending (m.u.)on and delicatessen products (Continuous); CHANNEL: - sales channel Hotel and Retailer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537"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5840" w:w="12240" w:orient="portrait"/>
          <w:pgMar w:bottom="280" w:top="1760" w:left="1320" w:right="1720" w:header="667" w:footer="0"/>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REGION:- three regions ( Lisbon, Oporto, Other)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Code: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F">
      <w:pPr>
        <w:ind w:left="55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pandas as pd</w:t>
      </w:r>
    </w:p>
    <w:p w:rsidR="00000000" w:rsidDel="00000000" w:rsidP="00000000" w:rsidRDefault="00000000" w:rsidRPr="00000000" w14:paraId="00000080">
      <w:pPr>
        <w:ind w:left="55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matplotlib.pyplot as plt</w:t>
      </w:r>
    </w:p>
    <w:p w:rsidR="00000000" w:rsidDel="00000000" w:rsidP="00000000" w:rsidRDefault="00000000" w:rsidRPr="00000000" w14:paraId="00000081">
      <w:pPr>
        <w:ind w:left="55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sklearn.preprocessing import normalize</w:t>
      </w:r>
    </w:p>
    <w:p w:rsidR="00000000" w:rsidDel="00000000" w:rsidP="00000000" w:rsidRDefault="00000000" w:rsidRPr="00000000" w14:paraId="00000082">
      <w:pPr>
        <w:ind w:left="55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scipy.cluster.hierarchy as shc</w:t>
      </w:r>
    </w:p>
    <w:p w:rsidR="00000000" w:rsidDel="00000000" w:rsidP="00000000" w:rsidRDefault="00000000" w:rsidRPr="00000000" w14:paraId="00000083">
      <w:pPr>
        <w:ind w:left="55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sklearn.cluster import AgglomerativeClustering</w:t>
      </w:r>
    </w:p>
    <w:p w:rsidR="00000000" w:rsidDel="00000000" w:rsidP="00000000" w:rsidRDefault="00000000" w:rsidRPr="00000000" w14:paraId="00000084">
      <w:pPr>
        <w:ind w:left="55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5">
      <w:pPr>
        <w:ind w:left="55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 pd.read_csv('/content/Wholesale customers data.csv')</w:t>
      </w:r>
    </w:p>
    <w:p w:rsidR="00000000" w:rsidDel="00000000" w:rsidP="00000000" w:rsidRDefault="00000000" w:rsidRPr="00000000" w14:paraId="00000086">
      <w:pPr>
        <w:ind w:left="55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print(data.head())</w:t>
      </w:r>
    </w:p>
    <w:p w:rsidR="00000000" w:rsidDel="00000000" w:rsidP="00000000" w:rsidRDefault="00000000" w:rsidRPr="00000000" w14:paraId="00000087">
      <w:pPr>
        <w:ind w:left="55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8">
      <w:pPr>
        <w:ind w:left="55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9">
      <w:pPr>
        <w:ind w:left="55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#normalize data so the scale of each varirable is same</w:t>
      </w:r>
    </w:p>
    <w:p w:rsidR="00000000" w:rsidDel="00000000" w:rsidP="00000000" w:rsidRDefault="00000000" w:rsidRPr="00000000" w14:paraId="0000008A">
      <w:pPr>
        <w:ind w:left="55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not done, model might become biased towards variables with higher magnitude (in this case fresh or milk)</w:t>
      </w:r>
    </w:p>
    <w:p w:rsidR="00000000" w:rsidDel="00000000" w:rsidP="00000000" w:rsidRDefault="00000000" w:rsidRPr="00000000" w14:paraId="0000008B">
      <w:pPr>
        <w:ind w:left="55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data_scaled = normalize(data)</w:t>
      </w:r>
    </w:p>
    <w:p w:rsidR="00000000" w:rsidDel="00000000" w:rsidP="00000000" w:rsidRDefault="00000000" w:rsidRPr="00000000" w14:paraId="0000008C">
      <w:pPr>
        <w:ind w:left="55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data_scaled = pd.DataFrame(data_scaled, columns=data.columns)</w:t>
      </w:r>
    </w:p>
    <w:p w:rsidR="00000000" w:rsidDel="00000000" w:rsidP="00000000" w:rsidRDefault="00000000" w:rsidRPr="00000000" w14:paraId="0000008D">
      <w:pPr>
        <w:ind w:left="55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print(data_scaled.head())</w:t>
      </w:r>
    </w:p>
    <w:p w:rsidR="00000000" w:rsidDel="00000000" w:rsidP="00000000" w:rsidRDefault="00000000" w:rsidRPr="00000000" w14:paraId="0000008E">
      <w:pPr>
        <w:ind w:left="55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#similar scales</w:t>
      </w:r>
    </w:p>
    <w:p w:rsidR="00000000" w:rsidDel="00000000" w:rsidP="00000000" w:rsidRDefault="00000000" w:rsidRPr="00000000" w14:paraId="0000008F">
      <w:pPr>
        <w:ind w:left="55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0">
      <w:pPr>
        <w:ind w:left="55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#Dendogram to decide the number of clusters</w:t>
      </w:r>
    </w:p>
    <w:p w:rsidR="00000000" w:rsidDel="00000000" w:rsidP="00000000" w:rsidRDefault="00000000" w:rsidRPr="00000000" w14:paraId="00000091">
      <w:pPr>
        <w:ind w:left="55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plt.figure(figsize=(10, 7)) </w:t>
      </w:r>
    </w:p>
    <w:p w:rsidR="00000000" w:rsidDel="00000000" w:rsidP="00000000" w:rsidRDefault="00000000" w:rsidRPr="00000000" w14:paraId="00000092">
      <w:pPr>
        <w:ind w:left="55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plt.title("Dendrograms") </w:t>
      </w:r>
    </w:p>
    <w:p w:rsidR="00000000" w:rsidDel="00000000" w:rsidP="00000000" w:rsidRDefault="00000000" w:rsidRPr="00000000" w14:paraId="00000093">
      <w:pPr>
        <w:ind w:left="55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 = shc.dendrogram(shc.linkage(data_scaled, method='ward'))</w:t>
      </w:r>
    </w:p>
    <w:p w:rsidR="00000000" w:rsidDel="00000000" w:rsidP="00000000" w:rsidRDefault="00000000" w:rsidRPr="00000000" w14:paraId="00000094">
      <w:pPr>
        <w:ind w:left="55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#x=samples, y=distance between samples. threshold=6</w:t>
      </w:r>
    </w:p>
    <w:p w:rsidR="00000000" w:rsidDel="00000000" w:rsidP="00000000" w:rsidRDefault="00000000" w:rsidRPr="00000000" w14:paraId="00000095">
      <w:pPr>
        <w:ind w:left="55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6">
      <w:pPr>
        <w:ind w:left="55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plt.figure(figsize=(10, 7)) </w:t>
      </w:r>
    </w:p>
    <w:p w:rsidR="00000000" w:rsidDel="00000000" w:rsidP="00000000" w:rsidRDefault="00000000" w:rsidRPr="00000000" w14:paraId="00000097">
      <w:pPr>
        <w:ind w:left="55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plt.title("Dendrograms") </w:t>
      </w:r>
    </w:p>
    <w:p w:rsidR="00000000" w:rsidDel="00000000" w:rsidP="00000000" w:rsidRDefault="00000000" w:rsidRPr="00000000" w14:paraId="00000098">
      <w:pPr>
        <w:ind w:left="55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 = shc.dendrogram(shc.linkage(data_scaled, method='ward'))</w:t>
      </w:r>
    </w:p>
    <w:p w:rsidR="00000000" w:rsidDel="00000000" w:rsidP="00000000" w:rsidRDefault="00000000" w:rsidRPr="00000000" w14:paraId="00000099">
      <w:pPr>
        <w:ind w:left="55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plt.axhline(y=6, color='r', linestyle='--')</w:t>
      </w:r>
    </w:p>
    <w:p w:rsidR="00000000" w:rsidDel="00000000" w:rsidP="00000000" w:rsidRDefault="00000000" w:rsidRPr="00000000" w14:paraId="0000009A">
      <w:pPr>
        <w:ind w:left="55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#line divides forming 2 clusters </w:t>
      </w:r>
    </w:p>
    <w:p w:rsidR="00000000" w:rsidDel="00000000" w:rsidP="00000000" w:rsidRDefault="00000000" w:rsidRPr="00000000" w14:paraId="0000009B">
      <w:pPr>
        <w:ind w:left="55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C">
      <w:pPr>
        <w:ind w:left="55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#apply hierarchical clustering for 2 clusters</w:t>
      </w:r>
    </w:p>
    <w:p w:rsidR="00000000" w:rsidDel="00000000" w:rsidP="00000000" w:rsidRDefault="00000000" w:rsidRPr="00000000" w14:paraId="0000009D">
      <w:pPr>
        <w:ind w:left="55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cluster = AgglomerativeClustering(n_clusters=2, metric='euclidean', linkage='ward') </w:t>
      </w:r>
    </w:p>
    <w:p w:rsidR="00000000" w:rsidDel="00000000" w:rsidP="00000000" w:rsidRDefault="00000000" w:rsidRPr="00000000" w14:paraId="0000009E">
      <w:pPr>
        <w:ind w:left="55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print(cluster.fit_predict(data_scaled))</w:t>
      </w:r>
    </w:p>
    <w:p w:rsidR="00000000" w:rsidDel="00000000" w:rsidP="00000000" w:rsidRDefault="00000000" w:rsidRPr="00000000" w14:paraId="0000009F">
      <w:pPr>
        <w:ind w:left="55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#0=cluster 1, 1=cluster 2</w:t>
      </w:r>
    </w:p>
    <w:p w:rsidR="00000000" w:rsidDel="00000000" w:rsidP="00000000" w:rsidRDefault="00000000" w:rsidRPr="00000000" w14:paraId="000000A0">
      <w:pPr>
        <w:ind w:left="55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1">
      <w:pPr>
        <w:ind w:left="55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2">
      <w:pPr>
        <w:ind w:left="55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#visualize clusters</w:t>
      </w:r>
    </w:p>
    <w:p w:rsidR="00000000" w:rsidDel="00000000" w:rsidP="00000000" w:rsidRDefault="00000000" w:rsidRPr="00000000" w14:paraId="000000A3">
      <w:pPr>
        <w:ind w:left="55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plt.figure(figsize=(10, 7)) </w:t>
      </w:r>
    </w:p>
    <w:p w:rsidR="00000000" w:rsidDel="00000000" w:rsidP="00000000" w:rsidRDefault="00000000" w:rsidRPr="00000000" w14:paraId="000000A4">
      <w:pPr>
        <w:ind w:left="55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plt.scatter(data_scaled['Milk'], data_scaled['Grocery'], c=cluster.labels_)</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Output: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Pr>
        <w:drawing>
          <wp:inline distB="114300" distT="114300" distL="114300" distR="114300">
            <wp:extent cx="5842000" cy="3289300"/>
            <wp:effectExtent b="0" l="0" r="0" t="0"/>
            <wp:docPr id="2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420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Pr>
        <w:drawing>
          <wp:inline distB="114300" distT="114300" distL="114300" distR="114300">
            <wp:extent cx="5842000" cy="3289300"/>
            <wp:effectExtent b="0" l="0" r="0" t="0"/>
            <wp:docPr id="2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8420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Pr>
        <w:drawing>
          <wp:inline distB="114300" distT="114300" distL="114300" distR="114300">
            <wp:extent cx="5842000" cy="3289300"/>
            <wp:effectExtent b="0" l="0" r="0" t="0"/>
            <wp:docPr id="2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8420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D">
      <w:pPr>
        <w:spacing w:before="233" w:lineRule="auto"/>
        <w:ind w:left="551" w:firstLine="0"/>
        <w:rPr>
          <w:sz w:val="24"/>
          <w:szCs w:val="24"/>
        </w:rPr>
      </w:pPr>
      <w:r w:rsidDel="00000000" w:rsidR="00000000" w:rsidRPr="00000000">
        <w:rPr>
          <w:sz w:val="24"/>
          <w:szCs w:val="24"/>
          <w:rtl w:val="0"/>
        </w:rPr>
        <w:t xml:space="preserve">Conclusion: </w:t>
      </w:r>
    </w:p>
    <w:p w:rsidR="00000000" w:rsidDel="00000000" w:rsidP="00000000" w:rsidRDefault="00000000" w:rsidRPr="00000000" w14:paraId="000000BE">
      <w:pPr>
        <w:spacing w:before="233" w:lineRule="auto"/>
        <w:ind w:left="551" w:firstLine="0"/>
        <w:rPr>
          <w:sz w:val="23"/>
          <w:szCs w:val="23"/>
        </w:rPr>
      </w:pPr>
      <w:r w:rsidDel="00000000" w:rsidR="00000000" w:rsidRPr="00000000">
        <w:rPr>
          <w:sz w:val="23"/>
          <w:szCs w:val="23"/>
          <w:rtl w:val="0"/>
        </w:rPr>
        <w:t xml:space="preserve">In conclusion, the practical implementation of the Hierarchical Clustering algorithm demonstrates its effectiveness in grouping similar data points based on their features. By building a hierarchy of clusters, this method allows for a nuanced understanding of data structure, revealing relationships that may not be apparent with other clustering techniques.</w:t>
      </w:r>
    </w:p>
    <w:p w:rsidR="00000000" w:rsidDel="00000000" w:rsidP="00000000" w:rsidRDefault="00000000" w:rsidRPr="00000000" w14:paraId="000000BF">
      <w:pPr>
        <w:tabs>
          <w:tab w:val="left" w:leader="none" w:pos="435"/>
        </w:tabs>
        <w:spacing w:line="249" w:lineRule="auto"/>
        <w:ind w:left="117" w:right="122" w:firstLine="0"/>
        <w:jc w:val="both"/>
        <w:rPr>
          <w:sz w:val="23"/>
          <w:szCs w:val="23"/>
        </w:rPr>
      </w:pPr>
      <w:r w:rsidDel="00000000" w:rsidR="00000000" w:rsidRPr="00000000">
        <w:rPr>
          <w:rtl w:val="0"/>
        </w:rPr>
      </w:r>
    </w:p>
    <w:p w:rsidR="00000000" w:rsidDel="00000000" w:rsidP="00000000" w:rsidRDefault="00000000" w:rsidRPr="00000000" w14:paraId="000000C0">
      <w:pPr>
        <w:tabs>
          <w:tab w:val="left" w:leader="none" w:pos="435"/>
        </w:tabs>
        <w:spacing w:line="249" w:lineRule="auto"/>
        <w:ind w:left="540" w:right="122" w:firstLine="0"/>
        <w:jc w:val="both"/>
        <w:rPr>
          <w:sz w:val="23"/>
          <w:szCs w:val="23"/>
        </w:rPr>
      </w:pPr>
      <w:r w:rsidDel="00000000" w:rsidR="00000000" w:rsidRPr="00000000">
        <w:rPr>
          <w:sz w:val="23"/>
          <w:szCs w:val="23"/>
          <w:rtl w:val="0"/>
        </w:rPr>
        <w:t xml:space="preserve">Throughout the process, we observed the impact of different linkage criteria (single, complete, average) on the clustering outcome, highlighting the importance of choosing the right method for the specific dataset and analysis goals. The dendrogram visualization further aids in interpreting the results, providing a clear representation of how clusters are formed and allowing for the identification of an optimal number of clusters based on domain knowledge or desired granularity.</w:t>
      </w:r>
    </w:p>
    <w:p w:rsidR="00000000" w:rsidDel="00000000" w:rsidP="00000000" w:rsidRDefault="00000000" w:rsidRPr="00000000" w14:paraId="000000C1">
      <w:pPr>
        <w:tabs>
          <w:tab w:val="left" w:leader="none" w:pos="435"/>
        </w:tabs>
        <w:spacing w:line="249" w:lineRule="auto"/>
        <w:ind w:left="540" w:right="122" w:firstLine="0"/>
        <w:jc w:val="both"/>
        <w:rPr>
          <w:sz w:val="23"/>
          <w:szCs w:val="23"/>
        </w:rPr>
      </w:pPr>
      <w:r w:rsidDel="00000000" w:rsidR="00000000" w:rsidRPr="00000000">
        <w:rPr>
          <w:rtl w:val="0"/>
        </w:rPr>
      </w:r>
    </w:p>
    <w:p w:rsidR="00000000" w:rsidDel="00000000" w:rsidP="00000000" w:rsidRDefault="00000000" w:rsidRPr="00000000" w14:paraId="000000C2">
      <w:pPr>
        <w:tabs>
          <w:tab w:val="left" w:leader="none" w:pos="435"/>
        </w:tabs>
        <w:spacing w:line="249" w:lineRule="auto"/>
        <w:ind w:left="540" w:right="122" w:firstLine="0"/>
        <w:jc w:val="both"/>
        <w:rPr>
          <w:sz w:val="23"/>
          <w:szCs w:val="23"/>
        </w:rPr>
      </w:pPr>
      <w:r w:rsidDel="00000000" w:rsidR="00000000" w:rsidRPr="00000000">
        <w:rPr>
          <w:sz w:val="23"/>
          <w:szCs w:val="23"/>
          <w:rtl w:val="0"/>
        </w:rPr>
        <w:t xml:space="preserve">While Hierarchical Clustering is powerful for exploratory data analysis, it is essential to consider its computational complexity, especially with larger datasets. This limitation can often be mitigated by employing techniques such as sampling or dimensionality reduction prior to clustering.</w:t>
      </w:r>
    </w:p>
    <w:p w:rsidR="00000000" w:rsidDel="00000000" w:rsidP="00000000" w:rsidRDefault="00000000" w:rsidRPr="00000000" w14:paraId="000000C3">
      <w:pPr>
        <w:tabs>
          <w:tab w:val="left" w:leader="none" w:pos="435"/>
        </w:tabs>
        <w:spacing w:line="249" w:lineRule="auto"/>
        <w:ind w:left="540" w:right="122" w:firstLine="0"/>
        <w:jc w:val="both"/>
        <w:rPr>
          <w:sz w:val="23"/>
          <w:szCs w:val="23"/>
        </w:rPr>
      </w:pPr>
      <w:r w:rsidDel="00000000" w:rsidR="00000000" w:rsidRPr="00000000">
        <w:rPr>
          <w:rtl w:val="0"/>
        </w:rPr>
      </w:r>
    </w:p>
    <w:p w:rsidR="00000000" w:rsidDel="00000000" w:rsidP="00000000" w:rsidRDefault="00000000" w:rsidRPr="00000000" w14:paraId="000000C4">
      <w:pPr>
        <w:tabs>
          <w:tab w:val="left" w:leader="none" w:pos="435"/>
        </w:tabs>
        <w:spacing w:line="249" w:lineRule="auto"/>
        <w:ind w:left="540" w:right="122" w:firstLine="0"/>
        <w:jc w:val="both"/>
        <w:rPr>
          <w:sz w:val="23"/>
          <w:szCs w:val="23"/>
        </w:rPr>
      </w:pPr>
      <w:r w:rsidDel="00000000" w:rsidR="00000000" w:rsidRPr="00000000">
        <w:rPr>
          <w:sz w:val="23"/>
          <w:szCs w:val="23"/>
          <w:rtl w:val="0"/>
        </w:rPr>
        <w:t xml:space="preserve">Overall, the practical application of Hierarchical Clustering not only enhances our understanding of data patterns but also serves as a valuable tool for various fields, including bioinformatics, marketing, and social sciences. Future work may involve integrating this method with other algorithms to improve clustering performance and adaptability across different contexts.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Consolas" w:cs="Consolas" w:eastAsia="Consolas" w:hAnsi="Consolas"/>
          <w:sz w:val="20"/>
          <w:szCs w:val="20"/>
        </w:rPr>
      </w:pPr>
      <w:r w:rsidDel="00000000" w:rsidR="00000000" w:rsidRPr="00000000">
        <w:rPr>
          <w:rtl w:val="0"/>
        </w:rPr>
      </w:r>
    </w:p>
    <w:sectPr>
      <w:headerReference r:id="rId14" w:type="default"/>
      <w:type w:val="nextPage"/>
      <w:pgSz w:h="15840" w:w="12240" w:orient="portrait"/>
      <w:pgMar w:bottom="280" w:top="1500" w:left="1320" w:right="172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Pr>
      <w:drawing>
        <wp:anchor allowOverlap="1" behindDoc="1" distB="0" distT="0" distL="0" distR="0" hidden="0" layoutInCell="1" locked="0" relativeHeight="0" simplePos="0">
          <wp:simplePos x="0" y="0"/>
          <wp:positionH relativeFrom="page">
            <wp:posOffset>1348739</wp:posOffset>
          </wp:positionH>
          <wp:positionV relativeFrom="page">
            <wp:posOffset>423672</wp:posOffset>
          </wp:positionV>
          <wp:extent cx="5042870" cy="705821"/>
          <wp:effectExtent b="0" l="0" r="0" t="0"/>
          <wp:wrapNone/>
          <wp:docPr id="2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5042870" cy="705821"/>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3"/>
      <w:szCs w:val="23"/>
      <w:lang w:bidi="ar-SA" w:eastAsia="en-US" w:val="en-US"/>
    </w:rPr>
  </w:style>
  <w:style w:type="paragraph" w:styleId="ListParagraph">
    <w:name w:val="List Paragraph"/>
    <w:basedOn w:val="Normal"/>
    <w:uiPriority w:val="1"/>
    <w:qFormat w:val="1"/>
    <w:pPr>
      <w:ind w:left="117" w:right="121" w:hanging="10"/>
      <w:jc w:val="both"/>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spacing w:before="74"/>
      <w:ind w:left="102"/>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tr/nDTbC6/dvOoAcqzgWFyxJQ==">CgMxLjA4AHIhMXMtS3Rqa0hKZ0FXYWFjdUNyYVktZWY3b2FOLUJEOURT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2024-10-01T06:47:43Z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2024-10-01T00:00:00Z</vt:lpwstr>
  </property>
</Properties>
</file>