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BBBC" w14:textId="468791B1" w:rsidR="008B4C1F" w:rsidRPr="003B056F" w:rsidRDefault="003B056F" w:rsidP="003B056F">
      <w:r w:rsidRPr="003B056F">
        <w:drawing>
          <wp:inline distT="0" distB="0" distL="0" distR="0" wp14:anchorId="59ED1202" wp14:editId="3081F3E4">
            <wp:extent cx="6645910" cy="5377815"/>
            <wp:effectExtent l="0" t="0" r="2540" b="0"/>
            <wp:docPr id="1594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C1F" w:rsidRPr="003B056F" w:rsidSect="00BD1F9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6F"/>
    <w:rsid w:val="0026112D"/>
    <w:rsid w:val="003B056F"/>
    <w:rsid w:val="005C72D5"/>
    <w:rsid w:val="008B4C1F"/>
    <w:rsid w:val="00BD1F95"/>
    <w:rsid w:val="00C6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9A00"/>
  <w15:chartTrackingRefBased/>
  <w15:docId w15:val="{C2BEE316-90F8-4BC8-BC04-64F9C89B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chalam addaguduru</dc:creator>
  <cp:keywords/>
  <dc:description/>
  <cp:lastModifiedBy>manasi chalam addaguduru</cp:lastModifiedBy>
  <cp:revision>1</cp:revision>
  <dcterms:created xsi:type="dcterms:W3CDTF">2024-03-27T09:35:00Z</dcterms:created>
  <dcterms:modified xsi:type="dcterms:W3CDTF">2024-03-27T09:36:00Z</dcterms:modified>
</cp:coreProperties>
</file>