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4B7C" w14:textId="4A3380A8" w:rsidR="00A2086B" w:rsidRPr="009B7902" w:rsidRDefault="00A2086B" w:rsidP="009C7C64">
      <w:pPr>
        <w:ind w:firstLine="720"/>
        <w:jc w:val="center"/>
        <w:rPr>
          <w:b/>
          <w:bCs/>
          <w:color w:val="2F5496" w:themeColor="accent1" w:themeShade="BF"/>
          <w:sz w:val="56"/>
          <w:szCs w:val="56"/>
        </w:rPr>
      </w:pPr>
      <w:proofErr w:type="spellStart"/>
      <w:proofErr w:type="gramStart"/>
      <w:r w:rsidRPr="009B7902">
        <w:rPr>
          <w:b/>
          <w:bCs/>
          <w:color w:val="2F5496" w:themeColor="accent1" w:themeShade="BF"/>
          <w:sz w:val="56"/>
          <w:szCs w:val="56"/>
        </w:rPr>
        <w:t>Pyspark</w:t>
      </w:r>
      <w:proofErr w:type="spellEnd"/>
      <w:r w:rsidRPr="009B7902">
        <w:rPr>
          <w:b/>
          <w:bCs/>
          <w:color w:val="2F5496" w:themeColor="accent1" w:themeShade="BF"/>
          <w:sz w:val="56"/>
          <w:szCs w:val="56"/>
        </w:rPr>
        <w:t xml:space="preserve"> :</w:t>
      </w:r>
      <w:proofErr w:type="gramEnd"/>
      <w:r w:rsidRPr="009B7902">
        <w:rPr>
          <w:b/>
          <w:bCs/>
          <w:color w:val="2F5496" w:themeColor="accent1" w:themeShade="BF"/>
          <w:sz w:val="56"/>
          <w:szCs w:val="56"/>
        </w:rPr>
        <w:t xml:space="preserve"> Enhanced</w:t>
      </w:r>
    </w:p>
    <w:p w14:paraId="4A27E5AD" w14:textId="46400CC9" w:rsidR="009B7902" w:rsidRDefault="009B7902" w:rsidP="009B7902">
      <w:pP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</w:pPr>
      <w:proofErr w:type="spellStart"/>
      <w: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  <w:t>PySpark</w:t>
      </w:r>
      <w:proofErr w:type="spellEnd"/>
      <w:r>
        <w:rPr>
          <w:b/>
          <w:bCs/>
          <w:color w:val="50B8A9"/>
          <w:sz w:val="44"/>
          <w:szCs w:val="44"/>
          <w:u w:val="single"/>
          <w14:textFill>
            <w14:solidFill>
              <w14:srgbClr w14:val="50B8A9">
                <w14:lumMod w14:val="75000"/>
              </w14:srgbClr>
            </w14:solidFill>
          </w14:textFill>
        </w:rPr>
        <w:t xml:space="preserve"> Coding Environment:</w:t>
      </w:r>
    </w:p>
    <w:p w14:paraId="22375F80" w14:textId="5C6500E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 xml:space="preserve">1.With Google </w:t>
      </w:r>
      <w:proofErr w:type="spellStart"/>
      <w:r w:rsidRPr="009B7902">
        <w:rPr>
          <w:b/>
          <w:bCs/>
          <w:color w:val="000000" w:themeColor="text1"/>
          <w:sz w:val="36"/>
          <w:szCs w:val="36"/>
          <w:u w:val="single"/>
        </w:rPr>
        <w:t>Colab</w:t>
      </w:r>
      <w:proofErr w:type="spellEnd"/>
      <w:r w:rsidRPr="009B7902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7D01B07B" w14:textId="444FC0A7" w:rsidR="00A2086B" w:rsidRDefault="00A2086B" w:rsidP="00A208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Python </w:t>
      </w:r>
      <w:proofErr w:type="spellStart"/>
      <w:r>
        <w:rPr>
          <w:color w:val="000000" w:themeColor="text1"/>
          <w:sz w:val="28"/>
          <w:szCs w:val="28"/>
        </w:rPr>
        <w:t>Colab</w:t>
      </w:r>
      <w:proofErr w:type="spellEnd"/>
      <w:r>
        <w:rPr>
          <w:color w:val="000000" w:themeColor="text1"/>
          <w:sz w:val="28"/>
          <w:szCs w:val="28"/>
        </w:rPr>
        <w:t xml:space="preserve"> configurations for </w:t>
      </w:r>
      <w:proofErr w:type="spellStart"/>
      <w:r>
        <w:rPr>
          <w:color w:val="000000" w:themeColor="text1"/>
          <w:sz w:val="28"/>
          <w:szCs w:val="28"/>
        </w:rPr>
        <w:t>pyspark</w:t>
      </w:r>
      <w:proofErr w:type="spellEnd"/>
      <w:r>
        <w:rPr>
          <w:color w:val="000000" w:themeColor="text1"/>
          <w:sz w:val="28"/>
          <w:szCs w:val="28"/>
        </w:rPr>
        <w:t xml:space="preserve"> environment:</w:t>
      </w:r>
    </w:p>
    <w:p w14:paraId="429E95A4" w14:textId="644A36DE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Log in to python </w:t>
      </w:r>
      <w:proofErr w:type="spellStart"/>
      <w:proofErr w:type="gramStart"/>
      <w:r>
        <w:rPr>
          <w:color w:val="000000" w:themeColor="text1"/>
          <w:sz w:val="28"/>
          <w:szCs w:val="28"/>
        </w:rPr>
        <w:t>colab</w:t>
      </w:r>
      <w:proofErr w:type="spellEnd"/>
      <w:r>
        <w:rPr>
          <w:color w:val="000000" w:themeColor="text1"/>
          <w:sz w:val="28"/>
          <w:szCs w:val="28"/>
        </w:rPr>
        <w:t>, and</w:t>
      </w:r>
      <w:proofErr w:type="gramEnd"/>
      <w:r>
        <w:rPr>
          <w:color w:val="000000" w:themeColor="text1"/>
          <w:sz w:val="28"/>
          <w:szCs w:val="28"/>
        </w:rPr>
        <w:t xml:space="preserve"> create a notebook.</w:t>
      </w:r>
    </w:p>
    <w:p w14:paraId="0E27C46F" w14:textId="5F379BC0" w:rsidR="00A2086B" w:rsidRDefault="00A2086B" w:rsidP="00A208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install </w:t>
      </w:r>
      <w:proofErr w:type="spellStart"/>
      <w:r>
        <w:rPr>
          <w:color w:val="000000" w:themeColor="text1"/>
          <w:sz w:val="28"/>
          <w:szCs w:val="28"/>
        </w:rPr>
        <w:t>pyspark</w:t>
      </w:r>
      <w:proofErr w:type="spellEnd"/>
      <w:r>
        <w:rPr>
          <w:color w:val="000000" w:themeColor="text1"/>
          <w:sz w:val="28"/>
          <w:szCs w:val="28"/>
        </w:rPr>
        <w:t xml:space="preserve"> in it, run the following command.</w:t>
      </w:r>
    </w:p>
    <w:p w14:paraId="731B9B16" w14:textId="5E1AAF95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proofErr w:type="gram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“!pip</w:t>
      </w:r>
      <w:proofErr w:type="gram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3 install 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pyspark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”</w:t>
      </w:r>
    </w:p>
    <w:p w14:paraId="7BC3D42E" w14:textId="77777777" w:rsidR="00D54917" w:rsidRP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BBFC4F6" w14:textId="3B55E004" w:rsidR="00A2086B" w:rsidRDefault="00A2086B" w:rsidP="00A2086B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from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pyspark</w:t>
      </w:r>
      <w:proofErr w:type="spellEnd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import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SparkContext</w:t>
      </w:r>
      <w:proofErr w:type="spellEnd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, </w:t>
      </w:r>
      <w:proofErr w:type="spellStart"/>
      <w:r w:rsidRPr="00A2086B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SparkConf</w:t>
      </w:r>
      <w:proofErr w:type="spellEnd"/>
    </w:p>
    <w:p w14:paraId="687FD430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24222E39" w14:textId="15275C03" w:rsidR="00A2086B" w:rsidRPr="00D54917" w:rsidRDefault="00A2086B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#</w:t>
      </w:r>
      <w:proofErr w:type="gram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initialize</w:t>
      </w:r>
      <w:proofErr w:type="gram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the spark.</w:t>
      </w:r>
    </w:p>
    <w:p w14:paraId="22018C93" w14:textId="0F3C4D3B" w:rsidR="00A2086B" w:rsidRDefault="00A2086B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Conf=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SparkConf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</w:t>
      </w:r>
      <w:proofErr w:type="gram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).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setAppName</w:t>
      </w:r>
      <w:proofErr w:type="spellEnd"/>
      <w:proofErr w:type="gram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(“test-app-1”).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setMaster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(“local[3]”)</w:t>
      </w:r>
    </w:p>
    <w:p w14:paraId="0871C874" w14:textId="651B08BA" w:rsidR="00D54917" w:rsidRP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 xml:space="preserve">(you can put * instead of no. of cores, this means use </w:t>
      </w:r>
      <w:proofErr w:type="gramStart"/>
      <w:r w:rsidRPr="00D54917">
        <w:rPr>
          <w:rFonts w:cstheme="minorHAnsi"/>
          <w:i/>
          <w:iCs/>
          <w:color w:val="000000" w:themeColor="text1"/>
          <w:sz w:val="28"/>
          <w:szCs w:val="28"/>
        </w:rPr>
        <w:t>all  cores</w:t>
      </w:r>
      <w:proofErr w:type="gramEnd"/>
      <w:r w:rsidRPr="00D54917">
        <w:rPr>
          <w:rFonts w:cstheme="minorHAnsi"/>
          <w:i/>
          <w:iCs/>
          <w:color w:val="000000" w:themeColor="text1"/>
          <w:sz w:val="28"/>
          <w:szCs w:val="28"/>
        </w:rPr>
        <w:t xml:space="preserve">  that are available.)</w:t>
      </w:r>
    </w:p>
    <w:p w14:paraId="6423F176" w14:textId="77777777" w:rsidR="00D54917" w:rsidRDefault="00D54917" w:rsidP="00D54917">
      <w:pPr>
        <w:pStyle w:val="ListParagraph"/>
        <w:numPr>
          <w:ilvl w:val="0"/>
          <w:numId w:val="1"/>
        </w:num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sc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=</w:t>
      </w:r>
      <w:proofErr w:type="spell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SparkContext</w:t>
      </w:r>
      <w:proofErr w:type="spellEnd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(conf=conf)</w:t>
      </w:r>
    </w:p>
    <w:p w14:paraId="76BC1DEB" w14:textId="77777777" w:rsidR="00D54917" w:rsidRDefault="00D54917" w:rsidP="00D54917">
      <w:pPr>
        <w:pStyle w:val="ListParagraph"/>
        <w:rPr>
          <w:rFonts w:ascii="Georgia Pro Light" w:hAnsi="Georgia Pro Light"/>
          <w:color w:val="A8D08D" w:themeColor="accent6" w:themeTint="99"/>
          <w:sz w:val="28"/>
          <w:szCs w:val="28"/>
        </w:rPr>
      </w:pPr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 xml:space="preserve"> </w:t>
      </w:r>
      <w:proofErr w:type="spellStart"/>
      <w:proofErr w:type="gramStart"/>
      <w:r w:rsidRPr="00D54917"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  <w:t>sc.defaultParallelism</w:t>
      </w:r>
      <w:proofErr w:type="spellEnd"/>
      <w:proofErr w:type="gramEnd"/>
    </w:p>
    <w:p w14:paraId="7788BBEC" w14:textId="6416DDA4" w:rsidR="00D54917" w:rsidRDefault="00D54917" w:rsidP="00D54917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D54917">
        <w:rPr>
          <w:rFonts w:cstheme="minorHAnsi"/>
          <w:i/>
          <w:iCs/>
          <w:color w:val="000000" w:themeColor="text1"/>
          <w:sz w:val="28"/>
          <w:szCs w:val="28"/>
        </w:rPr>
        <w:t>(</w:t>
      </w:r>
      <w:proofErr w:type="gramStart"/>
      <w:r w:rsidRPr="00D54917">
        <w:rPr>
          <w:rFonts w:cstheme="minorHAnsi"/>
          <w:i/>
          <w:iCs/>
          <w:color w:val="000000" w:themeColor="text1"/>
          <w:sz w:val="28"/>
          <w:szCs w:val="28"/>
        </w:rPr>
        <w:t>this</w:t>
      </w:r>
      <w:proofErr w:type="gramEnd"/>
      <w:r w:rsidRPr="00D54917">
        <w:rPr>
          <w:rFonts w:cstheme="minorHAnsi"/>
          <w:i/>
          <w:iCs/>
          <w:color w:val="000000" w:themeColor="text1"/>
          <w:sz w:val="28"/>
          <w:szCs w:val="28"/>
        </w:rPr>
        <w:t xml:space="preserve"> will show the no. of cores to process the task in parallel)</w:t>
      </w:r>
    </w:p>
    <w:p w14:paraId="5C41BC69" w14:textId="24E35F4D" w:rsidR="00D54917" w:rsidRDefault="00D54917" w:rsidP="00D5491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So this was about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initial ,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basic setup for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pyspark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14:paraId="41CBE5EA" w14:textId="16706B6F" w:rsid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  <w:r w:rsidRPr="009B7902">
        <w:rPr>
          <w:b/>
          <w:bCs/>
          <w:color w:val="000000" w:themeColor="text1"/>
          <w:sz w:val="36"/>
          <w:szCs w:val="36"/>
          <w:u w:val="single"/>
        </w:rPr>
        <w:t xml:space="preserve">2.With Desktop </w:t>
      </w:r>
      <w:r>
        <w:rPr>
          <w:b/>
          <w:bCs/>
          <w:color w:val="000000" w:themeColor="text1"/>
          <w:sz w:val="36"/>
          <w:szCs w:val="36"/>
          <w:u w:val="single"/>
        </w:rPr>
        <w:t>Platform</w:t>
      </w:r>
      <w:r w:rsidRPr="009B7902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7CE658B2" w14:textId="71D64FC5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will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done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using VMware.</w:t>
      </w:r>
    </w:p>
    <w:p w14:paraId="45BF3F96" w14:textId="62656D96" w:rsidR="009B7902" w:rsidRDefault="009B7902" w:rsidP="009B7902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(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skipping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this step here.)</w:t>
      </w:r>
    </w:p>
    <w:p w14:paraId="6B283CC8" w14:textId="4B82E555" w:rsidR="002C1FD4" w:rsidRDefault="002C1FD4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7837966" w14:textId="77777777" w:rsidR="005B112A" w:rsidRDefault="005B112A" w:rsidP="009B790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668EEC9" w14:textId="77777777" w:rsidR="009B7902" w:rsidRPr="009B7902" w:rsidRDefault="009B7902" w:rsidP="009B7902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</w:p>
    <w:p w14:paraId="00800459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D618F5F" w14:textId="77777777" w:rsidR="00D54917" w:rsidRPr="00D54917" w:rsidRDefault="00D54917" w:rsidP="00D54917">
      <w:pPr>
        <w:rPr>
          <w:rFonts w:ascii="Georgia Pro Light" w:hAnsi="Georgia Pro Light"/>
          <w:color w:val="A8D08D" w:themeColor="accent6" w:themeTint="99"/>
          <w:sz w:val="28"/>
          <w:szCs w:val="28"/>
          <w:highlight w:val="black"/>
        </w:rPr>
      </w:pPr>
    </w:p>
    <w:p w14:paraId="62278390" w14:textId="20EF0860" w:rsid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0D211548" w14:textId="77777777" w:rsidR="00A2086B" w:rsidRPr="00A2086B" w:rsidRDefault="00A2086B" w:rsidP="00A2086B">
      <w:pPr>
        <w:pStyle w:val="ListParagraph"/>
        <w:ind w:left="1480"/>
        <w:rPr>
          <w:color w:val="000000" w:themeColor="text1"/>
          <w:sz w:val="28"/>
          <w:szCs w:val="28"/>
        </w:rPr>
      </w:pPr>
    </w:p>
    <w:p w14:paraId="53B86D14" w14:textId="77777777" w:rsidR="00A2086B" w:rsidRPr="00A2086B" w:rsidRDefault="00A2086B" w:rsidP="00A2086B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</w:p>
    <w:sectPr w:rsidR="00A2086B" w:rsidRPr="00A2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 Light">
    <w:altName w:val="Georgia Pro Light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6AF"/>
    <w:multiLevelType w:val="hybridMultilevel"/>
    <w:tmpl w:val="F5A8B736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67B494B"/>
    <w:multiLevelType w:val="hybridMultilevel"/>
    <w:tmpl w:val="9202F060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5475951"/>
    <w:multiLevelType w:val="hybridMultilevel"/>
    <w:tmpl w:val="E744B00E"/>
    <w:lvl w:ilvl="0" w:tplc="4C90C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6F51"/>
    <w:multiLevelType w:val="hybridMultilevel"/>
    <w:tmpl w:val="87F09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44E20"/>
    <w:multiLevelType w:val="hybridMultilevel"/>
    <w:tmpl w:val="AD38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A4DD2"/>
    <w:multiLevelType w:val="hybridMultilevel"/>
    <w:tmpl w:val="93D85994"/>
    <w:lvl w:ilvl="0" w:tplc="7FE2A760">
      <w:numFmt w:val="bullet"/>
      <w:lvlText w:val="-"/>
      <w:lvlJc w:val="left"/>
      <w:pPr>
        <w:ind w:left="1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50148491">
    <w:abstractNumId w:val="2"/>
  </w:num>
  <w:num w:numId="2" w16cid:durableId="548300664">
    <w:abstractNumId w:val="5"/>
  </w:num>
  <w:num w:numId="3" w16cid:durableId="1617787708">
    <w:abstractNumId w:val="0"/>
  </w:num>
  <w:num w:numId="4" w16cid:durableId="961227700">
    <w:abstractNumId w:val="3"/>
  </w:num>
  <w:num w:numId="5" w16cid:durableId="1204977304">
    <w:abstractNumId w:val="4"/>
  </w:num>
  <w:num w:numId="6" w16cid:durableId="199834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6B"/>
    <w:rsid w:val="00096DB1"/>
    <w:rsid w:val="002C1FD4"/>
    <w:rsid w:val="0040032F"/>
    <w:rsid w:val="005B112A"/>
    <w:rsid w:val="005E631A"/>
    <w:rsid w:val="006A783F"/>
    <w:rsid w:val="008B2D46"/>
    <w:rsid w:val="009B7902"/>
    <w:rsid w:val="009C7C64"/>
    <w:rsid w:val="00A2086B"/>
    <w:rsid w:val="00A4489C"/>
    <w:rsid w:val="00B83CA2"/>
    <w:rsid w:val="00D54917"/>
    <w:rsid w:val="00D719CB"/>
    <w:rsid w:val="00EE34B8"/>
    <w:rsid w:val="00FA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6AAE"/>
  <w15:chartTrackingRefBased/>
  <w15:docId w15:val="{D4615053-4CC3-452B-9512-0DA1D180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Kanade, ManasiX</dc:creator>
  <cp:keywords/>
  <dc:description/>
  <cp:lastModifiedBy>Kanade, ManasiX</cp:lastModifiedBy>
  <cp:revision>12</cp:revision>
  <dcterms:created xsi:type="dcterms:W3CDTF">2023-06-05T10:37:00Z</dcterms:created>
  <dcterms:modified xsi:type="dcterms:W3CDTF">2023-06-07T13:00:00Z</dcterms:modified>
</cp:coreProperties>
</file>